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唐山迁安市2023-2024学年九年级上学期期末数学强化卷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（河北省七年级（上）期末数学试卷（通用版））将如图绕某点逆时针旋转90°后，得到的图形是（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pt;height:43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16pt;height:43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54pt;height:21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55pt;height:21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16pt;height:43pt">
            <v:imagedata r:id="rId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（新人教版九年级（上）寒假数学作业E（12））正三角形旋转一定角度后能与自身重合，则旋转的角度可能是（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.90°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.120°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（辽宁省大连十四中九年级（上）月考数学试卷（9月份））在所示的四个三角形中，不能与△ABC经过旋转变换得到的是（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0" type="#_x0000_t75" style="width:50pt;height:56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1" type="#_x0000_t75" style="width:46pt;height:49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2" type="#_x0000_t75" style="width:46pt;height:49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3" type="#_x0000_t75" style="width:46pt;height:50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4" type="#_x0000_t75" style="width:57pt;height:49pt">
            <v:imagedata r:id="rId14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（2021•嘉兴一模）若存在一条线段把一个图形分钢成两个部分，使其中一个部分绕该线段中点旋转</w:t>
      </w:r>
      <w:r>
        <w:pict>
          <v:shape id="_x0000_i1035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8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​后能与另一个部分重合，则我们把这个图形叫做旋转重合图形．下列图形中，属于旋转重合图形的是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　　</w:t>
      </w:r>
      <w:r>
        <w:pict>
          <v:shape id="_x0000_i103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.直角三角形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.等边三角形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.平行四边形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.正五边形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（2022年福建省福州市中考数学试卷）若圆柱的底面半径为2cm，高为3cm，则其侧面积是（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.12πcm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.12cm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.6πcm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（重庆校级模拟）（重庆校级模拟）已知二次函数y=ax</w:t>
      </w:r>
      <w:r w:rsidRPr="004E0094">
        <w:rPr>
          <w:vertAlign w:val="superscript"/>
        </w:rPr>
        <w:t>2</w:t>
      </w:r>
      <w:r>
        <w:t>+bx+c（a≠0）与x轴一个交点在-1，-2之间，对称轴为直线x=1，图象如图，给出以下结论：①b</w:t>
      </w:r>
      <w:r w:rsidRPr="004E0094">
        <w:rPr>
          <w:vertAlign w:val="superscript"/>
        </w:rPr>
        <w:t>2</w:t>
      </w:r>
      <w:r>
        <w:t>-4ac＞0；②abc＞0；③2a-b=0；④8a+c＜0；⑤a+</w:t>
      </w:r>
      <w:r>
        <w:pict>
          <v:shape id="_x0000_i1038" type="#_x0000_t75" style="width:6pt;height:26pt">
            <v:imagedata r:id="rId18" o:title="2"/>
          </v:shape>
        </w:pict>
      </w:r>
      <w:r>
        <w:t>b+</w:t>
      </w:r>
      <w:r>
        <w:pict>
          <v:shape id="_x0000_i1039" type="#_x0000_t75" style="width:6pt;height:26pt">
            <v:imagedata r:id="rId19" o:title="2"/>
          </v:shape>
        </w:pict>
      </w:r>
      <w:r>
        <w:t>c＜0．其中结论正确的个数有（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https://d.book118.com/155101021300011042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155101021300011042" TargetMode="Externa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