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10"/>
        <w:keepNext/>
        <w:keepLines/>
        <w:widowControl w:val="0"/>
        <w:shd w:val="clear" w:color="auto" w:fill="auto"/>
        <w:bidi w:val="0"/>
        <w:spacing w:before="0" w:line="240" w:lineRule="auto"/>
        <w:ind w:left="0" w:right="0" w:firstLine="0"/>
        <w:jc w:val="center"/>
      </w:pPr>
      <w:bookmarkStart w:id="0" w:name="bookmark0"/>
      <w:bookmarkStart w:id="1" w:name="bookmark1"/>
      <w:bookmarkStart w:id="2" w:name="bookmark2"/>
      <w:r>
        <w:rPr>
          <w:color w:val="000000"/>
          <w:spacing w:val="0"/>
          <w:w w:val="100"/>
          <w:position w:val="0"/>
        </w:rPr>
        <w:t>目录</w:t>
      </w:r>
      <w:bookmarkEnd w:id="0"/>
      <w:bookmarkEnd w:id="1"/>
      <w:bookmarkEnd w:id="2"/>
    </w:p>
    <w:p>
      <w:pPr>
        <w:pStyle w:val="a4"/>
        <w:keepNext w:val="0"/>
        <w:keepLines w:val="0"/>
        <w:widowControl w:val="0"/>
        <w:shd w:val="clear" w:color="auto" w:fill="auto"/>
        <w:tabs>
          <w:tab w:val="left" w:leader="hyphen" w:pos="11882"/>
        </w:tabs>
        <w:bidi w:val="0"/>
        <w:spacing w:before="0" w:after="440" w:line="240" w:lineRule="auto"/>
        <w:ind w:left="0" w:right="0"/>
        <w:jc w:val="left"/>
        <w:rPr>
          <w:sz w:val="42"/>
          <w:szCs w:val="42"/>
        </w:rPr>
      </w:pPr>
      <w:r>
        <w:fldChar w:fldCharType="begin"/>
      </w:r>
      <w:r>
        <w:instrText xml:space="preserve"> TOC \o "1-5" \h \z </w:instrText>
      </w:r>
      <w:r>
        <w:fldChar w:fldCharType="separate"/>
      </w:r>
      <w:hyperlink w:anchor="bookmark4" w:tooltip="Current Document" w:history="1">
        <w:r>
          <w:rPr>
            <w:b/>
            <w:bCs/>
            <w:color w:val="000000"/>
            <w:spacing w:val="0"/>
            <w:w w:val="100"/>
            <w:position w:val="0"/>
            <w:sz w:val="42"/>
            <w:szCs w:val="42"/>
          </w:rPr>
          <w:t>设计任务书</w:t>
          <w:tab/>
        </w:r>
        <w:r>
          <w:rPr>
            <w:b/>
            <w:bCs/>
            <w:color w:val="000000"/>
            <w:spacing w:val="0"/>
            <w:w w:val="100"/>
            <w:position w:val="0"/>
            <w:sz w:val="42"/>
            <w:szCs w:val="42"/>
          </w:rPr>
          <w:t>2</w:t>
        </w:r>
      </w:hyperlink>
    </w:p>
    <w:p>
      <w:pPr>
        <w:pStyle w:val="a4"/>
        <w:keepNext w:val="0"/>
        <w:keepLines w:val="0"/>
        <w:widowControl w:val="0"/>
        <w:shd w:val="clear" w:color="auto" w:fill="auto"/>
        <w:tabs>
          <w:tab w:val="left" w:pos="2705"/>
          <w:tab w:val="right" w:leader="hyphen" w:pos="12201"/>
        </w:tabs>
        <w:bidi w:val="0"/>
        <w:spacing w:before="0" w:after="440" w:line="240" w:lineRule="auto"/>
        <w:ind w:left="0" w:right="0"/>
        <w:jc w:val="left"/>
        <w:rPr>
          <w:sz w:val="42"/>
          <w:szCs w:val="42"/>
        </w:rPr>
      </w:pPr>
      <w:hyperlink w:anchor="bookmark28" w:tooltip="Current Document" w:history="1">
        <w:r>
          <w:rPr>
            <w:b/>
            <w:bCs/>
            <w:color w:val="000000"/>
            <w:spacing w:val="0"/>
            <w:w w:val="100"/>
            <w:position w:val="0"/>
            <w:sz w:val="42"/>
            <w:szCs w:val="42"/>
          </w:rPr>
          <w:t>第一章</w:t>
          <w:tab/>
          <w:t xml:space="preserve">环境条件 </w:t>
          <w:tab/>
        </w:r>
        <w:r>
          <w:rPr>
            <w:b/>
            <w:bCs/>
            <w:color w:val="000000"/>
            <w:spacing w:val="0"/>
            <w:w w:val="100"/>
            <w:position w:val="0"/>
            <w:sz w:val="42"/>
            <w:szCs w:val="42"/>
          </w:rPr>
          <w:t>4</w:t>
        </w:r>
      </w:hyperlink>
    </w:p>
    <w:p>
      <w:pPr>
        <w:pStyle w:val="a4"/>
        <w:keepNext w:val="0"/>
        <w:keepLines w:val="0"/>
        <w:widowControl w:val="0"/>
        <w:shd w:val="clear" w:color="auto" w:fill="auto"/>
        <w:tabs>
          <w:tab w:val="left" w:pos="2705"/>
          <w:tab w:val="right" w:leader="hyphen" w:pos="12201"/>
        </w:tabs>
        <w:bidi w:val="0"/>
        <w:spacing w:before="0" w:after="440" w:line="240" w:lineRule="auto"/>
        <w:ind w:left="0" w:right="0"/>
        <w:jc w:val="left"/>
        <w:rPr>
          <w:sz w:val="42"/>
          <w:szCs w:val="42"/>
        </w:rPr>
      </w:pPr>
      <w:hyperlink w:anchor="bookmark49" w:tooltip="Current Document" w:history="1">
        <w:r>
          <w:rPr>
            <w:b/>
            <w:bCs/>
            <w:color w:val="000000"/>
            <w:spacing w:val="0"/>
            <w:w w:val="100"/>
            <w:position w:val="0"/>
            <w:sz w:val="42"/>
            <w:szCs w:val="42"/>
          </w:rPr>
          <w:t>第二章</w:t>
          <w:tab/>
          <w:t>设计说明书</w:t>
          <w:tab/>
        </w:r>
        <w:r>
          <w:rPr>
            <w:b/>
            <w:bCs/>
            <w:color w:val="000000"/>
            <w:spacing w:val="0"/>
            <w:w w:val="100"/>
            <w:position w:val="0"/>
            <w:sz w:val="42"/>
            <w:szCs w:val="42"/>
          </w:rPr>
          <w:t>5</w:t>
        </w:r>
      </w:hyperlink>
    </w:p>
    <w:p>
      <w:pPr>
        <w:pStyle w:val="a4"/>
        <w:keepNext w:val="0"/>
        <w:keepLines w:val="0"/>
        <w:widowControl w:val="0"/>
        <w:shd w:val="clear" w:color="auto" w:fill="auto"/>
        <w:tabs>
          <w:tab w:val="left" w:pos="2705"/>
          <w:tab w:val="right" w:leader="hyphen" w:pos="12201"/>
        </w:tabs>
        <w:bidi w:val="0"/>
        <w:spacing w:before="0" w:after="440" w:line="240" w:lineRule="auto"/>
        <w:ind w:left="0" w:right="0"/>
        <w:jc w:val="left"/>
        <w:rPr>
          <w:sz w:val="42"/>
          <w:szCs w:val="42"/>
        </w:rPr>
      </w:pPr>
      <w:hyperlink w:anchor="bookmark86" w:tooltip="Current Document" w:history="1">
        <w:r>
          <w:rPr>
            <w:b/>
            <w:bCs/>
            <w:color w:val="000000"/>
            <w:spacing w:val="0"/>
            <w:w w:val="100"/>
            <w:position w:val="0"/>
            <w:sz w:val="42"/>
            <w:szCs w:val="42"/>
          </w:rPr>
          <w:t>第三章</w:t>
          <w:tab/>
          <w:t>污水厂工艺设计及计算</w:t>
          <w:tab/>
        </w:r>
        <w:r>
          <w:rPr>
            <w:b/>
            <w:bCs/>
            <w:color w:val="000000"/>
            <w:spacing w:val="0"/>
            <w:w w:val="100"/>
            <w:position w:val="0"/>
            <w:sz w:val="42"/>
            <w:szCs w:val="42"/>
          </w:rPr>
          <w:t>7</w:t>
        </w:r>
      </w:hyperlink>
    </w:p>
    <w:p>
      <w:pPr>
        <w:pStyle w:val="a4"/>
        <w:keepNext w:val="0"/>
        <w:keepLines w:val="0"/>
        <w:widowControl w:val="0"/>
        <w:shd w:val="clear" w:color="auto" w:fill="auto"/>
        <w:tabs>
          <w:tab w:val="left" w:pos="2705"/>
          <w:tab w:val="left" w:leader="underscore" w:pos="3922"/>
          <w:tab w:val="left" w:leader="dot" w:pos="4942"/>
          <w:tab w:val="left" w:leader="underscore" w:pos="5120"/>
          <w:tab w:val="left" w:leader="underscore" w:pos="5278"/>
          <w:tab w:val="left" w:leader="underscore" w:pos="5442"/>
          <w:tab w:val="left" w:leader="underscore" w:pos="5600"/>
          <w:tab w:val="left" w:leader="underscore" w:pos="6360"/>
          <w:tab w:val="left" w:leader="underscore" w:pos="6541"/>
          <w:tab w:val="left" w:leader="underscore" w:pos="6699"/>
          <w:tab w:val="left" w:leader="underscore" w:pos="7462"/>
          <w:tab w:val="left" w:leader="underscore" w:pos="7640"/>
          <w:tab w:val="left" w:leader="underscore" w:pos="7798"/>
          <w:tab w:val="left" w:leader="underscore" w:pos="7962"/>
          <w:tab w:val="left" w:leader="underscore" w:pos="8120"/>
          <w:tab w:val="left" w:leader="underscore" w:pos="8798"/>
          <w:tab w:val="left" w:leader="underscore" w:pos="9720"/>
        </w:tabs>
        <w:bidi w:val="0"/>
        <w:spacing w:before="0" w:line="240" w:lineRule="auto"/>
        <w:ind w:left="0" w:right="0" w:firstLine="960"/>
        <w:jc w:val="both"/>
      </w:pPr>
      <w:hyperlink w:anchor="bookmark89" w:tooltip="Current Document" w:history="1">
        <w:r>
          <w:rPr>
            <w:color w:val="000000"/>
            <w:spacing w:val="0"/>
            <w:w w:val="100"/>
            <w:position w:val="0"/>
          </w:rPr>
          <w:t>第一节</w:t>
          <w:tab/>
          <w:t>格栅</w:t>
          <w:tab/>
        </w:r>
        <w:r>
          <w:rPr>
            <w:color w:val="000000"/>
            <w:spacing w:val="0"/>
            <w:w w:val="100"/>
            <w:position w:val="0"/>
          </w:rPr>
          <w:tab/>
        </w:r>
        <w:r>
          <w:rPr>
            <w:color w:val="000000"/>
            <w:spacing w:val="0"/>
            <w:w w:val="100"/>
            <w:position w:val="0"/>
          </w:rPr>
          <w:tab/>
          <w:tab/>
          <w:tab/>
          <w:tab/>
        </w:r>
        <w:r>
          <w:rPr>
            <w:color w:val="000000"/>
            <w:spacing w:val="0"/>
            <w:w w:val="100"/>
            <w:position w:val="0"/>
          </w:rPr>
          <w:tab/>
        </w:r>
        <w:r>
          <w:rPr>
            <w:color w:val="000000"/>
            <w:spacing w:val="0"/>
            <w:w w:val="100"/>
            <w:position w:val="0"/>
          </w:rPr>
          <w:tab/>
          <w:tab/>
        </w:r>
        <w:r>
          <w:rPr>
            <w:color w:val="000000"/>
            <w:spacing w:val="0"/>
            <w:w w:val="100"/>
            <w:position w:val="0"/>
          </w:rPr>
          <w:tab/>
        </w:r>
        <w:r>
          <w:rPr>
            <w:color w:val="000000"/>
            <w:spacing w:val="0"/>
            <w:w w:val="100"/>
            <w:position w:val="0"/>
          </w:rPr>
          <w:tab/>
          <w:tab/>
          <w:tab/>
          <w:tab/>
        </w:r>
        <w:r>
          <w:rPr>
            <w:color w:val="000000"/>
            <w:spacing w:val="0"/>
            <w:w w:val="100"/>
            <w:position w:val="0"/>
          </w:rPr>
          <w:tab/>
        </w:r>
        <w:r>
          <w:rPr>
            <w:color w:val="000000"/>
            <w:spacing w:val="0"/>
            <w:w w:val="100"/>
            <w:position w:val="0"/>
          </w:rPr>
          <w:tab/>
        </w:r>
        <w:r>
          <w:rPr>
            <w:color w:val="000000"/>
            <w:spacing w:val="0"/>
            <w:w w:val="100"/>
            <w:position w:val="0"/>
            <w:sz w:val="36"/>
            <w:szCs w:val="36"/>
          </w:rPr>
          <w:t>7</w:t>
        </w:r>
      </w:hyperlink>
    </w:p>
    <w:p>
      <w:pPr>
        <w:pStyle w:val="a4"/>
        <w:keepNext w:val="0"/>
        <w:keepLines w:val="0"/>
        <w:widowControl w:val="0"/>
        <w:shd w:val="clear" w:color="auto" w:fill="auto"/>
        <w:tabs>
          <w:tab w:val="left" w:pos="2705"/>
          <w:tab w:val="right" w:leader="underscore" w:pos="10080"/>
        </w:tabs>
        <w:bidi w:val="0"/>
        <w:spacing w:before="0" w:line="240" w:lineRule="auto"/>
        <w:ind w:left="0" w:right="0" w:firstLine="960"/>
        <w:jc w:val="both"/>
      </w:pPr>
      <w:hyperlink w:anchor="bookmark137" w:tooltip="Current Document" w:history="1">
        <w:r>
          <w:rPr>
            <w:color w:val="000000"/>
            <w:spacing w:val="0"/>
            <w:w w:val="100"/>
            <w:position w:val="0"/>
          </w:rPr>
          <w:t>第二节</w:t>
          <w:tab/>
          <w:t>推流式曝气池</w:t>
          <w:tab/>
        </w:r>
        <w:r>
          <w:rPr>
            <w:color w:val="000000"/>
            <w:spacing w:val="0"/>
            <w:w w:val="100"/>
            <w:position w:val="0"/>
            <w:sz w:val="36"/>
            <w:szCs w:val="36"/>
          </w:rPr>
          <w:t>9</w:t>
        </w:r>
      </w:hyperlink>
    </w:p>
    <w:p>
      <w:pPr>
        <w:pStyle w:val="a4"/>
        <w:keepNext w:val="0"/>
        <w:keepLines w:val="0"/>
        <w:widowControl w:val="0"/>
        <w:shd w:val="clear" w:color="auto" w:fill="auto"/>
        <w:tabs>
          <w:tab w:val="left" w:pos="2705"/>
          <w:tab w:val="right" w:leader="underscore" w:pos="10080"/>
        </w:tabs>
        <w:bidi w:val="0"/>
        <w:spacing w:before="0" w:line="240" w:lineRule="auto"/>
        <w:ind w:left="0" w:right="0" w:firstLine="960"/>
        <w:jc w:val="both"/>
      </w:pPr>
      <w:hyperlink w:anchor="bookmark182" w:tooltip="Current Document" w:history="1">
        <w:r>
          <w:rPr>
            <w:color w:val="000000"/>
            <w:spacing w:val="0"/>
            <w:w w:val="100"/>
            <w:position w:val="0"/>
          </w:rPr>
          <w:t>第三节</w:t>
          <w:tab/>
          <w:t>沉淀池</w:t>
          <w:tab/>
        </w:r>
        <w:r>
          <w:rPr>
            <w:color w:val="000000"/>
            <w:spacing w:val="0"/>
            <w:w w:val="100"/>
            <w:position w:val="0"/>
            <w:sz w:val="36"/>
            <w:szCs w:val="36"/>
          </w:rPr>
          <w:t>11</w:t>
        </w:r>
      </w:hyperlink>
    </w:p>
    <w:p>
      <w:pPr>
        <w:pStyle w:val="a4"/>
        <w:keepNext w:val="0"/>
        <w:keepLines w:val="0"/>
        <w:widowControl w:val="0"/>
        <w:shd w:val="clear" w:color="auto" w:fill="auto"/>
        <w:tabs>
          <w:tab w:val="left" w:pos="2705"/>
          <w:tab w:val="right" w:leader="underscore" w:pos="10080"/>
        </w:tabs>
        <w:bidi w:val="0"/>
        <w:spacing w:before="0" w:line="240" w:lineRule="auto"/>
        <w:ind w:left="0" w:right="0" w:firstLine="960"/>
        <w:jc w:val="both"/>
      </w:pPr>
      <w:hyperlink w:anchor="bookmark236" w:tooltip="Current Document" w:history="1">
        <w:r>
          <w:rPr>
            <w:color w:val="000000"/>
            <w:spacing w:val="0"/>
            <w:w w:val="100"/>
            <w:position w:val="0"/>
          </w:rPr>
          <w:t>第四节</w:t>
          <w:tab/>
          <w:t>混凝絮凝池</w:t>
          <w:tab/>
        </w:r>
        <w:r>
          <w:rPr>
            <w:color w:val="000000"/>
            <w:spacing w:val="0"/>
            <w:w w:val="100"/>
            <w:position w:val="0"/>
            <w:sz w:val="36"/>
            <w:szCs w:val="36"/>
          </w:rPr>
          <w:t>14</w:t>
        </w:r>
      </w:hyperlink>
    </w:p>
    <w:p>
      <w:pPr>
        <w:pStyle w:val="a4"/>
        <w:keepNext w:val="0"/>
        <w:keepLines w:val="0"/>
        <w:widowControl w:val="0"/>
        <w:shd w:val="clear" w:color="auto" w:fill="auto"/>
        <w:tabs>
          <w:tab w:val="left" w:pos="2705"/>
          <w:tab w:val="right" w:leader="underscore" w:pos="10080"/>
        </w:tabs>
        <w:bidi w:val="0"/>
        <w:spacing w:before="0" w:line="240" w:lineRule="auto"/>
        <w:ind w:left="0" w:right="0" w:firstLine="960"/>
        <w:jc w:val="both"/>
      </w:pPr>
      <w:hyperlink w:anchor="bookmark239" w:tooltip="Current Document" w:history="1">
        <w:r>
          <w:rPr>
            <w:color w:val="000000"/>
            <w:spacing w:val="0"/>
            <w:w w:val="100"/>
            <w:position w:val="0"/>
          </w:rPr>
          <w:t>第五节</w:t>
          <w:tab/>
          <w:t>气浮池</w:t>
          <w:tab/>
        </w:r>
        <w:r>
          <w:rPr>
            <w:color w:val="000000"/>
            <w:spacing w:val="0"/>
            <w:w w:val="100"/>
            <w:position w:val="0"/>
            <w:sz w:val="36"/>
            <w:szCs w:val="36"/>
          </w:rPr>
          <w:t>15</w:t>
        </w:r>
      </w:hyperlink>
    </w:p>
    <w:p>
      <w:pPr>
        <w:pStyle w:val="a4"/>
        <w:keepNext w:val="0"/>
        <w:keepLines w:val="0"/>
        <w:widowControl w:val="0"/>
        <w:shd w:val="clear" w:color="auto" w:fill="auto"/>
        <w:tabs>
          <w:tab w:val="left" w:pos="2705"/>
          <w:tab w:val="right" w:leader="underscore" w:pos="10080"/>
        </w:tabs>
        <w:bidi w:val="0"/>
        <w:spacing w:before="0" w:line="240" w:lineRule="auto"/>
        <w:ind w:left="0" w:right="0" w:firstLine="960"/>
        <w:jc w:val="both"/>
      </w:pPr>
      <w:hyperlink w:anchor="bookmark255" w:tooltip="Current Document" w:history="1">
        <w:r>
          <w:rPr>
            <w:color w:val="000000"/>
            <w:spacing w:val="0"/>
            <w:w w:val="100"/>
            <w:position w:val="0"/>
          </w:rPr>
          <w:t>第六节</w:t>
          <w:tab/>
          <w:t>污泥浓缩池</w:t>
          <w:tab/>
        </w:r>
        <w:r>
          <w:rPr>
            <w:color w:val="000000"/>
            <w:spacing w:val="0"/>
            <w:w w:val="100"/>
            <w:position w:val="0"/>
            <w:sz w:val="36"/>
            <w:szCs w:val="36"/>
          </w:rPr>
          <w:t>17</w:t>
        </w:r>
      </w:hyperlink>
    </w:p>
    <w:p>
      <w:pPr>
        <w:pStyle w:val="a4"/>
        <w:keepNext w:val="0"/>
        <w:keepLines w:val="0"/>
        <w:widowControl w:val="0"/>
        <w:shd w:val="clear" w:color="auto" w:fill="auto"/>
        <w:tabs>
          <w:tab w:val="left" w:pos="2705"/>
          <w:tab w:val="right" w:leader="underscore" w:pos="10080"/>
        </w:tabs>
        <w:bidi w:val="0"/>
        <w:spacing w:before="0" w:line="240" w:lineRule="auto"/>
        <w:ind w:left="0" w:right="0" w:firstLine="960"/>
        <w:jc w:val="both"/>
      </w:pPr>
      <w:hyperlink w:anchor="bookmark291" w:tooltip="Current Document" w:history="1">
        <w:r>
          <w:rPr>
            <w:color w:val="000000"/>
            <w:spacing w:val="0"/>
            <w:w w:val="100"/>
            <w:position w:val="0"/>
          </w:rPr>
          <w:t>第七节</w:t>
          <w:tab/>
          <w:t>脱水机房</w:t>
          <w:tab/>
        </w:r>
        <w:r>
          <w:rPr>
            <w:color w:val="000000"/>
            <w:spacing w:val="0"/>
            <w:w w:val="100"/>
            <w:position w:val="0"/>
            <w:sz w:val="36"/>
            <w:szCs w:val="36"/>
          </w:rPr>
          <w:t>19</w:t>
        </w:r>
      </w:hyperlink>
    </w:p>
    <w:p>
      <w:pPr>
        <w:pStyle w:val="a4"/>
        <w:keepNext w:val="0"/>
        <w:keepLines w:val="0"/>
        <w:widowControl w:val="0"/>
        <w:shd w:val="clear" w:color="auto" w:fill="auto"/>
        <w:tabs>
          <w:tab w:val="left" w:pos="2705"/>
          <w:tab w:val="right" w:leader="underscore" w:pos="10080"/>
        </w:tabs>
        <w:bidi w:val="0"/>
        <w:spacing w:before="0" w:line="240" w:lineRule="auto"/>
        <w:ind w:left="0" w:right="0" w:firstLine="960"/>
        <w:jc w:val="both"/>
      </w:pPr>
      <w:hyperlink w:anchor="bookmark303" w:tooltip="Current Document" w:history="1">
        <w:r>
          <w:rPr>
            <w:color w:val="000000"/>
            <w:spacing w:val="0"/>
            <w:w w:val="100"/>
            <w:position w:val="0"/>
          </w:rPr>
          <w:t>第八节</w:t>
          <w:tab/>
          <w:t>其他</w:t>
          <w:tab/>
        </w:r>
        <w:r>
          <w:rPr>
            <w:color w:val="000000"/>
            <w:spacing w:val="0"/>
            <w:w w:val="100"/>
            <w:position w:val="0"/>
            <w:sz w:val="36"/>
            <w:szCs w:val="36"/>
          </w:rPr>
          <w:t>19</w:t>
        </w:r>
      </w:hyperlink>
    </w:p>
    <w:p>
      <w:pPr>
        <w:pStyle w:val="a4"/>
        <w:keepNext w:val="0"/>
        <w:keepLines w:val="0"/>
        <w:widowControl w:val="0"/>
        <w:shd w:val="clear" w:color="auto" w:fill="auto"/>
        <w:tabs>
          <w:tab w:val="left" w:pos="2705"/>
          <w:tab w:val="right" w:leader="hyphen" w:pos="12201"/>
        </w:tabs>
        <w:bidi w:val="0"/>
        <w:spacing w:before="0" w:after="440" w:line="240" w:lineRule="auto"/>
        <w:ind w:left="0" w:right="0"/>
        <w:jc w:val="left"/>
        <w:rPr>
          <w:sz w:val="42"/>
          <w:szCs w:val="42"/>
        </w:rPr>
      </w:pPr>
      <w:hyperlink w:anchor="bookmark321" w:tooltip="Current Document" w:history="1">
        <w:r>
          <w:rPr>
            <w:b/>
            <w:bCs/>
            <w:color w:val="000000"/>
            <w:spacing w:val="0"/>
            <w:w w:val="100"/>
            <w:position w:val="0"/>
            <w:sz w:val="42"/>
            <w:szCs w:val="42"/>
          </w:rPr>
          <w:t>第四章</w:t>
          <w:tab/>
          <w:t>水头损失</w:t>
          <w:tab/>
        </w:r>
        <w:r>
          <w:rPr>
            <w:b/>
            <w:bCs/>
            <w:color w:val="000000"/>
            <w:spacing w:val="0"/>
            <w:w w:val="100"/>
            <w:position w:val="0"/>
            <w:sz w:val="42"/>
            <w:szCs w:val="42"/>
          </w:rPr>
          <w:t>21</w:t>
        </w:r>
      </w:hyperlink>
    </w:p>
    <w:p>
      <w:pPr>
        <w:pStyle w:val="a4"/>
        <w:keepNext w:val="0"/>
        <w:keepLines w:val="0"/>
        <w:widowControl w:val="0"/>
        <w:shd w:val="clear" w:color="auto" w:fill="auto"/>
        <w:tabs>
          <w:tab w:val="left" w:pos="2705"/>
          <w:tab w:val="right" w:leader="hyphen" w:pos="12201"/>
        </w:tabs>
        <w:bidi w:val="0"/>
        <w:spacing w:before="0" w:line="240" w:lineRule="auto"/>
        <w:ind w:left="0" w:right="0"/>
        <w:jc w:val="left"/>
        <w:rPr>
          <w:sz w:val="42"/>
          <w:szCs w:val="42"/>
        </w:rPr>
        <w:sectPr>
          <w:pgSz w:w="18218" w:h="25258"/>
          <w:pgMar w:top="2107" w:right="1590" w:bottom="2107" w:left="1859" w:header="0" w:footer="3" w:gutter="0"/>
          <w:cols w:space="720"/>
          <w:noEndnote/>
          <w:rtlGutter w:val="0"/>
          <w:docGrid w:linePitch="360"/>
        </w:sectPr>
      </w:pPr>
      <w:hyperlink w:anchor="bookmark324" w:tooltip="Current Document" w:history="1">
        <w:r>
          <w:rPr>
            <w:b/>
            <w:bCs/>
            <w:color w:val="000000"/>
            <w:spacing w:val="0"/>
            <w:w w:val="100"/>
            <w:position w:val="0"/>
            <w:sz w:val="42"/>
            <w:szCs w:val="42"/>
          </w:rPr>
          <w:t>第五章</w:t>
          <w:tab/>
          <w:t>总结与参考文献</w:t>
          <w:tab/>
        </w:r>
        <w:r>
          <w:rPr>
            <w:b/>
            <w:bCs/>
            <w:color w:val="000000"/>
            <w:spacing w:val="0"/>
            <w:w w:val="100"/>
            <w:position w:val="0"/>
            <w:sz w:val="42"/>
            <w:szCs w:val="42"/>
          </w:rPr>
          <w:t>22</w:t>
        </w:r>
      </w:hyperlink>
      <w:r>
        <w:fldChar w:fldCharType="end"/>
      </w:r>
    </w:p>
    <w:p>
      <w:pPr>
        <w:pStyle w:val="21"/>
        <w:keepNext/>
        <w:keepLines/>
        <w:widowControl w:val="0"/>
        <w:shd w:val="clear" w:color="auto" w:fill="auto"/>
        <w:bidi w:val="0"/>
        <w:spacing w:before="0" w:after="1440" w:line="240" w:lineRule="auto"/>
        <w:ind w:left="0" w:right="0" w:firstLine="0"/>
        <w:jc w:val="center"/>
      </w:pPr>
      <w:bookmarkStart w:id="3" w:name="bookmark3"/>
      <w:bookmarkStart w:id="4" w:name="bookmark4"/>
      <w:bookmarkStart w:id="5" w:name="bookmark5"/>
      <w:r>
        <w:rPr>
          <w:rFonts w:ascii="SimHei" w:eastAsia="SimHei" w:hAnsi="SimHei" w:cs="SimHei"/>
          <w:color w:val="000000"/>
          <w:spacing w:val="0"/>
          <w:w w:val="100"/>
          <w:position w:val="0"/>
        </w:rPr>
        <w:t>设计任务书</w:t>
      </w:r>
      <w:bookmarkEnd w:id="3"/>
      <w:bookmarkEnd w:id="4"/>
      <w:bookmarkEnd w:id="5"/>
    </w:p>
    <w:p>
      <w:pPr>
        <w:pStyle w:val="30"/>
        <w:keepNext/>
        <w:keepLines/>
        <w:widowControl w:val="0"/>
        <w:shd w:val="clear" w:color="auto" w:fill="auto"/>
        <w:bidi w:val="0"/>
        <w:spacing w:before="0" w:after="240" w:line="240" w:lineRule="auto"/>
        <w:ind w:left="0" w:right="0" w:firstLine="0"/>
        <w:jc w:val="left"/>
      </w:pPr>
      <w:bookmarkStart w:id="6" w:name="bookmark6"/>
      <w:bookmarkStart w:id="7" w:name="bookmark7"/>
      <w:bookmarkStart w:id="8" w:name="bookmark8"/>
      <w:r>
        <w:rPr>
          <w:color w:val="000000"/>
          <w:spacing w:val="0"/>
          <w:w w:val="100"/>
          <w:position w:val="0"/>
        </w:rPr>
        <w:t>1</w:t>
      </w:r>
      <w:r>
        <w:rPr>
          <w:rFonts w:ascii="SimHei" w:eastAsia="SimHei" w:hAnsi="SimHei" w:cs="SimHei"/>
          <w:color w:val="000000"/>
          <w:spacing w:val="0"/>
          <w:w w:val="100"/>
          <w:position w:val="0"/>
        </w:rPr>
        <w:t>设计任务：</w:t>
      </w:r>
      <w:bookmarkEnd w:id="6"/>
      <w:bookmarkEnd w:id="7"/>
      <w:bookmarkEnd w:id="8"/>
    </w:p>
    <w:p>
      <w:pPr>
        <w:pStyle w:val="a5"/>
        <w:keepNext w:val="0"/>
        <w:keepLines w:val="0"/>
        <w:widowControl w:val="0"/>
        <w:shd w:val="clear" w:color="auto" w:fill="auto"/>
        <w:bidi w:val="0"/>
        <w:spacing w:before="0" w:after="640" w:line="476" w:lineRule="exact"/>
        <w:ind w:left="0" w:right="0" w:firstLine="560"/>
        <w:jc w:val="both"/>
      </w:pPr>
      <w:r>
        <w:rPr>
          <w:color w:val="000000"/>
          <w:spacing w:val="0"/>
          <w:w w:val="100"/>
          <w:position w:val="0"/>
        </w:rPr>
        <w:t>某化工区</w:t>
      </w:r>
      <w:r>
        <w:rPr>
          <w:rFonts w:ascii="Times New Roman" w:eastAsia="Times New Roman" w:hAnsi="Times New Roman" w:cs="Times New Roman"/>
          <w:color w:val="000000"/>
          <w:spacing w:val="0"/>
          <w:w w:val="100"/>
          <w:position w:val="0"/>
          <w:sz w:val="30"/>
          <w:szCs w:val="30"/>
        </w:rPr>
        <w:t>2.5</w:t>
      </w:r>
      <w:r>
        <w:rPr>
          <w:color w:val="000000"/>
          <w:spacing w:val="0"/>
          <w:w w:val="100"/>
          <w:position w:val="0"/>
        </w:rPr>
        <w:t>万</w:t>
      </w:r>
      <w:r>
        <w:rPr>
          <w:rFonts w:ascii="Times New Roman" w:eastAsia="Times New Roman" w:hAnsi="Times New Roman" w:cs="Times New Roman"/>
          <w:color w:val="000000"/>
          <w:spacing w:val="0"/>
          <w:w w:val="100"/>
          <w:position w:val="0"/>
          <w:sz w:val="30"/>
          <w:szCs w:val="30"/>
        </w:rPr>
        <w:t>m</w:t>
      </w:r>
      <w:r>
        <w:rPr>
          <w:rFonts w:ascii="Times New Roman" w:eastAsia="Times New Roman" w:hAnsi="Times New Roman" w:cs="Times New Roman"/>
          <w:color w:val="000000"/>
          <w:spacing w:val="0"/>
          <w:w w:val="100"/>
          <w:position w:val="0"/>
          <w:sz w:val="20"/>
          <w:szCs w:val="20"/>
        </w:rPr>
        <w:t>3</w:t>
      </w:r>
      <w:r>
        <w:rPr>
          <w:rFonts w:ascii="Times New Roman" w:eastAsia="Times New Roman" w:hAnsi="Times New Roman" w:cs="Times New Roman"/>
          <w:color w:val="000000"/>
          <w:spacing w:val="0"/>
          <w:w w:val="100"/>
          <w:position w:val="0"/>
          <w:sz w:val="30"/>
          <w:szCs w:val="30"/>
        </w:rPr>
        <w:t>/d</w:t>
      </w:r>
      <w:r>
        <w:rPr>
          <w:color w:val="000000"/>
          <w:spacing w:val="0"/>
          <w:w w:val="100"/>
          <w:position w:val="0"/>
        </w:rPr>
        <w:t>污水处理厂设计</w:t>
      </w:r>
    </w:p>
    <w:p>
      <w:pPr>
        <w:pStyle w:val="30"/>
        <w:keepNext/>
        <w:keepLines/>
        <w:widowControl w:val="0"/>
        <w:shd w:val="clear" w:color="auto" w:fill="auto"/>
        <w:bidi w:val="0"/>
        <w:spacing w:before="0" w:after="240" w:line="240" w:lineRule="auto"/>
        <w:ind w:left="0" w:right="0" w:firstLine="0"/>
        <w:jc w:val="left"/>
      </w:pPr>
      <w:bookmarkStart w:id="9" w:name="bookmark10"/>
      <w:bookmarkStart w:id="10" w:name="bookmark11"/>
      <w:bookmarkStart w:id="11" w:name="bookmark9"/>
      <w:r>
        <w:rPr>
          <w:color w:val="000000"/>
          <w:spacing w:val="0"/>
          <w:w w:val="100"/>
          <w:position w:val="0"/>
        </w:rPr>
        <w:t>2</w:t>
      </w:r>
      <w:r>
        <w:rPr>
          <w:rFonts w:ascii="SimHei" w:eastAsia="SimHei" w:hAnsi="SimHei" w:cs="SimHei"/>
          <w:color w:val="000000"/>
          <w:spacing w:val="0"/>
          <w:w w:val="100"/>
          <w:position w:val="0"/>
        </w:rPr>
        <w:t>任务的提出及目的，要求：</w:t>
      </w:r>
      <w:bookmarkEnd w:id="9"/>
      <w:bookmarkEnd w:id="10"/>
      <w:bookmarkEnd w:id="11"/>
    </w:p>
    <w:p>
      <w:pPr>
        <w:pStyle w:val="40"/>
        <w:keepNext/>
        <w:keepLines/>
        <w:widowControl w:val="0"/>
        <w:shd w:val="clear" w:color="auto" w:fill="auto"/>
        <w:bidi w:val="0"/>
        <w:spacing w:before="0" w:after="0" w:line="476" w:lineRule="exact"/>
        <w:ind w:left="0" w:right="0" w:firstLine="160"/>
        <w:jc w:val="left"/>
      </w:pPr>
      <w:bookmarkStart w:id="12" w:name="bookmark12"/>
      <w:bookmarkStart w:id="13" w:name="bookmark13"/>
      <w:bookmarkStart w:id="14" w:name="bookmark14"/>
      <w:r>
        <w:rPr>
          <w:color w:val="000000"/>
          <w:spacing w:val="0"/>
          <w:w w:val="100"/>
          <w:position w:val="0"/>
          <w:sz w:val="36"/>
          <w:szCs w:val="36"/>
        </w:rPr>
        <w:t>2.1</w:t>
      </w:r>
      <w:r>
        <w:rPr>
          <w:color w:val="000000"/>
          <w:spacing w:val="0"/>
          <w:w w:val="100"/>
          <w:position w:val="0"/>
        </w:rPr>
        <w:t>任务的提出及目的</w:t>
      </w:r>
      <w:r>
        <w:rPr>
          <w:b w:val="0"/>
          <w:bCs w:val="0"/>
          <w:color w:val="000000"/>
          <w:spacing w:val="0"/>
          <w:w w:val="100"/>
          <w:position w:val="0"/>
        </w:rPr>
        <w:t>：</w:t>
      </w:r>
      <w:bookmarkEnd w:id="12"/>
      <w:bookmarkEnd w:id="13"/>
      <w:bookmarkEnd w:id="14"/>
    </w:p>
    <w:p>
      <w:pPr>
        <w:pStyle w:val="a5"/>
        <w:keepNext w:val="0"/>
        <w:keepLines w:val="0"/>
        <w:widowControl w:val="0"/>
        <w:shd w:val="clear" w:color="auto" w:fill="auto"/>
        <w:bidi w:val="0"/>
        <w:spacing w:before="0" w:after="0" w:line="467" w:lineRule="exact"/>
        <w:ind w:left="0" w:right="0" w:firstLine="620"/>
        <w:jc w:val="both"/>
      </w:pPr>
      <w:r>
        <w:rPr>
          <w:color w:val="000000"/>
          <w:spacing w:val="0"/>
          <w:w w:val="100"/>
          <w:position w:val="0"/>
        </w:rPr>
        <w:t>随着经济飞速发展，人民生活水平的提高，对生态环境的要求日益提高，要求越来越多的污水处理后 达标排放。在全国乃至世界范围内，正在兴建及待建的污水厂也日益增多。有学者曾根据日处理污水量将 污水处理厂分为大、中、小三种规模：日处理量大于</w:t>
      </w:r>
      <w:r>
        <w:rPr>
          <w:rFonts w:ascii="Times New Roman" w:eastAsia="Times New Roman" w:hAnsi="Times New Roman" w:cs="Times New Roman"/>
          <w:color w:val="000000"/>
          <w:spacing w:val="0"/>
          <w:w w:val="100"/>
          <w:position w:val="0"/>
          <w:sz w:val="30"/>
          <w:szCs w:val="30"/>
        </w:rPr>
        <w:t>10</w:t>
      </w:r>
      <w:r>
        <w:rPr>
          <w:color w:val="000000"/>
          <w:spacing w:val="0"/>
          <w:w w:val="100"/>
          <w:position w:val="0"/>
        </w:rPr>
        <w:t>万</w:t>
      </w:r>
      <w:r>
        <w:rPr>
          <w:rFonts w:ascii="Times New Roman" w:eastAsia="Times New Roman" w:hAnsi="Times New Roman" w:cs="Times New Roman"/>
          <w:color w:val="000000"/>
          <w:spacing w:val="0"/>
          <w:w w:val="100"/>
          <w:position w:val="0"/>
          <w:sz w:val="30"/>
          <w:szCs w:val="30"/>
        </w:rPr>
        <w:t>m</w:t>
      </w:r>
      <w:r>
        <w:rPr>
          <w:rFonts w:ascii="Times New Roman" w:eastAsia="Times New Roman" w:hAnsi="Times New Roman" w:cs="Times New Roman"/>
          <w:color w:val="000000"/>
          <w:spacing w:val="0"/>
          <w:w w:val="100"/>
          <w:position w:val="0"/>
          <w:sz w:val="20"/>
          <w:szCs w:val="20"/>
        </w:rPr>
        <w:t>3</w:t>
      </w:r>
      <w:r>
        <w:rPr>
          <w:color w:val="000000"/>
          <w:spacing w:val="0"/>
          <w:w w:val="100"/>
          <w:position w:val="0"/>
        </w:rPr>
        <w:t>为大型处理厂，</w:t>
      </w:r>
      <w:r>
        <w:rPr>
          <w:rFonts w:ascii="Times New Roman" w:eastAsia="Times New Roman" w:hAnsi="Times New Roman" w:cs="Times New Roman"/>
          <w:color w:val="000000"/>
          <w:spacing w:val="0"/>
          <w:w w:val="100"/>
          <w:position w:val="0"/>
          <w:sz w:val="30"/>
          <w:szCs w:val="30"/>
        </w:rPr>
        <w:t>1-10m</w:t>
      </w:r>
      <w:r>
        <w:rPr>
          <w:rFonts w:ascii="Times New Roman" w:eastAsia="Times New Roman" w:hAnsi="Times New Roman" w:cs="Times New Roman"/>
          <w:color w:val="000000"/>
          <w:spacing w:val="0"/>
          <w:w w:val="100"/>
          <w:position w:val="0"/>
          <w:sz w:val="20"/>
          <w:szCs w:val="20"/>
        </w:rPr>
        <w:t>3</w:t>
      </w:r>
      <w:r>
        <w:rPr>
          <w:color w:val="000000"/>
          <w:spacing w:val="0"/>
          <w:w w:val="100"/>
          <w:position w:val="0"/>
        </w:rPr>
        <w:t>万为中型污水处理厂， 小于</w:t>
      </w:r>
      <w:r>
        <w:rPr>
          <w:rFonts w:ascii="Times New Roman" w:eastAsia="Times New Roman" w:hAnsi="Times New Roman" w:cs="Times New Roman"/>
          <w:color w:val="000000"/>
          <w:spacing w:val="0"/>
          <w:w w:val="100"/>
          <w:position w:val="0"/>
          <w:sz w:val="30"/>
          <w:szCs w:val="30"/>
        </w:rPr>
        <w:t>1</w:t>
      </w:r>
      <w:r>
        <w:rPr>
          <w:color w:val="000000"/>
          <w:spacing w:val="0"/>
          <w:w w:val="100"/>
          <w:position w:val="0"/>
        </w:rPr>
        <w:t>万</w:t>
      </w:r>
      <w:r>
        <w:rPr>
          <w:rFonts w:ascii="Times New Roman" w:eastAsia="Times New Roman" w:hAnsi="Times New Roman" w:cs="Times New Roman"/>
          <w:color w:val="000000"/>
          <w:spacing w:val="0"/>
          <w:w w:val="100"/>
          <w:position w:val="0"/>
          <w:sz w:val="30"/>
          <w:szCs w:val="30"/>
        </w:rPr>
        <w:t>m</w:t>
      </w:r>
      <w:r>
        <w:rPr>
          <w:rFonts w:ascii="Times New Roman" w:eastAsia="Times New Roman" w:hAnsi="Times New Roman" w:cs="Times New Roman"/>
          <w:color w:val="000000"/>
          <w:spacing w:val="0"/>
          <w:w w:val="100"/>
          <w:position w:val="0"/>
          <w:sz w:val="20"/>
          <w:szCs w:val="20"/>
        </w:rPr>
        <w:t>3</w:t>
      </w:r>
      <w:r>
        <w:rPr>
          <w:color w:val="000000"/>
          <w:spacing w:val="0"/>
          <w:w w:val="100"/>
          <w:position w:val="0"/>
        </w:rPr>
        <w:t>的为小型污水处理厂。近年来，大型污水处理厂建设数量相对减少，而中小型污水厂则越来 越多。如何搞好中、小型污水处理厂，特别是小型污水厂，是近几年许多专家和工程技术人员比较关注的 问题。</w:t>
      </w:r>
    </w:p>
    <w:p>
      <w:pPr>
        <w:pStyle w:val="a5"/>
        <w:keepNext w:val="0"/>
        <w:keepLines w:val="0"/>
        <w:widowControl w:val="0"/>
        <w:shd w:val="clear" w:color="auto" w:fill="auto"/>
        <w:bidi w:val="0"/>
        <w:spacing w:before="0" w:after="420" w:line="467" w:lineRule="exact"/>
        <w:ind w:left="0" w:right="0" w:firstLine="560"/>
        <w:jc w:val="left"/>
      </w:pPr>
      <w:r>
        <w:rPr>
          <w:color w:val="000000"/>
          <w:spacing w:val="0"/>
          <w:w w:val="100"/>
          <w:position w:val="0"/>
        </w:rPr>
        <w:t>根据所确定的工艺和计算结果，绘制污水处理厂总平面布置图，高程图，工艺流程图。</w:t>
      </w:r>
    </w:p>
    <w:p>
      <w:pPr>
        <w:pStyle w:val="40"/>
        <w:keepNext/>
        <w:keepLines/>
        <w:widowControl w:val="0"/>
        <w:shd w:val="clear" w:color="auto" w:fill="auto"/>
        <w:bidi w:val="0"/>
        <w:spacing w:before="0" w:after="0" w:line="476" w:lineRule="exact"/>
        <w:ind w:left="0" w:right="0" w:firstLine="160"/>
        <w:jc w:val="left"/>
      </w:pPr>
      <w:bookmarkStart w:id="15" w:name="bookmark15"/>
      <w:bookmarkStart w:id="16" w:name="bookmark16"/>
      <w:bookmarkStart w:id="17" w:name="bookmark17"/>
      <w:r>
        <w:rPr>
          <w:color w:val="000000"/>
          <w:spacing w:val="0"/>
          <w:w w:val="100"/>
          <w:position w:val="0"/>
          <w:sz w:val="36"/>
          <w:szCs w:val="36"/>
        </w:rPr>
        <w:t>2.2</w:t>
      </w:r>
      <w:r>
        <w:rPr>
          <w:color w:val="000000"/>
          <w:spacing w:val="0"/>
          <w:w w:val="100"/>
          <w:position w:val="0"/>
        </w:rPr>
        <w:t>要求：</w:t>
      </w:r>
      <w:bookmarkEnd w:id="15"/>
      <w:bookmarkEnd w:id="16"/>
      <w:bookmarkEnd w:id="17"/>
    </w:p>
    <w:p>
      <w:pPr>
        <w:pStyle w:val="a5"/>
        <w:keepNext w:val="0"/>
        <w:keepLines w:val="0"/>
        <w:widowControl w:val="0"/>
        <w:shd w:val="clear" w:color="auto" w:fill="auto"/>
        <w:bidi w:val="0"/>
        <w:spacing w:before="0" w:after="0" w:line="476" w:lineRule="exact"/>
        <w:ind w:left="0" w:right="0" w:firstLine="560"/>
        <w:jc w:val="left"/>
      </w:pPr>
      <w:r>
        <w:rPr>
          <w:b/>
          <w:bCs/>
          <w:color w:val="000000"/>
          <w:spacing w:val="0"/>
          <w:w w:val="100"/>
          <w:position w:val="0"/>
        </w:rPr>
        <w:t>2.2.1</w:t>
      </w:r>
      <w:r>
        <w:rPr>
          <w:color w:val="000000"/>
          <w:spacing w:val="0"/>
          <w:w w:val="100"/>
          <w:position w:val="0"/>
        </w:rPr>
        <w:t>方案选择合理，确保污水经处理后的排放水质达到国家排放标准</w:t>
      </w:r>
    </w:p>
    <w:p>
      <w:pPr>
        <w:pStyle w:val="a5"/>
        <w:keepNext w:val="0"/>
        <w:keepLines w:val="0"/>
        <w:widowControl w:val="0"/>
        <w:shd w:val="clear" w:color="auto" w:fill="auto"/>
        <w:bidi w:val="0"/>
        <w:spacing w:before="0" w:after="0" w:line="476" w:lineRule="exact"/>
        <w:ind w:left="0" w:right="0" w:firstLine="560"/>
        <w:jc w:val="left"/>
      </w:pPr>
      <w:r>
        <w:rPr>
          <w:b/>
          <w:bCs/>
          <w:color w:val="000000"/>
          <w:spacing w:val="0"/>
          <w:w w:val="100"/>
          <w:position w:val="0"/>
        </w:rPr>
        <w:t>2.2.2</w:t>
      </w:r>
      <w:r>
        <w:rPr>
          <w:color w:val="000000"/>
          <w:spacing w:val="0"/>
          <w:w w:val="100"/>
          <w:position w:val="0"/>
        </w:rPr>
        <w:t>所选厂址必须符合当地的规划要求，参数选取与计算准确</w:t>
      </w:r>
    </w:p>
    <w:p>
      <w:pPr>
        <w:pStyle w:val="a5"/>
        <w:keepNext w:val="0"/>
        <w:keepLines w:val="0"/>
        <w:widowControl w:val="0"/>
        <w:shd w:val="clear" w:color="auto" w:fill="auto"/>
        <w:bidi w:val="0"/>
        <w:spacing w:before="0" w:after="0" w:line="476" w:lineRule="exact"/>
        <w:ind w:left="160" w:right="0" w:firstLine="460"/>
        <w:jc w:val="both"/>
      </w:pPr>
      <w:r>
        <w:rPr>
          <w:b/>
          <w:bCs/>
          <w:color w:val="000000"/>
          <w:spacing w:val="0"/>
          <w:w w:val="100"/>
          <w:position w:val="0"/>
        </w:rPr>
        <w:t>2.2.3</w:t>
      </w:r>
      <w:r>
        <w:rPr>
          <w:color w:val="000000"/>
          <w:spacing w:val="0"/>
          <w:w w:val="100"/>
          <w:position w:val="0"/>
        </w:rPr>
        <w:t>全图布置分区合理，功能明确；厂前区，污水处理区污泥处理区条块分割清楚。延流程方向 依次布置处理构筑物，水流创通。厂前区布置在上风向并用绿化隔离带与生产区隔离，以尽量减少对厂 前区的影响，改善厂前区的工作环境。</w:t>
      </w:r>
    </w:p>
    <w:p>
      <w:pPr>
        <w:pStyle w:val="a5"/>
        <w:keepNext w:val="0"/>
        <w:keepLines w:val="0"/>
        <w:widowControl w:val="0"/>
        <w:shd w:val="clear" w:color="auto" w:fill="auto"/>
        <w:bidi w:val="0"/>
        <w:spacing w:before="0" w:after="0" w:line="476" w:lineRule="exact"/>
        <w:ind w:left="160" w:right="0" w:firstLine="460"/>
        <w:jc w:val="both"/>
      </w:pPr>
      <w:r>
        <w:rPr>
          <w:b/>
          <w:bCs/>
          <w:color w:val="000000"/>
          <w:spacing w:val="0"/>
          <w:w w:val="100"/>
          <w:position w:val="0"/>
        </w:rPr>
        <w:t>2.2.4</w:t>
      </w:r>
      <w:r>
        <w:rPr>
          <w:color w:val="000000"/>
          <w:spacing w:val="0"/>
          <w:w w:val="100"/>
          <w:position w:val="0"/>
        </w:rPr>
        <w:t>构筑物的布置应给厂区工艺管线和其他管线设有余地，一般情况下，构筑物外墙距道路边不 小于6米。</w:t>
      </w:r>
    </w:p>
    <w:p>
      <w:pPr>
        <w:pStyle w:val="a5"/>
        <w:keepNext w:val="0"/>
        <w:keepLines w:val="0"/>
        <w:widowControl w:val="0"/>
        <w:shd w:val="clear" w:color="auto" w:fill="auto"/>
        <w:bidi w:val="0"/>
        <w:spacing w:before="0" w:after="0" w:line="476" w:lineRule="exact"/>
        <w:ind w:left="0" w:right="0" w:firstLine="560"/>
        <w:jc w:val="left"/>
      </w:pPr>
      <w:r>
        <w:rPr>
          <w:b/>
          <w:bCs/>
          <w:color w:val="000000"/>
          <w:spacing w:val="0"/>
          <w:w w:val="100"/>
          <w:position w:val="0"/>
        </w:rPr>
        <w:t>2.2.5</w:t>
      </w:r>
      <w:r>
        <w:rPr>
          <w:color w:val="000000"/>
          <w:spacing w:val="0"/>
          <w:w w:val="100"/>
          <w:position w:val="0"/>
        </w:rPr>
        <w:t>厂区设置地坪标高尽量考虑土方平衡，减少工程造价，同时满足防洪排涝要求。</w:t>
      </w:r>
    </w:p>
    <w:p>
      <w:pPr>
        <w:pStyle w:val="a5"/>
        <w:keepNext w:val="0"/>
        <w:keepLines w:val="0"/>
        <w:widowControl w:val="0"/>
        <w:shd w:val="clear" w:color="auto" w:fill="auto"/>
        <w:bidi w:val="0"/>
        <w:spacing w:before="0" w:after="0" w:line="476" w:lineRule="exact"/>
        <w:ind w:left="160" w:right="0" w:firstLine="460"/>
        <w:jc w:val="both"/>
      </w:pPr>
      <w:r>
        <w:rPr>
          <w:b/>
          <w:bCs/>
          <w:color w:val="000000"/>
          <w:spacing w:val="0"/>
          <w:w w:val="100"/>
          <w:position w:val="0"/>
        </w:rPr>
        <w:t>2.2.6</w:t>
      </w:r>
      <w:r>
        <w:rPr>
          <w:color w:val="000000"/>
          <w:spacing w:val="0"/>
          <w:w w:val="100"/>
          <w:position w:val="0"/>
        </w:rPr>
        <w:t>水力高程设计一般考虑一次提升，利用重力依次流经各个构筑物，配水管的设计需优化，以 尽量减少水头损失，节约运行费用，</w:t>
      </w:r>
    </w:p>
    <w:p>
      <w:pPr>
        <w:pStyle w:val="a5"/>
        <w:keepNext w:val="0"/>
        <w:keepLines w:val="0"/>
        <w:widowControl w:val="0"/>
        <w:shd w:val="clear" w:color="auto" w:fill="auto"/>
        <w:bidi w:val="0"/>
        <w:spacing w:before="0" w:after="0" w:line="476" w:lineRule="exact"/>
        <w:ind w:left="160" w:right="0" w:firstLine="460"/>
        <w:jc w:val="both"/>
      </w:pPr>
      <w:r>
        <w:rPr>
          <w:b/>
          <w:bCs/>
          <w:color w:val="000000"/>
          <w:spacing w:val="0"/>
          <w:w w:val="100"/>
          <w:position w:val="0"/>
        </w:rPr>
        <w:t>2.2.7</w:t>
      </w:r>
      <w:r>
        <w:rPr>
          <w:color w:val="000000"/>
          <w:spacing w:val="0"/>
          <w:w w:val="100"/>
          <w:position w:val="0"/>
        </w:rPr>
        <w:t>设计中应该避免磷的再次产生，一般不主张采用重力浓缩池，而是采用机械浓缩脱水的方式， 随时将排出的污泥进行处理。</w:t>
      </w:r>
    </w:p>
    <w:p>
      <w:pPr>
        <w:pStyle w:val="a5"/>
        <w:keepNext w:val="0"/>
        <w:keepLines w:val="0"/>
        <w:widowControl w:val="0"/>
        <w:shd w:val="clear" w:color="auto" w:fill="auto"/>
        <w:bidi w:val="0"/>
        <w:spacing w:before="0" w:after="0" w:line="476" w:lineRule="exact"/>
        <w:ind w:left="0" w:right="0" w:firstLine="560"/>
        <w:jc w:val="left"/>
      </w:pPr>
      <w:r>
        <w:rPr>
          <w:b/>
          <w:bCs/>
          <w:color w:val="000000"/>
          <w:spacing w:val="0"/>
          <w:w w:val="100"/>
          <w:position w:val="0"/>
        </w:rPr>
        <w:t>2.2.8</w:t>
      </w:r>
      <w:r>
        <w:rPr>
          <w:color w:val="000000"/>
          <w:spacing w:val="0"/>
          <w:w w:val="100"/>
          <w:position w:val="0"/>
        </w:rPr>
        <w:t>所选设备质优、可靠、易于操作。并且设计必须考虑到方便以后厂区的改造。</w:t>
      </w:r>
    </w:p>
    <w:p>
      <w:pPr>
        <w:pStyle w:val="a5"/>
        <w:keepNext w:val="0"/>
        <w:keepLines w:val="0"/>
        <w:widowControl w:val="0"/>
        <w:shd w:val="clear" w:color="auto" w:fill="auto"/>
        <w:bidi w:val="0"/>
        <w:spacing w:before="0" w:after="640" w:line="476" w:lineRule="exact"/>
        <w:ind w:left="0" w:right="0" w:firstLine="560"/>
        <w:jc w:val="left"/>
      </w:pPr>
      <w:r>
        <w:rPr>
          <w:b/>
          <w:bCs/>
          <w:color w:val="000000"/>
          <w:spacing w:val="0"/>
          <w:w w:val="100"/>
          <w:position w:val="0"/>
        </w:rPr>
        <w:t>2.2.7</w:t>
      </w:r>
      <w:r>
        <w:rPr>
          <w:color w:val="000000"/>
          <w:spacing w:val="0"/>
          <w:w w:val="100"/>
          <w:position w:val="0"/>
        </w:rPr>
        <w:t>附有平面图，高程图各一份。</w:t>
      </w:r>
    </w:p>
    <w:p>
      <w:pPr>
        <w:pStyle w:val="30"/>
        <w:keepNext/>
        <w:keepLines/>
        <w:widowControl w:val="0"/>
        <w:shd w:val="clear" w:color="auto" w:fill="auto"/>
        <w:bidi w:val="0"/>
        <w:spacing w:before="0" w:after="240" w:line="240" w:lineRule="auto"/>
        <w:ind w:left="0" w:right="0" w:firstLine="0"/>
        <w:jc w:val="left"/>
      </w:pPr>
      <w:bookmarkStart w:id="18" w:name="bookmark18"/>
      <w:bookmarkStart w:id="19" w:name="bookmark19"/>
      <w:bookmarkStart w:id="20" w:name="bookmark20"/>
      <w:r>
        <w:rPr>
          <w:color w:val="000000"/>
          <w:spacing w:val="0"/>
          <w:w w:val="100"/>
          <w:position w:val="0"/>
        </w:rPr>
        <w:t>3</w:t>
      </w:r>
      <w:r>
        <w:rPr>
          <w:rFonts w:ascii="SimHei" w:eastAsia="SimHei" w:hAnsi="SimHei" w:cs="SimHei"/>
          <w:color w:val="000000"/>
          <w:spacing w:val="0"/>
          <w:w w:val="100"/>
          <w:position w:val="0"/>
        </w:rPr>
        <w:t>设计基础资料：</w:t>
      </w:r>
      <w:bookmarkEnd w:id="18"/>
      <w:bookmarkEnd w:id="19"/>
      <w:bookmarkEnd w:id="20"/>
    </w:p>
    <w:p>
      <w:pPr>
        <w:pStyle w:val="a5"/>
        <w:keepNext w:val="0"/>
        <w:keepLines w:val="0"/>
        <w:widowControl w:val="0"/>
        <w:shd w:val="clear" w:color="auto" w:fill="auto"/>
        <w:bidi w:val="0"/>
        <w:spacing w:before="0" w:after="420" w:line="474" w:lineRule="exact"/>
        <w:ind w:left="0" w:right="0" w:firstLine="620"/>
        <w:jc w:val="both"/>
      </w:pPr>
      <w:r>
        <w:rPr>
          <w:color w:val="000000"/>
          <w:spacing w:val="0"/>
          <w:w w:val="100"/>
          <w:position w:val="0"/>
        </w:rPr>
        <w:t>该区为</w:t>
      </w:r>
      <w:r>
        <w:rPr>
          <w:color w:val="000000"/>
          <w:spacing w:val="0"/>
          <w:w w:val="100"/>
          <w:position w:val="0"/>
        </w:rPr>
        <w:t>A</w:t>
      </w:r>
      <w:r>
        <w:rPr>
          <w:color w:val="000000"/>
          <w:spacing w:val="0"/>
          <w:w w:val="100"/>
          <w:position w:val="0"/>
        </w:rPr>
        <w:t>市重要的工业及化工区，化工业门类比较齐全，主要为石油化工类，并规模较大，具有的化 工厂目前为十多家，每天排出生活污水量</w:t>
      </w:r>
      <w:r>
        <w:rPr>
          <w:color w:val="000000"/>
          <w:spacing w:val="0"/>
          <w:w w:val="100"/>
          <w:position w:val="0"/>
        </w:rPr>
        <w:t>8000</w:t>
      </w:r>
      <w:r>
        <w:rPr>
          <w:rFonts w:ascii="Times New Roman" w:eastAsia="Times New Roman" w:hAnsi="Times New Roman" w:cs="Times New Roman"/>
          <w:color w:val="000000"/>
          <w:spacing w:val="0"/>
          <w:w w:val="100"/>
          <w:position w:val="0"/>
          <w:sz w:val="30"/>
          <w:szCs w:val="30"/>
        </w:rPr>
        <w:t>m</w:t>
      </w:r>
      <w:r>
        <w:rPr>
          <w:rFonts w:ascii="Times New Roman" w:eastAsia="Times New Roman" w:hAnsi="Times New Roman" w:cs="Times New Roman"/>
          <w:color w:val="000000"/>
          <w:spacing w:val="0"/>
          <w:w w:val="100"/>
          <w:position w:val="0"/>
          <w:sz w:val="20"/>
          <w:szCs w:val="20"/>
        </w:rPr>
        <w:t>3</w:t>
      </w:r>
      <w:r>
        <w:rPr>
          <w:color w:val="000000"/>
          <w:spacing w:val="0"/>
          <w:w w:val="100"/>
          <w:position w:val="0"/>
        </w:rPr>
        <w:t>左右，工业废水量为</w:t>
      </w:r>
      <w:r>
        <w:rPr>
          <w:color w:val="000000"/>
          <w:spacing w:val="0"/>
          <w:w w:val="100"/>
          <w:position w:val="0"/>
        </w:rPr>
        <w:t>18000</w:t>
      </w:r>
      <w:r>
        <w:rPr>
          <w:rFonts w:ascii="Times New Roman" w:eastAsia="Times New Roman" w:hAnsi="Times New Roman" w:cs="Times New Roman"/>
          <w:color w:val="000000"/>
          <w:spacing w:val="0"/>
          <w:w w:val="100"/>
          <w:position w:val="0"/>
          <w:sz w:val="30"/>
          <w:szCs w:val="30"/>
        </w:rPr>
        <w:t>m</w:t>
      </w:r>
      <w:r>
        <w:rPr>
          <w:rFonts w:ascii="Times New Roman" w:eastAsia="Times New Roman" w:hAnsi="Times New Roman" w:cs="Times New Roman"/>
          <w:color w:val="000000"/>
          <w:spacing w:val="0"/>
          <w:w w:val="100"/>
          <w:position w:val="0"/>
          <w:sz w:val="20"/>
          <w:szCs w:val="20"/>
        </w:rPr>
        <w:t>3</w:t>
      </w:r>
      <w:r>
        <w:rPr>
          <w:color w:val="000000"/>
          <w:spacing w:val="0"/>
          <w:w w:val="100"/>
          <w:position w:val="0"/>
        </w:rPr>
        <w:t>，污水</w:t>
      </w:r>
      <w:r>
        <w:rPr>
          <w:color w:val="000000"/>
          <w:spacing w:val="0"/>
          <w:w w:val="100"/>
          <w:position w:val="0"/>
        </w:rPr>
        <w:t>BOD、COD、SS、</w:t>
      </w:r>
      <w:r>
        <w:rPr>
          <w:color w:val="000000"/>
          <w:spacing w:val="0"/>
          <w:w w:val="100"/>
          <w:position w:val="0"/>
        </w:rPr>
        <w:t>酸、 碱、硫化物、石油、苯等浓度较高，若未经处理处理直接排海，将会对生态环境造成重大影响，根据化工 区规划，必须建设一座污水处理厂。</w:t>
      </w:r>
    </w:p>
    <w:p>
      <w:pPr>
        <w:pStyle w:val="40"/>
        <w:keepNext/>
        <w:keepLines/>
        <w:widowControl w:val="0"/>
        <w:shd w:val="clear" w:color="auto" w:fill="auto"/>
        <w:bidi w:val="0"/>
        <w:spacing w:before="0" w:after="0" w:line="476" w:lineRule="exact"/>
        <w:ind w:left="0" w:right="0" w:firstLine="740"/>
        <w:jc w:val="left"/>
      </w:pPr>
      <w:bookmarkStart w:id="21" w:name="bookmark21"/>
      <w:bookmarkStart w:id="22" w:name="bookmark22"/>
      <w:bookmarkStart w:id="23" w:name="bookmark23"/>
      <w:r>
        <w:rPr>
          <w:color w:val="000000"/>
          <w:spacing w:val="0"/>
          <w:w w:val="100"/>
          <w:position w:val="0"/>
          <w:sz w:val="36"/>
          <w:szCs w:val="36"/>
        </w:rPr>
        <w:t>3.1</w:t>
      </w:r>
      <w:r>
        <w:rPr>
          <w:color w:val="000000"/>
          <w:spacing w:val="0"/>
          <w:w w:val="100"/>
          <w:position w:val="0"/>
        </w:rPr>
        <w:t>水量</w:t>
      </w:r>
      <w:bookmarkEnd w:id="21"/>
      <w:bookmarkEnd w:id="22"/>
      <w:bookmarkEnd w:id="23"/>
    </w:p>
    <w:p>
      <w:pPr>
        <w:pStyle w:val="a5"/>
        <w:keepNext w:val="0"/>
        <w:keepLines w:val="0"/>
        <w:widowControl w:val="0"/>
        <w:shd w:val="clear" w:color="auto" w:fill="auto"/>
        <w:bidi w:val="0"/>
        <w:spacing w:before="0" w:after="0" w:line="476" w:lineRule="exact"/>
        <w:ind w:left="0" w:right="0" w:firstLine="560"/>
        <w:jc w:val="left"/>
        <w:sectPr>
          <w:pgSz w:w="18218" w:h="25258"/>
          <w:pgMar w:top="1382" w:right="1590" w:bottom="2651" w:left="1859" w:header="0" w:footer="3" w:gutter="0"/>
          <w:pgNumType w:start="2"/>
          <w:cols w:space="720"/>
          <w:noEndnote/>
          <w:rtlGutter w:val="0"/>
          <w:docGrid w:linePitch="360"/>
        </w:sectPr>
      </w:pPr>
      <w:r>
        <w:rPr>
          <w:color w:val="000000"/>
          <w:spacing w:val="0"/>
          <w:w w:val="100"/>
          <w:position w:val="0"/>
        </w:rPr>
        <w:t>最大时水量：</w:t>
      </w:r>
      <w:r>
        <w:rPr>
          <w:color w:val="000000"/>
          <w:spacing w:val="0"/>
          <w:w w:val="100"/>
          <w:position w:val="0"/>
        </w:rPr>
        <w:t>1042m</w:t>
      </w:r>
      <w:r>
        <w:rPr>
          <w:color w:val="000000"/>
          <w:spacing w:val="0"/>
          <w:w w:val="100"/>
          <w:position w:val="0"/>
          <w:sz w:val="16"/>
          <w:szCs w:val="16"/>
        </w:rPr>
        <w:t>3</w:t>
      </w:r>
      <w:r>
        <w:rPr>
          <w:color w:val="000000"/>
          <w:spacing w:val="0"/>
          <w:w w:val="100"/>
          <w:position w:val="0"/>
        </w:rPr>
        <w:t>/h</w:t>
      </w:r>
    </w:p>
    <w:p>
      <w:pPr>
        <w:pStyle w:val="a5"/>
        <w:keepNext w:val="0"/>
        <w:keepLines w:val="0"/>
        <w:widowControl w:val="0"/>
        <w:shd w:val="clear" w:color="auto" w:fill="auto"/>
        <w:bidi w:val="0"/>
        <w:spacing w:before="0" w:after="240" w:line="476" w:lineRule="exact"/>
        <w:ind w:left="0" w:right="0" w:firstLine="560"/>
        <w:jc w:val="left"/>
        <w:sectPr>
          <w:type w:val="nextPage"/>
          <w:pgSz w:w="18218" w:h="25258"/>
          <w:pgMar w:top="1382" w:right="1590" w:bottom="2651" w:left="1859" w:header="0" w:footer="3" w:gutter="0"/>
          <w:pgNumType w:start="3"/>
          <w:cols w:space="720"/>
          <w:noEndnote/>
          <w:titlePg w:val="0"/>
          <w:rtlGutter w:val="0"/>
          <w:docGrid w:linePitch="360"/>
        </w:sectPr>
      </w:pPr>
      <w:r>
        <w:rPr>
          <w:color w:val="000000"/>
          <w:spacing w:val="0"/>
          <w:w w:val="100"/>
          <w:position w:val="0"/>
        </w:rPr>
        <w:t>总设计规模为</w:t>
      </w:r>
      <w:r>
        <w:rPr>
          <w:color w:val="000000"/>
          <w:spacing w:val="0"/>
          <w:w w:val="100"/>
          <w:position w:val="0"/>
        </w:rPr>
        <w:t>25000m</w:t>
      </w:r>
      <w:r>
        <w:rPr>
          <w:color w:val="000000"/>
          <w:spacing w:val="0"/>
          <w:w w:val="100"/>
          <w:position w:val="0"/>
          <w:sz w:val="16"/>
          <w:szCs w:val="16"/>
        </w:rPr>
        <w:t>3</w:t>
      </w:r>
      <w:r>
        <w:rPr>
          <w:color w:val="000000"/>
          <w:spacing w:val="0"/>
          <w:w w:val="100"/>
          <w:position w:val="0"/>
        </w:rPr>
        <w:t>/d。</w:t>
      </w:r>
      <w:r>
        <w:rPr>
          <w:color w:val="000000"/>
          <w:spacing w:val="0"/>
          <w:w w:val="100"/>
          <w:position w:val="0"/>
        </w:rPr>
        <w:t xml:space="preserve">（远期设计规模为：100000 </w:t>
      </w:r>
      <w:r>
        <w:rPr>
          <w:color w:val="000000"/>
          <w:spacing w:val="0"/>
          <w:w w:val="100"/>
          <w:position w:val="0"/>
        </w:rPr>
        <w:t>m</w:t>
      </w:r>
      <w:r>
        <w:rPr>
          <w:color w:val="000000"/>
          <w:spacing w:val="0"/>
          <w:w w:val="100"/>
          <w:position w:val="0"/>
          <w:sz w:val="16"/>
          <w:szCs w:val="16"/>
        </w:rPr>
        <w:t>3</w:t>
      </w:r>
      <w:r>
        <w:rPr>
          <w:color w:val="000000"/>
          <w:spacing w:val="0"/>
          <w:w w:val="100"/>
          <w:position w:val="0"/>
        </w:rPr>
        <w:t>/d）</w:t>
      </w:r>
    </w:p>
    <w:p>
      <w:pPr>
        <w:pStyle w:val="30"/>
        <w:keepNext/>
        <w:keepLines/>
        <w:widowControl w:val="0"/>
        <w:shd w:val="clear" w:color="auto" w:fill="auto"/>
        <w:bidi w:val="0"/>
        <w:spacing w:before="0" w:after="400" w:line="240" w:lineRule="auto"/>
        <w:ind w:left="0" w:right="0" w:firstLine="740"/>
        <w:jc w:val="left"/>
        <w:rPr>
          <w:sz w:val="36"/>
          <w:szCs w:val="36"/>
        </w:rPr>
      </w:pPr>
      <w:bookmarkStart w:id="24" w:name="bookmark24"/>
      <w:bookmarkStart w:id="25" w:name="bookmark25"/>
      <w:bookmarkStart w:id="26" w:name="bookmark26"/>
      <w:r>
        <w:rPr>
          <w:color w:val="000000"/>
          <w:spacing w:val="0"/>
          <w:w w:val="100"/>
          <w:position w:val="0"/>
          <w:sz w:val="36"/>
          <w:szCs w:val="36"/>
        </w:rPr>
        <w:t>3.2</w:t>
      </w:r>
      <w:r>
        <w:rPr>
          <w:rFonts w:ascii="SimHei" w:eastAsia="SimHei" w:hAnsi="SimHei" w:cs="SimHei"/>
          <w:color w:val="000000"/>
          <w:spacing w:val="0"/>
          <w:w w:val="100"/>
          <w:position w:val="0"/>
          <w:sz w:val="36"/>
          <w:szCs w:val="36"/>
        </w:rPr>
        <w:t>水质：</w:t>
      </w:r>
      <w:bookmarkEnd w:id="24"/>
      <w:bookmarkEnd w:id="25"/>
      <w:bookmarkEnd w:id="26"/>
    </w:p>
    <w:tbl>
      <w:tblPr>
        <w:tblStyle w:val="TableNormal"/>
        <w:tblOverlap w:val="never"/>
        <w:jc w:val="center"/>
        <w:tblLayout w:type="fixed"/>
        <w:tblCellMar>
          <w:left w:w="10" w:type="dxa"/>
          <w:right w:w="10" w:type="dxa"/>
        </w:tblCellMar>
      </w:tblPr>
      <w:tblGrid>
        <w:gridCol w:w="2866"/>
        <w:gridCol w:w="1920"/>
        <w:gridCol w:w="1920"/>
        <w:gridCol w:w="2640"/>
        <w:gridCol w:w="1781"/>
        <w:gridCol w:w="1790"/>
      </w:tblGrid>
      <w:tr>
        <w:tblPrEx>
          <w:jc w:val="center"/>
          <w:tblLayout w:type="fixed"/>
          <w:tblCellMar>
            <w:left w:w="10" w:type="dxa"/>
            <w:right w:w="10" w:type="dxa"/>
          </w:tblCellMar>
        </w:tblPrEx>
        <w:trPr>
          <w:trHeight w:hRule="exact" w:val="730"/>
          <w:jc w:val="center"/>
        </w:trPr>
        <w:tc>
          <w:tcPr>
            <w:tcW w:w="12917" w:type="dxa"/>
            <w:gridSpan w:val="6"/>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进水水质（进入生化池时的水质）</w:t>
            </w:r>
          </w:p>
        </w:tc>
      </w:tr>
      <w:tr>
        <w:tblPrEx>
          <w:jc w:val="center"/>
          <w:tblLayout w:type="fixed"/>
          <w:tblCellMar>
            <w:left w:w="10" w:type="dxa"/>
            <w:right w:w="10" w:type="dxa"/>
          </w:tblCellMar>
        </w:tblPrEx>
        <w:trPr>
          <w:trHeight w:hRule="exact" w:val="720"/>
          <w:jc w:val="center"/>
        </w:trPr>
        <w:tc>
          <w:tcPr>
            <w:tcW w:w="2866" w:type="dxa"/>
            <w:tcBorders>
              <w:top w:val="single" w:sz="4" w:space="0" w:color="auto"/>
              <w:left w:val="single" w:sz="4" w:space="0" w:color="auto"/>
            </w:tcBorders>
            <w:shd w:val="clear" w:color="auto" w:fill="FFFFFF"/>
            <w:vAlign w:val="top"/>
          </w:tcPr>
          <w:p>
            <w:pPr>
              <w:widowControl w:val="0"/>
              <w:rPr>
                <w:sz w:val="10"/>
                <w:szCs w:val="10"/>
              </w:rPr>
            </w:pPr>
          </w:p>
        </w:tc>
        <w:tc>
          <w:tcPr>
            <w:tcW w:w="192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40"/>
              <w:jc w:val="left"/>
            </w:pPr>
            <w:r>
              <w:rPr>
                <w:color w:val="000000"/>
                <w:spacing w:val="0"/>
                <w:w w:val="100"/>
                <w:position w:val="0"/>
              </w:rPr>
              <w:t>正常</w:t>
            </w:r>
          </w:p>
        </w:tc>
        <w:tc>
          <w:tcPr>
            <w:tcW w:w="192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60"/>
              <w:jc w:val="left"/>
            </w:pPr>
            <w:r>
              <w:rPr>
                <w:color w:val="000000"/>
                <w:spacing w:val="0"/>
                <w:w w:val="100"/>
                <w:position w:val="0"/>
              </w:rPr>
              <w:t>最高</w:t>
            </w:r>
          </w:p>
        </w:tc>
        <w:tc>
          <w:tcPr>
            <w:tcW w:w="264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tabs>
                <w:tab w:val="left" w:pos="1288"/>
              </w:tabs>
              <w:bidi w:val="0"/>
              <w:spacing w:before="0" w:after="0" w:line="240" w:lineRule="auto"/>
              <w:ind w:left="0" w:right="0" w:firstLine="160"/>
              <w:jc w:val="left"/>
              <w:rPr>
                <w:sz w:val="30"/>
                <w:szCs w:val="30"/>
              </w:rPr>
            </w:pPr>
            <w:r>
              <w:rPr>
                <w:rFonts w:ascii="Times New Roman" w:eastAsia="Times New Roman" w:hAnsi="Times New Roman" w:cs="Times New Roman"/>
                <w:color w:val="000000"/>
                <w:spacing w:val="0"/>
                <w:w w:val="100"/>
                <w:position w:val="0"/>
                <w:sz w:val="30"/>
                <w:szCs w:val="30"/>
              </w:rPr>
              <w:t>SS</w:t>
              <w:tab/>
              <w:t>mg/l</w:t>
            </w:r>
          </w:p>
        </w:tc>
        <w:tc>
          <w:tcPr>
            <w:tcW w:w="1781"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40"/>
              <w:jc w:val="left"/>
              <w:rPr>
                <w:sz w:val="30"/>
                <w:szCs w:val="30"/>
              </w:rPr>
            </w:pPr>
            <w:r>
              <w:rPr>
                <w:rFonts w:ascii="Times New Roman" w:eastAsia="Times New Roman" w:hAnsi="Times New Roman" w:cs="Times New Roman"/>
                <w:color w:val="000000"/>
                <w:spacing w:val="0"/>
                <w:w w:val="100"/>
                <w:position w:val="0"/>
                <w:sz w:val="30"/>
                <w:szCs w:val="30"/>
              </w:rPr>
              <w:t>23</w:t>
            </w:r>
          </w:p>
        </w:tc>
        <w:tc>
          <w:tcPr>
            <w:tcW w:w="1790"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40"/>
              <w:jc w:val="left"/>
              <w:rPr>
                <w:sz w:val="30"/>
                <w:szCs w:val="30"/>
              </w:rPr>
            </w:pPr>
            <w:r>
              <w:rPr>
                <w:rFonts w:ascii="Times New Roman" w:eastAsia="Times New Roman" w:hAnsi="Times New Roman" w:cs="Times New Roman"/>
                <w:color w:val="000000"/>
                <w:spacing w:val="0"/>
                <w:w w:val="100"/>
                <w:position w:val="0"/>
                <w:sz w:val="30"/>
                <w:szCs w:val="30"/>
              </w:rPr>
              <w:t>65</w:t>
            </w:r>
          </w:p>
        </w:tc>
      </w:tr>
      <w:tr>
        <w:tblPrEx>
          <w:jc w:val="center"/>
          <w:tblLayout w:type="fixed"/>
          <w:tblCellMar>
            <w:left w:w="10" w:type="dxa"/>
            <w:right w:w="10" w:type="dxa"/>
          </w:tblCellMar>
        </w:tblPrEx>
        <w:trPr>
          <w:trHeight w:hRule="exact" w:val="720"/>
          <w:jc w:val="center"/>
        </w:trPr>
        <w:tc>
          <w:tcPr>
            <w:tcW w:w="2866"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40"/>
              <w:jc w:val="left"/>
              <w:rPr>
                <w:sz w:val="30"/>
                <w:szCs w:val="30"/>
              </w:rPr>
            </w:pPr>
            <w:r>
              <w:rPr>
                <w:color w:val="000000"/>
                <w:spacing w:val="0"/>
                <w:w w:val="100"/>
                <w:position w:val="0"/>
                <w:sz w:val="32"/>
                <w:szCs w:val="32"/>
              </w:rPr>
              <w:t>流量</w:t>
            </w:r>
            <w:r>
              <w:rPr>
                <w:rFonts w:ascii="Times New Roman" w:eastAsia="Times New Roman" w:hAnsi="Times New Roman" w:cs="Times New Roman"/>
                <w:color w:val="000000"/>
                <w:spacing w:val="0"/>
                <w:w w:val="100"/>
                <w:position w:val="0"/>
                <w:sz w:val="30"/>
                <w:szCs w:val="30"/>
              </w:rPr>
              <w:t>m3/h</w:t>
            </w:r>
          </w:p>
        </w:tc>
        <w:tc>
          <w:tcPr>
            <w:tcW w:w="192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40"/>
              <w:jc w:val="left"/>
              <w:rPr>
                <w:sz w:val="30"/>
                <w:szCs w:val="30"/>
              </w:rPr>
            </w:pPr>
            <w:r>
              <w:rPr>
                <w:rFonts w:ascii="Times New Roman" w:eastAsia="Times New Roman" w:hAnsi="Times New Roman" w:cs="Times New Roman"/>
                <w:color w:val="000000"/>
                <w:spacing w:val="0"/>
                <w:w w:val="100"/>
                <w:position w:val="0"/>
                <w:sz w:val="30"/>
                <w:szCs w:val="30"/>
              </w:rPr>
              <w:t>486</w:t>
            </w:r>
          </w:p>
        </w:tc>
        <w:tc>
          <w:tcPr>
            <w:tcW w:w="192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60"/>
              <w:jc w:val="left"/>
              <w:rPr>
                <w:sz w:val="30"/>
                <w:szCs w:val="30"/>
              </w:rPr>
            </w:pPr>
            <w:r>
              <w:rPr>
                <w:rFonts w:ascii="Times New Roman" w:eastAsia="Times New Roman" w:hAnsi="Times New Roman" w:cs="Times New Roman"/>
                <w:color w:val="000000"/>
                <w:spacing w:val="0"/>
                <w:w w:val="100"/>
                <w:position w:val="0"/>
                <w:sz w:val="30"/>
                <w:szCs w:val="30"/>
              </w:rPr>
              <w:t>521</w:t>
            </w:r>
          </w:p>
        </w:tc>
        <w:tc>
          <w:tcPr>
            <w:tcW w:w="264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60"/>
              <w:jc w:val="left"/>
              <w:rPr>
                <w:sz w:val="30"/>
                <w:szCs w:val="30"/>
              </w:rPr>
            </w:pPr>
            <w:r>
              <w:rPr>
                <w:rFonts w:ascii="Times New Roman" w:eastAsia="Times New Roman" w:hAnsi="Times New Roman" w:cs="Times New Roman"/>
                <w:color w:val="000000"/>
                <w:spacing w:val="0"/>
                <w:w w:val="100"/>
                <w:position w:val="0"/>
                <w:sz w:val="30"/>
                <w:szCs w:val="30"/>
              </w:rPr>
              <w:t>TKN mg/l</w:t>
            </w:r>
          </w:p>
        </w:tc>
        <w:tc>
          <w:tcPr>
            <w:tcW w:w="1781"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40"/>
              <w:jc w:val="left"/>
              <w:rPr>
                <w:sz w:val="30"/>
                <w:szCs w:val="30"/>
              </w:rPr>
            </w:pPr>
            <w:r>
              <w:rPr>
                <w:rFonts w:ascii="Times New Roman" w:eastAsia="Times New Roman" w:hAnsi="Times New Roman" w:cs="Times New Roman"/>
                <w:color w:val="000000"/>
                <w:spacing w:val="0"/>
                <w:w w:val="100"/>
                <w:position w:val="0"/>
                <w:sz w:val="30"/>
                <w:szCs w:val="30"/>
              </w:rPr>
              <w:t>11</w:t>
            </w:r>
          </w:p>
        </w:tc>
        <w:tc>
          <w:tcPr>
            <w:tcW w:w="1790"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40"/>
              <w:jc w:val="left"/>
              <w:rPr>
                <w:sz w:val="30"/>
                <w:szCs w:val="30"/>
              </w:rPr>
            </w:pPr>
            <w:r>
              <w:rPr>
                <w:rFonts w:ascii="Times New Roman" w:eastAsia="Times New Roman" w:hAnsi="Times New Roman" w:cs="Times New Roman"/>
                <w:color w:val="000000"/>
                <w:spacing w:val="0"/>
                <w:w w:val="100"/>
                <w:position w:val="0"/>
                <w:sz w:val="30"/>
                <w:szCs w:val="30"/>
              </w:rPr>
              <w:t>17</w:t>
            </w:r>
          </w:p>
        </w:tc>
      </w:tr>
      <w:tr>
        <w:tblPrEx>
          <w:jc w:val="center"/>
          <w:tblLayout w:type="fixed"/>
          <w:tblCellMar>
            <w:left w:w="10" w:type="dxa"/>
            <w:right w:w="10" w:type="dxa"/>
          </w:tblCellMar>
        </w:tblPrEx>
        <w:trPr>
          <w:trHeight w:hRule="exact" w:val="701"/>
          <w:jc w:val="center"/>
        </w:trPr>
        <w:tc>
          <w:tcPr>
            <w:tcW w:w="2866"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40"/>
              <w:jc w:val="left"/>
              <w:rPr>
                <w:sz w:val="30"/>
                <w:szCs w:val="30"/>
              </w:rPr>
            </w:pPr>
            <w:r>
              <w:rPr>
                <w:color w:val="000000"/>
                <w:spacing w:val="0"/>
                <w:w w:val="100"/>
                <w:position w:val="0"/>
                <w:sz w:val="32"/>
                <w:szCs w:val="32"/>
              </w:rPr>
              <w:t>温度</w:t>
            </w:r>
            <w:r>
              <w:rPr>
                <w:rFonts w:ascii="Times New Roman" w:eastAsia="Times New Roman" w:hAnsi="Times New Roman" w:cs="Times New Roman"/>
                <w:color w:val="000000"/>
                <w:spacing w:val="0"/>
                <w:w w:val="100"/>
                <w:position w:val="0"/>
                <w:sz w:val="20"/>
                <w:szCs w:val="20"/>
              </w:rPr>
              <w:t>0</w:t>
            </w:r>
            <w:r>
              <w:rPr>
                <w:rFonts w:ascii="Times New Roman" w:eastAsia="Times New Roman" w:hAnsi="Times New Roman" w:cs="Times New Roman"/>
                <w:color w:val="000000"/>
                <w:spacing w:val="0"/>
                <w:w w:val="100"/>
                <w:position w:val="0"/>
                <w:sz w:val="30"/>
                <w:szCs w:val="30"/>
              </w:rPr>
              <w:t>C</w:t>
            </w:r>
          </w:p>
        </w:tc>
        <w:tc>
          <w:tcPr>
            <w:tcW w:w="192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40"/>
              <w:jc w:val="left"/>
              <w:rPr>
                <w:sz w:val="30"/>
                <w:szCs w:val="30"/>
              </w:rPr>
            </w:pPr>
            <w:r>
              <w:rPr>
                <w:rFonts w:ascii="Times New Roman" w:eastAsia="Times New Roman" w:hAnsi="Times New Roman" w:cs="Times New Roman"/>
                <w:color w:val="000000"/>
                <w:spacing w:val="0"/>
                <w:w w:val="100"/>
                <w:position w:val="0"/>
                <w:sz w:val="30"/>
                <w:szCs w:val="30"/>
              </w:rPr>
              <w:t>25</w:t>
            </w:r>
          </w:p>
        </w:tc>
        <w:tc>
          <w:tcPr>
            <w:tcW w:w="192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60"/>
              <w:jc w:val="left"/>
              <w:rPr>
                <w:sz w:val="30"/>
                <w:szCs w:val="30"/>
              </w:rPr>
            </w:pPr>
            <w:r>
              <w:rPr>
                <w:rFonts w:ascii="Times New Roman" w:eastAsia="Times New Roman" w:hAnsi="Times New Roman" w:cs="Times New Roman"/>
                <w:color w:val="000000"/>
                <w:spacing w:val="0"/>
                <w:w w:val="100"/>
                <w:position w:val="0"/>
                <w:sz w:val="30"/>
                <w:szCs w:val="30"/>
              </w:rPr>
              <w:t>35</w:t>
            </w:r>
          </w:p>
        </w:tc>
        <w:tc>
          <w:tcPr>
            <w:tcW w:w="264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60"/>
              <w:jc w:val="left"/>
              <w:rPr>
                <w:sz w:val="30"/>
                <w:szCs w:val="30"/>
              </w:rPr>
            </w:pPr>
            <w:r>
              <w:rPr>
                <w:color w:val="000000"/>
                <w:spacing w:val="0"/>
                <w:w w:val="100"/>
                <w:position w:val="0"/>
                <w:sz w:val="32"/>
                <w:szCs w:val="32"/>
              </w:rPr>
              <w:t>硝酸盐</w:t>
            </w:r>
            <w:r>
              <w:rPr>
                <w:rFonts w:ascii="Times New Roman" w:eastAsia="Times New Roman" w:hAnsi="Times New Roman" w:cs="Times New Roman"/>
                <w:color w:val="000000"/>
                <w:spacing w:val="0"/>
                <w:w w:val="100"/>
                <w:position w:val="0"/>
                <w:sz w:val="30"/>
                <w:szCs w:val="30"/>
              </w:rPr>
              <w:t>mg/l</w:t>
            </w:r>
          </w:p>
        </w:tc>
        <w:tc>
          <w:tcPr>
            <w:tcW w:w="1781"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40"/>
              <w:jc w:val="left"/>
              <w:rPr>
                <w:sz w:val="30"/>
                <w:szCs w:val="30"/>
              </w:rPr>
            </w:pPr>
            <w:r>
              <w:rPr>
                <w:rFonts w:ascii="Times New Roman" w:eastAsia="Times New Roman" w:hAnsi="Times New Roman" w:cs="Times New Roman"/>
                <w:color w:val="000000"/>
                <w:spacing w:val="0"/>
                <w:w w:val="100"/>
                <w:position w:val="0"/>
                <w:sz w:val="30"/>
                <w:szCs w:val="30"/>
              </w:rPr>
              <w:t>3</w:t>
            </w:r>
          </w:p>
        </w:tc>
        <w:tc>
          <w:tcPr>
            <w:tcW w:w="1790"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40"/>
              <w:jc w:val="left"/>
              <w:rPr>
                <w:sz w:val="30"/>
                <w:szCs w:val="30"/>
              </w:rPr>
            </w:pPr>
            <w:r>
              <w:rPr>
                <w:rFonts w:ascii="Times New Roman" w:eastAsia="Times New Roman" w:hAnsi="Times New Roman" w:cs="Times New Roman"/>
                <w:color w:val="000000"/>
                <w:spacing w:val="0"/>
                <w:w w:val="100"/>
                <w:position w:val="0"/>
                <w:sz w:val="30"/>
                <w:szCs w:val="30"/>
              </w:rPr>
              <w:t>5</w:t>
            </w:r>
          </w:p>
        </w:tc>
      </w:tr>
      <w:tr>
        <w:tblPrEx>
          <w:jc w:val="center"/>
          <w:tblLayout w:type="fixed"/>
          <w:tblCellMar>
            <w:left w:w="10" w:type="dxa"/>
            <w:right w:w="10" w:type="dxa"/>
          </w:tblCellMar>
        </w:tblPrEx>
        <w:trPr>
          <w:trHeight w:hRule="exact" w:val="720"/>
          <w:jc w:val="center"/>
        </w:trPr>
        <w:tc>
          <w:tcPr>
            <w:tcW w:w="2866"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40"/>
              <w:jc w:val="left"/>
              <w:rPr>
                <w:sz w:val="30"/>
                <w:szCs w:val="30"/>
              </w:rPr>
            </w:pPr>
            <w:r>
              <w:rPr>
                <w:rFonts w:ascii="Times New Roman" w:eastAsia="Times New Roman" w:hAnsi="Times New Roman" w:cs="Times New Roman"/>
                <w:color w:val="000000"/>
                <w:spacing w:val="0"/>
                <w:w w:val="100"/>
                <w:position w:val="0"/>
                <w:sz w:val="30"/>
                <w:szCs w:val="30"/>
              </w:rPr>
              <w:t>PH</w:t>
            </w:r>
          </w:p>
        </w:tc>
        <w:tc>
          <w:tcPr>
            <w:tcW w:w="192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40"/>
              <w:jc w:val="left"/>
              <w:rPr>
                <w:sz w:val="30"/>
                <w:szCs w:val="30"/>
              </w:rPr>
            </w:pPr>
            <w:r>
              <w:rPr>
                <w:rFonts w:ascii="Times New Roman" w:eastAsia="Times New Roman" w:hAnsi="Times New Roman" w:cs="Times New Roman"/>
                <w:color w:val="000000"/>
                <w:spacing w:val="0"/>
                <w:w w:val="100"/>
                <w:position w:val="0"/>
                <w:sz w:val="30"/>
                <w:szCs w:val="30"/>
              </w:rPr>
              <w:t>6-9</w:t>
            </w:r>
          </w:p>
        </w:tc>
        <w:tc>
          <w:tcPr>
            <w:tcW w:w="192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60"/>
              <w:jc w:val="left"/>
              <w:rPr>
                <w:sz w:val="30"/>
                <w:szCs w:val="30"/>
              </w:rPr>
            </w:pPr>
            <w:r>
              <w:rPr>
                <w:rFonts w:ascii="Times New Roman" w:eastAsia="Times New Roman" w:hAnsi="Times New Roman" w:cs="Times New Roman"/>
                <w:color w:val="000000"/>
                <w:spacing w:val="0"/>
                <w:w w:val="100"/>
                <w:position w:val="0"/>
                <w:sz w:val="30"/>
                <w:szCs w:val="30"/>
              </w:rPr>
              <w:t>6-90</w:t>
            </w:r>
          </w:p>
        </w:tc>
        <w:tc>
          <w:tcPr>
            <w:tcW w:w="264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60"/>
              <w:jc w:val="left"/>
              <w:rPr>
                <w:sz w:val="30"/>
                <w:szCs w:val="30"/>
              </w:rPr>
            </w:pPr>
            <w:r>
              <w:rPr>
                <w:color w:val="000000"/>
                <w:spacing w:val="0"/>
                <w:w w:val="100"/>
                <w:position w:val="0"/>
                <w:sz w:val="32"/>
                <w:szCs w:val="32"/>
              </w:rPr>
              <w:t xml:space="preserve">酚 </w:t>
            </w:r>
            <w:r>
              <w:rPr>
                <w:rFonts w:ascii="Times New Roman" w:eastAsia="Times New Roman" w:hAnsi="Times New Roman" w:cs="Times New Roman"/>
                <w:color w:val="000000"/>
                <w:spacing w:val="0"/>
                <w:w w:val="100"/>
                <w:position w:val="0"/>
                <w:sz w:val="30"/>
                <w:szCs w:val="30"/>
              </w:rPr>
              <w:t>mg/l</w:t>
            </w:r>
          </w:p>
        </w:tc>
        <w:tc>
          <w:tcPr>
            <w:tcW w:w="1781"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40"/>
              <w:jc w:val="left"/>
              <w:rPr>
                <w:sz w:val="30"/>
                <w:szCs w:val="30"/>
              </w:rPr>
            </w:pPr>
            <w:r>
              <w:rPr>
                <w:rFonts w:ascii="Times New Roman" w:eastAsia="Times New Roman" w:hAnsi="Times New Roman" w:cs="Times New Roman"/>
                <w:color w:val="000000"/>
                <w:spacing w:val="0"/>
                <w:w w:val="100"/>
                <w:position w:val="0"/>
                <w:sz w:val="30"/>
                <w:szCs w:val="30"/>
              </w:rPr>
              <w:t>7</w:t>
            </w:r>
          </w:p>
        </w:tc>
        <w:tc>
          <w:tcPr>
            <w:tcW w:w="1790"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40"/>
              <w:jc w:val="left"/>
              <w:rPr>
                <w:sz w:val="30"/>
                <w:szCs w:val="30"/>
              </w:rPr>
            </w:pPr>
            <w:r>
              <w:rPr>
                <w:rFonts w:ascii="Times New Roman" w:eastAsia="Times New Roman" w:hAnsi="Times New Roman" w:cs="Times New Roman"/>
                <w:color w:val="000000"/>
                <w:spacing w:val="0"/>
                <w:w w:val="100"/>
                <w:position w:val="0"/>
                <w:sz w:val="30"/>
                <w:szCs w:val="30"/>
              </w:rPr>
              <w:t>10</w:t>
            </w:r>
          </w:p>
        </w:tc>
      </w:tr>
      <w:tr>
        <w:tblPrEx>
          <w:jc w:val="center"/>
          <w:tblLayout w:type="fixed"/>
          <w:tblCellMar>
            <w:left w:w="10" w:type="dxa"/>
            <w:right w:w="10" w:type="dxa"/>
          </w:tblCellMar>
        </w:tblPrEx>
        <w:trPr>
          <w:trHeight w:hRule="exact" w:val="720"/>
          <w:jc w:val="center"/>
        </w:trPr>
        <w:tc>
          <w:tcPr>
            <w:tcW w:w="2866"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40"/>
              <w:jc w:val="left"/>
              <w:rPr>
                <w:sz w:val="30"/>
                <w:szCs w:val="30"/>
              </w:rPr>
            </w:pPr>
            <w:r>
              <w:rPr>
                <w:rFonts w:ascii="Times New Roman" w:eastAsia="Times New Roman" w:hAnsi="Times New Roman" w:cs="Times New Roman"/>
                <w:color w:val="000000"/>
                <w:spacing w:val="0"/>
                <w:w w:val="100"/>
                <w:position w:val="0"/>
                <w:sz w:val="30"/>
                <w:szCs w:val="30"/>
              </w:rPr>
              <w:t>COD mg/l</w:t>
            </w:r>
          </w:p>
        </w:tc>
        <w:tc>
          <w:tcPr>
            <w:tcW w:w="192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40"/>
              <w:jc w:val="left"/>
              <w:rPr>
                <w:sz w:val="30"/>
                <w:szCs w:val="30"/>
              </w:rPr>
            </w:pPr>
            <w:r>
              <w:rPr>
                <w:rFonts w:ascii="Times New Roman" w:eastAsia="Times New Roman" w:hAnsi="Times New Roman" w:cs="Times New Roman"/>
                <w:color w:val="000000"/>
                <w:spacing w:val="0"/>
                <w:w w:val="100"/>
                <w:position w:val="0"/>
                <w:sz w:val="30"/>
                <w:szCs w:val="30"/>
              </w:rPr>
              <w:t>571</w:t>
            </w:r>
          </w:p>
        </w:tc>
        <w:tc>
          <w:tcPr>
            <w:tcW w:w="192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60"/>
              <w:jc w:val="left"/>
              <w:rPr>
                <w:sz w:val="30"/>
                <w:szCs w:val="30"/>
              </w:rPr>
            </w:pPr>
            <w:r>
              <w:rPr>
                <w:rFonts w:ascii="Times New Roman" w:eastAsia="Times New Roman" w:hAnsi="Times New Roman" w:cs="Times New Roman"/>
                <w:color w:val="000000"/>
                <w:spacing w:val="0"/>
                <w:w w:val="100"/>
                <w:position w:val="0"/>
                <w:sz w:val="30"/>
                <w:szCs w:val="30"/>
              </w:rPr>
              <w:t>753</w:t>
            </w:r>
          </w:p>
        </w:tc>
        <w:tc>
          <w:tcPr>
            <w:tcW w:w="264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60"/>
              <w:jc w:val="left"/>
              <w:rPr>
                <w:sz w:val="30"/>
                <w:szCs w:val="30"/>
              </w:rPr>
            </w:pPr>
            <w:r>
              <w:rPr>
                <w:color w:val="000000"/>
                <w:spacing w:val="0"/>
                <w:w w:val="100"/>
                <w:position w:val="0"/>
                <w:sz w:val="32"/>
                <w:szCs w:val="32"/>
              </w:rPr>
              <w:t>硫酸盐</w:t>
            </w:r>
            <w:r>
              <w:rPr>
                <w:rFonts w:ascii="Times New Roman" w:eastAsia="Times New Roman" w:hAnsi="Times New Roman" w:cs="Times New Roman"/>
                <w:color w:val="000000"/>
                <w:spacing w:val="0"/>
                <w:w w:val="100"/>
                <w:position w:val="0"/>
                <w:sz w:val="30"/>
                <w:szCs w:val="30"/>
              </w:rPr>
              <w:t>mg/l</w:t>
            </w:r>
          </w:p>
        </w:tc>
        <w:tc>
          <w:tcPr>
            <w:tcW w:w="1781"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40"/>
              <w:jc w:val="left"/>
              <w:rPr>
                <w:sz w:val="30"/>
                <w:szCs w:val="30"/>
              </w:rPr>
            </w:pPr>
            <w:r>
              <w:rPr>
                <w:rFonts w:ascii="Times New Roman" w:eastAsia="Times New Roman" w:hAnsi="Times New Roman" w:cs="Times New Roman"/>
                <w:color w:val="000000"/>
                <w:spacing w:val="0"/>
                <w:w w:val="100"/>
                <w:position w:val="0"/>
                <w:sz w:val="30"/>
                <w:szCs w:val="30"/>
              </w:rPr>
              <w:t>2719</w:t>
            </w:r>
          </w:p>
        </w:tc>
        <w:tc>
          <w:tcPr>
            <w:tcW w:w="1790"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40"/>
              <w:jc w:val="left"/>
              <w:rPr>
                <w:sz w:val="30"/>
                <w:szCs w:val="30"/>
              </w:rPr>
            </w:pPr>
            <w:r>
              <w:rPr>
                <w:rFonts w:ascii="Times New Roman" w:eastAsia="Times New Roman" w:hAnsi="Times New Roman" w:cs="Times New Roman"/>
                <w:color w:val="000000"/>
                <w:spacing w:val="0"/>
                <w:w w:val="100"/>
                <w:position w:val="0"/>
                <w:sz w:val="30"/>
                <w:szCs w:val="30"/>
              </w:rPr>
              <w:t>3007</w:t>
            </w:r>
          </w:p>
        </w:tc>
      </w:tr>
      <w:tr>
        <w:tblPrEx>
          <w:jc w:val="center"/>
          <w:tblLayout w:type="fixed"/>
          <w:tblCellMar>
            <w:left w:w="10" w:type="dxa"/>
            <w:right w:w="10" w:type="dxa"/>
          </w:tblCellMar>
        </w:tblPrEx>
        <w:trPr>
          <w:trHeight w:hRule="exact" w:val="720"/>
          <w:jc w:val="center"/>
        </w:trPr>
        <w:tc>
          <w:tcPr>
            <w:tcW w:w="2866"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40"/>
              <w:jc w:val="left"/>
              <w:rPr>
                <w:sz w:val="30"/>
                <w:szCs w:val="30"/>
              </w:rPr>
            </w:pPr>
            <w:r>
              <w:rPr>
                <w:rFonts w:ascii="Times New Roman" w:eastAsia="Times New Roman" w:hAnsi="Times New Roman" w:cs="Times New Roman"/>
                <w:color w:val="000000"/>
                <w:spacing w:val="0"/>
                <w:w w:val="100"/>
                <w:position w:val="0"/>
                <w:sz w:val="30"/>
                <w:szCs w:val="30"/>
              </w:rPr>
              <w:t>BOD mg/l</w:t>
            </w:r>
          </w:p>
        </w:tc>
        <w:tc>
          <w:tcPr>
            <w:tcW w:w="192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40"/>
              <w:jc w:val="left"/>
              <w:rPr>
                <w:sz w:val="30"/>
                <w:szCs w:val="30"/>
              </w:rPr>
            </w:pPr>
            <w:r>
              <w:rPr>
                <w:rFonts w:ascii="Times New Roman" w:eastAsia="Times New Roman" w:hAnsi="Times New Roman" w:cs="Times New Roman"/>
                <w:color w:val="000000"/>
                <w:spacing w:val="0"/>
                <w:w w:val="100"/>
                <w:position w:val="0"/>
                <w:sz w:val="30"/>
                <w:szCs w:val="30"/>
              </w:rPr>
              <w:t>283</w:t>
            </w:r>
          </w:p>
        </w:tc>
        <w:tc>
          <w:tcPr>
            <w:tcW w:w="192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60"/>
              <w:jc w:val="left"/>
              <w:rPr>
                <w:sz w:val="30"/>
                <w:szCs w:val="30"/>
              </w:rPr>
            </w:pPr>
            <w:r>
              <w:rPr>
                <w:rFonts w:ascii="Times New Roman" w:eastAsia="Times New Roman" w:hAnsi="Times New Roman" w:cs="Times New Roman"/>
                <w:color w:val="000000"/>
                <w:spacing w:val="0"/>
                <w:w w:val="100"/>
                <w:position w:val="0"/>
                <w:sz w:val="30"/>
                <w:szCs w:val="30"/>
              </w:rPr>
              <w:t>367</w:t>
            </w:r>
          </w:p>
        </w:tc>
        <w:tc>
          <w:tcPr>
            <w:tcW w:w="264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60"/>
              <w:jc w:val="left"/>
              <w:rPr>
                <w:sz w:val="30"/>
                <w:szCs w:val="30"/>
              </w:rPr>
            </w:pPr>
            <w:r>
              <w:rPr>
                <w:rFonts w:ascii="Times New Roman" w:eastAsia="Times New Roman" w:hAnsi="Times New Roman" w:cs="Times New Roman"/>
                <w:color w:val="000000"/>
                <w:spacing w:val="0"/>
                <w:w w:val="100"/>
                <w:position w:val="0"/>
                <w:sz w:val="30"/>
                <w:szCs w:val="30"/>
              </w:rPr>
              <w:t>Cl</w:t>
            </w:r>
            <w:r>
              <w:rPr>
                <w:rFonts w:ascii="Times New Roman" w:eastAsia="Times New Roman" w:hAnsi="Times New Roman" w:cs="Times New Roman"/>
                <w:color w:val="000000"/>
                <w:spacing w:val="0"/>
                <w:w w:val="100"/>
                <w:position w:val="0"/>
                <w:sz w:val="20"/>
                <w:szCs w:val="20"/>
              </w:rPr>
              <w:t xml:space="preserve">- </w:t>
            </w:r>
            <w:r>
              <w:rPr>
                <w:rFonts w:ascii="Times New Roman" w:eastAsia="Times New Roman" w:hAnsi="Times New Roman" w:cs="Times New Roman"/>
                <w:color w:val="000000"/>
                <w:spacing w:val="0"/>
                <w:w w:val="100"/>
                <w:position w:val="0"/>
                <w:sz w:val="30"/>
                <w:szCs w:val="30"/>
              </w:rPr>
              <w:t>mg/l</w:t>
            </w:r>
          </w:p>
        </w:tc>
        <w:tc>
          <w:tcPr>
            <w:tcW w:w="1781"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40"/>
              <w:jc w:val="left"/>
              <w:rPr>
                <w:sz w:val="30"/>
                <w:szCs w:val="30"/>
              </w:rPr>
            </w:pPr>
            <w:r>
              <w:rPr>
                <w:rFonts w:ascii="Times New Roman" w:eastAsia="Times New Roman" w:hAnsi="Times New Roman" w:cs="Times New Roman"/>
                <w:color w:val="000000"/>
                <w:spacing w:val="0"/>
                <w:w w:val="100"/>
                <w:position w:val="0"/>
                <w:sz w:val="30"/>
                <w:szCs w:val="30"/>
              </w:rPr>
              <w:t>27</w:t>
            </w:r>
          </w:p>
        </w:tc>
        <w:tc>
          <w:tcPr>
            <w:tcW w:w="1790"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40"/>
              <w:jc w:val="left"/>
              <w:rPr>
                <w:sz w:val="30"/>
                <w:szCs w:val="30"/>
              </w:rPr>
            </w:pPr>
            <w:r>
              <w:rPr>
                <w:rFonts w:ascii="Times New Roman" w:eastAsia="Times New Roman" w:hAnsi="Times New Roman" w:cs="Times New Roman"/>
                <w:color w:val="000000"/>
                <w:spacing w:val="0"/>
                <w:w w:val="100"/>
                <w:position w:val="0"/>
                <w:sz w:val="30"/>
                <w:szCs w:val="30"/>
              </w:rPr>
              <w:t>63</w:t>
            </w:r>
          </w:p>
        </w:tc>
      </w:tr>
      <w:tr>
        <w:tblPrEx>
          <w:jc w:val="center"/>
          <w:tblLayout w:type="fixed"/>
          <w:tblCellMar>
            <w:left w:w="10" w:type="dxa"/>
            <w:right w:w="10" w:type="dxa"/>
          </w:tblCellMar>
        </w:tblPrEx>
        <w:trPr>
          <w:trHeight w:hRule="exact" w:val="720"/>
          <w:jc w:val="center"/>
        </w:trPr>
        <w:tc>
          <w:tcPr>
            <w:tcW w:w="2866"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40"/>
              <w:jc w:val="left"/>
              <w:rPr>
                <w:sz w:val="30"/>
                <w:szCs w:val="30"/>
              </w:rPr>
            </w:pPr>
            <w:r>
              <w:rPr>
                <w:rFonts w:ascii="Times New Roman" w:eastAsia="Times New Roman" w:hAnsi="Times New Roman" w:cs="Times New Roman"/>
                <w:color w:val="000000"/>
                <w:spacing w:val="0"/>
                <w:w w:val="100"/>
                <w:position w:val="0"/>
                <w:sz w:val="30"/>
                <w:szCs w:val="30"/>
              </w:rPr>
              <w:t>COD Kg/d</w:t>
            </w:r>
          </w:p>
        </w:tc>
        <w:tc>
          <w:tcPr>
            <w:tcW w:w="192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40"/>
              <w:jc w:val="left"/>
              <w:rPr>
                <w:sz w:val="30"/>
                <w:szCs w:val="30"/>
              </w:rPr>
            </w:pPr>
            <w:r>
              <w:rPr>
                <w:rFonts w:ascii="Times New Roman" w:eastAsia="Times New Roman" w:hAnsi="Times New Roman" w:cs="Times New Roman"/>
                <w:color w:val="000000"/>
                <w:spacing w:val="0"/>
                <w:w w:val="100"/>
                <w:position w:val="0"/>
                <w:sz w:val="30"/>
                <w:szCs w:val="30"/>
              </w:rPr>
              <w:t>6656</w:t>
            </w:r>
          </w:p>
        </w:tc>
        <w:tc>
          <w:tcPr>
            <w:tcW w:w="192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60"/>
              <w:jc w:val="left"/>
              <w:rPr>
                <w:sz w:val="30"/>
                <w:szCs w:val="30"/>
              </w:rPr>
            </w:pPr>
            <w:r>
              <w:rPr>
                <w:rFonts w:ascii="Times New Roman" w:eastAsia="Times New Roman" w:hAnsi="Times New Roman" w:cs="Times New Roman"/>
                <w:color w:val="000000"/>
                <w:spacing w:val="0"/>
                <w:w w:val="100"/>
                <w:position w:val="0"/>
                <w:sz w:val="30"/>
                <w:szCs w:val="30"/>
              </w:rPr>
              <w:t>9905</w:t>
            </w:r>
          </w:p>
        </w:tc>
        <w:tc>
          <w:tcPr>
            <w:tcW w:w="264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60"/>
              <w:jc w:val="left"/>
              <w:rPr>
                <w:sz w:val="30"/>
                <w:szCs w:val="30"/>
              </w:rPr>
            </w:pPr>
            <w:r>
              <w:rPr>
                <w:rFonts w:ascii="Times New Roman" w:eastAsia="Times New Roman" w:hAnsi="Times New Roman" w:cs="Times New Roman"/>
                <w:color w:val="000000"/>
                <w:spacing w:val="0"/>
                <w:w w:val="100"/>
                <w:position w:val="0"/>
                <w:sz w:val="30"/>
                <w:szCs w:val="30"/>
              </w:rPr>
              <w:t>TDS mg/l</w:t>
            </w:r>
          </w:p>
        </w:tc>
        <w:tc>
          <w:tcPr>
            <w:tcW w:w="1781"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40"/>
              <w:jc w:val="left"/>
              <w:rPr>
                <w:sz w:val="30"/>
                <w:szCs w:val="30"/>
              </w:rPr>
            </w:pPr>
            <w:r>
              <w:rPr>
                <w:rFonts w:ascii="Times New Roman" w:eastAsia="Times New Roman" w:hAnsi="Times New Roman" w:cs="Times New Roman"/>
                <w:color w:val="000000"/>
                <w:spacing w:val="0"/>
                <w:w w:val="100"/>
                <w:position w:val="0"/>
                <w:sz w:val="30"/>
                <w:szCs w:val="30"/>
              </w:rPr>
              <w:t>8895</w:t>
            </w:r>
          </w:p>
        </w:tc>
        <w:tc>
          <w:tcPr>
            <w:tcW w:w="1790"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40"/>
              <w:jc w:val="left"/>
              <w:rPr>
                <w:sz w:val="30"/>
                <w:szCs w:val="30"/>
              </w:rPr>
            </w:pPr>
            <w:r>
              <w:rPr>
                <w:rFonts w:ascii="Times New Roman" w:eastAsia="Times New Roman" w:hAnsi="Times New Roman" w:cs="Times New Roman"/>
                <w:color w:val="000000"/>
                <w:spacing w:val="0"/>
                <w:w w:val="100"/>
                <w:position w:val="0"/>
                <w:sz w:val="30"/>
                <w:szCs w:val="30"/>
              </w:rPr>
              <w:t>10356</w:t>
            </w:r>
          </w:p>
        </w:tc>
      </w:tr>
      <w:tr>
        <w:tblPrEx>
          <w:jc w:val="center"/>
          <w:tblLayout w:type="fixed"/>
          <w:tblCellMar>
            <w:left w:w="10" w:type="dxa"/>
            <w:right w:w="10" w:type="dxa"/>
          </w:tblCellMar>
        </w:tblPrEx>
        <w:trPr>
          <w:trHeight w:hRule="exact" w:val="720"/>
          <w:jc w:val="center"/>
        </w:trPr>
        <w:tc>
          <w:tcPr>
            <w:tcW w:w="2866"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40"/>
              <w:jc w:val="left"/>
              <w:rPr>
                <w:sz w:val="30"/>
                <w:szCs w:val="30"/>
              </w:rPr>
            </w:pPr>
            <w:r>
              <w:rPr>
                <w:rFonts w:ascii="Times New Roman" w:eastAsia="Times New Roman" w:hAnsi="Times New Roman" w:cs="Times New Roman"/>
                <w:color w:val="000000"/>
                <w:spacing w:val="0"/>
                <w:w w:val="100"/>
                <w:position w:val="0"/>
                <w:sz w:val="30"/>
                <w:szCs w:val="30"/>
              </w:rPr>
              <w:t>BOD Kg/d</w:t>
            </w:r>
          </w:p>
        </w:tc>
        <w:tc>
          <w:tcPr>
            <w:tcW w:w="192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40"/>
              <w:jc w:val="left"/>
              <w:rPr>
                <w:sz w:val="30"/>
                <w:szCs w:val="30"/>
              </w:rPr>
            </w:pPr>
            <w:r>
              <w:rPr>
                <w:rFonts w:ascii="Times New Roman" w:eastAsia="Times New Roman" w:hAnsi="Times New Roman" w:cs="Times New Roman"/>
                <w:color w:val="000000"/>
                <w:spacing w:val="0"/>
                <w:w w:val="100"/>
                <w:position w:val="0"/>
                <w:sz w:val="30"/>
                <w:szCs w:val="30"/>
              </w:rPr>
              <w:t>3298</w:t>
            </w:r>
          </w:p>
        </w:tc>
        <w:tc>
          <w:tcPr>
            <w:tcW w:w="192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60"/>
              <w:jc w:val="left"/>
              <w:rPr>
                <w:sz w:val="30"/>
                <w:szCs w:val="30"/>
              </w:rPr>
            </w:pPr>
            <w:r>
              <w:rPr>
                <w:rFonts w:ascii="Times New Roman" w:eastAsia="Times New Roman" w:hAnsi="Times New Roman" w:cs="Times New Roman"/>
                <w:color w:val="000000"/>
                <w:spacing w:val="0"/>
                <w:w w:val="100"/>
                <w:position w:val="0"/>
                <w:sz w:val="30"/>
                <w:szCs w:val="30"/>
              </w:rPr>
              <w:t>4827</w:t>
            </w:r>
          </w:p>
        </w:tc>
        <w:tc>
          <w:tcPr>
            <w:tcW w:w="264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60"/>
              <w:jc w:val="left"/>
              <w:rPr>
                <w:sz w:val="30"/>
                <w:szCs w:val="30"/>
              </w:rPr>
            </w:pPr>
            <w:r>
              <w:rPr>
                <w:rFonts w:ascii="Times New Roman" w:eastAsia="Times New Roman" w:hAnsi="Times New Roman" w:cs="Times New Roman"/>
                <w:color w:val="000000"/>
                <w:spacing w:val="0"/>
                <w:w w:val="100"/>
                <w:position w:val="0"/>
                <w:sz w:val="30"/>
                <w:szCs w:val="30"/>
              </w:rPr>
              <w:t>T-P mg/l</w:t>
            </w:r>
          </w:p>
        </w:tc>
        <w:tc>
          <w:tcPr>
            <w:tcW w:w="1781"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40"/>
              <w:jc w:val="left"/>
              <w:rPr>
                <w:sz w:val="30"/>
                <w:szCs w:val="30"/>
              </w:rPr>
            </w:pPr>
            <w:r>
              <w:rPr>
                <w:rFonts w:ascii="Times New Roman" w:eastAsia="Times New Roman" w:hAnsi="Times New Roman" w:cs="Times New Roman"/>
                <w:color w:val="000000"/>
                <w:spacing w:val="0"/>
                <w:w w:val="100"/>
                <w:position w:val="0"/>
                <w:sz w:val="30"/>
                <w:szCs w:val="30"/>
              </w:rPr>
              <w:t>7</w:t>
            </w:r>
          </w:p>
        </w:tc>
        <w:tc>
          <w:tcPr>
            <w:tcW w:w="1790"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40"/>
              <w:jc w:val="left"/>
              <w:rPr>
                <w:sz w:val="30"/>
                <w:szCs w:val="30"/>
              </w:rPr>
            </w:pPr>
            <w:r>
              <w:rPr>
                <w:rFonts w:ascii="Times New Roman" w:eastAsia="Times New Roman" w:hAnsi="Times New Roman" w:cs="Times New Roman"/>
                <w:color w:val="000000"/>
                <w:spacing w:val="0"/>
                <w:w w:val="100"/>
                <w:position w:val="0"/>
                <w:sz w:val="30"/>
                <w:szCs w:val="30"/>
              </w:rPr>
              <w:t>8</w:t>
            </w:r>
          </w:p>
        </w:tc>
      </w:tr>
      <w:tr>
        <w:tblPrEx>
          <w:jc w:val="center"/>
          <w:tblLayout w:type="fixed"/>
          <w:tblCellMar>
            <w:left w:w="10" w:type="dxa"/>
            <w:right w:w="10" w:type="dxa"/>
          </w:tblCellMar>
        </w:tblPrEx>
        <w:trPr>
          <w:trHeight w:hRule="exact" w:val="734"/>
          <w:jc w:val="center"/>
        </w:trPr>
        <w:tc>
          <w:tcPr>
            <w:tcW w:w="2866" w:type="dxa"/>
            <w:tcBorders>
              <w:top w:val="single" w:sz="4" w:space="0" w:color="auto"/>
              <w:left w:val="single" w:sz="4" w:space="0" w:color="auto"/>
              <w:bottom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40"/>
              <w:jc w:val="left"/>
              <w:rPr>
                <w:sz w:val="30"/>
                <w:szCs w:val="30"/>
              </w:rPr>
            </w:pPr>
            <w:r>
              <w:rPr>
                <w:rFonts w:ascii="Times New Roman" w:eastAsia="Times New Roman" w:hAnsi="Times New Roman" w:cs="Times New Roman"/>
                <w:color w:val="000000"/>
                <w:spacing w:val="0"/>
                <w:w w:val="100"/>
                <w:position w:val="0"/>
                <w:sz w:val="30"/>
                <w:szCs w:val="30"/>
              </w:rPr>
              <w:t>COD/BOD</w:t>
            </w:r>
          </w:p>
        </w:tc>
        <w:tc>
          <w:tcPr>
            <w:tcW w:w="1920" w:type="dxa"/>
            <w:tcBorders>
              <w:top w:val="single" w:sz="4" w:space="0" w:color="auto"/>
              <w:left w:val="single" w:sz="4" w:space="0" w:color="auto"/>
              <w:bottom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40"/>
              <w:jc w:val="left"/>
              <w:rPr>
                <w:sz w:val="30"/>
                <w:szCs w:val="30"/>
              </w:rPr>
            </w:pPr>
            <w:r>
              <w:rPr>
                <w:rFonts w:ascii="Times New Roman" w:eastAsia="Times New Roman" w:hAnsi="Times New Roman" w:cs="Times New Roman"/>
                <w:color w:val="000000"/>
                <w:spacing w:val="0"/>
                <w:w w:val="100"/>
                <w:position w:val="0"/>
                <w:sz w:val="30"/>
                <w:szCs w:val="30"/>
              </w:rPr>
              <w:t>2</w:t>
            </w:r>
          </w:p>
        </w:tc>
        <w:tc>
          <w:tcPr>
            <w:tcW w:w="1920" w:type="dxa"/>
            <w:tcBorders>
              <w:top w:val="single" w:sz="4" w:space="0" w:color="auto"/>
              <w:left w:val="single" w:sz="4" w:space="0" w:color="auto"/>
              <w:bottom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60"/>
              <w:jc w:val="left"/>
              <w:rPr>
                <w:sz w:val="30"/>
                <w:szCs w:val="30"/>
              </w:rPr>
            </w:pPr>
            <w:r>
              <w:rPr>
                <w:rFonts w:ascii="Times New Roman" w:eastAsia="Times New Roman" w:hAnsi="Times New Roman" w:cs="Times New Roman"/>
                <w:color w:val="000000"/>
                <w:spacing w:val="0"/>
                <w:w w:val="100"/>
                <w:position w:val="0"/>
                <w:sz w:val="30"/>
                <w:szCs w:val="30"/>
              </w:rPr>
              <w:t>2.06</w:t>
            </w:r>
          </w:p>
        </w:tc>
        <w:tc>
          <w:tcPr>
            <w:tcW w:w="2640" w:type="dxa"/>
            <w:tcBorders>
              <w:top w:val="single" w:sz="4" w:space="0" w:color="auto"/>
              <w:left w:val="single" w:sz="4" w:space="0" w:color="auto"/>
              <w:bottom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60"/>
              <w:jc w:val="left"/>
              <w:rPr>
                <w:sz w:val="30"/>
                <w:szCs w:val="30"/>
              </w:rPr>
            </w:pPr>
            <w:r>
              <w:rPr>
                <w:color w:val="000000"/>
                <w:spacing w:val="0"/>
                <w:w w:val="100"/>
                <w:position w:val="0"/>
                <w:sz w:val="32"/>
                <w:szCs w:val="32"/>
              </w:rPr>
              <w:t>油类</w:t>
            </w:r>
            <w:r>
              <w:rPr>
                <w:rFonts w:ascii="Times New Roman" w:eastAsia="Times New Roman" w:hAnsi="Times New Roman" w:cs="Times New Roman"/>
                <w:color w:val="000000"/>
                <w:spacing w:val="0"/>
                <w:w w:val="100"/>
                <w:position w:val="0"/>
                <w:sz w:val="30"/>
                <w:szCs w:val="30"/>
              </w:rPr>
              <w:t>mg/l</w:t>
            </w:r>
          </w:p>
        </w:tc>
        <w:tc>
          <w:tcPr>
            <w:tcW w:w="1781" w:type="dxa"/>
            <w:tcBorders>
              <w:top w:val="single" w:sz="4" w:space="0" w:color="auto"/>
              <w:left w:val="single" w:sz="4" w:space="0" w:color="auto"/>
              <w:bottom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40"/>
              <w:jc w:val="left"/>
              <w:rPr>
                <w:sz w:val="30"/>
                <w:szCs w:val="30"/>
              </w:rPr>
            </w:pPr>
            <w:r>
              <w:rPr>
                <w:rFonts w:ascii="Times New Roman" w:eastAsia="Times New Roman" w:hAnsi="Times New Roman" w:cs="Times New Roman"/>
                <w:color w:val="000000"/>
                <w:spacing w:val="0"/>
                <w:w w:val="100"/>
                <w:position w:val="0"/>
                <w:sz w:val="30"/>
                <w:szCs w:val="30"/>
              </w:rPr>
              <w:t>4</w:t>
            </w:r>
          </w:p>
        </w:tc>
        <w:tc>
          <w:tcPr>
            <w:tcW w:w="1790"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40"/>
              <w:jc w:val="left"/>
              <w:rPr>
                <w:sz w:val="30"/>
                <w:szCs w:val="30"/>
              </w:rPr>
            </w:pPr>
            <w:r>
              <w:rPr>
                <w:rFonts w:ascii="Times New Roman" w:eastAsia="Times New Roman" w:hAnsi="Times New Roman" w:cs="Times New Roman"/>
                <w:color w:val="000000"/>
                <w:spacing w:val="0"/>
                <w:w w:val="100"/>
                <w:position w:val="0"/>
                <w:sz w:val="30"/>
                <w:szCs w:val="30"/>
              </w:rPr>
              <w:t>9</w:t>
            </w:r>
          </w:p>
        </w:tc>
      </w:tr>
    </w:tbl>
    <w:p>
      <w:pPr>
        <w:widowControl w:val="0"/>
        <w:spacing w:after="919" w:line="1" w:lineRule="exact"/>
      </w:pPr>
    </w:p>
    <w:tbl>
      <w:tblPr>
        <w:tblStyle w:val="TableNormal"/>
        <w:tblOverlap w:val="never"/>
        <w:jc w:val="center"/>
        <w:tblLayout w:type="fixed"/>
        <w:tblCellMar>
          <w:left w:w="10" w:type="dxa"/>
          <w:right w:w="10" w:type="dxa"/>
        </w:tblCellMar>
      </w:tblPr>
      <w:tblGrid>
        <w:gridCol w:w="3250"/>
        <w:gridCol w:w="3240"/>
        <w:gridCol w:w="3259"/>
        <w:gridCol w:w="3254"/>
      </w:tblGrid>
      <w:tr>
        <w:tblPrEx>
          <w:jc w:val="center"/>
          <w:tblLayout w:type="fixed"/>
          <w:tblCellMar>
            <w:left w:w="10" w:type="dxa"/>
            <w:right w:w="10" w:type="dxa"/>
          </w:tblCellMar>
        </w:tblPrEx>
        <w:trPr>
          <w:trHeight w:hRule="exact" w:val="730"/>
          <w:jc w:val="center"/>
        </w:trPr>
        <w:tc>
          <w:tcPr>
            <w:tcW w:w="13003" w:type="dxa"/>
            <w:gridSpan w:val="4"/>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处理后出水水质</w:t>
            </w:r>
          </w:p>
        </w:tc>
      </w:tr>
      <w:tr>
        <w:tblPrEx>
          <w:jc w:val="center"/>
          <w:tblLayout w:type="fixed"/>
          <w:tblCellMar>
            <w:left w:w="10" w:type="dxa"/>
            <w:right w:w="10" w:type="dxa"/>
          </w:tblCellMar>
        </w:tblPrEx>
        <w:trPr>
          <w:trHeight w:hRule="exact" w:val="720"/>
          <w:jc w:val="center"/>
        </w:trPr>
        <w:tc>
          <w:tcPr>
            <w:tcW w:w="325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60"/>
              <w:jc w:val="left"/>
              <w:rPr>
                <w:sz w:val="30"/>
                <w:szCs w:val="30"/>
              </w:rPr>
            </w:pPr>
            <w:r>
              <w:rPr>
                <w:color w:val="000000"/>
                <w:spacing w:val="0"/>
                <w:w w:val="100"/>
                <w:position w:val="0"/>
                <w:sz w:val="32"/>
                <w:szCs w:val="32"/>
              </w:rPr>
              <w:t>主要性能指标</w:t>
            </w:r>
            <w:r>
              <w:rPr>
                <w:rFonts w:ascii="Times New Roman" w:eastAsia="Times New Roman" w:hAnsi="Times New Roman" w:cs="Times New Roman"/>
                <w:color w:val="000000"/>
                <w:spacing w:val="0"/>
                <w:w w:val="100"/>
                <w:position w:val="0"/>
                <w:sz w:val="30"/>
                <w:szCs w:val="30"/>
              </w:rPr>
              <w:t>/mg/l</w:t>
            </w:r>
          </w:p>
        </w:tc>
        <w:tc>
          <w:tcPr>
            <w:tcW w:w="324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40"/>
              <w:jc w:val="left"/>
              <w:rPr>
                <w:sz w:val="30"/>
                <w:szCs w:val="30"/>
              </w:rPr>
            </w:pPr>
            <w:r>
              <w:rPr>
                <w:color w:val="000000"/>
                <w:spacing w:val="0"/>
                <w:w w:val="100"/>
                <w:position w:val="0"/>
                <w:sz w:val="32"/>
                <w:szCs w:val="32"/>
              </w:rPr>
              <w:t>一般性能指标</w:t>
            </w:r>
            <w:r>
              <w:rPr>
                <w:rFonts w:ascii="Times New Roman" w:eastAsia="Times New Roman" w:hAnsi="Times New Roman" w:cs="Times New Roman"/>
                <w:color w:val="000000"/>
                <w:spacing w:val="0"/>
                <w:w w:val="100"/>
                <w:position w:val="0"/>
                <w:sz w:val="30"/>
                <w:szCs w:val="30"/>
              </w:rPr>
              <w:t>/ mg/l</w:t>
            </w:r>
          </w:p>
        </w:tc>
        <w:tc>
          <w:tcPr>
            <w:tcW w:w="3259"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60"/>
              <w:jc w:val="left"/>
              <w:rPr>
                <w:sz w:val="30"/>
                <w:szCs w:val="30"/>
              </w:rPr>
            </w:pPr>
            <w:r>
              <w:rPr>
                <w:color w:val="000000"/>
                <w:spacing w:val="0"/>
                <w:w w:val="100"/>
                <w:position w:val="0"/>
                <w:sz w:val="32"/>
                <w:szCs w:val="32"/>
              </w:rPr>
              <w:t>其他</w:t>
            </w:r>
            <w:r>
              <w:rPr>
                <w:rFonts w:ascii="Times New Roman" w:eastAsia="Times New Roman" w:hAnsi="Times New Roman" w:cs="Times New Roman"/>
                <w:color w:val="000000"/>
                <w:spacing w:val="0"/>
                <w:w w:val="100"/>
                <w:position w:val="0"/>
                <w:sz w:val="30"/>
                <w:szCs w:val="30"/>
              </w:rPr>
              <w:t xml:space="preserve">/ </w:t>
            </w:r>
            <w:r>
              <w:rPr>
                <w:rFonts w:ascii="Times New Roman" w:eastAsia="Times New Roman" w:hAnsi="Times New Roman" w:cs="Times New Roman"/>
                <w:color w:val="000000"/>
                <w:spacing w:val="0"/>
                <w:w w:val="100"/>
                <w:position w:val="0"/>
                <w:sz w:val="30"/>
                <w:szCs w:val="30"/>
              </w:rPr>
              <w:t>mg/l</w:t>
            </w:r>
          </w:p>
        </w:tc>
        <w:tc>
          <w:tcPr>
            <w:tcW w:w="3254"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40"/>
              <w:jc w:val="left"/>
            </w:pPr>
            <w:r>
              <w:rPr>
                <w:color w:val="000000"/>
                <w:spacing w:val="0"/>
                <w:w w:val="100"/>
                <w:position w:val="0"/>
              </w:rPr>
              <w:t>处理效果</w:t>
            </w:r>
          </w:p>
        </w:tc>
      </w:tr>
      <w:tr>
        <w:tblPrEx>
          <w:jc w:val="center"/>
          <w:tblLayout w:type="fixed"/>
          <w:tblCellMar>
            <w:left w:w="10" w:type="dxa"/>
            <w:right w:w="10" w:type="dxa"/>
          </w:tblCellMar>
        </w:tblPrEx>
        <w:trPr>
          <w:trHeight w:hRule="exact" w:val="720"/>
          <w:jc w:val="center"/>
        </w:trPr>
        <w:tc>
          <w:tcPr>
            <w:tcW w:w="325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60"/>
              <w:jc w:val="left"/>
              <w:rPr>
                <w:sz w:val="30"/>
                <w:szCs w:val="30"/>
              </w:rPr>
            </w:pPr>
            <w:r>
              <w:rPr>
                <w:rFonts w:ascii="Times New Roman" w:eastAsia="Times New Roman" w:hAnsi="Times New Roman" w:cs="Times New Roman"/>
                <w:color w:val="000000"/>
                <w:spacing w:val="0"/>
                <w:w w:val="100"/>
                <w:position w:val="0"/>
                <w:sz w:val="30"/>
                <w:szCs w:val="30"/>
              </w:rPr>
              <w:t>BOD&lt;30</w:t>
            </w:r>
          </w:p>
        </w:tc>
        <w:tc>
          <w:tcPr>
            <w:tcW w:w="324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40"/>
              <w:jc w:val="left"/>
              <w:rPr>
                <w:sz w:val="30"/>
                <w:szCs w:val="30"/>
              </w:rPr>
            </w:pPr>
            <w:r>
              <w:rPr>
                <w:rFonts w:ascii="Times New Roman" w:eastAsia="Times New Roman" w:hAnsi="Times New Roman" w:cs="Times New Roman"/>
                <w:color w:val="000000"/>
                <w:spacing w:val="0"/>
                <w:w w:val="100"/>
                <w:position w:val="0"/>
                <w:sz w:val="30"/>
                <w:szCs w:val="30"/>
              </w:rPr>
              <w:t>NH3-N&lt;15</w:t>
            </w:r>
          </w:p>
        </w:tc>
        <w:tc>
          <w:tcPr>
            <w:tcW w:w="3259"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60"/>
              <w:jc w:val="left"/>
              <w:rPr>
                <w:sz w:val="30"/>
                <w:szCs w:val="30"/>
              </w:rPr>
            </w:pPr>
            <w:r>
              <w:rPr>
                <w:rFonts w:ascii="Times New Roman" w:eastAsia="Times New Roman" w:hAnsi="Times New Roman" w:cs="Times New Roman"/>
                <w:color w:val="000000"/>
                <w:spacing w:val="0"/>
                <w:w w:val="100"/>
                <w:position w:val="0"/>
                <w:sz w:val="30"/>
                <w:szCs w:val="30"/>
              </w:rPr>
              <w:t>T-N&lt;20</w:t>
            </w:r>
          </w:p>
        </w:tc>
        <w:tc>
          <w:tcPr>
            <w:tcW w:w="3254"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40"/>
              <w:jc w:val="left"/>
              <w:rPr>
                <w:sz w:val="36"/>
                <w:szCs w:val="36"/>
              </w:rPr>
            </w:pPr>
            <w:r>
              <w:rPr>
                <w:rFonts w:ascii="Times New Roman" w:eastAsia="Times New Roman" w:hAnsi="Times New Roman" w:cs="Times New Roman"/>
                <w:smallCaps/>
                <w:color w:val="000000"/>
                <w:spacing w:val="0"/>
                <w:w w:val="100"/>
                <w:position w:val="0"/>
                <w:sz w:val="24"/>
                <w:szCs w:val="24"/>
              </w:rPr>
              <w:t>%od</w:t>
            </w:r>
            <w:r>
              <w:rPr>
                <w:rFonts w:ascii="Times New Roman" w:eastAsia="Times New Roman" w:hAnsi="Times New Roman" w:cs="Times New Roman"/>
                <w:smallCaps/>
                <w:color w:val="000000"/>
                <w:spacing w:val="0"/>
                <w:w w:val="100"/>
                <w:position w:val="0"/>
                <w:sz w:val="36"/>
                <w:szCs w:val="36"/>
              </w:rPr>
              <w:t>=</w:t>
            </w:r>
            <w:r>
              <w:rPr>
                <w:rFonts w:ascii="Times New Roman" w:eastAsia="Times New Roman" w:hAnsi="Times New Roman" w:cs="Times New Roman"/>
                <w:smallCaps/>
                <w:color w:val="000000"/>
                <w:spacing w:val="0"/>
                <w:w w:val="100"/>
                <w:position w:val="0"/>
                <w:sz w:val="36"/>
                <w:szCs w:val="36"/>
                <w:vertAlign w:val="superscript"/>
              </w:rPr>
              <w:t>91</w:t>
            </w:r>
            <w:r>
              <w:rPr>
                <w:rFonts w:ascii="Times New Roman" w:eastAsia="Times New Roman" w:hAnsi="Times New Roman" w:cs="Times New Roman"/>
                <w:smallCaps/>
                <w:color w:val="000000"/>
                <w:spacing w:val="0"/>
                <w:w w:val="100"/>
                <w:position w:val="0"/>
                <w:sz w:val="36"/>
                <w:szCs w:val="36"/>
              </w:rPr>
              <w:t>.</w:t>
            </w:r>
            <w:r>
              <w:rPr>
                <w:rFonts w:ascii="Times New Roman" w:eastAsia="Times New Roman" w:hAnsi="Times New Roman" w:cs="Times New Roman"/>
                <w:smallCaps/>
                <w:color w:val="000000"/>
                <w:spacing w:val="0"/>
                <w:w w:val="100"/>
                <w:position w:val="0"/>
                <w:sz w:val="36"/>
                <w:szCs w:val="36"/>
                <w:vertAlign w:val="superscript"/>
              </w:rPr>
              <w:t>8</w:t>
            </w:r>
            <w:r>
              <w:rPr>
                <w:rFonts w:ascii="Times New Roman" w:eastAsia="Times New Roman" w:hAnsi="Times New Roman" w:cs="Times New Roman"/>
                <w:smallCaps/>
                <w:color w:val="000000"/>
                <w:spacing w:val="0"/>
                <w:w w:val="100"/>
                <w:position w:val="0"/>
                <w:sz w:val="36"/>
                <w:szCs w:val="36"/>
              </w:rPr>
              <w:t>%</w:t>
            </w:r>
          </w:p>
        </w:tc>
      </w:tr>
      <w:tr>
        <w:tblPrEx>
          <w:jc w:val="center"/>
          <w:tblLayout w:type="fixed"/>
          <w:tblCellMar>
            <w:left w:w="10" w:type="dxa"/>
            <w:right w:w="10" w:type="dxa"/>
          </w:tblCellMar>
        </w:tblPrEx>
        <w:trPr>
          <w:trHeight w:hRule="exact" w:val="720"/>
          <w:jc w:val="center"/>
        </w:trPr>
        <w:tc>
          <w:tcPr>
            <w:tcW w:w="325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60"/>
              <w:jc w:val="left"/>
              <w:rPr>
                <w:sz w:val="30"/>
                <w:szCs w:val="30"/>
              </w:rPr>
            </w:pPr>
            <w:r>
              <w:rPr>
                <w:rFonts w:ascii="Times New Roman" w:eastAsia="Times New Roman" w:hAnsi="Times New Roman" w:cs="Times New Roman"/>
                <w:color w:val="000000"/>
                <w:spacing w:val="0"/>
                <w:w w:val="100"/>
                <w:position w:val="0"/>
                <w:sz w:val="30"/>
                <w:szCs w:val="30"/>
              </w:rPr>
              <w:t>COD&lt;100</w:t>
            </w:r>
          </w:p>
        </w:tc>
        <w:tc>
          <w:tcPr>
            <w:tcW w:w="324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40"/>
              <w:jc w:val="left"/>
              <w:rPr>
                <w:sz w:val="30"/>
                <w:szCs w:val="30"/>
              </w:rPr>
            </w:pPr>
            <w:r>
              <w:rPr>
                <w:color w:val="000000"/>
                <w:spacing w:val="0"/>
                <w:w w:val="100"/>
                <w:position w:val="0"/>
                <w:sz w:val="32"/>
                <w:szCs w:val="32"/>
              </w:rPr>
              <w:t>石油类</w:t>
            </w:r>
            <w:r>
              <w:rPr>
                <w:rFonts w:ascii="Times New Roman" w:eastAsia="Times New Roman" w:hAnsi="Times New Roman" w:cs="Times New Roman"/>
                <w:color w:val="000000"/>
                <w:spacing w:val="0"/>
                <w:w w:val="100"/>
                <w:position w:val="0"/>
                <w:sz w:val="30"/>
                <w:szCs w:val="30"/>
              </w:rPr>
              <w:t>＜10</w:t>
            </w:r>
          </w:p>
        </w:tc>
        <w:tc>
          <w:tcPr>
            <w:tcW w:w="3259"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60"/>
              <w:jc w:val="left"/>
              <w:rPr>
                <w:sz w:val="30"/>
                <w:szCs w:val="30"/>
              </w:rPr>
            </w:pPr>
            <w:r>
              <w:rPr>
                <w:rFonts w:ascii="Times New Roman" w:eastAsia="Times New Roman" w:hAnsi="Times New Roman" w:cs="Times New Roman"/>
                <w:color w:val="000000"/>
                <w:spacing w:val="0"/>
                <w:w w:val="100"/>
                <w:position w:val="0"/>
                <w:sz w:val="30"/>
                <w:szCs w:val="30"/>
              </w:rPr>
              <w:t>T-P&lt;3</w:t>
            </w:r>
          </w:p>
        </w:tc>
        <w:tc>
          <w:tcPr>
            <w:tcW w:w="3254"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40"/>
              <w:jc w:val="left"/>
              <w:rPr>
                <w:sz w:val="30"/>
                <w:szCs w:val="30"/>
              </w:rPr>
            </w:pPr>
            <w:r>
              <w:rPr>
                <w:rFonts w:ascii="Times New Roman" w:eastAsia="Times New Roman" w:hAnsi="Times New Roman" w:cs="Times New Roman"/>
                <w:color w:val="000000"/>
                <w:spacing w:val="0"/>
                <w:w w:val="100"/>
                <w:position w:val="0"/>
                <w:sz w:val="30"/>
                <w:szCs w:val="30"/>
              </w:rPr>
              <w:t>n"6.2%</w:t>
            </w:r>
          </w:p>
        </w:tc>
      </w:tr>
      <w:tr>
        <w:tblPrEx>
          <w:jc w:val="center"/>
          <w:tblLayout w:type="fixed"/>
          <w:tblCellMar>
            <w:left w:w="10" w:type="dxa"/>
            <w:right w:w="10" w:type="dxa"/>
          </w:tblCellMar>
        </w:tblPrEx>
        <w:trPr>
          <w:trHeight w:hRule="exact" w:val="701"/>
          <w:jc w:val="center"/>
        </w:trPr>
        <w:tc>
          <w:tcPr>
            <w:tcW w:w="325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60"/>
              <w:jc w:val="left"/>
              <w:rPr>
                <w:sz w:val="30"/>
                <w:szCs w:val="30"/>
              </w:rPr>
            </w:pPr>
            <w:r>
              <w:rPr>
                <w:rFonts w:ascii="Times New Roman" w:eastAsia="Times New Roman" w:hAnsi="Times New Roman" w:cs="Times New Roman"/>
                <w:color w:val="000000"/>
                <w:spacing w:val="0"/>
                <w:w w:val="100"/>
                <w:position w:val="0"/>
                <w:sz w:val="30"/>
                <w:szCs w:val="30"/>
              </w:rPr>
              <w:t>SS&lt;150</w:t>
            </w:r>
          </w:p>
        </w:tc>
        <w:tc>
          <w:tcPr>
            <w:tcW w:w="324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40"/>
              <w:jc w:val="left"/>
              <w:rPr>
                <w:sz w:val="30"/>
                <w:szCs w:val="30"/>
              </w:rPr>
            </w:pPr>
            <w:r>
              <w:rPr>
                <w:color w:val="000000"/>
                <w:spacing w:val="0"/>
                <w:w w:val="100"/>
                <w:position w:val="0"/>
                <w:sz w:val="32"/>
                <w:szCs w:val="32"/>
              </w:rPr>
              <w:t>挥发酚</w:t>
            </w:r>
            <w:r>
              <w:rPr>
                <w:rFonts w:ascii="Times New Roman" w:eastAsia="Times New Roman" w:hAnsi="Times New Roman" w:cs="Times New Roman"/>
                <w:color w:val="000000"/>
                <w:spacing w:val="0"/>
                <w:w w:val="100"/>
                <w:position w:val="0"/>
                <w:sz w:val="30"/>
                <w:szCs w:val="30"/>
              </w:rPr>
              <w:t>＜0.5</w:t>
            </w:r>
          </w:p>
        </w:tc>
        <w:tc>
          <w:tcPr>
            <w:tcW w:w="3259"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60"/>
              <w:jc w:val="left"/>
              <w:rPr>
                <w:sz w:val="30"/>
                <w:szCs w:val="30"/>
              </w:rPr>
            </w:pPr>
            <w:r>
              <w:rPr>
                <w:color w:val="000000"/>
                <w:spacing w:val="0"/>
                <w:w w:val="100"/>
                <w:position w:val="0"/>
                <w:sz w:val="32"/>
                <w:szCs w:val="32"/>
              </w:rPr>
              <w:t>硫化物</w:t>
            </w:r>
            <w:r>
              <w:rPr>
                <w:rFonts w:ascii="Times New Roman" w:eastAsia="Times New Roman" w:hAnsi="Times New Roman" w:cs="Times New Roman"/>
                <w:color w:val="000000"/>
                <w:spacing w:val="0"/>
                <w:w w:val="100"/>
                <w:position w:val="0"/>
                <w:sz w:val="30"/>
                <w:szCs w:val="30"/>
              </w:rPr>
              <w:t>＜1.0</w:t>
            </w:r>
          </w:p>
        </w:tc>
        <w:tc>
          <w:tcPr>
            <w:tcW w:w="32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720"/>
          <w:jc w:val="center"/>
        </w:trPr>
        <w:tc>
          <w:tcPr>
            <w:tcW w:w="3250" w:type="dxa"/>
            <w:tcBorders>
              <w:top w:val="single" w:sz="4" w:space="0" w:color="auto"/>
              <w:left w:val="single" w:sz="4" w:space="0" w:color="auto"/>
            </w:tcBorders>
            <w:shd w:val="clear" w:color="auto" w:fill="FFFFFF"/>
            <w:vAlign w:val="top"/>
          </w:tcPr>
          <w:p>
            <w:pPr>
              <w:widowControl w:val="0"/>
              <w:rPr>
                <w:sz w:val="10"/>
                <w:szCs w:val="10"/>
              </w:rPr>
            </w:pPr>
          </w:p>
        </w:tc>
        <w:tc>
          <w:tcPr>
            <w:tcW w:w="324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40"/>
              <w:jc w:val="left"/>
              <w:rPr>
                <w:sz w:val="30"/>
                <w:szCs w:val="30"/>
              </w:rPr>
            </w:pPr>
            <w:r>
              <w:rPr>
                <w:color w:val="000000"/>
                <w:spacing w:val="0"/>
                <w:w w:val="100"/>
                <w:position w:val="0"/>
                <w:sz w:val="32"/>
                <w:szCs w:val="32"/>
              </w:rPr>
              <w:t>总磷酸盐</w:t>
            </w:r>
            <w:r>
              <w:rPr>
                <w:rFonts w:ascii="Times New Roman" w:eastAsia="Times New Roman" w:hAnsi="Times New Roman" w:cs="Times New Roman"/>
                <w:color w:val="000000"/>
                <w:spacing w:val="0"/>
                <w:w w:val="100"/>
                <w:position w:val="0"/>
                <w:sz w:val="30"/>
                <w:szCs w:val="30"/>
              </w:rPr>
              <w:t>＜1.0</w:t>
            </w:r>
          </w:p>
        </w:tc>
        <w:tc>
          <w:tcPr>
            <w:tcW w:w="3259"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60"/>
              <w:jc w:val="left"/>
              <w:rPr>
                <w:sz w:val="30"/>
                <w:szCs w:val="30"/>
              </w:rPr>
            </w:pPr>
            <w:r>
              <w:rPr>
                <w:color w:val="000000"/>
                <w:spacing w:val="0"/>
                <w:w w:val="100"/>
                <w:position w:val="0"/>
                <w:sz w:val="32"/>
                <w:szCs w:val="32"/>
              </w:rPr>
              <w:t>甲醛</w:t>
            </w:r>
            <w:r>
              <w:rPr>
                <w:rFonts w:ascii="Times New Roman" w:eastAsia="Times New Roman" w:hAnsi="Times New Roman" w:cs="Times New Roman"/>
                <w:color w:val="000000"/>
                <w:spacing w:val="0"/>
                <w:w w:val="100"/>
                <w:position w:val="0"/>
                <w:sz w:val="30"/>
                <w:szCs w:val="30"/>
              </w:rPr>
              <w:t>＜2</w:t>
            </w:r>
          </w:p>
        </w:tc>
        <w:tc>
          <w:tcPr>
            <w:tcW w:w="32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730"/>
          <w:jc w:val="center"/>
        </w:trPr>
        <w:tc>
          <w:tcPr>
            <w:tcW w:w="3250"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3240"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3259" w:type="dxa"/>
            <w:tcBorders>
              <w:top w:val="single" w:sz="4" w:space="0" w:color="auto"/>
              <w:left w:val="single" w:sz="4" w:space="0" w:color="auto"/>
              <w:bottom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60"/>
              <w:jc w:val="left"/>
              <w:rPr>
                <w:sz w:val="30"/>
                <w:szCs w:val="30"/>
              </w:rPr>
            </w:pPr>
            <w:r>
              <w:rPr>
                <w:color w:val="000000"/>
                <w:spacing w:val="0"/>
                <w:w w:val="100"/>
                <w:position w:val="0"/>
                <w:sz w:val="32"/>
                <w:szCs w:val="32"/>
              </w:rPr>
              <w:t>氰化物</w:t>
            </w:r>
            <w:r>
              <w:rPr>
                <w:rFonts w:ascii="Times New Roman" w:eastAsia="Times New Roman" w:hAnsi="Times New Roman" w:cs="Times New Roman"/>
                <w:color w:val="000000"/>
                <w:spacing w:val="0"/>
                <w:w w:val="100"/>
                <w:position w:val="0"/>
                <w:sz w:val="30"/>
                <w:szCs w:val="30"/>
              </w:rPr>
              <w:t>＜0.5</w:t>
            </w:r>
          </w:p>
        </w:tc>
        <w:tc>
          <w:tcPr>
            <w:tcW w:w="3254" w:type="dxa"/>
            <w:tcBorders>
              <w:top w:val="single" w:sz="4" w:space="0" w:color="auto"/>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pPr>
        <w:sectPr>
          <w:type w:val="nextPage"/>
          <w:pgSz w:w="18218" w:h="25258"/>
          <w:pgMar w:top="1382" w:right="1590" w:bottom="2651" w:left="1859" w:header="0" w:footer="3" w:gutter="0"/>
          <w:pgNumType w:start="4"/>
          <w:cols w:space="720"/>
          <w:noEndnote/>
          <w:titlePg w:val="0"/>
          <w:rtlGutter w:val="0"/>
          <w:docGrid w:linePitch="360"/>
        </w:sectPr>
      </w:pPr>
    </w:p>
    <w:p>
      <w:pPr>
        <w:pStyle w:val="21"/>
        <w:keepNext/>
        <w:keepLines/>
        <w:widowControl w:val="0"/>
        <w:shd w:val="clear" w:color="auto" w:fill="auto"/>
        <w:bidi w:val="0"/>
        <w:spacing w:before="0" w:after="1460" w:line="240" w:lineRule="auto"/>
        <w:ind w:left="0" w:right="0" w:firstLine="0"/>
        <w:jc w:val="center"/>
      </w:pPr>
      <w:bookmarkStart w:id="27" w:name="bookmark27"/>
      <w:bookmarkStart w:id="28" w:name="bookmark28"/>
      <w:bookmarkStart w:id="29" w:name="bookmark29"/>
      <w:r>
        <w:rPr>
          <w:rFonts w:ascii="SimHei" w:eastAsia="SimHei" w:hAnsi="SimHei" w:cs="SimHei"/>
          <w:color w:val="000000"/>
          <w:spacing w:val="0"/>
          <w:w w:val="100"/>
          <w:position w:val="0"/>
        </w:rPr>
        <w:t>第一章环境条件</w:t>
      </w:r>
      <w:bookmarkEnd w:id="27"/>
      <w:bookmarkEnd w:id="28"/>
      <w:bookmarkEnd w:id="29"/>
    </w:p>
    <w:p>
      <w:pPr>
        <w:pStyle w:val="30"/>
        <w:keepNext/>
        <w:keepLines/>
        <w:widowControl w:val="0"/>
        <w:shd w:val="clear" w:color="auto" w:fill="auto"/>
        <w:bidi w:val="0"/>
        <w:spacing w:before="0" w:line="240" w:lineRule="auto"/>
        <w:ind w:left="0" w:right="0" w:firstLine="0"/>
        <w:jc w:val="left"/>
      </w:pPr>
      <w:bookmarkStart w:id="30" w:name="bookmark30"/>
      <w:bookmarkStart w:id="31" w:name="bookmark31"/>
      <w:bookmarkStart w:id="32" w:name="bookmark32"/>
      <w:r>
        <w:rPr>
          <w:color w:val="000000"/>
          <w:spacing w:val="0"/>
          <w:w w:val="100"/>
          <w:position w:val="0"/>
        </w:rPr>
        <w:t>1.1</w:t>
      </w:r>
      <w:r>
        <w:rPr>
          <w:color w:val="000000"/>
          <w:spacing w:val="0"/>
          <w:w w:val="100"/>
          <w:position w:val="0"/>
        </w:rPr>
        <w:t>环境条件状况</w:t>
      </w:r>
      <w:bookmarkEnd w:id="30"/>
      <w:bookmarkEnd w:id="31"/>
      <w:bookmarkEnd w:id="32"/>
    </w:p>
    <w:p>
      <w:pPr>
        <w:pStyle w:val="40"/>
        <w:keepNext/>
        <w:keepLines/>
        <w:widowControl w:val="0"/>
        <w:shd w:val="clear" w:color="auto" w:fill="auto"/>
        <w:bidi w:val="0"/>
        <w:spacing w:before="0" w:after="0" w:line="466" w:lineRule="exact"/>
        <w:ind w:left="0" w:right="0" w:firstLine="360"/>
        <w:jc w:val="left"/>
      </w:pPr>
      <w:bookmarkStart w:id="33" w:name="bookmark33"/>
      <w:bookmarkStart w:id="34" w:name="bookmark34"/>
      <w:bookmarkStart w:id="35" w:name="bookmark35"/>
      <w:r>
        <w:rPr>
          <w:color w:val="000000"/>
          <w:spacing w:val="0"/>
          <w:w w:val="100"/>
          <w:position w:val="0"/>
          <w:sz w:val="36"/>
          <w:szCs w:val="36"/>
        </w:rPr>
        <w:t>1.1.1</w:t>
      </w:r>
      <w:r>
        <w:rPr>
          <w:color w:val="000000"/>
          <w:spacing w:val="0"/>
          <w:w w:val="100"/>
          <w:position w:val="0"/>
        </w:rPr>
        <w:t>降雨</w:t>
      </w:r>
      <w:bookmarkEnd w:id="33"/>
      <w:bookmarkEnd w:id="34"/>
      <w:bookmarkEnd w:id="35"/>
    </w:p>
    <w:p>
      <w:pPr>
        <w:pStyle w:val="a5"/>
        <w:keepNext w:val="0"/>
        <w:keepLines w:val="0"/>
        <w:widowControl w:val="0"/>
        <w:shd w:val="clear" w:color="auto" w:fill="auto"/>
        <w:bidi w:val="0"/>
        <w:spacing w:before="0" w:after="0" w:line="466" w:lineRule="exact"/>
        <w:ind w:left="0" w:right="0" w:firstLine="640"/>
        <w:jc w:val="both"/>
      </w:pPr>
      <w:r>
        <w:rPr>
          <w:color w:val="000000"/>
          <w:spacing w:val="0"/>
          <w:w w:val="100"/>
          <w:position w:val="0"/>
        </w:rPr>
        <w:t>全年雨量1149毫米，降雨日数132天，占全年总日数的36%。因冬夏季风交替，降水受其影响，形成了 全年3个多雨期和3个少雨期，即春雨期、梅雨期和秋雨期为多雨期；盛夏、秋后期和冬季为少雨期。</w:t>
      </w:r>
    </w:p>
    <w:p>
      <w:pPr>
        <w:pStyle w:val="40"/>
        <w:keepNext/>
        <w:keepLines/>
        <w:widowControl w:val="0"/>
        <w:shd w:val="clear" w:color="auto" w:fill="auto"/>
        <w:bidi w:val="0"/>
        <w:spacing w:before="0" w:after="0" w:line="466" w:lineRule="exact"/>
        <w:ind w:left="0" w:right="0" w:firstLine="360"/>
        <w:jc w:val="left"/>
      </w:pPr>
      <w:bookmarkStart w:id="36" w:name="bookmark36"/>
      <w:bookmarkStart w:id="37" w:name="bookmark37"/>
      <w:bookmarkStart w:id="38" w:name="bookmark38"/>
      <w:r>
        <w:rPr>
          <w:color w:val="000000"/>
          <w:spacing w:val="0"/>
          <w:w w:val="100"/>
          <w:position w:val="0"/>
          <w:sz w:val="36"/>
          <w:szCs w:val="36"/>
        </w:rPr>
        <w:t>1.1.2</w:t>
      </w:r>
      <w:r>
        <w:rPr>
          <w:color w:val="000000"/>
          <w:spacing w:val="0"/>
          <w:w w:val="100"/>
          <w:position w:val="0"/>
        </w:rPr>
        <w:t>气温</w:t>
      </w:r>
      <w:bookmarkEnd w:id="36"/>
      <w:bookmarkEnd w:id="37"/>
      <w:bookmarkEnd w:id="38"/>
    </w:p>
    <w:p>
      <w:pPr>
        <w:pStyle w:val="a5"/>
        <w:keepNext w:val="0"/>
        <w:keepLines w:val="0"/>
        <w:widowControl w:val="0"/>
        <w:shd w:val="clear" w:color="auto" w:fill="auto"/>
        <w:bidi w:val="0"/>
        <w:spacing w:before="0" w:after="0" w:line="466" w:lineRule="exact"/>
        <w:ind w:left="0" w:right="0" w:firstLine="640"/>
        <w:jc w:val="left"/>
      </w:pPr>
      <w:r>
        <w:rPr>
          <w:color w:val="000000"/>
          <w:spacing w:val="0"/>
          <w:w w:val="100"/>
          <w:position w:val="0"/>
        </w:rPr>
        <w:t>全年平均气温</w:t>
      </w:r>
      <w:r>
        <w:rPr>
          <w:color w:val="000000"/>
          <w:spacing w:val="0"/>
          <w:w w:val="100"/>
          <w:position w:val="0"/>
        </w:rPr>
        <w:t>15.8</w:t>
      </w:r>
      <w:r>
        <w:rPr>
          <w:color w:val="000000"/>
          <w:spacing w:val="0"/>
          <w:w w:val="100"/>
          <w:position w:val="0"/>
        </w:rPr>
        <w:t>摄氏度，1月最冷平均为</w:t>
      </w:r>
      <w:r>
        <w:rPr>
          <w:color w:val="000000"/>
          <w:spacing w:val="0"/>
          <w:w w:val="100"/>
          <w:position w:val="0"/>
        </w:rPr>
        <w:t>3.6</w:t>
      </w:r>
      <w:r>
        <w:rPr>
          <w:color w:val="000000"/>
          <w:spacing w:val="0"/>
          <w:w w:val="100"/>
          <w:position w:val="0"/>
        </w:rPr>
        <w:t>摄氏度,7月最热为</w:t>
      </w:r>
      <w:r>
        <w:rPr>
          <w:color w:val="000000"/>
          <w:spacing w:val="0"/>
          <w:w w:val="100"/>
          <w:position w:val="0"/>
        </w:rPr>
        <w:t>27.8</w:t>
      </w:r>
      <w:r>
        <w:rPr>
          <w:color w:val="000000"/>
          <w:spacing w:val="0"/>
          <w:w w:val="100"/>
          <w:position w:val="0"/>
        </w:rPr>
        <w:t>摄氏度。</w:t>
      </w:r>
    </w:p>
    <w:p>
      <w:pPr>
        <w:pStyle w:val="40"/>
        <w:keepNext/>
        <w:keepLines/>
        <w:widowControl w:val="0"/>
        <w:shd w:val="clear" w:color="auto" w:fill="auto"/>
        <w:bidi w:val="0"/>
        <w:spacing w:before="0" w:after="0" w:line="466" w:lineRule="exact"/>
        <w:ind w:left="0" w:right="0" w:firstLine="360"/>
        <w:jc w:val="both"/>
      </w:pPr>
      <w:bookmarkStart w:id="39" w:name="bookmark39"/>
      <w:bookmarkStart w:id="40" w:name="bookmark40"/>
      <w:bookmarkStart w:id="41" w:name="bookmark41"/>
      <w:r>
        <w:rPr>
          <w:color w:val="000000"/>
          <w:spacing w:val="0"/>
          <w:w w:val="100"/>
          <w:position w:val="0"/>
          <w:sz w:val="36"/>
          <w:szCs w:val="36"/>
        </w:rPr>
        <w:t>1.1.3</w:t>
      </w:r>
      <w:r>
        <w:rPr>
          <w:color w:val="000000"/>
          <w:spacing w:val="0"/>
          <w:w w:val="100"/>
          <w:position w:val="0"/>
        </w:rPr>
        <w:t>风向</w:t>
      </w:r>
      <w:bookmarkEnd w:id="39"/>
      <w:bookmarkEnd w:id="40"/>
      <w:bookmarkEnd w:id="41"/>
    </w:p>
    <w:p>
      <w:pPr>
        <w:pStyle w:val="a5"/>
        <w:keepNext w:val="0"/>
        <w:keepLines w:val="0"/>
        <w:widowControl w:val="0"/>
        <w:shd w:val="clear" w:color="auto" w:fill="auto"/>
        <w:bidi w:val="0"/>
        <w:spacing w:before="0" w:after="0" w:line="466" w:lineRule="exact"/>
        <w:ind w:left="0" w:right="0" w:firstLine="640"/>
        <w:jc w:val="left"/>
      </w:pPr>
      <w:r>
        <w:rPr>
          <w:color w:val="000000"/>
          <w:spacing w:val="0"/>
          <w:w w:val="100"/>
          <w:position w:val="0"/>
        </w:rPr>
        <w:t>年主导风向东南</w:t>
      </w:r>
    </w:p>
    <w:p>
      <w:pPr>
        <w:pStyle w:val="40"/>
        <w:keepNext/>
        <w:keepLines/>
        <w:widowControl w:val="0"/>
        <w:shd w:val="clear" w:color="auto" w:fill="auto"/>
        <w:bidi w:val="0"/>
        <w:spacing w:before="0" w:after="0" w:line="466" w:lineRule="exact"/>
        <w:ind w:left="0" w:right="0" w:firstLine="360"/>
        <w:jc w:val="left"/>
      </w:pPr>
      <w:bookmarkStart w:id="42" w:name="bookmark42"/>
      <w:bookmarkStart w:id="43" w:name="bookmark43"/>
      <w:bookmarkStart w:id="44" w:name="bookmark44"/>
      <w:r>
        <w:rPr>
          <w:color w:val="000000"/>
          <w:spacing w:val="0"/>
          <w:w w:val="100"/>
          <w:position w:val="0"/>
          <w:sz w:val="36"/>
          <w:szCs w:val="36"/>
        </w:rPr>
        <w:t>1.1.4</w:t>
      </w:r>
      <w:r>
        <w:rPr>
          <w:color w:val="000000"/>
          <w:spacing w:val="0"/>
          <w:w w:val="100"/>
          <w:position w:val="0"/>
        </w:rPr>
        <w:t>地质</w:t>
      </w:r>
      <w:bookmarkEnd w:id="42"/>
      <w:bookmarkEnd w:id="43"/>
      <w:bookmarkEnd w:id="44"/>
    </w:p>
    <w:p>
      <w:pPr>
        <w:pStyle w:val="a5"/>
        <w:keepNext w:val="0"/>
        <w:keepLines w:val="0"/>
        <w:widowControl w:val="0"/>
        <w:shd w:val="clear" w:color="auto" w:fill="auto"/>
        <w:bidi w:val="0"/>
        <w:spacing w:before="0" w:after="640" w:line="466" w:lineRule="exact"/>
        <w:ind w:left="0" w:right="0" w:firstLine="640"/>
        <w:jc w:val="left"/>
      </w:pPr>
      <w:r>
        <w:rPr>
          <w:color w:val="000000"/>
          <w:spacing w:val="0"/>
          <w:w w:val="100"/>
          <w:position w:val="0"/>
        </w:rPr>
        <w:t>该工业区总面积</w:t>
      </w:r>
      <w:r>
        <w:rPr>
          <w:color w:val="000000"/>
          <w:spacing w:val="0"/>
          <w:w w:val="100"/>
          <w:position w:val="0"/>
        </w:rPr>
        <w:t>23.4</w:t>
      </w:r>
      <w:r>
        <w:rPr>
          <w:color w:val="000000"/>
          <w:spacing w:val="0"/>
          <w:w w:val="100"/>
          <w:position w:val="0"/>
        </w:rPr>
        <w:t>平方公里，其中一半为围海造地新围垦形成的陆域，地势平坦。</w:t>
      </w:r>
    </w:p>
    <w:p>
      <w:pPr>
        <w:pStyle w:val="30"/>
        <w:keepNext/>
        <w:keepLines/>
        <w:widowControl w:val="0"/>
        <w:shd w:val="clear" w:color="auto" w:fill="auto"/>
        <w:bidi w:val="0"/>
        <w:spacing w:before="0" w:line="240" w:lineRule="auto"/>
        <w:ind w:left="0" w:right="0" w:firstLine="0"/>
        <w:jc w:val="left"/>
      </w:pPr>
      <w:bookmarkStart w:id="45" w:name="bookmark45"/>
      <w:bookmarkStart w:id="46" w:name="bookmark46"/>
      <w:bookmarkStart w:id="47" w:name="bookmark47"/>
      <w:r>
        <w:rPr>
          <w:color w:val="000000"/>
          <w:spacing w:val="0"/>
          <w:w w:val="100"/>
          <w:position w:val="0"/>
        </w:rPr>
        <w:t>1.2</w:t>
      </w:r>
      <w:r>
        <w:rPr>
          <w:color w:val="000000"/>
          <w:spacing w:val="0"/>
          <w:w w:val="100"/>
          <w:position w:val="0"/>
        </w:rPr>
        <w:t>厂区地形</w:t>
      </w:r>
      <w:bookmarkEnd w:id="45"/>
      <w:bookmarkEnd w:id="46"/>
      <w:bookmarkEnd w:id="47"/>
    </w:p>
    <w:p>
      <w:pPr>
        <w:pStyle w:val="a5"/>
        <w:keepNext w:val="0"/>
        <w:keepLines w:val="0"/>
        <w:widowControl w:val="0"/>
        <w:shd w:val="clear" w:color="auto" w:fill="auto"/>
        <w:bidi w:val="0"/>
        <w:spacing w:before="0" w:after="0" w:line="466" w:lineRule="exact"/>
        <w:ind w:left="0" w:right="0" w:firstLine="360"/>
        <w:jc w:val="left"/>
      </w:pPr>
      <w:r>
        <w:rPr>
          <w:b/>
          <w:bCs/>
          <w:color w:val="000000"/>
          <w:spacing w:val="0"/>
          <w:w w:val="100"/>
          <w:position w:val="0"/>
          <w:sz w:val="36"/>
          <w:szCs w:val="36"/>
        </w:rPr>
        <w:t xml:space="preserve">1.2.1 </w:t>
      </w:r>
      <w:r>
        <w:rPr>
          <w:color w:val="000000"/>
          <w:spacing w:val="0"/>
          <w:w w:val="100"/>
          <w:position w:val="0"/>
        </w:rPr>
        <w:t>污水厂选址区域海拔标高在</w:t>
      </w:r>
      <w:r>
        <w:rPr>
          <w:rFonts w:ascii="Times New Roman" w:eastAsia="Times New Roman" w:hAnsi="Times New Roman" w:cs="Times New Roman"/>
          <w:color w:val="000000"/>
          <w:spacing w:val="0"/>
          <w:w w:val="100"/>
          <w:position w:val="0"/>
          <w:sz w:val="30"/>
          <w:szCs w:val="30"/>
        </w:rPr>
        <w:t>+4.40m</w:t>
      </w:r>
      <w:r>
        <w:rPr>
          <w:color w:val="000000"/>
          <w:spacing w:val="0"/>
          <w:w w:val="100"/>
          <w:position w:val="0"/>
        </w:rPr>
        <w:t>。</w:t>
      </w:r>
    </w:p>
    <w:p>
      <w:pPr>
        <w:pStyle w:val="a5"/>
        <w:keepNext w:val="0"/>
        <w:keepLines w:val="0"/>
        <w:widowControl w:val="0"/>
        <w:shd w:val="clear" w:color="auto" w:fill="auto"/>
        <w:bidi w:val="0"/>
        <w:spacing w:before="0" w:after="0" w:line="466" w:lineRule="exact"/>
        <w:ind w:left="0" w:right="0" w:firstLine="360"/>
        <w:jc w:val="left"/>
      </w:pPr>
      <w:r>
        <w:rPr>
          <w:b/>
          <w:bCs/>
          <w:color w:val="000000"/>
          <w:spacing w:val="0"/>
          <w:w w:val="100"/>
          <w:position w:val="0"/>
          <w:sz w:val="36"/>
          <w:szCs w:val="36"/>
        </w:rPr>
        <w:t>1.2.2</w:t>
      </w:r>
      <w:r>
        <w:rPr>
          <w:color w:val="000000"/>
          <w:spacing w:val="0"/>
          <w:w w:val="100"/>
          <w:position w:val="0"/>
        </w:rPr>
        <w:t>地面平坦。</w:t>
      </w:r>
    </w:p>
    <w:p>
      <w:pPr>
        <w:pStyle w:val="a5"/>
        <w:keepNext w:val="0"/>
        <w:keepLines w:val="0"/>
        <w:widowControl w:val="0"/>
        <w:shd w:val="clear" w:color="auto" w:fill="auto"/>
        <w:bidi w:val="0"/>
        <w:spacing w:before="0" w:after="140" w:line="466" w:lineRule="exact"/>
        <w:ind w:left="0" w:right="0" w:firstLine="360"/>
        <w:jc w:val="left"/>
        <w:sectPr>
          <w:pgSz w:w="18218" w:h="25258"/>
          <w:pgMar w:top="1310" w:right="1949" w:bottom="1953" w:left="1863" w:header="0" w:footer="3" w:gutter="0"/>
          <w:pgNumType w:start="5"/>
          <w:cols w:space="720"/>
          <w:noEndnote/>
          <w:rtlGutter w:val="0"/>
          <w:docGrid w:linePitch="360"/>
        </w:sectPr>
      </w:pPr>
      <w:r>
        <w:rPr>
          <w:b/>
          <w:bCs/>
          <w:color w:val="000000"/>
          <w:spacing w:val="0"/>
          <w:w w:val="100"/>
          <w:position w:val="0"/>
          <w:sz w:val="36"/>
          <w:szCs w:val="36"/>
        </w:rPr>
        <w:t xml:space="preserve">1.2.3 </w:t>
      </w:r>
      <w:r>
        <w:rPr>
          <w:color w:val="000000"/>
          <w:spacing w:val="0"/>
          <w:w w:val="100"/>
          <w:position w:val="0"/>
        </w:rPr>
        <w:t>厂区征地面积为东西长</w:t>
      </w:r>
      <w:r>
        <w:rPr>
          <w:rFonts w:ascii="Times New Roman" w:eastAsia="Times New Roman" w:hAnsi="Times New Roman" w:cs="Times New Roman"/>
          <w:color w:val="000000"/>
          <w:spacing w:val="0"/>
          <w:w w:val="100"/>
          <w:position w:val="0"/>
          <w:sz w:val="30"/>
          <w:szCs w:val="30"/>
        </w:rPr>
        <w:t>300m</w:t>
      </w:r>
      <w:r>
        <w:rPr>
          <w:color w:val="000000"/>
          <w:spacing w:val="0"/>
          <w:w w:val="100"/>
          <w:position w:val="0"/>
          <w:sz w:val="30"/>
          <w:szCs w:val="30"/>
        </w:rPr>
        <w:t>，</w:t>
      </w:r>
      <w:r>
        <w:rPr>
          <w:color w:val="000000"/>
          <w:spacing w:val="0"/>
          <w:w w:val="100"/>
          <w:position w:val="0"/>
        </w:rPr>
        <w:t>南北长</w:t>
      </w:r>
      <w:r>
        <w:rPr>
          <w:rFonts w:ascii="Times New Roman" w:eastAsia="Times New Roman" w:hAnsi="Times New Roman" w:cs="Times New Roman"/>
          <w:color w:val="000000"/>
          <w:spacing w:val="0"/>
          <w:w w:val="100"/>
          <w:position w:val="0"/>
          <w:sz w:val="30"/>
          <w:szCs w:val="30"/>
        </w:rPr>
        <w:t>250m</w:t>
      </w:r>
      <w:r>
        <w:rPr>
          <w:color w:val="000000"/>
          <w:spacing w:val="0"/>
          <w:w w:val="100"/>
          <w:position w:val="0"/>
        </w:rPr>
        <w:t>。</w:t>
      </w:r>
    </w:p>
    <w:p>
      <w:pPr>
        <w:pStyle w:val="21"/>
        <w:keepNext/>
        <w:keepLines/>
        <w:widowControl w:val="0"/>
        <w:shd w:val="clear" w:color="auto" w:fill="auto"/>
        <w:bidi w:val="0"/>
        <w:spacing w:before="0" w:after="1260" w:line="240" w:lineRule="auto"/>
        <w:ind w:left="0" w:right="0" w:firstLine="0"/>
        <w:jc w:val="center"/>
      </w:pPr>
      <w:bookmarkStart w:id="48" w:name="bookmark48"/>
      <w:bookmarkStart w:id="49" w:name="bookmark49"/>
      <w:bookmarkStart w:id="50" w:name="bookmark50"/>
      <w:r>
        <w:rPr>
          <w:color w:val="000000"/>
          <w:spacing w:val="0"/>
          <w:w w:val="100"/>
          <w:position w:val="0"/>
        </w:rPr>
        <w:t>第二章设计说明书</w:t>
      </w:r>
      <w:bookmarkEnd w:id="48"/>
      <w:bookmarkEnd w:id="49"/>
      <w:bookmarkEnd w:id="50"/>
    </w:p>
    <w:p>
      <w:pPr>
        <w:pStyle w:val="a5"/>
        <w:keepNext w:val="0"/>
        <w:keepLines w:val="0"/>
        <w:widowControl w:val="0"/>
        <w:shd w:val="clear" w:color="auto" w:fill="auto"/>
        <w:bidi w:val="0"/>
        <w:spacing w:before="0" w:after="0" w:line="463" w:lineRule="exact"/>
        <w:ind w:left="0" w:right="0" w:firstLine="640"/>
        <w:jc w:val="both"/>
      </w:pPr>
      <w:r>
        <w:rPr>
          <w:color w:val="000000"/>
          <w:spacing w:val="0"/>
          <w:w w:val="100"/>
          <w:position w:val="0"/>
        </w:rPr>
        <w:t>该化学工业区污水处理厂主要是用于处理石油化工废水和区内生活污水。</w:t>
      </w:r>
    </w:p>
    <w:p>
      <w:pPr>
        <w:pStyle w:val="a5"/>
        <w:keepNext w:val="0"/>
        <w:keepLines w:val="0"/>
        <w:widowControl w:val="0"/>
        <w:shd w:val="clear" w:color="auto" w:fill="auto"/>
        <w:bidi w:val="0"/>
        <w:spacing w:before="0" w:after="500" w:line="463" w:lineRule="exact"/>
        <w:ind w:left="0" w:right="0" w:firstLine="640"/>
        <w:jc w:val="both"/>
      </w:pPr>
      <w:r>
        <w:rPr>
          <w:color w:val="000000"/>
          <w:spacing w:val="0"/>
          <w:w w:val="100"/>
          <w:position w:val="0"/>
        </w:rPr>
        <w:t>由于各个企业都具有不定量不定时排放废水，并且水质变化很大，污水厂所处理的废水水量波动都较 大，根据这一特征，可见对污水必须进行较好的预处理，活性污泥法的处理效果较好，所以污水厂的主要 工艺流程设计为：</w:t>
      </w:r>
    </w:p>
    <w:tbl>
      <w:tblPr>
        <w:tblStyle w:val="TableNormal"/>
        <w:tblOverlap w:val="never"/>
        <w:jc w:val="center"/>
        <w:tblLayout w:type="fixed"/>
        <w:tblCellMar>
          <w:left w:w="10" w:type="dxa"/>
          <w:right w:w="10" w:type="dxa"/>
        </w:tblCellMar>
      </w:tblPr>
      <w:tblGrid>
        <w:gridCol w:w="1627"/>
        <w:gridCol w:w="792"/>
        <w:gridCol w:w="1627"/>
        <w:gridCol w:w="821"/>
        <w:gridCol w:w="1608"/>
        <w:gridCol w:w="811"/>
        <w:gridCol w:w="2429"/>
        <w:gridCol w:w="806"/>
        <w:gridCol w:w="1618"/>
        <w:gridCol w:w="557"/>
      </w:tblGrid>
      <w:tr>
        <w:tblPrEx>
          <w:jc w:val="center"/>
          <w:tblLayout w:type="fixed"/>
          <w:tblCellMar>
            <w:left w:w="10" w:type="dxa"/>
            <w:right w:w="10" w:type="dxa"/>
          </w:tblCellMar>
        </w:tblPrEx>
        <w:trPr>
          <w:trHeight w:hRule="exact" w:val="710"/>
          <w:jc w:val="center"/>
        </w:trPr>
        <w:tc>
          <w:tcPr>
            <w:tcW w:w="1627"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缓冲池</w:t>
            </w:r>
          </w:p>
        </w:tc>
        <w:tc>
          <w:tcPr>
            <w:tcW w:w="792" w:type="dxa"/>
            <w:tcBorders>
              <w:left w:val="single" w:sz="4" w:space="0" w:color="auto"/>
            </w:tcBorders>
            <w:shd w:val="clear" w:color="auto" w:fill="FFFFFF"/>
            <w:vAlign w:val="center"/>
          </w:tcPr>
          <w:p>
            <w:pPr>
              <w:pStyle w:val="a6"/>
              <w:keepNext w:val="0"/>
              <w:keepLines w:val="0"/>
              <w:widowControl w:val="0"/>
              <w:shd w:val="clear" w:color="auto" w:fill="auto"/>
              <w:tabs>
                <w:tab w:val="left" w:leader="hyphen" w:pos="581"/>
              </w:tabs>
              <w:bidi w:val="0"/>
              <w:spacing w:before="0" w:after="0" w:line="240" w:lineRule="auto"/>
              <w:ind w:left="0" w:right="0" w:firstLine="0"/>
              <w:jc w:val="left"/>
              <w:rPr>
                <w:sz w:val="44"/>
                <w:szCs w:val="44"/>
              </w:rPr>
            </w:pPr>
            <w:r>
              <w:rPr>
                <w:rFonts w:ascii="Arial Unicode MS" w:eastAsia="Arial Unicode MS" w:hAnsi="Arial Unicode MS" w:cs="Arial Unicode MS"/>
                <w:color w:val="272727"/>
                <w:spacing w:val="0"/>
                <w:w w:val="100"/>
                <w:position w:val="0"/>
                <w:sz w:val="44"/>
                <w:szCs w:val="44"/>
              </w:rPr>
              <w:tab/>
            </w:r>
            <w:r>
              <w:rPr>
                <w:rFonts w:ascii="Arial Unicode MS" w:eastAsia="Arial Unicode MS" w:hAnsi="Arial Unicode MS" w:cs="Arial Unicode MS"/>
                <w:color w:val="000000"/>
                <w:spacing w:val="0"/>
                <w:w w:val="100"/>
                <w:position w:val="0"/>
                <w:sz w:val="44"/>
                <w:szCs w:val="44"/>
              </w:rPr>
              <w:t>►</w:t>
            </w:r>
          </w:p>
        </w:tc>
        <w:tc>
          <w:tcPr>
            <w:tcW w:w="1627"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均化池</w:t>
            </w:r>
          </w:p>
        </w:tc>
        <w:tc>
          <w:tcPr>
            <w:tcW w:w="821" w:type="dxa"/>
            <w:tcBorders>
              <w:left w:val="single" w:sz="4" w:space="0" w:color="auto"/>
            </w:tcBorders>
            <w:shd w:val="clear" w:color="auto" w:fill="FFFFFF"/>
            <w:vAlign w:val="center"/>
          </w:tcPr>
          <w:p>
            <w:pPr>
              <w:pStyle w:val="a6"/>
              <w:keepNext w:val="0"/>
              <w:keepLines w:val="0"/>
              <w:widowControl w:val="0"/>
              <w:shd w:val="clear" w:color="auto" w:fill="auto"/>
              <w:tabs>
                <w:tab w:val="left" w:leader="hyphen" w:pos="600"/>
              </w:tabs>
              <w:bidi w:val="0"/>
              <w:spacing w:before="0" w:after="0" w:line="240" w:lineRule="auto"/>
              <w:ind w:left="0" w:right="0" w:firstLine="0"/>
              <w:jc w:val="left"/>
              <w:rPr>
                <w:sz w:val="44"/>
                <w:szCs w:val="44"/>
              </w:rPr>
            </w:pPr>
            <w:r>
              <w:rPr>
                <w:rFonts w:ascii="Arial Unicode MS" w:eastAsia="Arial Unicode MS" w:hAnsi="Arial Unicode MS" w:cs="Arial Unicode MS"/>
                <w:color w:val="272727"/>
                <w:spacing w:val="0"/>
                <w:w w:val="100"/>
                <w:position w:val="0"/>
                <w:sz w:val="44"/>
                <w:szCs w:val="44"/>
              </w:rPr>
              <w:tab/>
            </w:r>
            <w:r>
              <w:rPr>
                <w:rFonts w:ascii="Arial Unicode MS" w:eastAsia="Arial Unicode MS" w:hAnsi="Arial Unicode MS" w:cs="Arial Unicode MS"/>
                <w:color w:val="000000"/>
                <w:spacing w:val="0"/>
                <w:w w:val="100"/>
                <w:position w:val="0"/>
                <w:sz w:val="44"/>
                <w:szCs w:val="44"/>
              </w:rPr>
              <w:t>►</w:t>
            </w:r>
          </w:p>
        </w:tc>
        <w:tc>
          <w:tcPr>
            <w:tcW w:w="1608"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中和池</w:t>
            </w:r>
          </w:p>
        </w:tc>
        <w:tc>
          <w:tcPr>
            <w:tcW w:w="811" w:type="dxa"/>
            <w:tcBorders>
              <w:left w:val="single" w:sz="4" w:space="0" w:color="auto"/>
            </w:tcBorders>
            <w:shd w:val="clear" w:color="auto" w:fill="FFFFFF"/>
            <w:vAlign w:val="center"/>
          </w:tcPr>
          <w:p>
            <w:pPr>
              <w:pStyle w:val="a6"/>
              <w:keepNext w:val="0"/>
              <w:keepLines w:val="0"/>
              <w:widowControl w:val="0"/>
              <w:shd w:val="clear" w:color="auto" w:fill="auto"/>
              <w:tabs>
                <w:tab w:val="left" w:leader="hyphen" w:pos="581"/>
              </w:tabs>
              <w:bidi w:val="0"/>
              <w:spacing w:before="0" w:after="0" w:line="240" w:lineRule="auto"/>
              <w:ind w:left="0" w:right="0" w:firstLine="0"/>
              <w:jc w:val="left"/>
              <w:rPr>
                <w:sz w:val="44"/>
                <w:szCs w:val="44"/>
              </w:rPr>
            </w:pPr>
            <w:r>
              <w:rPr>
                <w:rFonts w:ascii="Arial Unicode MS" w:eastAsia="Arial Unicode MS" w:hAnsi="Arial Unicode MS" w:cs="Arial Unicode MS"/>
                <w:color w:val="272727"/>
                <w:spacing w:val="0"/>
                <w:w w:val="100"/>
                <w:position w:val="0"/>
                <w:sz w:val="44"/>
                <w:szCs w:val="44"/>
              </w:rPr>
              <w:tab/>
            </w:r>
            <w:r>
              <w:rPr>
                <w:rFonts w:ascii="Arial Unicode MS" w:eastAsia="Arial Unicode MS" w:hAnsi="Arial Unicode MS" w:cs="Arial Unicode MS"/>
                <w:color w:val="000000"/>
                <w:spacing w:val="0"/>
                <w:w w:val="100"/>
                <w:position w:val="0"/>
                <w:sz w:val="44"/>
                <w:szCs w:val="44"/>
              </w:rPr>
              <w:t>►</w:t>
            </w:r>
          </w:p>
        </w:tc>
        <w:tc>
          <w:tcPr>
            <w:tcW w:w="2429"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推流式曝气池</w:t>
            </w:r>
          </w:p>
        </w:tc>
        <w:tc>
          <w:tcPr>
            <w:tcW w:w="806" w:type="dxa"/>
            <w:tcBorders>
              <w:left w:val="single" w:sz="4" w:space="0" w:color="auto"/>
            </w:tcBorders>
            <w:shd w:val="clear" w:color="auto" w:fill="FFFFFF"/>
            <w:vAlign w:val="center"/>
          </w:tcPr>
          <w:p>
            <w:pPr>
              <w:pStyle w:val="a6"/>
              <w:keepNext w:val="0"/>
              <w:keepLines w:val="0"/>
              <w:widowControl w:val="0"/>
              <w:shd w:val="clear" w:color="auto" w:fill="auto"/>
              <w:tabs>
                <w:tab w:val="left" w:leader="hyphen" w:pos="586"/>
              </w:tabs>
              <w:bidi w:val="0"/>
              <w:spacing w:before="0" w:after="0" w:line="240" w:lineRule="auto"/>
              <w:ind w:left="0" w:right="0" w:firstLine="0"/>
              <w:jc w:val="left"/>
              <w:rPr>
                <w:sz w:val="44"/>
                <w:szCs w:val="44"/>
              </w:rPr>
            </w:pPr>
            <w:r>
              <w:rPr>
                <w:rFonts w:ascii="Arial Unicode MS" w:eastAsia="Arial Unicode MS" w:hAnsi="Arial Unicode MS" w:cs="Arial Unicode MS"/>
                <w:color w:val="000000"/>
                <w:spacing w:val="0"/>
                <w:w w:val="100"/>
                <w:position w:val="0"/>
                <w:sz w:val="44"/>
                <w:szCs w:val="44"/>
              </w:rPr>
              <w:tab/>
            </w:r>
            <w:r>
              <w:rPr>
                <w:rFonts w:ascii="Arial Unicode MS" w:eastAsia="Arial Unicode MS" w:hAnsi="Arial Unicode MS" w:cs="Arial Unicode MS"/>
                <w:color w:val="000000"/>
                <w:spacing w:val="0"/>
                <w:w w:val="100"/>
                <w:position w:val="0"/>
                <w:sz w:val="44"/>
                <w:szCs w:val="44"/>
              </w:rPr>
              <w:t>►</w:t>
            </w:r>
          </w:p>
        </w:tc>
        <w:tc>
          <w:tcPr>
            <w:tcW w:w="1618"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340"/>
              <w:jc w:val="left"/>
            </w:pPr>
            <w:r>
              <w:rPr>
                <w:color w:val="000000"/>
                <w:spacing w:val="0"/>
                <w:w w:val="100"/>
                <w:position w:val="0"/>
              </w:rPr>
              <w:t>沉淀池</w:t>
            </w:r>
          </w:p>
        </w:tc>
        <w:tc>
          <w:tcPr>
            <w:tcW w:w="557" w:type="dxa"/>
            <w:tcBorders>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both"/>
            </w:pPr>
            <w:r>
              <w:rPr>
                <w:color w:val="000000"/>
                <w:spacing w:val="0"/>
                <w:w w:val="100"/>
                <w:position w:val="0"/>
              </w:rPr>
              <w:t>—</w:t>
            </w:r>
          </w:p>
        </w:tc>
      </w:tr>
      <w:tr>
        <w:tblPrEx>
          <w:jc w:val="center"/>
          <w:tblLayout w:type="fixed"/>
          <w:tblCellMar>
            <w:left w:w="10" w:type="dxa"/>
            <w:right w:w="10" w:type="dxa"/>
          </w:tblCellMar>
        </w:tblPrEx>
        <w:trPr>
          <w:trHeight w:hRule="exact" w:val="1858"/>
          <w:jc w:val="center"/>
        </w:trPr>
        <w:tc>
          <w:tcPr>
            <w:tcW w:w="1627" w:type="dxa"/>
            <w:tcBorders>
              <w:top w:val="single" w:sz="4" w:space="0" w:color="auto"/>
            </w:tcBorders>
            <w:shd w:val="clear" w:color="auto" w:fill="FFFFFF"/>
            <w:vAlign w:val="top"/>
          </w:tcPr>
          <w:p>
            <w:pPr>
              <w:widowControl w:val="0"/>
              <w:rPr>
                <w:sz w:val="10"/>
                <w:szCs w:val="10"/>
              </w:rPr>
            </w:pPr>
          </w:p>
        </w:tc>
        <w:tc>
          <w:tcPr>
            <w:tcW w:w="792" w:type="dxa"/>
            <w:shd w:val="clear" w:color="auto" w:fill="FFFFFF"/>
            <w:vAlign w:val="top"/>
          </w:tcPr>
          <w:p>
            <w:pPr>
              <w:widowControl w:val="0"/>
              <w:rPr>
                <w:sz w:val="10"/>
                <w:szCs w:val="10"/>
              </w:rPr>
            </w:pPr>
          </w:p>
        </w:tc>
        <w:tc>
          <w:tcPr>
            <w:tcW w:w="1627" w:type="dxa"/>
            <w:tcBorders>
              <w:top w:val="single" w:sz="4" w:space="0" w:color="auto"/>
            </w:tcBorders>
            <w:shd w:val="clear" w:color="auto" w:fill="FFFFFF"/>
            <w:vAlign w:val="top"/>
          </w:tcPr>
          <w:p>
            <w:pPr>
              <w:widowControl w:val="0"/>
              <w:rPr>
                <w:sz w:val="10"/>
                <w:szCs w:val="10"/>
              </w:rPr>
            </w:pPr>
          </w:p>
        </w:tc>
        <w:tc>
          <w:tcPr>
            <w:tcW w:w="821" w:type="dxa"/>
            <w:shd w:val="clear" w:color="auto" w:fill="FFFFFF"/>
            <w:vAlign w:val="top"/>
          </w:tcPr>
          <w:p>
            <w:pPr>
              <w:widowControl w:val="0"/>
              <w:rPr>
                <w:sz w:val="10"/>
                <w:szCs w:val="10"/>
              </w:rPr>
            </w:pPr>
          </w:p>
        </w:tc>
        <w:tc>
          <w:tcPr>
            <w:tcW w:w="1608" w:type="dxa"/>
            <w:tcBorders>
              <w:top w:val="single" w:sz="4" w:space="0" w:color="auto"/>
            </w:tcBorders>
            <w:shd w:val="clear" w:color="auto" w:fill="FFFFFF"/>
            <w:vAlign w:val="top"/>
          </w:tcPr>
          <w:p>
            <w:pPr>
              <w:widowControl w:val="0"/>
              <w:rPr>
                <w:sz w:val="10"/>
                <w:szCs w:val="10"/>
              </w:rPr>
            </w:pPr>
          </w:p>
        </w:tc>
        <w:tc>
          <w:tcPr>
            <w:tcW w:w="811" w:type="dxa"/>
            <w:shd w:val="clear" w:color="auto" w:fill="FFFFFF"/>
            <w:vAlign w:val="top"/>
          </w:tcPr>
          <w:p>
            <w:pPr>
              <w:widowControl w:val="0"/>
              <w:rPr>
                <w:sz w:val="10"/>
                <w:szCs w:val="10"/>
              </w:rPr>
            </w:pPr>
          </w:p>
        </w:tc>
        <w:tc>
          <w:tcPr>
            <w:tcW w:w="3235" w:type="dxa"/>
            <w:gridSpan w:val="2"/>
            <w:tcBorders>
              <w:top w:val="single" w:sz="4" w:space="0" w:color="auto"/>
            </w:tcBorders>
            <w:shd w:val="clear" w:color="auto" w:fill="FFFFFF"/>
            <w:vAlign w:val="bottom"/>
          </w:tcPr>
          <w:p>
            <w:pPr>
              <w:pStyle w:val="a6"/>
              <w:keepNext w:val="0"/>
              <w:keepLines w:val="0"/>
              <w:widowControl w:val="0"/>
              <w:shd w:val="clear" w:color="auto" w:fill="auto"/>
              <w:tabs>
                <w:tab w:val="left" w:leader="underscore" w:pos="1310"/>
              </w:tabs>
              <w:bidi w:val="0"/>
              <w:spacing w:before="0" w:after="120" w:line="240" w:lineRule="auto"/>
              <w:ind w:left="0" w:right="0" w:firstLine="240"/>
              <w:jc w:val="both"/>
            </w:pPr>
            <w:r>
              <w:rPr>
                <w:rFonts w:ascii="Times New Roman" w:eastAsia="Times New Roman" w:hAnsi="Times New Roman" w:cs="Times New Roman"/>
                <w:color w:val="000000"/>
                <w:spacing w:val="0"/>
                <w:w w:val="100"/>
                <w:position w:val="0"/>
              </w:rPr>
              <w:t>L</w:t>
            </w:r>
            <w:r>
              <w:rPr>
                <w:rFonts w:ascii="Times New Roman" w:eastAsia="Times New Roman" w:hAnsi="Times New Roman" w:cs="Times New Roman"/>
                <w:color w:val="000000"/>
                <w:spacing w:val="0"/>
                <w:w w:val="100"/>
                <w:position w:val="0"/>
              </w:rPr>
              <w:tab/>
            </w:r>
            <w:r>
              <w:rPr>
                <w:color w:val="000000"/>
                <w:spacing w:val="0"/>
                <w:w w:val="100"/>
                <w:position w:val="0"/>
              </w:rPr>
              <w:t>污泥回流池</w:t>
            </w:r>
          </w:p>
          <w:p>
            <w:pPr>
              <w:pStyle w:val="a6"/>
              <w:keepNext w:val="0"/>
              <w:keepLines w:val="0"/>
              <w:widowControl w:val="0"/>
              <w:shd w:val="clear" w:color="auto" w:fill="auto"/>
              <w:bidi w:val="0"/>
              <w:spacing w:before="0" w:after="80" w:line="240" w:lineRule="auto"/>
              <w:ind w:left="2100" w:right="0" w:firstLine="0"/>
              <w:jc w:val="left"/>
            </w:pPr>
            <w:r>
              <w:rPr>
                <w:rFonts w:ascii="Times New Roman" w:eastAsia="Times New Roman" w:hAnsi="Times New Roman" w:cs="Times New Roman"/>
                <w:color w:val="000000"/>
                <w:spacing w:val="0"/>
                <w:w w:val="100"/>
                <w:position w:val="0"/>
              </w:rPr>
              <w:t>1</w:t>
            </w:r>
          </w:p>
          <w:p>
            <w:pPr>
              <w:pStyle w:val="a6"/>
              <w:keepNext w:val="0"/>
              <w:keepLines w:val="0"/>
              <w:widowControl w:val="0"/>
              <w:shd w:val="clear" w:color="auto" w:fill="auto"/>
              <w:bidi w:val="0"/>
              <w:spacing w:before="0" w:after="100" w:line="180" w:lineRule="auto"/>
              <w:ind w:left="2100" w:right="0" w:firstLine="0"/>
              <w:jc w:val="left"/>
            </w:pPr>
            <w:r>
              <w:rPr>
                <w:rFonts w:ascii="Times New Roman" w:eastAsia="Times New Roman" w:hAnsi="Times New Roman" w:cs="Times New Roman"/>
                <w:color w:val="000000"/>
                <w:spacing w:val="0"/>
                <w:w w:val="100"/>
                <w:position w:val="0"/>
              </w:rPr>
              <w:t>1</w:t>
            </w:r>
          </w:p>
        </w:tc>
        <w:tc>
          <w:tcPr>
            <w:tcW w:w="1618" w:type="dxa"/>
            <w:tcBorders>
              <w:top w:val="single" w:sz="4" w:space="0" w:color="auto"/>
            </w:tcBorders>
            <w:shd w:val="clear" w:color="auto" w:fill="FFFFFF"/>
            <w:vAlign w:val="top"/>
          </w:tcPr>
          <w:p>
            <w:pPr>
              <w:pStyle w:val="a6"/>
              <w:keepNext w:val="0"/>
              <w:keepLines w:val="0"/>
              <w:widowControl w:val="0"/>
              <w:shd w:val="clear" w:color="auto" w:fill="auto"/>
              <w:tabs>
                <w:tab w:val="left" w:leader="hyphen" w:pos="1008"/>
              </w:tabs>
              <w:bidi w:val="0"/>
              <w:spacing w:before="0" w:after="0" w:line="230" w:lineRule="auto"/>
              <w:ind w:left="240" w:right="0" w:firstLine="780"/>
              <w:jc w:val="both"/>
              <w:rPr>
                <w:sz w:val="24"/>
                <w:szCs w:val="24"/>
              </w:rPr>
            </w:pPr>
            <w:r>
              <w:rPr>
                <w:rFonts w:ascii="Arial" w:eastAsia="Arial" w:hAnsi="Arial" w:cs="Arial"/>
                <w:color w:val="000000"/>
                <w:spacing w:val="0"/>
                <w:w w:val="100"/>
                <w:position w:val="0"/>
                <w:sz w:val="24"/>
                <w:szCs w:val="24"/>
              </w:rPr>
              <w:t xml:space="preserve">1 1 1 1 </w:t>
            </w:r>
            <w:r>
              <w:rPr>
                <w:rFonts w:ascii="Arial" w:eastAsia="Arial" w:hAnsi="Arial" w:cs="Arial"/>
                <w:color w:val="000000"/>
                <w:spacing w:val="0"/>
                <w:w w:val="100"/>
                <w:position w:val="0"/>
                <w:sz w:val="24"/>
                <w:szCs w:val="24"/>
              </w:rPr>
              <w:t>,</w:t>
            </w:r>
            <w:r>
              <w:rPr>
                <w:rFonts w:ascii="Arial" w:eastAsia="Arial" w:hAnsi="Arial" w:cs="Arial"/>
                <w:color w:val="000000"/>
                <w:spacing w:val="0"/>
                <w:w w:val="100"/>
                <w:position w:val="0"/>
                <w:sz w:val="24"/>
                <w:szCs w:val="24"/>
              </w:rPr>
              <w:tab/>
            </w:r>
            <w:r>
              <w:rPr>
                <w:rFonts w:ascii="Arial" w:eastAsia="Arial" w:hAnsi="Arial" w:cs="Arial"/>
                <w:color w:val="000000"/>
                <w:spacing w:val="0"/>
                <w:w w:val="100"/>
                <w:position w:val="0"/>
                <w:sz w:val="24"/>
                <w:szCs w:val="24"/>
                <w:vertAlign w:val="superscript"/>
              </w:rPr>
              <w:t>1</w:t>
            </w:r>
          </w:p>
        </w:tc>
        <w:tc>
          <w:tcPr>
            <w:tcW w:w="557" w:type="dxa"/>
            <w:tcBorders>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547"/>
          <w:jc w:val="center"/>
        </w:trPr>
        <w:tc>
          <w:tcPr>
            <w:tcW w:w="2419" w:type="dxa"/>
            <w:gridSpan w:val="2"/>
            <w:tcBorders>
              <w:top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1420" w:right="0" w:firstLine="0"/>
              <w:jc w:val="left"/>
            </w:pPr>
            <w:r>
              <w:rPr>
                <w:color w:val="000000"/>
                <w:spacing w:val="0"/>
                <w:w w:val="100"/>
                <w:position w:val="0"/>
              </w:rPr>
              <w:t>排海</w:t>
            </w:r>
          </w:p>
        </w:tc>
        <w:tc>
          <w:tcPr>
            <w:tcW w:w="4056" w:type="dxa"/>
            <w:gridSpan w:val="3"/>
            <w:tcBorders>
              <w:top w:val="single" w:sz="4" w:space="0" w:color="auto"/>
              <w:left w:val="single" w:sz="4" w:space="0" w:color="auto"/>
              <w:bottom w:val="single" w:sz="4" w:space="0" w:color="auto"/>
            </w:tcBorders>
            <w:shd w:val="clear" w:color="auto" w:fill="FFFFFF"/>
            <w:vAlign w:val="bottom"/>
          </w:tcPr>
          <w:p>
            <w:pPr>
              <w:pStyle w:val="a6"/>
              <w:keepNext w:val="0"/>
              <w:keepLines w:val="0"/>
              <w:widowControl w:val="0"/>
              <w:shd w:val="clear" w:color="auto" w:fill="auto"/>
              <w:tabs>
                <w:tab w:val="left" w:leader="underscore" w:pos="4010"/>
              </w:tabs>
              <w:bidi w:val="0"/>
              <w:spacing w:before="0" w:after="0" w:line="240" w:lineRule="auto"/>
              <w:ind w:left="0" w:right="0" w:firstLine="160"/>
              <w:jc w:val="left"/>
            </w:pPr>
            <w:r>
              <w:rPr>
                <w:color w:val="000000"/>
                <w:spacing w:val="0"/>
                <w:w w:val="100"/>
                <w:position w:val="0"/>
              </w:rPr>
              <w:t>一出水调节池</w:t>
              <w:tab/>
            </w:r>
          </w:p>
        </w:tc>
        <w:tc>
          <w:tcPr>
            <w:tcW w:w="3240" w:type="dxa"/>
            <w:gridSpan w:val="2"/>
            <w:tcBorders>
              <w:top w:val="single" w:sz="4" w:space="0" w:color="auto"/>
              <w:left w:val="single" w:sz="4" w:space="0" w:color="auto"/>
              <w:bottom w:val="single" w:sz="4" w:space="0" w:color="auto"/>
            </w:tcBorders>
            <w:shd w:val="clear" w:color="auto" w:fill="FFFFFF"/>
            <w:vAlign w:val="bottom"/>
          </w:tcPr>
          <w:p>
            <w:pPr>
              <w:pStyle w:val="a6"/>
              <w:keepNext w:val="0"/>
              <w:keepLines w:val="0"/>
              <w:widowControl w:val="0"/>
              <w:shd w:val="clear" w:color="auto" w:fill="auto"/>
              <w:tabs>
                <w:tab w:val="left" w:leader="hyphen" w:pos="2458"/>
              </w:tabs>
              <w:bidi w:val="0"/>
              <w:spacing w:before="0" w:after="0" w:line="240" w:lineRule="auto"/>
              <w:ind w:left="0" w:right="0" w:firstLine="0"/>
              <w:jc w:val="right"/>
            </w:pPr>
            <w:r>
              <w:rPr>
                <w:color w:val="000000"/>
                <w:spacing w:val="0"/>
                <w:w w:val="100"/>
                <w:position w:val="0"/>
              </w:rPr>
              <w:t xml:space="preserve">气浮池 </w:t>
              <w:tab/>
              <w:t>!_</w:t>
            </w:r>
          </w:p>
        </w:tc>
        <w:tc>
          <w:tcPr>
            <w:tcW w:w="2424" w:type="dxa"/>
            <w:gridSpan w:val="2"/>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混凝絮凝池</w:t>
            </w:r>
          </w:p>
        </w:tc>
        <w:tc>
          <w:tcPr>
            <w:tcW w:w="557" w:type="dxa"/>
            <w:tcBorders>
              <w:left w:val="single" w:sz="4" w:space="0" w:color="auto"/>
              <w:righ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0"/>
              <w:jc w:val="right"/>
            </w:pPr>
            <w:r>
              <w:rPr>
                <w:color w:val="000000"/>
                <w:spacing w:val="0"/>
                <w:w w:val="100"/>
                <w:position w:val="0"/>
              </w:rPr>
              <w:t>V—</w:t>
            </w:r>
          </w:p>
        </w:tc>
      </w:tr>
    </w:tbl>
    <w:p>
      <w:pPr>
        <w:widowControl w:val="0"/>
        <w:spacing w:after="839" w:line="1" w:lineRule="exact"/>
      </w:pPr>
    </w:p>
    <w:tbl>
      <w:tblPr>
        <w:tblStyle w:val="TableNormal"/>
        <w:tblOverlap w:val="never"/>
        <w:jc w:val="center"/>
        <w:tblLayout w:type="fixed"/>
        <w:tblCellMar>
          <w:left w:w="10" w:type="dxa"/>
          <w:right w:w="10" w:type="dxa"/>
        </w:tblCellMar>
      </w:tblPr>
      <w:tblGrid>
        <w:gridCol w:w="2170"/>
        <w:gridCol w:w="1075"/>
        <w:gridCol w:w="2165"/>
        <w:gridCol w:w="1334"/>
        <w:gridCol w:w="2170"/>
      </w:tblGrid>
      <w:tr>
        <w:tblPrEx>
          <w:jc w:val="center"/>
          <w:tblLayout w:type="fixed"/>
          <w:tblCellMar>
            <w:left w:w="10" w:type="dxa"/>
            <w:right w:w="10" w:type="dxa"/>
          </w:tblCellMar>
        </w:tblPrEx>
        <w:trPr>
          <w:trHeight w:hRule="exact" w:val="720"/>
          <w:jc w:val="center"/>
        </w:trPr>
        <w:tc>
          <w:tcPr>
            <w:tcW w:w="2170" w:type="dxa"/>
            <w:tcBorders>
              <w:top w:val="single" w:sz="4" w:space="0" w:color="auto"/>
              <w:left w:val="single" w:sz="4" w:space="0" w:color="auto"/>
              <w:bottom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污泥脱水间</w:t>
            </w:r>
          </w:p>
        </w:tc>
        <w:tc>
          <w:tcPr>
            <w:tcW w:w="1075" w:type="dxa"/>
            <w:tcBorders>
              <w:left w:val="single" w:sz="4" w:space="0" w:color="auto"/>
            </w:tcBorders>
            <w:shd w:val="clear" w:color="auto" w:fill="FFFFFF"/>
            <w:vAlign w:val="center"/>
          </w:tcPr>
          <w:p>
            <w:pPr>
              <w:pStyle w:val="a6"/>
              <w:keepNext w:val="0"/>
              <w:keepLines w:val="0"/>
              <w:widowControl w:val="0"/>
              <w:shd w:val="clear" w:color="auto" w:fill="auto"/>
              <w:tabs>
                <w:tab w:val="left" w:leader="hyphen" w:pos="1027"/>
              </w:tabs>
              <w:bidi w:val="0"/>
              <w:spacing w:before="0" w:after="0" w:line="240" w:lineRule="auto"/>
              <w:ind w:left="0" w:right="0" w:firstLine="0"/>
              <w:jc w:val="both"/>
              <w:rPr>
                <w:sz w:val="30"/>
                <w:szCs w:val="30"/>
              </w:rPr>
            </w:pPr>
            <w:r>
              <w:rPr>
                <w:rFonts w:ascii="Times New Roman" w:eastAsia="Times New Roman" w:hAnsi="Times New Roman" w:cs="Times New Roman"/>
                <w:i/>
                <w:iCs/>
                <w:color w:val="272727"/>
                <w:spacing w:val="0"/>
                <w:w w:val="100"/>
                <w:position w:val="0"/>
                <w:sz w:val="30"/>
                <w:szCs w:val="30"/>
              </w:rPr>
              <w:t>4</w:t>
              <w:tab/>
            </w:r>
          </w:p>
        </w:tc>
        <w:tc>
          <w:tcPr>
            <w:tcW w:w="2165" w:type="dxa"/>
            <w:tcBorders>
              <w:top w:val="single" w:sz="4" w:space="0" w:color="auto"/>
              <w:left w:val="single" w:sz="4" w:space="0" w:color="auto"/>
              <w:bottom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污泥浓缩池</w:t>
            </w:r>
          </w:p>
        </w:tc>
        <w:tc>
          <w:tcPr>
            <w:tcW w:w="1334" w:type="dxa"/>
            <w:tcBorders>
              <w:left w:val="single" w:sz="4" w:space="0" w:color="auto"/>
            </w:tcBorders>
            <w:shd w:val="clear" w:color="auto" w:fill="FFFFFF"/>
            <w:vAlign w:val="center"/>
          </w:tcPr>
          <w:p>
            <w:pPr>
              <w:pStyle w:val="a6"/>
              <w:keepNext w:val="0"/>
              <w:keepLines w:val="0"/>
              <w:widowControl w:val="0"/>
              <w:shd w:val="clear" w:color="auto" w:fill="auto"/>
              <w:tabs>
                <w:tab w:val="left" w:leader="hyphen" w:pos="1286"/>
              </w:tabs>
              <w:bidi w:val="0"/>
              <w:spacing w:before="0" w:after="0" w:line="240" w:lineRule="auto"/>
              <w:ind w:left="0" w:right="0" w:firstLine="0"/>
              <w:jc w:val="left"/>
              <w:rPr>
                <w:sz w:val="24"/>
                <w:szCs w:val="24"/>
              </w:rPr>
            </w:pPr>
            <w:r>
              <w:rPr>
                <w:rFonts w:ascii="Arial" w:eastAsia="Arial" w:hAnsi="Arial" w:cs="Arial"/>
                <w:color w:val="000000"/>
                <w:spacing w:val="0"/>
                <w:w w:val="100"/>
                <w:position w:val="0"/>
                <w:sz w:val="24"/>
                <w:szCs w:val="24"/>
              </w:rPr>
              <w:t>4</w:t>
            </w:r>
            <w:r>
              <w:rPr>
                <w:rFonts w:ascii="Arial" w:eastAsia="Arial" w:hAnsi="Arial" w:cs="Arial"/>
                <w:color w:val="272727"/>
                <w:spacing w:val="0"/>
                <w:w w:val="100"/>
                <w:position w:val="0"/>
                <w:sz w:val="24"/>
                <w:szCs w:val="24"/>
              </w:rPr>
              <w:tab/>
            </w:r>
          </w:p>
        </w:tc>
        <w:tc>
          <w:tcPr>
            <w:tcW w:w="2170"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300"/>
              <w:jc w:val="left"/>
            </w:pPr>
            <w:r>
              <w:rPr>
                <w:color w:val="000000"/>
                <w:spacing w:val="0"/>
                <w:w w:val="100"/>
                <w:position w:val="0"/>
              </w:rPr>
              <w:t>污泥缓存池</w:t>
            </w:r>
          </w:p>
        </w:tc>
      </w:tr>
    </w:tbl>
    <w:p>
      <w:pPr>
        <w:widowControl w:val="0"/>
        <w:spacing w:after="419" w:line="1" w:lineRule="exact"/>
      </w:pPr>
    </w:p>
    <w:p>
      <w:pPr>
        <w:pStyle w:val="a5"/>
        <w:keepNext w:val="0"/>
        <w:keepLines w:val="0"/>
        <w:widowControl w:val="0"/>
        <w:numPr>
          <w:ilvl w:val="0"/>
          <w:numId w:val="1"/>
        </w:numPr>
        <w:shd w:val="clear" w:color="auto" w:fill="auto"/>
        <w:tabs>
          <w:tab w:val="left" w:pos="1094"/>
        </w:tabs>
        <w:bidi w:val="0"/>
        <w:spacing w:before="0" w:after="0" w:line="471" w:lineRule="exact"/>
        <w:ind w:left="0" w:right="0" w:firstLine="640"/>
        <w:jc w:val="both"/>
      </w:pPr>
      <w:bookmarkStart w:id="51" w:name="bookmark51"/>
      <w:bookmarkEnd w:id="51"/>
      <w:r>
        <w:rPr>
          <w:color w:val="000000"/>
          <w:spacing w:val="0"/>
          <w:w w:val="100"/>
          <w:position w:val="0"/>
        </w:rPr>
        <w:t>污水厂的工业废水与生活污水分流进入，由于工业废水不含大的垃圾，进水处不设格栅，格栅只是 设在生活污水进水处，对生活污水进行预处理。</w:t>
      </w:r>
    </w:p>
    <w:p>
      <w:pPr>
        <w:pStyle w:val="a5"/>
        <w:keepNext w:val="0"/>
        <w:keepLines w:val="0"/>
        <w:widowControl w:val="0"/>
        <w:numPr>
          <w:ilvl w:val="0"/>
          <w:numId w:val="1"/>
        </w:numPr>
        <w:shd w:val="clear" w:color="auto" w:fill="auto"/>
        <w:tabs>
          <w:tab w:val="left" w:pos="1094"/>
        </w:tabs>
        <w:bidi w:val="0"/>
        <w:spacing w:before="0" w:after="0" w:line="471" w:lineRule="exact"/>
        <w:ind w:left="0" w:right="0" w:firstLine="640"/>
        <w:jc w:val="both"/>
      </w:pPr>
      <w:bookmarkStart w:id="52" w:name="bookmark52"/>
      <w:bookmarkEnd w:id="52"/>
      <w:r>
        <w:rPr>
          <w:color w:val="000000"/>
          <w:spacing w:val="0"/>
          <w:w w:val="100"/>
          <w:position w:val="0"/>
        </w:rPr>
        <w:t>由于采用的是活性污泥法，水质水量的不稳定都会对活性污泥造成冲击，影响处理能力，所以对 于废水的预处理就至关重要，而缓冲池一均化池一配水中和池就是这个重要环节。在流程之首就为各个工 业用户配有专门的独立的一级缓冲池，而二级缓冲池将对几个用户进行混合，在二级缓冲池中配有在线测 毒仪（</w:t>
      </w:r>
      <w:r>
        <w:rPr>
          <w:rFonts w:ascii="Times New Roman" w:eastAsia="Times New Roman" w:hAnsi="Times New Roman" w:cs="Times New Roman"/>
          <w:color w:val="000000"/>
          <w:spacing w:val="0"/>
          <w:w w:val="100"/>
          <w:position w:val="0"/>
          <w:sz w:val="30"/>
          <w:szCs w:val="30"/>
        </w:rPr>
        <w:t>TOXIMETER</w:t>
      </w:r>
      <w:r>
        <w:rPr>
          <w:color w:val="000000"/>
          <w:spacing w:val="0"/>
          <w:w w:val="100"/>
          <w:position w:val="0"/>
        </w:rPr>
        <w:t>）</w:t>
      </w:r>
      <w:r>
        <w:rPr>
          <w:color w:val="000000"/>
          <w:spacing w:val="0"/>
          <w:w w:val="100"/>
          <w:position w:val="0"/>
          <w:sz w:val="30"/>
          <w:szCs w:val="30"/>
        </w:rPr>
        <w:t>，</w:t>
      </w:r>
      <w:r>
        <w:rPr>
          <w:color w:val="000000"/>
          <w:spacing w:val="0"/>
          <w:w w:val="100"/>
          <w:position w:val="0"/>
        </w:rPr>
        <w:t>它是模拟生化池的生物发应器，进行对混合废水的毒性在线监测，若检测到二级缓 冲池的水质不符合设计的出水水质（将可能造成抑制或毒害活性污泥），池中的水将会切换到事故池中， 另有一台测毒仪将对每个用户的水质进行调查，找出造成毒性的根源后，将根源的废水切换至事故池进行 缓存。在事故池的超标废水将进行曝气处理，并将按一定的比例与生活污水一起排放到均化池中。</w:t>
      </w:r>
    </w:p>
    <w:p>
      <w:pPr>
        <w:pStyle w:val="a5"/>
        <w:keepNext w:val="0"/>
        <w:keepLines w:val="0"/>
        <w:widowControl w:val="0"/>
        <w:shd w:val="clear" w:color="auto" w:fill="auto"/>
        <w:bidi w:val="0"/>
        <w:spacing w:before="0" w:after="0" w:line="471" w:lineRule="exact"/>
        <w:ind w:left="0" w:right="0" w:firstLine="480"/>
        <w:jc w:val="both"/>
      </w:pPr>
      <w:r>
        <w:rPr>
          <w:color w:val="000000"/>
          <w:spacing w:val="0"/>
          <w:w w:val="100"/>
          <w:position w:val="0"/>
        </w:rPr>
        <w:t>进水仪表间主要设备：</w:t>
      </w:r>
    </w:p>
    <w:p>
      <w:pPr>
        <w:pStyle w:val="a5"/>
        <w:keepNext w:val="0"/>
        <w:keepLines w:val="0"/>
        <w:widowControl w:val="0"/>
        <w:shd w:val="clear" w:color="auto" w:fill="auto"/>
        <w:bidi w:val="0"/>
        <w:spacing w:before="0" w:after="0" w:line="471" w:lineRule="exact"/>
        <w:ind w:left="1580" w:right="0" w:firstLine="0"/>
        <w:jc w:val="both"/>
      </w:pPr>
      <w:r>
        <w:rPr>
          <w:color w:val="000000"/>
          <w:spacing w:val="0"/>
          <w:w w:val="100"/>
          <w:position w:val="0"/>
        </w:rPr>
        <w:t>在线测毒仪：</w:t>
      </w:r>
      <w:r>
        <w:rPr>
          <w:rFonts w:ascii="Times New Roman" w:eastAsia="Times New Roman" w:hAnsi="Times New Roman" w:cs="Times New Roman"/>
          <w:color w:val="000000"/>
          <w:spacing w:val="0"/>
          <w:w w:val="100"/>
          <w:position w:val="0"/>
          <w:sz w:val="30"/>
          <w:szCs w:val="30"/>
        </w:rPr>
        <w:t>3</w:t>
      </w:r>
      <w:r>
        <w:rPr>
          <w:color w:val="000000"/>
          <w:spacing w:val="0"/>
          <w:w w:val="100"/>
          <w:position w:val="0"/>
        </w:rPr>
        <w:t>台</w:t>
      </w:r>
    </w:p>
    <w:p>
      <w:pPr>
        <w:pStyle w:val="22"/>
        <w:keepNext w:val="0"/>
        <w:keepLines w:val="0"/>
        <w:widowControl w:val="0"/>
        <w:shd w:val="clear" w:color="auto" w:fill="auto"/>
        <w:bidi w:val="0"/>
        <w:spacing w:before="0" w:after="0" w:line="471" w:lineRule="exact"/>
        <w:ind w:left="1580" w:right="0" w:firstLine="0"/>
        <w:jc w:val="both"/>
        <w:rPr>
          <w:sz w:val="30"/>
          <w:szCs w:val="30"/>
        </w:rPr>
      </w:pPr>
      <w:r>
        <w:rPr>
          <w:rFonts w:ascii="SimSun" w:eastAsia="SimSun" w:hAnsi="SimSun" w:cs="SimSun"/>
          <w:color w:val="000000"/>
          <w:spacing w:val="0"/>
          <w:w w:val="100"/>
          <w:position w:val="0"/>
          <w:sz w:val="32"/>
          <w:szCs w:val="32"/>
        </w:rPr>
        <w:t>采样泵：</w:t>
      </w:r>
      <w:r>
        <w:rPr>
          <w:color w:val="000000"/>
          <w:spacing w:val="0"/>
          <w:w w:val="100"/>
          <w:position w:val="0"/>
          <w:sz w:val="30"/>
          <w:szCs w:val="30"/>
        </w:rPr>
        <w:t>5</w:t>
      </w:r>
      <w:r>
        <w:rPr>
          <w:rFonts w:ascii="SimSun" w:eastAsia="SimSun" w:hAnsi="SimSun" w:cs="SimSun"/>
          <w:color w:val="000000"/>
          <w:spacing w:val="0"/>
          <w:w w:val="100"/>
          <w:position w:val="0"/>
          <w:sz w:val="32"/>
          <w:szCs w:val="32"/>
        </w:rPr>
        <w:t>台，分别为 功率</w:t>
      </w:r>
      <w:r>
        <w:rPr>
          <w:color w:val="000000"/>
          <w:spacing w:val="0"/>
          <w:w w:val="100"/>
          <w:position w:val="0"/>
          <w:sz w:val="30"/>
          <w:szCs w:val="30"/>
        </w:rPr>
        <w:t>1.1KW</w:t>
      </w:r>
      <w:r>
        <w:rPr>
          <w:rFonts w:ascii="SimSun" w:eastAsia="SimSun" w:hAnsi="SimSun" w:cs="SimSun"/>
          <w:color w:val="000000"/>
          <w:spacing w:val="0"/>
          <w:w w:val="100"/>
          <w:position w:val="0"/>
          <w:sz w:val="32"/>
          <w:szCs w:val="32"/>
        </w:rPr>
        <w:t>，流量</w:t>
      </w:r>
      <w:r>
        <w:rPr>
          <w:color w:val="000000"/>
          <w:spacing w:val="0"/>
          <w:w w:val="100"/>
          <w:position w:val="0"/>
          <w:sz w:val="30"/>
          <w:szCs w:val="30"/>
        </w:rPr>
        <w:t>110</w:t>
      </w:r>
      <w:r>
        <w:rPr>
          <w:rFonts w:ascii="Arial Unicode MS" w:eastAsia="Arial Unicode MS" w:hAnsi="Arial Unicode MS" w:cs="Arial Unicode MS"/>
          <w:color w:val="000000"/>
          <w:spacing w:val="0"/>
          <w:w w:val="100"/>
          <w:position w:val="0"/>
          <w:sz w:val="26"/>
          <w:szCs w:val="26"/>
        </w:rPr>
        <w:t>〜</w:t>
      </w:r>
      <w:r>
        <w:rPr>
          <w:color w:val="000000"/>
          <w:spacing w:val="0"/>
          <w:w w:val="100"/>
          <w:position w:val="0"/>
          <w:sz w:val="30"/>
          <w:szCs w:val="30"/>
        </w:rPr>
        <w:t>650L/h</w:t>
      </w:r>
      <w:r>
        <w:rPr>
          <w:rFonts w:ascii="SimSun" w:eastAsia="SimSun" w:hAnsi="SimSun" w:cs="SimSun"/>
          <w:color w:val="000000"/>
          <w:spacing w:val="0"/>
          <w:w w:val="100"/>
          <w:position w:val="0"/>
          <w:sz w:val="32"/>
          <w:szCs w:val="32"/>
        </w:rPr>
        <w:t>，压力</w:t>
      </w:r>
      <w:r>
        <w:rPr>
          <w:color w:val="000000"/>
          <w:spacing w:val="0"/>
          <w:w w:val="100"/>
          <w:position w:val="0"/>
          <w:sz w:val="30"/>
          <w:szCs w:val="30"/>
        </w:rPr>
        <w:t>2Pa</w:t>
      </w:r>
    </w:p>
    <w:p>
      <w:pPr>
        <w:pStyle w:val="22"/>
        <w:keepNext w:val="0"/>
        <w:keepLines w:val="0"/>
        <w:widowControl w:val="0"/>
        <w:shd w:val="clear" w:color="auto" w:fill="auto"/>
        <w:tabs>
          <w:tab w:val="left" w:pos="11314"/>
        </w:tabs>
        <w:bidi w:val="0"/>
        <w:spacing w:before="0" w:after="0" w:line="471" w:lineRule="exact"/>
        <w:ind w:left="5040" w:right="0" w:firstLine="0"/>
        <w:jc w:val="left"/>
      </w:pPr>
      <w:r>
        <w:rPr>
          <w:rFonts w:ascii="SimSun" w:eastAsia="SimSun" w:hAnsi="SimSun" w:cs="SimSun"/>
          <w:color w:val="000000"/>
          <w:spacing w:val="0"/>
          <w:w w:val="100"/>
          <w:position w:val="0"/>
        </w:rPr>
        <w:t>功率</w:t>
      </w:r>
      <w:r>
        <w:rPr>
          <w:color w:val="000000"/>
          <w:spacing w:val="0"/>
          <w:w w:val="100"/>
          <w:position w:val="0"/>
          <w:sz w:val="30"/>
          <w:szCs w:val="30"/>
        </w:rPr>
        <w:t>0.55KW</w:t>
      </w:r>
      <w:r>
        <w:rPr>
          <w:rFonts w:ascii="SimSun" w:eastAsia="SimSun" w:hAnsi="SimSun" w:cs="SimSun"/>
          <w:color w:val="000000"/>
          <w:spacing w:val="0"/>
          <w:w w:val="100"/>
          <w:position w:val="0"/>
        </w:rPr>
        <w:t>，流量</w:t>
      </w:r>
      <w:r>
        <w:rPr>
          <w:color w:val="000000"/>
          <w:spacing w:val="0"/>
          <w:w w:val="100"/>
          <w:position w:val="0"/>
          <w:sz w:val="30"/>
          <w:szCs w:val="30"/>
        </w:rPr>
        <w:t>5</w:t>
      </w:r>
      <w:r>
        <w:rPr>
          <w:rFonts w:ascii="Arial Unicode MS" w:eastAsia="Arial Unicode MS" w:hAnsi="Arial Unicode MS" w:cs="Arial Unicode MS"/>
          <w:color w:val="000000"/>
          <w:spacing w:val="0"/>
          <w:w w:val="100"/>
          <w:position w:val="0"/>
          <w:sz w:val="26"/>
          <w:szCs w:val="26"/>
        </w:rPr>
        <w:t>〜</w:t>
      </w:r>
      <w:r>
        <w:rPr>
          <w:color w:val="000000"/>
          <w:spacing w:val="0"/>
          <w:w w:val="100"/>
          <w:position w:val="0"/>
          <w:sz w:val="30"/>
          <w:szCs w:val="30"/>
        </w:rPr>
        <w:t>35L/h</w:t>
      </w:r>
      <w:r>
        <w:rPr>
          <w:rFonts w:ascii="SimSun" w:eastAsia="SimSun" w:hAnsi="SimSun" w:cs="SimSun"/>
          <w:color w:val="000000"/>
          <w:spacing w:val="0"/>
          <w:w w:val="100"/>
          <w:position w:val="0"/>
        </w:rPr>
        <w:t>，压力</w:t>
      </w:r>
      <w:r>
        <w:rPr>
          <w:color w:val="000000"/>
          <w:spacing w:val="0"/>
          <w:w w:val="100"/>
          <w:position w:val="0"/>
          <w:sz w:val="30"/>
          <w:szCs w:val="30"/>
        </w:rPr>
        <w:t>2Pa</w:t>
        <w:tab/>
      </w:r>
      <w:r>
        <w:rPr>
          <w:rFonts w:ascii="SimSun" w:eastAsia="SimSun" w:hAnsi="SimSun" w:cs="SimSun"/>
          <w:color w:val="000000"/>
          <w:spacing w:val="0"/>
          <w:w w:val="100"/>
          <w:position w:val="0"/>
        </w:rPr>
        <w:t>（</w:t>
      </w:r>
      <w:r>
        <w:rPr>
          <w:color w:val="000000"/>
          <w:spacing w:val="0"/>
          <w:w w:val="100"/>
          <w:position w:val="0"/>
          <w:sz w:val="30"/>
          <w:szCs w:val="30"/>
        </w:rPr>
        <w:t>2</w:t>
      </w:r>
      <w:r>
        <w:rPr>
          <w:rFonts w:ascii="SimSun" w:eastAsia="SimSun" w:hAnsi="SimSun" w:cs="SimSun"/>
          <w:color w:val="000000"/>
          <w:spacing w:val="0"/>
          <w:w w:val="100"/>
          <w:position w:val="0"/>
        </w:rPr>
        <w:t>台）</w:t>
      </w:r>
    </w:p>
    <w:p>
      <w:pPr>
        <w:pStyle w:val="22"/>
        <w:keepNext w:val="0"/>
        <w:keepLines w:val="0"/>
        <w:widowControl w:val="0"/>
        <w:shd w:val="clear" w:color="auto" w:fill="auto"/>
        <w:tabs>
          <w:tab w:val="left" w:pos="11314"/>
        </w:tabs>
        <w:bidi w:val="0"/>
        <w:spacing w:before="0" w:after="0" w:line="471" w:lineRule="exact"/>
        <w:ind w:left="5040" w:right="0" w:firstLine="0"/>
        <w:jc w:val="left"/>
      </w:pPr>
      <w:r>
        <w:rPr>
          <w:rFonts w:ascii="SimSun" w:eastAsia="SimSun" w:hAnsi="SimSun" w:cs="SimSun"/>
          <w:color w:val="000000"/>
          <w:spacing w:val="0"/>
          <w:w w:val="100"/>
          <w:position w:val="0"/>
        </w:rPr>
        <w:t>功率</w:t>
      </w:r>
      <w:r>
        <w:rPr>
          <w:color w:val="000000"/>
          <w:spacing w:val="0"/>
          <w:w w:val="100"/>
          <w:position w:val="0"/>
          <w:sz w:val="30"/>
          <w:szCs w:val="30"/>
        </w:rPr>
        <w:t>0.55KW</w:t>
      </w:r>
      <w:r>
        <w:rPr>
          <w:rFonts w:ascii="SimSun" w:eastAsia="SimSun" w:hAnsi="SimSun" w:cs="SimSun"/>
          <w:color w:val="000000"/>
          <w:spacing w:val="0"/>
          <w:w w:val="100"/>
          <w:position w:val="0"/>
        </w:rPr>
        <w:t>，流量</w:t>
      </w:r>
      <w:r>
        <w:rPr>
          <w:color w:val="000000"/>
          <w:spacing w:val="0"/>
          <w:w w:val="100"/>
          <w:position w:val="0"/>
          <w:sz w:val="30"/>
          <w:szCs w:val="30"/>
        </w:rPr>
        <w:t>10</w:t>
      </w:r>
      <w:r>
        <w:rPr>
          <w:rFonts w:ascii="Arial Unicode MS" w:eastAsia="Arial Unicode MS" w:hAnsi="Arial Unicode MS" w:cs="Arial Unicode MS"/>
          <w:color w:val="000000"/>
          <w:spacing w:val="0"/>
          <w:w w:val="100"/>
          <w:position w:val="0"/>
          <w:sz w:val="26"/>
          <w:szCs w:val="26"/>
        </w:rPr>
        <w:t>〜</w:t>
      </w:r>
      <w:r>
        <w:rPr>
          <w:color w:val="000000"/>
          <w:spacing w:val="0"/>
          <w:w w:val="100"/>
          <w:position w:val="0"/>
          <w:sz w:val="30"/>
          <w:szCs w:val="30"/>
        </w:rPr>
        <w:t>50L/h</w:t>
      </w:r>
      <w:r>
        <w:rPr>
          <w:rFonts w:ascii="SimSun" w:eastAsia="SimSun" w:hAnsi="SimSun" w:cs="SimSun"/>
          <w:color w:val="000000"/>
          <w:spacing w:val="0"/>
          <w:w w:val="100"/>
          <w:position w:val="0"/>
        </w:rPr>
        <w:t>，压力</w:t>
      </w:r>
      <w:r>
        <w:rPr>
          <w:color w:val="000000"/>
          <w:spacing w:val="0"/>
          <w:w w:val="100"/>
          <w:position w:val="0"/>
          <w:sz w:val="30"/>
          <w:szCs w:val="30"/>
        </w:rPr>
        <w:t>2Pa</w:t>
        <w:tab/>
      </w:r>
      <w:r>
        <w:rPr>
          <w:rFonts w:ascii="SimSun" w:eastAsia="SimSun" w:hAnsi="SimSun" w:cs="SimSun"/>
          <w:color w:val="000000"/>
          <w:spacing w:val="0"/>
          <w:w w:val="100"/>
          <w:position w:val="0"/>
        </w:rPr>
        <w:t>（</w:t>
      </w:r>
      <w:r>
        <w:rPr>
          <w:color w:val="000000"/>
          <w:spacing w:val="0"/>
          <w:w w:val="100"/>
          <w:position w:val="0"/>
          <w:sz w:val="30"/>
          <w:szCs w:val="30"/>
        </w:rPr>
        <w:t>2</w:t>
      </w:r>
      <w:r>
        <w:rPr>
          <w:rFonts w:ascii="SimSun" w:eastAsia="SimSun" w:hAnsi="SimSun" w:cs="SimSun"/>
          <w:color w:val="000000"/>
          <w:spacing w:val="0"/>
          <w:w w:val="100"/>
          <w:position w:val="0"/>
        </w:rPr>
        <w:t>台）</w:t>
      </w:r>
    </w:p>
    <w:p>
      <w:pPr>
        <w:pStyle w:val="a5"/>
        <w:keepNext w:val="0"/>
        <w:keepLines w:val="0"/>
        <w:widowControl w:val="0"/>
        <w:shd w:val="clear" w:color="auto" w:fill="auto"/>
        <w:bidi w:val="0"/>
        <w:spacing w:before="0" w:after="0" w:line="471" w:lineRule="exact"/>
        <w:ind w:left="0" w:right="0" w:firstLine="480"/>
        <w:jc w:val="both"/>
      </w:pPr>
      <w:r>
        <w:rPr>
          <w:color w:val="000000"/>
          <w:spacing w:val="0"/>
          <w:w w:val="100"/>
          <w:position w:val="0"/>
        </w:rPr>
        <w:t>事故池主要设备：</w:t>
      </w:r>
    </w:p>
    <w:p>
      <w:pPr>
        <w:pStyle w:val="a5"/>
        <w:keepNext w:val="0"/>
        <w:keepLines w:val="0"/>
        <w:widowControl w:val="0"/>
        <w:shd w:val="clear" w:color="auto" w:fill="auto"/>
        <w:bidi w:val="0"/>
        <w:spacing w:before="0" w:after="0" w:line="471" w:lineRule="exact"/>
        <w:ind w:left="1580" w:right="0" w:firstLine="0"/>
        <w:jc w:val="both"/>
        <w:rPr>
          <w:sz w:val="30"/>
          <w:szCs w:val="30"/>
        </w:rPr>
      </w:pPr>
      <w:r>
        <w:rPr>
          <w:color w:val="000000"/>
          <w:spacing w:val="0"/>
          <w:w w:val="100"/>
          <w:position w:val="0"/>
          <w:sz w:val="32"/>
          <w:szCs w:val="32"/>
        </w:rPr>
        <w:t>输送泵：：</w:t>
      </w:r>
      <w:r>
        <w:rPr>
          <w:rFonts w:ascii="Times New Roman" w:eastAsia="Times New Roman" w:hAnsi="Times New Roman" w:cs="Times New Roman"/>
          <w:color w:val="000000"/>
          <w:spacing w:val="0"/>
          <w:w w:val="100"/>
          <w:position w:val="0"/>
          <w:sz w:val="30"/>
          <w:szCs w:val="30"/>
        </w:rPr>
        <w:t>2</w:t>
      </w:r>
      <w:r>
        <w:rPr>
          <w:color w:val="000000"/>
          <w:spacing w:val="0"/>
          <w:w w:val="100"/>
          <w:position w:val="0"/>
          <w:sz w:val="32"/>
          <w:szCs w:val="32"/>
        </w:rPr>
        <w:t>台（</w:t>
      </w:r>
      <w:r>
        <w:rPr>
          <w:rFonts w:ascii="Times New Roman" w:eastAsia="Times New Roman" w:hAnsi="Times New Roman" w:cs="Times New Roman"/>
          <w:color w:val="000000"/>
          <w:spacing w:val="0"/>
          <w:w w:val="100"/>
          <w:position w:val="0"/>
          <w:sz w:val="30"/>
          <w:szCs w:val="30"/>
        </w:rPr>
        <w:t>1</w:t>
      </w:r>
      <w:r>
        <w:rPr>
          <w:color w:val="000000"/>
          <w:spacing w:val="0"/>
          <w:w w:val="100"/>
          <w:position w:val="0"/>
          <w:sz w:val="32"/>
          <w:szCs w:val="32"/>
        </w:rPr>
        <w:t>备一用），能力</w:t>
      </w:r>
      <w:r>
        <w:rPr>
          <w:rFonts w:ascii="Times New Roman" w:eastAsia="Times New Roman" w:hAnsi="Times New Roman" w:cs="Times New Roman"/>
          <w:color w:val="000000"/>
          <w:spacing w:val="0"/>
          <w:w w:val="100"/>
          <w:position w:val="0"/>
          <w:sz w:val="30"/>
          <w:szCs w:val="30"/>
        </w:rPr>
        <w:t>200m</w:t>
      </w:r>
      <w:r>
        <w:rPr>
          <w:rFonts w:ascii="Times New Roman" w:eastAsia="Times New Roman" w:hAnsi="Times New Roman" w:cs="Times New Roman"/>
          <w:color w:val="000000"/>
          <w:spacing w:val="0"/>
          <w:w w:val="100"/>
          <w:position w:val="0"/>
          <w:sz w:val="20"/>
          <w:szCs w:val="20"/>
        </w:rPr>
        <w:t>3</w:t>
      </w:r>
      <w:r>
        <w:rPr>
          <w:rFonts w:ascii="Times New Roman" w:eastAsia="Times New Roman" w:hAnsi="Times New Roman" w:cs="Times New Roman"/>
          <w:color w:val="000000"/>
          <w:spacing w:val="0"/>
          <w:w w:val="100"/>
          <w:position w:val="0"/>
          <w:sz w:val="30"/>
          <w:szCs w:val="30"/>
        </w:rPr>
        <w:t>/h</w:t>
      </w:r>
      <w:r>
        <w:rPr>
          <w:color w:val="000000"/>
          <w:spacing w:val="0"/>
          <w:w w:val="100"/>
          <w:position w:val="0"/>
          <w:sz w:val="32"/>
          <w:szCs w:val="32"/>
        </w:rPr>
        <w:t>，功率</w:t>
      </w:r>
      <w:r>
        <w:rPr>
          <w:rFonts w:ascii="Times New Roman" w:eastAsia="Times New Roman" w:hAnsi="Times New Roman" w:cs="Times New Roman"/>
          <w:color w:val="000000"/>
          <w:spacing w:val="0"/>
          <w:w w:val="100"/>
          <w:position w:val="0"/>
          <w:sz w:val="30"/>
          <w:szCs w:val="30"/>
        </w:rPr>
        <w:t>7.5KW</w:t>
      </w:r>
      <w:r>
        <w:rPr>
          <w:color w:val="000000"/>
          <w:spacing w:val="0"/>
          <w:w w:val="100"/>
          <w:position w:val="0"/>
          <w:sz w:val="32"/>
          <w:szCs w:val="32"/>
        </w:rPr>
        <w:t>，压力</w:t>
      </w:r>
      <w:r>
        <w:rPr>
          <w:rFonts w:ascii="Times New Roman" w:eastAsia="Times New Roman" w:hAnsi="Times New Roman" w:cs="Times New Roman"/>
          <w:color w:val="000000"/>
          <w:spacing w:val="0"/>
          <w:w w:val="100"/>
          <w:position w:val="0"/>
          <w:sz w:val="30"/>
          <w:szCs w:val="30"/>
        </w:rPr>
        <w:t>0.6Pa</w:t>
      </w:r>
    </w:p>
    <w:p>
      <w:pPr>
        <w:pStyle w:val="a5"/>
        <w:keepNext w:val="0"/>
        <w:keepLines w:val="0"/>
        <w:widowControl w:val="0"/>
        <w:numPr>
          <w:ilvl w:val="0"/>
          <w:numId w:val="1"/>
        </w:numPr>
        <w:shd w:val="clear" w:color="auto" w:fill="auto"/>
        <w:tabs>
          <w:tab w:val="left" w:pos="1094"/>
        </w:tabs>
        <w:bidi w:val="0"/>
        <w:spacing w:before="0" w:after="0" w:line="471" w:lineRule="exact"/>
        <w:ind w:left="0" w:right="0" w:firstLine="640"/>
        <w:jc w:val="left"/>
      </w:pPr>
      <w:bookmarkStart w:id="53" w:name="bookmark53"/>
      <w:bookmarkEnd w:id="53"/>
      <w:r>
        <w:rPr>
          <w:color w:val="000000"/>
          <w:spacing w:val="0"/>
          <w:w w:val="100"/>
          <w:position w:val="0"/>
        </w:rPr>
        <w:t>全部二级缓冲池的出水将汇集在均化池中进行充分的混合，另外还有生活污水直接排放在这。均 化池具有</w:t>
      </w:r>
      <w:r>
        <w:rPr>
          <w:rFonts w:ascii="Times New Roman" w:eastAsia="Times New Roman" w:hAnsi="Times New Roman" w:cs="Times New Roman"/>
          <w:color w:val="000000"/>
          <w:spacing w:val="0"/>
          <w:w w:val="100"/>
          <w:position w:val="0"/>
          <w:sz w:val="30"/>
          <w:szCs w:val="30"/>
        </w:rPr>
        <w:t>4</w:t>
      </w:r>
      <w:r>
        <w:rPr>
          <w:color w:val="000000"/>
          <w:spacing w:val="0"/>
          <w:w w:val="100"/>
          <w:position w:val="0"/>
        </w:rPr>
        <w:t>台潜水搅拌器，并还有</w:t>
      </w:r>
      <w:r>
        <w:rPr>
          <w:rFonts w:ascii="Times New Roman" w:eastAsia="Times New Roman" w:hAnsi="Times New Roman" w:cs="Times New Roman"/>
          <w:color w:val="000000"/>
          <w:spacing w:val="0"/>
          <w:w w:val="100"/>
          <w:position w:val="0"/>
          <w:sz w:val="30"/>
          <w:szCs w:val="30"/>
        </w:rPr>
        <w:t>4</w:t>
      </w:r>
      <w:r>
        <w:rPr>
          <w:color w:val="000000"/>
          <w:spacing w:val="0"/>
          <w:w w:val="100"/>
          <w:position w:val="0"/>
        </w:rPr>
        <w:t>台水射器，其目的在于使池中的废水具有一定的溶解氧，避免硫酸盐</w:t>
      </w:r>
    </w:p>
    <w:p>
      <w:pPr>
        <w:pStyle w:val="a5"/>
        <w:keepNext w:val="0"/>
        <w:keepLines w:val="0"/>
        <w:widowControl w:val="0"/>
        <w:shd w:val="clear" w:color="auto" w:fill="auto"/>
        <w:bidi w:val="0"/>
        <w:spacing w:before="0" w:after="0" w:line="471" w:lineRule="exact"/>
        <w:ind w:left="0" w:right="0" w:firstLine="0"/>
        <w:jc w:val="left"/>
      </w:pPr>
      <w:r>
        <w:rPr>
          <w:color w:val="000000"/>
          <w:spacing w:val="0"/>
          <w:w w:val="100"/>
          <w:position w:val="0"/>
        </w:rPr>
        <w:t>（</w:t>
      </w:r>
      <w:r>
        <w:rPr>
          <w:rFonts w:ascii="Times New Roman" w:eastAsia="Times New Roman" w:hAnsi="Times New Roman" w:cs="Times New Roman"/>
          <w:color w:val="000000"/>
          <w:spacing w:val="0"/>
          <w:w w:val="100"/>
          <w:position w:val="0"/>
          <w:sz w:val="30"/>
          <w:szCs w:val="30"/>
        </w:rPr>
        <w:t>SO</w:t>
      </w:r>
      <w:r>
        <w:rPr>
          <w:rFonts w:ascii="Times New Roman" w:eastAsia="Times New Roman" w:hAnsi="Times New Roman" w:cs="Times New Roman"/>
          <w:color w:val="000000"/>
          <w:spacing w:val="0"/>
          <w:w w:val="100"/>
          <w:position w:val="0"/>
          <w:sz w:val="30"/>
          <w:szCs w:val="30"/>
          <w:vertAlign w:val="subscript"/>
        </w:rPr>
        <w:t>4</w:t>
      </w:r>
      <w:r>
        <w:rPr>
          <w:rFonts w:ascii="Times New Roman" w:eastAsia="Times New Roman" w:hAnsi="Times New Roman" w:cs="Times New Roman"/>
          <w:color w:val="000000"/>
          <w:spacing w:val="0"/>
          <w:w w:val="100"/>
          <w:position w:val="0"/>
          <w:sz w:val="20"/>
          <w:szCs w:val="20"/>
        </w:rPr>
        <w:t>-</w:t>
      </w:r>
      <w:r>
        <w:rPr>
          <w:color w:val="000000"/>
          <w:spacing w:val="0"/>
          <w:w w:val="100"/>
          <w:position w:val="0"/>
        </w:rPr>
        <w:t>）还原成硫化物，可以避免对生化池的影响和对设备的腐蚀。</w:t>
      </w:r>
    </w:p>
    <w:p>
      <w:pPr>
        <w:pStyle w:val="a5"/>
        <w:keepNext w:val="0"/>
        <w:keepLines w:val="0"/>
        <w:widowControl w:val="0"/>
        <w:shd w:val="clear" w:color="auto" w:fill="auto"/>
        <w:bidi w:val="0"/>
        <w:spacing w:before="0" w:after="0" w:line="471" w:lineRule="exact"/>
        <w:ind w:left="0" w:right="0" w:firstLine="640"/>
        <w:jc w:val="both"/>
      </w:pPr>
      <w:r>
        <w:rPr>
          <w:color w:val="000000"/>
          <w:spacing w:val="0"/>
          <w:w w:val="100"/>
          <w:position w:val="0"/>
        </w:rPr>
        <w:t>主要设备：</w:t>
      </w:r>
    </w:p>
    <w:p>
      <w:pPr>
        <w:pStyle w:val="a5"/>
        <w:keepNext w:val="0"/>
        <w:keepLines w:val="0"/>
        <w:widowControl w:val="0"/>
        <w:shd w:val="clear" w:color="auto" w:fill="auto"/>
        <w:bidi w:val="0"/>
        <w:spacing w:before="0" w:after="0" w:line="471" w:lineRule="exact"/>
        <w:ind w:left="1580" w:right="0" w:firstLine="0"/>
        <w:jc w:val="both"/>
        <w:rPr>
          <w:sz w:val="30"/>
          <w:szCs w:val="30"/>
        </w:rPr>
      </w:pPr>
      <w:r>
        <w:rPr>
          <w:color w:val="000000"/>
          <w:spacing w:val="0"/>
          <w:w w:val="100"/>
          <w:position w:val="0"/>
          <w:sz w:val="32"/>
          <w:szCs w:val="32"/>
        </w:rPr>
        <w:t>潜水泵：</w:t>
      </w:r>
      <w:r>
        <w:rPr>
          <w:rFonts w:ascii="Times New Roman" w:eastAsia="Times New Roman" w:hAnsi="Times New Roman" w:cs="Times New Roman"/>
          <w:color w:val="000000"/>
          <w:spacing w:val="0"/>
          <w:w w:val="100"/>
          <w:position w:val="0"/>
          <w:sz w:val="30"/>
          <w:szCs w:val="30"/>
        </w:rPr>
        <w:t>2</w:t>
      </w:r>
      <w:r>
        <w:rPr>
          <w:color w:val="000000"/>
          <w:spacing w:val="0"/>
          <w:w w:val="100"/>
          <w:position w:val="0"/>
          <w:sz w:val="32"/>
          <w:szCs w:val="32"/>
        </w:rPr>
        <w:t>台（</w:t>
      </w:r>
      <w:r>
        <w:rPr>
          <w:rFonts w:ascii="Times New Roman" w:eastAsia="Times New Roman" w:hAnsi="Times New Roman" w:cs="Times New Roman"/>
          <w:color w:val="000000"/>
          <w:spacing w:val="0"/>
          <w:w w:val="100"/>
          <w:position w:val="0"/>
          <w:sz w:val="30"/>
          <w:szCs w:val="30"/>
        </w:rPr>
        <w:t>1</w:t>
      </w:r>
      <w:r>
        <w:rPr>
          <w:color w:val="000000"/>
          <w:spacing w:val="0"/>
          <w:w w:val="100"/>
          <w:position w:val="0"/>
          <w:sz w:val="32"/>
          <w:szCs w:val="32"/>
        </w:rPr>
        <w:t>备一用），能力</w:t>
      </w:r>
      <w:r>
        <w:rPr>
          <w:rFonts w:ascii="Times New Roman" w:eastAsia="Times New Roman" w:hAnsi="Times New Roman" w:cs="Times New Roman"/>
          <w:color w:val="000000"/>
          <w:spacing w:val="0"/>
          <w:w w:val="100"/>
          <w:position w:val="0"/>
          <w:sz w:val="30"/>
          <w:szCs w:val="30"/>
        </w:rPr>
        <w:t>548m</w:t>
      </w:r>
      <w:r>
        <w:rPr>
          <w:rFonts w:ascii="Times New Roman" w:eastAsia="Times New Roman" w:hAnsi="Times New Roman" w:cs="Times New Roman"/>
          <w:color w:val="000000"/>
          <w:spacing w:val="0"/>
          <w:w w:val="100"/>
          <w:position w:val="0"/>
          <w:sz w:val="20"/>
          <w:szCs w:val="20"/>
        </w:rPr>
        <w:t>3</w:t>
      </w:r>
      <w:r>
        <w:rPr>
          <w:rFonts w:ascii="Times New Roman" w:eastAsia="Times New Roman" w:hAnsi="Times New Roman" w:cs="Times New Roman"/>
          <w:color w:val="000000"/>
          <w:spacing w:val="0"/>
          <w:w w:val="100"/>
          <w:position w:val="0"/>
          <w:sz w:val="30"/>
          <w:szCs w:val="30"/>
        </w:rPr>
        <w:t>/h</w:t>
      </w:r>
      <w:r>
        <w:rPr>
          <w:color w:val="000000"/>
          <w:spacing w:val="0"/>
          <w:w w:val="100"/>
          <w:position w:val="0"/>
          <w:sz w:val="32"/>
          <w:szCs w:val="32"/>
        </w:rPr>
        <w:t>，</w:t>
      </w:r>
      <w:r>
        <w:rPr>
          <w:color w:val="000000"/>
          <w:spacing w:val="0"/>
          <w:w w:val="100"/>
          <w:position w:val="0"/>
          <w:sz w:val="32"/>
          <w:szCs w:val="32"/>
        </w:rPr>
        <w:t>功率</w:t>
      </w:r>
      <w:r>
        <w:rPr>
          <w:rFonts w:ascii="Times New Roman" w:eastAsia="Times New Roman" w:hAnsi="Times New Roman" w:cs="Times New Roman"/>
          <w:color w:val="000000"/>
          <w:spacing w:val="0"/>
          <w:w w:val="100"/>
          <w:position w:val="0"/>
          <w:sz w:val="30"/>
          <w:szCs w:val="30"/>
        </w:rPr>
        <w:t>22KW</w:t>
      </w:r>
      <w:r>
        <w:rPr>
          <w:color w:val="000000"/>
          <w:spacing w:val="0"/>
          <w:w w:val="100"/>
          <w:position w:val="0"/>
          <w:sz w:val="32"/>
          <w:szCs w:val="32"/>
        </w:rPr>
        <w:t>，压力</w:t>
      </w:r>
      <w:r>
        <w:rPr>
          <w:rFonts w:ascii="Times New Roman" w:eastAsia="Times New Roman" w:hAnsi="Times New Roman" w:cs="Times New Roman"/>
          <w:color w:val="000000"/>
          <w:spacing w:val="0"/>
          <w:w w:val="100"/>
          <w:position w:val="0"/>
          <w:sz w:val="30"/>
          <w:szCs w:val="30"/>
        </w:rPr>
        <w:t>0.8Pa</w:t>
      </w:r>
    </w:p>
    <w:p>
      <w:pPr>
        <w:pStyle w:val="a5"/>
        <w:keepNext w:val="0"/>
        <w:keepLines w:val="0"/>
        <w:widowControl w:val="0"/>
        <w:shd w:val="clear" w:color="auto" w:fill="auto"/>
        <w:bidi w:val="0"/>
        <w:spacing w:before="0" w:after="0" w:line="471" w:lineRule="exact"/>
        <w:ind w:left="1580" w:right="0" w:firstLine="0"/>
        <w:jc w:val="both"/>
        <w:rPr>
          <w:sz w:val="30"/>
          <w:szCs w:val="30"/>
        </w:rPr>
      </w:pPr>
      <w:r>
        <w:rPr>
          <w:color w:val="000000"/>
          <w:spacing w:val="0"/>
          <w:w w:val="100"/>
          <w:position w:val="0"/>
          <w:sz w:val="32"/>
          <w:szCs w:val="32"/>
        </w:rPr>
        <w:t>潜水搅拌器：</w:t>
      </w:r>
      <w:r>
        <w:rPr>
          <w:rFonts w:ascii="Times New Roman" w:eastAsia="Times New Roman" w:hAnsi="Times New Roman" w:cs="Times New Roman"/>
          <w:color w:val="000000"/>
          <w:spacing w:val="0"/>
          <w:w w:val="100"/>
          <w:position w:val="0"/>
          <w:sz w:val="30"/>
          <w:szCs w:val="30"/>
        </w:rPr>
        <w:t>4</w:t>
      </w:r>
      <w:r>
        <w:rPr>
          <w:color w:val="000000"/>
          <w:spacing w:val="0"/>
          <w:w w:val="100"/>
          <w:position w:val="0"/>
          <w:sz w:val="32"/>
          <w:szCs w:val="32"/>
        </w:rPr>
        <w:t>台，功率</w:t>
      </w:r>
      <w:r>
        <w:rPr>
          <w:rFonts w:ascii="Times New Roman" w:eastAsia="Times New Roman" w:hAnsi="Times New Roman" w:cs="Times New Roman"/>
          <w:color w:val="000000"/>
          <w:spacing w:val="0"/>
          <w:w w:val="100"/>
          <w:position w:val="0"/>
          <w:sz w:val="30"/>
          <w:szCs w:val="30"/>
        </w:rPr>
        <w:t>13KW</w:t>
      </w:r>
    </w:p>
    <w:p>
      <w:pPr>
        <w:pStyle w:val="a5"/>
        <w:keepNext w:val="0"/>
        <w:keepLines w:val="0"/>
        <w:widowControl w:val="0"/>
        <w:shd w:val="clear" w:color="auto" w:fill="auto"/>
        <w:bidi w:val="0"/>
        <w:spacing w:before="0" w:after="0" w:line="471" w:lineRule="exact"/>
        <w:ind w:left="1580" w:right="0" w:firstLine="0"/>
        <w:jc w:val="both"/>
        <w:rPr>
          <w:sz w:val="30"/>
          <w:szCs w:val="30"/>
        </w:rPr>
      </w:pPr>
      <w:r>
        <w:rPr>
          <w:color w:val="000000"/>
          <w:spacing w:val="0"/>
          <w:w w:val="100"/>
          <w:position w:val="0"/>
          <w:sz w:val="32"/>
          <w:szCs w:val="32"/>
        </w:rPr>
        <w:t>水力射流器：</w:t>
      </w:r>
      <w:r>
        <w:rPr>
          <w:rFonts w:ascii="Times New Roman" w:eastAsia="Times New Roman" w:hAnsi="Times New Roman" w:cs="Times New Roman"/>
          <w:color w:val="000000"/>
          <w:spacing w:val="0"/>
          <w:w w:val="100"/>
          <w:position w:val="0"/>
          <w:sz w:val="30"/>
          <w:szCs w:val="30"/>
        </w:rPr>
        <w:t>4</w:t>
      </w:r>
      <w:r>
        <w:rPr>
          <w:color w:val="000000"/>
          <w:spacing w:val="0"/>
          <w:w w:val="100"/>
          <w:position w:val="0"/>
          <w:sz w:val="32"/>
          <w:szCs w:val="32"/>
        </w:rPr>
        <w:t>台，功率</w:t>
      </w:r>
      <w:r>
        <w:rPr>
          <w:rFonts w:ascii="Times New Roman" w:eastAsia="Times New Roman" w:hAnsi="Times New Roman" w:cs="Times New Roman"/>
          <w:color w:val="000000"/>
          <w:spacing w:val="0"/>
          <w:w w:val="100"/>
          <w:position w:val="0"/>
          <w:sz w:val="30"/>
          <w:szCs w:val="30"/>
        </w:rPr>
        <w:t>13.5KW</w:t>
      </w:r>
    </w:p>
    <w:p>
      <w:pPr>
        <w:pStyle w:val="a5"/>
        <w:keepNext w:val="0"/>
        <w:keepLines w:val="0"/>
        <w:widowControl w:val="0"/>
        <w:numPr>
          <w:ilvl w:val="0"/>
          <w:numId w:val="1"/>
        </w:numPr>
        <w:shd w:val="clear" w:color="auto" w:fill="auto"/>
        <w:tabs>
          <w:tab w:val="left" w:pos="1094"/>
        </w:tabs>
        <w:bidi w:val="0"/>
        <w:spacing w:before="0" w:after="0" w:line="471" w:lineRule="exact"/>
        <w:ind w:left="0" w:right="0" w:firstLine="640"/>
        <w:jc w:val="both"/>
      </w:pPr>
      <w:bookmarkStart w:id="54" w:name="bookmark54"/>
      <w:bookmarkEnd w:id="54"/>
      <w:r>
        <w:rPr>
          <w:color w:val="000000"/>
          <w:spacing w:val="0"/>
          <w:w w:val="100"/>
          <w:position w:val="0"/>
        </w:rPr>
        <w:t>配水中和池将对均化池的出水进行中和（采用</w:t>
      </w:r>
      <w:r>
        <w:rPr>
          <w:rFonts w:ascii="Times New Roman" w:eastAsia="Times New Roman" w:hAnsi="Times New Roman" w:cs="Times New Roman"/>
          <w:color w:val="000000"/>
          <w:spacing w:val="0"/>
          <w:w w:val="100"/>
          <w:position w:val="0"/>
          <w:sz w:val="30"/>
          <w:szCs w:val="30"/>
        </w:rPr>
        <w:t>98</w:t>
      </w:r>
      <w:r>
        <w:rPr>
          <w:color w:val="000000"/>
          <w:spacing w:val="0"/>
          <w:w w:val="100"/>
          <w:position w:val="0"/>
        </w:rPr>
        <w:t>%的</w:t>
      </w:r>
      <w:r>
        <w:rPr>
          <w:rFonts w:ascii="Times New Roman" w:eastAsia="Times New Roman" w:hAnsi="Times New Roman" w:cs="Times New Roman"/>
          <w:color w:val="000000"/>
          <w:spacing w:val="0"/>
          <w:w w:val="100"/>
          <w:position w:val="0"/>
          <w:sz w:val="30"/>
          <w:szCs w:val="30"/>
        </w:rPr>
        <w:t>H</w:t>
      </w:r>
      <w:r>
        <w:rPr>
          <w:rFonts w:ascii="Times New Roman" w:eastAsia="Times New Roman" w:hAnsi="Times New Roman" w:cs="Times New Roman"/>
          <w:color w:val="000000"/>
          <w:spacing w:val="0"/>
          <w:w w:val="100"/>
          <w:position w:val="0"/>
          <w:sz w:val="30"/>
          <w:szCs w:val="30"/>
          <w:vertAlign w:val="subscript"/>
        </w:rPr>
        <w:t>2</w:t>
      </w:r>
      <w:r>
        <w:rPr>
          <w:rFonts w:ascii="Times New Roman" w:eastAsia="Times New Roman" w:hAnsi="Times New Roman" w:cs="Times New Roman"/>
          <w:color w:val="000000"/>
          <w:spacing w:val="0"/>
          <w:w w:val="100"/>
          <w:position w:val="0"/>
          <w:sz w:val="30"/>
          <w:szCs w:val="30"/>
        </w:rPr>
        <w:t>SO</w:t>
      </w:r>
      <w:r>
        <w:rPr>
          <w:rFonts w:ascii="Times New Roman" w:eastAsia="Times New Roman" w:hAnsi="Times New Roman" w:cs="Times New Roman"/>
          <w:color w:val="000000"/>
          <w:spacing w:val="0"/>
          <w:w w:val="100"/>
          <w:position w:val="0"/>
          <w:sz w:val="30"/>
          <w:szCs w:val="30"/>
          <w:vertAlign w:val="subscript"/>
        </w:rPr>
        <w:t>4</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30</w:t>
      </w:r>
      <w:r>
        <w:rPr>
          <w:color w:val="000000"/>
          <w:spacing w:val="0"/>
          <w:w w:val="100"/>
          <w:position w:val="0"/>
        </w:rPr>
        <w:t>%的</w:t>
      </w:r>
      <w:r>
        <w:rPr>
          <w:rFonts w:ascii="Times New Roman" w:eastAsia="Times New Roman" w:hAnsi="Times New Roman" w:cs="Times New Roman"/>
          <w:color w:val="000000"/>
          <w:spacing w:val="0"/>
          <w:w w:val="100"/>
          <w:position w:val="0"/>
          <w:sz w:val="30"/>
          <w:szCs w:val="30"/>
        </w:rPr>
        <w:t>NaOH</w:t>
      </w:r>
      <w:r>
        <w:rPr>
          <w:color w:val="000000"/>
          <w:spacing w:val="0"/>
          <w:w w:val="100"/>
          <w:position w:val="0"/>
        </w:rPr>
        <w:t>），</w:t>
      </w:r>
      <w:r>
        <w:rPr>
          <w:color w:val="000000"/>
          <w:spacing w:val="0"/>
          <w:w w:val="100"/>
          <w:position w:val="0"/>
        </w:rPr>
        <w:t>使出水的</w:t>
      </w:r>
      <w:r>
        <w:rPr>
          <w:rFonts w:ascii="Times New Roman" w:eastAsia="Times New Roman" w:hAnsi="Times New Roman" w:cs="Times New Roman"/>
          <w:color w:val="000000"/>
          <w:spacing w:val="0"/>
          <w:w w:val="100"/>
          <w:position w:val="0"/>
          <w:sz w:val="30"/>
          <w:szCs w:val="30"/>
        </w:rPr>
        <w:t>PH</w:t>
      </w:r>
      <w:r>
        <w:rPr>
          <w:color w:val="000000"/>
          <w:spacing w:val="0"/>
          <w:w w:val="100"/>
          <w:position w:val="0"/>
        </w:rPr>
        <w:t xml:space="preserve">值在 </w:t>
      </w:r>
      <w:r>
        <w:rPr>
          <w:rFonts w:ascii="Times New Roman" w:eastAsia="Times New Roman" w:hAnsi="Times New Roman" w:cs="Times New Roman"/>
          <w:color w:val="000000"/>
          <w:spacing w:val="0"/>
          <w:w w:val="100"/>
          <w:position w:val="0"/>
          <w:sz w:val="30"/>
          <w:szCs w:val="30"/>
        </w:rPr>
        <w:t>7-9</w:t>
      </w:r>
      <w:r>
        <w:rPr>
          <w:color w:val="000000"/>
          <w:spacing w:val="0"/>
          <w:w w:val="100"/>
          <w:position w:val="0"/>
        </w:rPr>
        <w:t>之间。</w:t>
      </w:r>
    </w:p>
    <w:p>
      <w:pPr>
        <w:pStyle w:val="a5"/>
        <w:keepNext w:val="0"/>
        <w:keepLines w:val="0"/>
        <w:widowControl w:val="0"/>
        <w:shd w:val="clear" w:color="auto" w:fill="auto"/>
        <w:bidi w:val="0"/>
        <w:spacing w:before="0" w:after="0" w:line="471" w:lineRule="exact"/>
        <w:ind w:left="0" w:right="0" w:firstLine="640"/>
        <w:jc w:val="both"/>
        <w:rPr>
          <w:sz w:val="30"/>
          <w:szCs w:val="30"/>
        </w:rPr>
        <w:sectPr>
          <w:pgSz w:w="18218" w:h="25258"/>
          <w:pgMar w:top="1358" w:right="1698" w:bottom="2132" w:left="1861" w:header="0" w:footer="3" w:gutter="0"/>
          <w:pgNumType w:start="6"/>
          <w:cols w:space="720"/>
          <w:noEndnote/>
          <w:rtlGutter w:val="0"/>
          <w:docGrid w:linePitch="360"/>
        </w:sectPr>
      </w:pPr>
      <w:r>
        <w:rPr>
          <w:color w:val="000000"/>
          <w:spacing w:val="0"/>
          <w:w w:val="100"/>
          <w:position w:val="0"/>
          <w:sz w:val="32"/>
          <w:szCs w:val="32"/>
        </w:rPr>
        <w:t>主要设备：搅拌机</w:t>
      </w:r>
      <w:r>
        <w:rPr>
          <w:rFonts w:ascii="Times New Roman" w:eastAsia="Times New Roman" w:hAnsi="Times New Roman" w:cs="Times New Roman"/>
          <w:color w:val="000000"/>
          <w:spacing w:val="0"/>
          <w:w w:val="100"/>
          <w:position w:val="0"/>
          <w:sz w:val="30"/>
          <w:szCs w:val="30"/>
        </w:rPr>
        <w:t>（1</w:t>
      </w:r>
      <w:r>
        <w:rPr>
          <w:color w:val="000000"/>
          <w:spacing w:val="0"/>
          <w:w w:val="100"/>
          <w:position w:val="0"/>
          <w:sz w:val="32"/>
          <w:szCs w:val="32"/>
        </w:rPr>
        <w:t>台，</w:t>
      </w:r>
      <w:r>
        <w:rPr>
          <w:rFonts w:ascii="Times New Roman" w:eastAsia="Times New Roman" w:hAnsi="Times New Roman" w:cs="Times New Roman"/>
          <w:color w:val="000000"/>
          <w:spacing w:val="0"/>
          <w:w w:val="100"/>
          <w:position w:val="0"/>
          <w:sz w:val="30"/>
          <w:szCs w:val="30"/>
        </w:rPr>
        <w:t>11KW）</w:t>
      </w:r>
    </w:p>
    <w:p>
      <w:pPr>
        <w:pStyle w:val="a5"/>
        <w:keepNext w:val="0"/>
        <w:keepLines w:val="0"/>
        <w:widowControl w:val="0"/>
        <w:numPr>
          <w:ilvl w:val="0"/>
          <w:numId w:val="1"/>
        </w:numPr>
        <w:shd w:val="clear" w:color="auto" w:fill="auto"/>
        <w:tabs>
          <w:tab w:val="left" w:pos="1118"/>
        </w:tabs>
        <w:bidi w:val="0"/>
        <w:spacing w:before="0" w:after="0" w:line="470" w:lineRule="exact"/>
        <w:ind w:left="0" w:right="0" w:firstLine="640"/>
        <w:jc w:val="both"/>
      </w:pPr>
      <w:bookmarkStart w:id="55" w:name="bookmark55"/>
      <w:bookmarkEnd w:id="55"/>
      <w:r>
        <w:rPr>
          <w:color w:val="000000"/>
          <w:spacing w:val="0"/>
          <w:w w:val="100"/>
          <w:position w:val="0"/>
        </w:rPr>
        <w:t>生化池采用阶段曝气式活性污泥法（曝气系统是表曝机）使用了二廊道设计，在池中不同地方设 置了三个在线溶氧仪，对池中水的</w:t>
      </w:r>
      <w:r>
        <w:rPr>
          <w:rFonts w:ascii="Times New Roman" w:eastAsia="Times New Roman" w:hAnsi="Times New Roman" w:cs="Times New Roman"/>
          <w:color w:val="000000"/>
          <w:spacing w:val="0"/>
          <w:w w:val="100"/>
          <w:position w:val="0"/>
          <w:sz w:val="30"/>
          <w:szCs w:val="30"/>
        </w:rPr>
        <w:t>DO</w:t>
      </w:r>
      <w:r>
        <w:rPr>
          <w:color w:val="000000"/>
          <w:spacing w:val="0"/>
          <w:w w:val="100"/>
          <w:position w:val="0"/>
        </w:rPr>
        <w:t>值进行监测，并控制六台表曝机的运行时间（保持</w:t>
      </w:r>
      <w:r>
        <w:rPr>
          <w:rFonts w:ascii="Times New Roman" w:eastAsia="Times New Roman" w:hAnsi="Times New Roman" w:cs="Times New Roman"/>
          <w:color w:val="000000"/>
          <w:spacing w:val="0"/>
          <w:w w:val="100"/>
          <w:position w:val="0"/>
          <w:sz w:val="30"/>
          <w:szCs w:val="30"/>
        </w:rPr>
        <w:t>DO</w:t>
      </w:r>
      <w:r>
        <w:rPr>
          <w:color w:val="000000"/>
          <w:spacing w:val="0"/>
          <w:w w:val="100"/>
          <w:position w:val="0"/>
        </w:rPr>
        <w:t>值在</w:t>
      </w:r>
      <w:r>
        <w:rPr>
          <w:rFonts w:ascii="Times New Roman" w:eastAsia="Times New Roman" w:hAnsi="Times New Roman" w:cs="Times New Roman"/>
          <w:color w:val="000000"/>
          <w:spacing w:val="0"/>
          <w:w w:val="100"/>
          <w:position w:val="0"/>
          <w:sz w:val="30"/>
          <w:szCs w:val="30"/>
        </w:rPr>
        <w:t>2</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 xml:space="preserve">4mg/l </w:t>
      </w:r>
      <w:r>
        <w:rPr>
          <w:color w:val="000000"/>
          <w:spacing w:val="0"/>
          <w:w w:val="100"/>
          <w:position w:val="0"/>
        </w:rPr>
        <w:t>范围内）。</w:t>
      </w:r>
    </w:p>
    <w:p>
      <w:pPr>
        <w:pStyle w:val="a5"/>
        <w:keepNext w:val="0"/>
        <w:keepLines w:val="0"/>
        <w:widowControl w:val="0"/>
        <w:shd w:val="clear" w:color="auto" w:fill="auto"/>
        <w:bidi w:val="0"/>
        <w:spacing w:before="0" w:after="0" w:line="470" w:lineRule="exact"/>
        <w:ind w:left="0" w:right="0" w:firstLine="640"/>
        <w:jc w:val="both"/>
      </w:pPr>
      <w:r>
        <w:rPr>
          <w:color w:val="000000"/>
          <w:spacing w:val="0"/>
          <w:w w:val="100"/>
          <w:position w:val="0"/>
        </w:rPr>
        <w:t>主要设备：</w:t>
      </w:r>
    </w:p>
    <w:p>
      <w:pPr>
        <w:pStyle w:val="a5"/>
        <w:keepNext w:val="0"/>
        <w:keepLines w:val="0"/>
        <w:widowControl w:val="0"/>
        <w:shd w:val="clear" w:color="auto" w:fill="auto"/>
        <w:bidi w:val="0"/>
        <w:spacing w:before="0" w:after="0" w:line="470" w:lineRule="exact"/>
        <w:ind w:left="1280" w:right="0" w:firstLine="0"/>
        <w:jc w:val="both"/>
        <w:rPr>
          <w:sz w:val="30"/>
          <w:szCs w:val="30"/>
        </w:rPr>
      </w:pPr>
      <w:r>
        <w:rPr>
          <w:color w:val="000000"/>
          <w:spacing w:val="0"/>
          <w:w w:val="100"/>
          <w:position w:val="0"/>
          <w:sz w:val="32"/>
          <w:szCs w:val="32"/>
        </w:rPr>
        <w:t>潜水搅拌器：</w:t>
      </w:r>
      <w:r>
        <w:rPr>
          <w:rFonts w:ascii="Times New Roman" w:eastAsia="Times New Roman" w:hAnsi="Times New Roman" w:cs="Times New Roman"/>
          <w:color w:val="000000"/>
          <w:spacing w:val="0"/>
          <w:w w:val="100"/>
          <w:position w:val="0"/>
          <w:sz w:val="30"/>
          <w:szCs w:val="30"/>
        </w:rPr>
        <w:t>6</w:t>
      </w:r>
      <w:r>
        <w:rPr>
          <w:color w:val="000000"/>
          <w:spacing w:val="0"/>
          <w:w w:val="100"/>
          <w:position w:val="0"/>
          <w:sz w:val="32"/>
          <w:szCs w:val="32"/>
        </w:rPr>
        <w:t>台，功率</w:t>
      </w:r>
      <w:r>
        <w:rPr>
          <w:rFonts w:ascii="Times New Roman" w:eastAsia="Times New Roman" w:hAnsi="Times New Roman" w:cs="Times New Roman"/>
          <w:color w:val="000000"/>
          <w:spacing w:val="0"/>
          <w:w w:val="100"/>
          <w:position w:val="0"/>
          <w:sz w:val="30"/>
          <w:szCs w:val="30"/>
        </w:rPr>
        <w:t>13KW</w:t>
      </w:r>
    </w:p>
    <w:p>
      <w:pPr>
        <w:pStyle w:val="a5"/>
        <w:keepNext w:val="0"/>
        <w:keepLines w:val="0"/>
        <w:widowControl w:val="0"/>
        <w:shd w:val="clear" w:color="auto" w:fill="auto"/>
        <w:bidi w:val="0"/>
        <w:spacing w:before="0" w:after="0" w:line="470" w:lineRule="exact"/>
        <w:ind w:left="1280" w:right="0" w:firstLine="0"/>
        <w:jc w:val="both"/>
        <w:rPr>
          <w:sz w:val="30"/>
          <w:szCs w:val="30"/>
        </w:rPr>
      </w:pPr>
      <w:r>
        <w:rPr>
          <w:color w:val="000000"/>
          <w:spacing w:val="0"/>
          <w:w w:val="100"/>
          <w:position w:val="0"/>
          <w:sz w:val="32"/>
          <w:szCs w:val="32"/>
        </w:rPr>
        <w:t>表面曝气机：</w:t>
      </w:r>
      <w:r>
        <w:rPr>
          <w:rFonts w:ascii="Times New Roman" w:eastAsia="Times New Roman" w:hAnsi="Times New Roman" w:cs="Times New Roman"/>
          <w:color w:val="000000"/>
          <w:spacing w:val="0"/>
          <w:w w:val="100"/>
          <w:position w:val="0"/>
          <w:sz w:val="30"/>
          <w:szCs w:val="30"/>
        </w:rPr>
        <w:t>6</w:t>
      </w:r>
      <w:r>
        <w:rPr>
          <w:color w:val="000000"/>
          <w:spacing w:val="0"/>
          <w:w w:val="100"/>
          <w:position w:val="0"/>
          <w:sz w:val="32"/>
          <w:szCs w:val="32"/>
        </w:rPr>
        <w:t>台，功率</w:t>
      </w:r>
      <w:r>
        <w:rPr>
          <w:rFonts w:ascii="Times New Roman" w:eastAsia="Times New Roman" w:hAnsi="Times New Roman" w:cs="Times New Roman"/>
          <w:color w:val="000000"/>
          <w:spacing w:val="0"/>
          <w:w w:val="100"/>
          <w:position w:val="0"/>
          <w:sz w:val="30"/>
          <w:szCs w:val="30"/>
        </w:rPr>
        <w:t>35KW</w:t>
      </w:r>
    </w:p>
    <w:p>
      <w:pPr>
        <w:pStyle w:val="a5"/>
        <w:keepNext w:val="0"/>
        <w:keepLines w:val="0"/>
        <w:widowControl w:val="0"/>
        <w:numPr>
          <w:ilvl w:val="0"/>
          <w:numId w:val="1"/>
        </w:numPr>
        <w:shd w:val="clear" w:color="auto" w:fill="auto"/>
        <w:tabs>
          <w:tab w:val="left" w:pos="1118"/>
        </w:tabs>
        <w:bidi w:val="0"/>
        <w:spacing w:before="0" w:after="0" w:line="494" w:lineRule="exact"/>
        <w:ind w:left="0" w:right="0" w:firstLine="640"/>
        <w:jc w:val="both"/>
      </w:pPr>
      <w:bookmarkStart w:id="56" w:name="bookmark56"/>
      <w:bookmarkEnd w:id="56"/>
      <w:r>
        <w:rPr>
          <w:color w:val="000000"/>
          <w:spacing w:val="0"/>
          <w:w w:val="100"/>
          <w:position w:val="0"/>
        </w:rPr>
        <w:t>二沉池为中心进水辐流式，刮泥桥的转速为</w:t>
      </w:r>
      <w:r>
        <w:rPr>
          <w:rFonts w:ascii="Times New Roman" w:eastAsia="Times New Roman" w:hAnsi="Times New Roman" w:cs="Times New Roman"/>
          <w:color w:val="000000"/>
          <w:spacing w:val="0"/>
          <w:w w:val="100"/>
          <w:position w:val="0"/>
          <w:sz w:val="30"/>
          <w:szCs w:val="30"/>
        </w:rPr>
        <w:t>60r/h</w:t>
      </w:r>
      <w:r>
        <w:rPr>
          <w:color w:val="000000"/>
          <w:spacing w:val="0"/>
          <w:w w:val="100"/>
          <w:position w:val="0"/>
        </w:rPr>
        <w:t>，</w:t>
      </w:r>
      <w:r>
        <w:rPr>
          <w:color w:val="000000"/>
          <w:spacing w:val="0"/>
          <w:w w:val="100"/>
          <w:position w:val="0"/>
        </w:rPr>
        <w:t>沉淀下的污泥先收集在污泥回流井中，剩余的 污泥将进入污泥缓存池。</w:t>
      </w:r>
    </w:p>
    <w:p>
      <w:pPr>
        <w:pStyle w:val="a5"/>
        <w:keepNext w:val="0"/>
        <w:keepLines w:val="0"/>
        <w:widowControl w:val="0"/>
        <w:shd w:val="clear" w:color="auto" w:fill="auto"/>
        <w:bidi w:val="0"/>
        <w:spacing w:before="0" w:after="0" w:line="480" w:lineRule="exact"/>
        <w:ind w:left="0" w:right="0" w:firstLine="640"/>
        <w:jc w:val="both"/>
      </w:pPr>
      <w:r>
        <w:rPr>
          <w:color w:val="000000"/>
          <w:spacing w:val="0"/>
          <w:w w:val="100"/>
          <w:position w:val="0"/>
        </w:rPr>
        <w:t>主要设备：</w:t>
      </w:r>
    </w:p>
    <w:p>
      <w:pPr>
        <w:pStyle w:val="a5"/>
        <w:keepNext w:val="0"/>
        <w:keepLines w:val="0"/>
        <w:widowControl w:val="0"/>
        <w:shd w:val="clear" w:color="auto" w:fill="auto"/>
        <w:bidi w:val="0"/>
        <w:spacing w:before="0" w:after="0" w:line="480" w:lineRule="exact"/>
        <w:ind w:left="1280" w:right="0" w:firstLine="0"/>
        <w:jc w:val="both"/>
        <w:rPr>
          <w:sz w:val="30"/>
          <w:szCs w:val="30"/>
        </w:rPr>
      </w:pPr>
      <w:r>
        <w:rPr>
          <w:color w:val="000000"/>
          <w:spacing w:val="0"/>
          <w:w w:val="100"/>
          <w:position w:val="0"/>
          <w:sz w:val="32"/>
          <w:szCs w:val="32"/>
        </w:rPr>
        <w:t>桥驱动：</w:t>
      </w:r>
      <w:r>
        <w:rPr>
          <w:rFonts w:ascii="Times New Roman" w:eastAsia="Times New Roman" w:hAnsi="Times New Roman" w:cs="Times New Roman"/>
          <w:color w:val="000000"/>
          <w:spacing w:val="0"/>
          <w:w w:val="100"/>
          <w:position w:val="0"/>
          <w:sz w:val="30"/>
          <w:szCs w:val="30"/>
        </w:rPr>
        <w:t>1</w:t>
      </w:r>
      <w:r>
        <w:rPr>
          <w:color w:val="000000"/>
          <w:spacing w:val="0"/>
          <w:w w:val="100"/>
          <w:position w:val="0"/>
          <w:sz w:val="32"/>
          <w:szCs w:val="32"/>
        </w:rPr>
        <w:t>台，功率</w:t>
      </w:r>
      <w:r>
        <w:rPr>
          <w:rFonts w:ascii="Times New Roman" w:eastAsia="Times New Roman" w:hAnsi="Times New Roman" w:cs="Times New Roman"/>
          <w:color w:val="000000"/>
          <w:spacing w:val="0"/>
          <w:w w:val="100"/>
          <w:position w:val="0"/>
          <w:sz w:val="30"/>
          <w:szCs w:val="30"/>
        </w:rPr>
        <w:t>0.37KW</w:t>
      </w:r>
    </w:p>
    <w:p>
      <w:pPr>
        <w:pStyle w:val="a5"/>
        <w:keepNext w:val="0"/>
        <w:keepLines w:val="0"/>
        <w:widowControl w:val="0"/>
        <w:shd w:val="clear" w:color="auto" w:fill="auto"/>
        <w:bidi w:val="0"/>
        <w:spacing w:before="0" w:after="0" w:line="480" w:lineRule="exact"/>
        <w:ind w:left="1280" w:right="0" w:firstLine="0"/>
        <w:jc w:val="both"/>
        <w:rPr>
          <w:sz w:val="30"/>
          <w:szCs w:val="30"/>
        </w:rPr>
      </w:pPr>
      <w:r>
        <w:rPr>
          <w:color w:val="000000"/>
          <w:spacing w:val="0"/>
          <w:w w:val="100"/>
          <w:position w:val="0"/>
          <w:sz w:val="32"/>
          <w:szCs w:val="32"/>
        </w:rPr>
        <w:t>污泥回流泵：</w:t>
      </w:r>
      <w:r>
        <w:rPr>
          <w:rFonts w:ascii="Times New Roman" w:eastAsia="Times New Roman" w:hAnsi="Times New Roman" w:cs="Times New Roman"/>
          <w:color w:val="000000"/>
          <w:spacing w:val="0"/>
          <w:w w:val="100"/>
          <w:position w:val="0"/>
          <w:sz w:val="30"/>
          <w:szCs w:val="30"/>
        </w:rPr>
        <w:t>2</w:t>
      </w:r>
      <w:r>
        <w:rPr>
          <w:color w:val="000000"/>
          <w:spacing w:val="0"/>
          <w:w w:val="100"/>
          <w:position w:val="0"/>
          <w:sz w:val="32"/>
          <w:szCs w:val="32"/>
        </w:rPr>
        <w:t>台（</w:t>
      </w:r>
      <w:r>
        <w:rPr>
          <w:rFonts w:ascii="Times New Roman" w:eastAsia="Times New Roman" w:hAnsi="Times New Roman" w:cs="Times New Roman"/>
          <w:color w:val="000000"/>
          <w:spacing w:val="0"/>
          <w:w w:val="100"/>
          <w:position w:val="0"/>
          <w:sz w:val="30"/>
          <w:szCs w:val="30"/>
        </w:rPr>
        <w:t>1</w:t>
      </w:r>
      <w:r>
        <w:rPr>
          <w:color w:val="000000"/>
          <w:spacing w:val="0"/>
          <w:w w:val="100"/>
          <w:position w:val="0"/>
          <w:sz w:val="32"/>
          <w:szCs w:val="32"/>
        </w:rPr>
        <w:t>备</w:t>
      </w:r>
      <w:r>
        <w:rPr>
          <w:rFonts w:ascii="Times New Roman" w:eastAsia="Times New Roman" w:hAnsi="Times New Roman" w:cs="Times New Roman"/>
          <w:color w:val="000000"/>
          <w:spacing w:val="0"/>
          <w:w w:val="100"/>
          <w:position w:val="0"/>
          <w:sz w:val="30"/>
          <w:szCs w:val="30"/>
        </w:rPr>
        <w:t>1</w:t>
      </w:r>
      <w:r>
        <w:rPr>
          <w:color w:val="000000"/>
          <w:spacing w:val="0"/>
          <w:w w:val="100"/>
          <w:position w:val="0"/>
          <w:sz w:val="32"/>
          <w:szCs w:val="32"/>
        </w:rPr>
        <w:t>用），能力</w:t>
      </w:r>
      <w:r>
        <w:rPr>
          <w:rFonts w:ascii="Times New Roman" w:eastAsia="Times New Roman" w:hAnsi="Times New Roman" w:cs="Times New Roman"/>
          <w:color w:val="000000"/>
          <w:spacing w:val="0"/>
          <w:w w:val="100"/>
          <w:position w:val="0"/>
          <w:sz w:val="30"/>
          <w:szCs w:val="30"/>
        </w:rPr>
        <w:t xml:space="preserve">548 </w:t>
      </w:r>
      <w:r>
        <w:rPr>
          <w:rFonts w:ascii="Times New Roman" w:eastAsia="Times New Roman" w:hAnsi="Times New Roman" w:cs="Times New Roman"/>
          <w:color w:val="000000"/>
          <w:spacing w:val="0"/>
          <w:w w:val="100"/>
          <w:position w:val="0"/>
          <w:sz w:val="30"/>
          <w:szCs w:val="30"/>
        </w:rPr>
        <w:t>m</w:t>
      </w:r>
      <w:r>
        <w:rPr>
          <w:rFonts w:ascii="Times New Roman" w:eastAsia="Times New Roman" w:hAnsi="Times New Roman" w:cs="Times New Roman"/>
          <w:color w:val="000000"/>
          <w:spacing w:val="0"/>
          <w:w w:val="100"/>
          <w:position w:val="0"/>
          <w:sz w:val="20"/>
          <w:szCs w:val="20"/>
        </w:rPr>
        <w:t>3</w:t>
      </w:r>
      <w:r>
        <w:rPr>
          <w:rFonts w:ascii="Times New Roman" w:eastAsia="Times New Roman" w:hAnsi="Times New Roman" w:cs="Times New Roman"/>
          <w:color w:val="000000"/>
          <w:spacing w:val="0"/>
          <w:w w:val="100"/>
          <w:position w:val="0"/>
          <w:sz w:val="30"/>
          <w:szCs w:val="30"/>
        </w:rPr>
        <w:t>/h</w:t>
      </w:r>
      <w:r>
        <w:rPr>
          <w:color w:val="000000"/>
          <w:spacing w:val="0"/>
          <w:w w:val="100"/>
          <w:position w:val="0"/>
          <w:sz w:val="32"/>
          <w:szCs w:val="32"/>
        </w:rPr>
        <w:t>，</w:t>
      </w:r>
      <w:r>
        <w:rPr>
          <w:color w:val="000000"/>
          <w:spacing w:val="0"/>
          <w:w w:val="100"/>
          <w:position w:val="0"/>
          <w:sz w:val="32"/>
          <w:szCs w:val="32"/>
        </w:rPr>
        <w:t>功率</w:t>
      </w:r>
      <w:r>
        <w:rPr>
          <w:rFonts w:ascii="Times New Roman" w:eastAsia="Times New Roman" w:hAnsi="Times New Roman" w:cs="Times New Roman"/>
          <w:color w:val="000000"/>
          <w:spacing w:val="0"/>
          <w:w w:val="100"/>
          <w:position w:val="0"/>
          <w:sz w:val="30"/>
          <w:szCs w:val="30"/>
        </w:rPr>
        <w:t>22KW</w:t>
      </w:r>
      <w:r>
        <w:rPr>
          <w:color w:val="000000"/>
          <w:spacing w:val="0"/>
          <w:w w:val="100"/>
          <w:position w:val="0"/>
          <w:sz w:val="32"/>
          <w:szCs w:val="32"/>
        </w:rPr>
        <w:t>，扬程</w:t>
      </w:r>
      <w:r>
        <w:rPr>
          <w:rFonts w:ascii="Times New Roman" w:eastAsia="Times New Roman" w:hAnsi="Times New Roman" w:cs="Times New Roman"/>
          <w:color w:val="000000"/>
          <w:spacing w:val="0"/>
          <w:w w:val="100"/>
          <w:position w:val="0"/>
          <w:sz w:val="30"/>
          <w:szCs w:val="30"/>
        </w:rPr>
        <w:t>10m</w:t>
      </w:r>
    </w:p>
    <w:p>
      <w:pPr>
        <w:pStyle w:val="a5"/>
        <w:keepNext w:val="0"/>
        <w:keepLines w:val="0"/>
        <w:widowControl w:val="0"/>
        <w:shd w:val="clear" w:color="auto" w:fill="auto"/>
        <w:bidi w:val="0"/>
        <w:spacing w:before="0" w:after="0" w:line="480" w:lineRule="exact"/>
        <w:ind w:left="1280" w:right="0" w:firstLine="0"/>
        <w:jc w:val="both"/>
        <w:rPr>
          <w:sz w:val="30"/>
          <w:szCs w:val="30"/>
        </w:rPr>
      </w:pPr>
      <w:r>
        <w:rPr>
          <w:color w:val="000000"/>
          <w:spacing w:val="0"/>
          <w:w w:val="100"/>
          <w:position w:val="0"/>
          <w:sz w:val="32"/>
          <w:szCs w:val="32"/>
        </w:rPr>
        <w:t>排污泵：</w:t>
      </w:r>
      <w:r>
        <w:rPr>
          <w:rFonts w:ascii="Times New Roman" w:eastAsia="Times New Roman" w:hAnsi="Times New Roman" w:cs="Times New Roman"/>
          <w:color w:val="000000"/>
          <w:spacing w:val="0"/>
          <w:w w:val="100"/>
          <w:position w:val="0"/>
          <w:sz w:val="30"/>
          <w:szCs w:val="30"/>
        </w:rPr>
        <w:t>2</w:t>
      </w:r>
      <w:r>
        <w:rPr>
          <w:color w:val="000000"/>
          <w:spacing w:val="0"/>
          <w:w w:val="100"/>
          <w:position w:val="0"/>
          <w:sz w:val="32"/>
          <w:szCs w:val="32"/>
        </w:rPr>
        <w:t>台（</w:t>
      </w:r>
      <w:r>
        <w:rPr>
          <w:rFonts w:ascii="Times New Roman" w:eastAsia="Times New Roman" w:hAnsi="Times New Roman" w:cs="Times New Roman"/>
          <w:color w:val="000000"/>
          <w:spacing w:val="0"/>
          <w:w w:val="100"/>
          <w:position w:val="0"/>
          <w:sz w:val="30"/>
          <w:szCs w:val="30"/>
        </w:rPr>
        <w:t>1</w:t>
      </w:r>
      <w:r>
        <w:rPr>
          <w:color w:val="000000"/>
          <w:spacing w:val="0"/>
          <w:w w:val="100"/>
          <w:position w:val="0"/>
          <w:sz w:val="32"/>
          <w:szCs w:val="32"/>
        </w:rPr>
        <w:t>备</w:t>
      </w:r>
      <w:r>
        <w:rPr>
          <w:rFonts w:ascii="Times New Roman" w:eastAsia="Times New Roman" w:hAnsi="Times New Roman" w:cs="Times New Roman"/>
          <w:color w:val="000000"/>
          <w:spacing w:val="0"/>
          <w:w w:val="100"/>
          <w:position w:val="0"/>
          <w:sz w:val="30"/>
          <w:szCs w:val="30"/>
        </w:rPr>
        <w:t>1</w:t>
      </w:r>
      <w:r>
        <w:rPr>
          <w:color w:val="000000"/>
          <w:spacing w:val="0"/>
          <w:w w:val="100"/>
          <w:position w:val="0"/>
          <w:sz w:val="32"/>
          <w:szCs w:val="32"/>
        </w:rPr>
        <w:t>用），能力</w:t>
      </w:r>
      <w:r>
        <w:rPr>
          <w:rFonts w:ascii="Times New Roman" w:eastAsia="Times New Roman" w:hAnsi="Times New Roman" w:cs="Times New Roman"/>
          <w:color w:val="000000"/>
          <w:spacing w:val="0"/>
          <w:w w:val="100"/>
          <w:position w:val="0"/>
          <w:sz w:val="30"/>
          <w:szCs w:val="30"/>
        </w:rPr>
        <w:t xml:space="preserve">25 </w:t>
      </w:r>
      <w:r>
        <w:rPr>
          <w:rFonts w:ascii="Times New Roman" w:eastAsia="Times New Roman" w:hAnsi="Times New Roman" w:cs="Times New Roman"/>
          <w:color w:val="000000"/>
          <w:spacing w:val="0"/>
          <w:w w:val="100"/>
          <w:position w:val="0"/>
          <w:sz w:val="30"/>
          <w:szCs w:val="30"/>
        </w:rPr>
        <w:t>m</w:t>
      </w:r>
      <w:r>
        <w:rPr>
          <w:rFonts w:ascii="Times New Roman" w:eastAsia="Times New Roman" w:hAnsi="Times New Roman" w:cs="Times New Roman"/>
          <w:color w:val="000000"/>
          <w:spacing w:val="0"/>
          <w:w w:val="100"/>
          <w:position w:val="0"/>
          <w:sz w:val="20"/>
          <w:szCs w:val="20"/>
        </w:rPr>
        <w:t>3</w:t>
      </w:r>
      <w:r>
        <w:rPr>
          <w:rFonts w:ascii="Times New Roman" w:eastAsia="Times New Roman" w:hAnsi="Times New Roman" w:cs="Times New Roman"/>
          <w:color w:val="000000"/>
          <w:spacing w:val="0"/>
          <w:w w:val="100"/>
          <w:position w:val="0"/>
          <w:sz w:val="30"/>
          <w:szCs w:val="30"/>
        </w:rPr>
        <w:t>/h</w:t>
      </w:r>
      <w:r>
        <w:rPr>
          <w:color w:val="000000"/>
          <w:spacing w:val="0"/>
          <w:w w:val="100"/>
          <w:position w:val="0"/>
          <w:sz w:val="32"/>
          <w:szCs w:val="32"/>
        </w:rPr>
        <w:t>，</w:t>
      </w:r>
      <w:r>
        <w:rPr>
          <w:color w:val="000000"/>
          <w:spacing w:val="0"/>
          <w:w w:val="100"/>
          <w:position w:val="0"/>
          <w:sz w:val="32"/>
          <w:szCs w:val="32"/>
        </w:rPr>
        <w:t>功率</w:t>
      </w:r>
      <w:r>
        <w:rPr>
          <w:rFonts w:ascii="Times New Roman" w:eastAsia="Times New Roman" w:hAnsi="Times New Roman" w:cs="Times New Roman"/>
          <w:color w:val="000000"/>
          <w:spacing w:val="0"/>
          <w:w w:val="100"/>
          <w:position w:val="0"/>
          <w:sz w:val="30"/>
          <w:szCs w:val="30"/>
        </w:rPr>
        <w:t>1.7KW</w:t>
      </w:r>
      <w:r>
        <w:rPr>
          <w:color w:val="000000"/>
          <w:spacing w:val="0"/>
          <w:w w:val="100"/>
          <w:position w:val="0"/>
          <w:sz w:val="32"/>
          <w:szCs w:val="32"/>
        </w:rPr>
        <w:t>，扬程</w:t>
      </w:r>
      <w:r>
        <w:rPr>
          <w:rFonts w:ascii="Times New Roman" w:eastAsia="Times New Roman" w:hAnsi="Times New Roman" w:cs="Times New Roman"/>
          <w:color w:val="000000"/>
          <w:spacing w:val="0"/>
          <w:w w:val="100"/>
          <w:position w:val="0"/>
          <w:sz w:val="30"/>
          <w:szCs w:val="30"/>
        </w:rPr>
        <w:t>12m</w:t>
      </w:r>
    </w:p>
    <w:p>
      <w:pPr>
        <w:pStyle w:val="a5"/>
        <w:keepNext w:val="0"/>
        <w:keepLines w:val="0"/>
        <w:widowControl w:val="0"/>
        <w:numPr>
          <w:ilvl w:val="0"/>
          <w:numId w:val="1"/>
        </w:numPr>
        <w:shd w:val="clear" w:color="auto" w:fill="auto"/>
        <w:tabs>
          <w:tab w:val="left" w:pos="1118"/>
        </w:tabs>
        <w:bidi w:val="0"/>
        <w:spacing w:before="0" w:after="0" w:line="480" w:lineRule="exact"/>
        <w:ind w:left="0" w:right="0" w:firstLine="640"/>
        <w:jc w:val="both"/>
      </w:pPr>
      <w:bookmarkStart w:id="57" w:name="bookmark57"/>
      <w:bookmarkEnd w:id="57"/>
      <w:r>
        <w:rPr>
          <w:color w:val="000000"/>
          <w:spacing w:val="0"/>
          <w:w w:val="100"/>
          <w:position w:val="0"/>
        </w:rPr>
        <w:t>混凝絮凝池分为两个相连的池子，废水先经过混凝池，进行快速搅拌，投加</w:t>
      </w:r>
      <w:r>
        <w:rPr>
          <w:rFonts w:ascii="Times New Roman" w:eastAsia="Times New Roman" w:hAnsi="Times New Roman" w:cs="Times New Roman"/>
          <w:color w:val="000000"/>
          <w:spacing w:val="0"/>
          <w:w w:val="100"/>
          <w:position w:val="0"/>
          <w:sz w:val="30"/>
          <w:szCs w:val="30"/>
        </w:rPr>
        <w:t>FeCl</w:t>
      </w:r>
      <w:r>
        <w:rPr>
          <w:rFonts w:ascii="Times New Roman" w:eastAsia="Times New Roman" w:hAnsi="Times New Roman" w:cs="Times New Roman"/>
          <w:color w:val="000000"/>
          <w:spacing w:val="0"/>
          <w:w w:val="100"/>
          <w:position w:val="0"/>
          <w:sz w:val="30"/>
          <w:szCs w:val="30"/>
          <w:vertAlign w:val="subscript"/>
        </w:rPr>
        <w:t>3</w:t>
      </w:r>
      <w:r>
        <w:rPr>
          <w:color w:val="000000"/>
          <w:spacing w:val="0"/>
          <w:w w:val="100"/>
          <w:position w:val="0"/>
        </w:rPr>
        <w:t>作为混凝剂使油 滴，胶体和悬浮固体脱稳产生小矶花，再进入絮凝池进行低速搅拌，添加</w:t>
      </w:r>
      <w:r>
        <w:rPr>
          <w:rFonts w:ascii="Times New Roman" w:eastAsia="Times New Roman" w:hAnsi="Times New Roman" w:cs="Times New Roman"/>
          <w:color w:val="000000"/>
          <w:spacing w:val="0"/>
          <w:w w:val="100"/>
          <w:position w:val="0"/>
          <w:sz w:val="30"/>
          <w:szCs w:val="30"/>
        </w:rPr>
        <w:t>PAM（</w:t>
      </w:r>
      <w:r>
        <w:rPr>
          <w:color w:val="000000"/>
          <w:spacing w:val="0"/>
          <w:w w:val="100"/>
          <w:position w:val="0"/>
        </w:rPr>
        <w:t>聚丙烯酰胺）将矶花聚集 较大的牢固的矶花。</w:t>
      </w:r>
    </w:p>
    <w:p>
      <w:pPr>
        <w:pStyle w:val="a5"/>
        <w:keepNext w:val="0"/>
        <w:keepLines w:val="0"/>
        <w:widowControl w:val="0"/>
        <w:shd w:val="clear" w:color="auto" w:fill="auto"/>
        <w:bidi w:val="0"/>
        <w:spacing w:before="0" w:after="0" w:line="475" w:lineRule="exact"/>
        <w:ind w:left="0" w:right="0" w:firstLine="640"/>
        <w:jc w:val="both"/>
      </w:pPr>
      <w:r>
        <w:rPr>
          <w:color w:val="000000"/>
          <w:spacing w:val="0"/>
          <w:w w:val="100"/>
          <w:position w:val="0"/>
        </w:rPr>
        <w:t>主要设备：</w:t>
      </w:r>
    </w:p>
    <w:p>
      <w:pPr>
        <w:pStyle w:val="50"/>
        <w:keepNext/>
        <w:keepLines/>
        <w:widowControl w:val="0"/>
        <w:shd w:val="clear" w:color="auto" w:fill="auto"/>
        <w:bidi w:val="0"/>
        <w:spacing w:before="0" w:after="0" w:line="475" w:lineRule="exact"/>
        <w:ind w:left="1280" w:right="0" w:firstLine="0"/>
        <w:jc w:val="both"/>
        <w:rPr>
          <w:sz w:val="30"/>
          <w:szCs w:val="30"/>
        </w:rPr>
      </w:pPr>
      <w:bookmarkStart w:id="58" w:name="bookmark58"/>
      <w:bookmarkStart w:id="59" w:name="bookmark59"/>
      <w:bookmarkStart w:id="60" w:name="bookmark60"/>
      <w:r>
        <w:rPr>
          <w:rFonts w:ascii="SimSun" w:eastAsia="SimSun" w:hAnsi="SimSun" w:cs="SimSun"/>
          <w:color w:val="000000"/>
          <w:spacing w:val="0"/>
          <w:w w:val="100"/>
          <w:position w:val="0"/>
          <w:sz w:val="32"/>
          <w:szCs w:val="32"/>
        </w:rPr>
        <w:t>搅拌机：</w:t>
      </w:r>
      <w:r>
        <w:rPr>
          <w:color w:val="000000"/>
          <w:spacing w:val="0"/>
          <w:w w:val="100"/>
          <w:position w:val="0"/>
          <w:sz w:val="30"/>
          <w:szCs w:val="30"/>
        </w:rPr>
        <w:t>3</w:t>
      </w:r>
      <w:r>
        <w:rPr>
          <w:rFonts w:ascii="SimSun" w:eastAsia="SimSun" w:hAnsi="SimSun" w:cs="SimSun"/>
          <w:color w:val="000000"/>
          <w:spacing w:val="0"/>
          <w:w w:val="100"/>
          <w:position w:val="0"/>
          <w:sz w:val="32"/>
          <w:szCs w:val="32"/>
        </w:rPr>
        <w:t>台，功率分别为</w:t>
      </w:r>
      <w:r>
        <w:rPr>
          <w:color w:val="000000"/>
          <w:spacing w:val="0"/>
          <w:w w:val="100"/>
          <w:position w:val="0"/>
          <w:sz w:val="30"/>
          <w:szCs w:val="30"/>
        </w:rPr>
        <w:t>0.37 KW</w:t>
      </w:r>
      <w:r>
        <w:rPr>
          <w:rFonts w:ascii="SimSun" w:eastAsia="SimSun" w:hAnsi="SimSun" w:cs="SimSun"/>
          <w:color w:val="000000"/>
          <w:spacing w:val="0"/>
          <w:w w:val="100"/>
          <w:position w:val="0"/>
          <w:sz w:val="32"/>
          <w:szCs w:val="32"/>
        </w:rPr>
        <w:t>，</w:t>
      </w:r>
      <w:r>
        <w:rPr>
          <w:color w:val="000000"/>
          <w:spacing w:val="0"/>
          <w:w w:val="100"/>
          <w:position w:val="0"/>
          <w:sz w:val="30"/>
          <w:szCs w:val="30"/>
        </w:rPr>
        <w:t>1.5 KW</w:t>
      </w:r>
      <w:r>
        <w:rPr>
          <w:rFonts w:ascii="SimSun" w:eastAsia="SimSun" w:hAnsi="SimSun" w:cs="SimSun"/>
          <w:color w:val="000000"/>
          <w:spacing w:val="0"/>
          <w:w w:val="100"/>
          <w:position w:val="0"/>
          <w:sz w:val="32"/>
          <w:szCs w:val="32"/>
        </w:rPr>
        <w:t>，</w:t>
      </w:r>
      <w:r>
        <w:rPr>
          <w:color w:val="000000"/>
          <w:spacing w:val="0"/>
          <w:w w:val="100"/>
          <w:position w:val="0"/>
          <w:sz w:val="30"/>
          <w:szCs w:val="30"/>
        </w:rPr>
        <w:t>5.5 KW</w:t>
      </w:r>
      <w:bookmarkEnd w:id="58"/>
      <w:bookmarkEnd w:id="59"/>
      <w:bookmarkEnd w:id="60"/>
    </w:p>
    <w:p>
      <w:pPr>
        <w:pStyle w:val="a5"/>
        <w:keepNext w:val="0"/>
        <w:keepLines w:val="0"/>
        <w:widowControl w:val="0"/>
        <w:numPr>
          <w:ilvl w:val="0"/>
          <w:numId w:val="1"/>
        </w:numPr>
        <w:shd w:val="clear" w:color="auto" w:fill="auto"/>
        <w:tabs>
          <w:tab w:val="left" w:pos="1118"/>
        </w:tabs>
        <w:bidi w:val="0"/>
        <w:spacing w:before="0" w:after="0" w:line="475" w:lineRule="exact"/>
        <w:ind w:left="0" w:right="0" w:firstLine="640"/>
        <w:jc w:val="left"/>
      </w:pPr>
      <w:bookmarkStart w:id="61" w:name="bookmark61"/>
      <w:bookmarkEnd w:id="61"/>
      <w:r>
        <w:rPr>
          <w:color w:val="000000"/>
          <w:spacing w:val="0"/>
          <w:w w:val="100"/>
          <w:position w:val="0"/>
        </w:rPr>
        <w:t>气浮的主要设备有空气干燥机，空压机，压力溶气罐，竖流式气浮池。溶气罐的运行压力为</w:t>
      </w:r>
      <w:r>
        <w:rPr>
          <w:color w:val="000000"/>
          <w:spacing w:val="0"/>
          <w:w w:val="100"/>
          <w:position w:val="0"/>
        </w:rPr>
        <w:t>5X10*</w:t>
      </w:r>
      <w:r>
        <w:rPr>
          <w:rFonts w:ascii="Times New Roman" w:eastAsia="Times New Roman" w:hAnsi="Times New Roman" w:cs="Times New Roman"/>
          <w:color w:val="000000"/>
          <w:spacing w:val="0"/>
          <w:w w:val="100"/>
          <w:position w:val="0"/>
          <w:sz w:val="30"/>
          <w:szCs w:val="30"/>
        </w:rPr>
        <w:t>a</w:t>
      </w:r>
      <w:r>
        <w:rPr>
          <w:color w:val="000000"/>
          <w:spacing w:val="0"/>
          <w:w w:val="100"/>
          <w:position w:val="0"/>
        </w:rPr>
        <w:t xml:space="preserve">， </w:t>
      </w:r>
      <w:r>
        <w:rPr>
          <w:color w:val="000000"/>
          <w:spacing w:val="0"/>
          <w:w w:val="100"/>
          <w:position w:val="0"/>
        </w:rPr>
        <w:t>空气注入罐后在水中溶解，然后饱和空气的水通过一个释压装置送至气浮池入口，保证产生</w:t>
      </w:r>
      <w:r>
        <w:rPr>
          <w:rFonts w:ascii="Times New Roman" w:eastAsia="Times New Roman" w:hAnsi="Times New Roman" w:cs="Times New Roman"/>
          <w:color w:val="000000"/>
          <w:spacing w:val="0"/>
          <w:w w:val="100"/>
          <w:position w:val="0"/>
          <w:sz w:val="30"/>
          <w:szCs w:val="30"/>
        </w:rPr>
        <w:t>50-80</w:t>
      </w:r>
      <w:r>
        <w:rPr>
          <w:color w:val="000000"/>
          <w:spacing w:val="0"/>
          <w:w w:val="100"/>
          <w:position w:val="0"/>
        </w:rPr>
        <w:t>微米的 气泡。产生的污泥有沉淀下的污泥和浮渣，这些污泥将收集到污泥缓存池。</w:t>
      </w:r>
    </w:p>
    <w:p>
      <w:pPr>
        <w:pStyle w:val="a5"/>
        <w:keepNext w:val="0"/>
        <w:keepLines w:val="0"/>
        <w:widowControl w:val="0"/>
        <w:shd w:val="clear" w:color="auto" w:fill="auto"/>
        <w:bidi w:val="0"/>
        <w:spacing w:before="0" w:after="0" w:line="475" w:lineRule="exact"/>
        <w:ind w:left="0" w:right="0" w:firstLine="640"/>
        <w:jc w:val="both"/>
      </w:pPr>
      <w:r>
        <w:rPr>
          <w:color w:val="000000"/>
          <w:spacing w:val="0"/>
          <w:w w:val="100"/>
          <w:position w:val="0"/>
        </w:rPr>
        <w:t>主要设备：</w:t>
      </w:r>
    </w:p>
    <w:p>
      <w:pPr>
        <w:pStyle w:val="50"/>
        <w:keepNext/>
        <w:keepLines/>
        <w:widowControl w:val="0"/>
        <w:shd w:val="clear" w:color="auto" w:fill="auto"/>
        <w:bidi w:val="0"/>
        <w:spacing w:before="0" w:after="0" w:line="475" w:lineRule="exact"/>
        <w:ind w:left="1280" w:right="0" w:firstLine="0"/>
        <w:jc w:val="both"/>
        <w:rPr>
          <w:sz w:val="30"/>
          <w:szCs w:val="30"/>
        </w:rPr>
      </w:pPr>
      <w:bookmarkStart w:id="62" w:name="bookmark62"/>
      <w:bookmarkStart w:id="63" w:name="bookmark63"/>
      <w:bookmarkStart w:id="64" w:name="bookmark64"/>
      <w:r>
        <w:rPr>
          <w:rFonts w:ascii="SimSun" w:eastAsia="SimSun" w:hAnsi="SimSun" w:cs="SimSun"/>
          <w:color w:val="000000"/>
          <w:spacing w:val="0"/>
          <w:w w:val="100"/>
          <w:position w:val="0"/>
          <w:sz w:val="32"/>
          <w:szCs w:val="32"/>
        </w:rPr>
        <w:t>桥驱动：</w:t>
      </w:r>
      <w:r>
        <w:rPr>
          <w:color w:val="000000"/>
          <w:spacing w:val="0"/>
          <w:w w:val="100"/>
          <w:position w:val="0"/>
          <w:sz w:val="30"/>
          <w:szCs w:val="30"/>
        </w:rPr>
        <w:t>1</w:t>
      </w:r>
      <w:r>
        <w:rPr>
          <w:rFonts w:ascii="SimSun" w:eastAsia="SimSun" w:hAnsi="SimSun" w:cs="SimSun"/>
          <w:color w:val="000000"/>
          <w:spacing w:val="0"/>
          <w:w w:val="100"/>
          <w:position w:val="0"/>
          <w:sz w:val="32"/>
          <w:szCs w:val="32"/>
        </w:rPr>
        <w:t>台，</w:t>
      </w:r>
      <w:r>
        <w:rPr>
          <w:color w:val="000000"/>
          <w:spacing w:val="0"/>
          <w:w w:val="100"/>
          <w:position w:val="0"/>
          <w:sz w:val="30"/>
          <w:szCs w:val="30"/>
        </w:rPr>
        <w:t>0.37 KW</w:t>
      </w:r>
      <w:bookmarkEnd w:id="62"/>
      <w:bookmarkEnd w:id="63"/>
      <w:bookmarkEnd w:id="64"/>
    </w:p>
    <w:p>
      <w:pPr>
        <w:pStyle w:val="a5"/>
        <w:keepNext w:val="0"/>
        <w:keepLines w:val="0"/>
        <w:widowControl w:val="0"/>
        <w:shd w:val="clear" w:color="auto" w:fill="auto"/>
        <w:bidi w:val="0"/>
        <w:spacing w:before="0" w:after="0" w:line="475" w:lineRule="exact"/>
        <w:ind w:left="1280" w:right="0" w:firstLine="0"/>
        <w:jc w:val="both"/>
        <w:rPr>
          <w:sz w:val="30"/>
          <w:szCs w:val="30"/>
        </w:rPr>
      </w:pPr>
      <w:r>
        <w:rPr>
          <w:color w:val="000000"/>
          <w:spacing w:val="0"/>
          <w:w w:val="100"/>
          <w:position w:val="0"/>
          <w:sz w:val="32"/>
          <w:szCs w:val="32"/>
        </w:rPr>
        <w:t>循环泵：</w:t>
      </w:r>
      <w:r>
        <w:rPr>
          <w:rFonts w:ascii="Times New Roman" w:eastAsia="Times New Roman" w:hAnsi="Times New Roman" w:cs="Times New Roman"/>
          <w:color w:val="000000"/>
          <w:spacing w:val="0"/>
          <w:w w:val="100"/>
          <w:position w:val="0"/>
          <w:sz w:val="30"/>
          <w:szCs w:val="30"/>
        </w:rPr>
        <w:t>2</w:t>
      </w:r>
      <w:r>
        <w:rPr>
          <w:color w:val="000000"/>
          <w:spacing w:val="0"/>
          <w:w w:val="100"/>
          <w:position w:val="0"/>
          <w:sz w:val="32"/>
          <w:szCs w:val="32"/>
        </w:rPr>
        <w:t>台（</w:t>
      </w:r>
      <w:r>
        <w:rPr>
          <w:rFonts w:ascii="Times New Roman" w:eastAsia="Times New Roman" w:hAnsi="Times New Roman" w:cs="Times New Roman"/>
          <w:color w:val="000000"/>
          <w:spacing w:val="0"/>
          <w:w w:val="100"/>
          <w:position w:val="0"/>
          <w:sz w:val="30"/>
          <w:szCs w:val="30"/>
        </w:rPr>
        <w:t>1</w:t>
      </w:r>
      <w:r>
        <w:rPr>
          <w:color w:val="000000"/>
          <w:spacing w:val="0"/>
          <w:w w:val="100"/>
          <w:position w:val="0"/>
          <w:sz w:val="32"/>
          <w:szCs w:val="32"/>
        </w:rPr>
        <w:t>备</w:t>
      </w:r>
      <w:r>
        <w:rPr>
          <w:rFonts w:ascii="Times New Roman" w:eastAsia="Times New Roman" w:hAnsi="Times New Roman" w:cs="Times New Roman"/>
          <w:color w:val="000000"/>
          <w:spacing w:val="0"/>
          <w:w w:val="100"/>
          <w:position w:val="0"/>
          <w:sz w:val="30"/>
          <w:szCs w:val="30"/>
        </w:rPr>
        <w:t>1</w:t>
      </w:r>
      <w:r>
        <w:rPr>
          <w:color w:val="000000"/>
          <w:spacing w:val="0"/>
          <w:w w:val="100"/>
          <w:position w:val="0"/>
          <w:sz w:val="32"/>
          <w:szCs w:val="32"/>
        </w:rPr>
        <w:t>用），能力</w:t>
      </w:r>
      <w:r>
        <w:rPr>
          <w:rFonts w:ascii="Times New Roman" w:eastAsia="Times New Roman" w:hAnsi="Times New Roman" w:cs="Times New Roman"/>
          <w:color w:val="000000"/>
          <w:spacing w:val="0"/>
          <w:w w:val="100"/>
          <w:position w:val="0"/>
          <w:sz w:val="30"/>
          <w:szCs w:val="30"/>
        </w:rPr>
        <w:t xml:space="preserve">170 </w:t>
      </w:r>
      <w:r>
        <w:rPr>
          <w:rFonts w:ascii="Times New Roman" w:eastAsia="Times New Roman" w:hAnsi="Times New Roman" w:cs="Times New Roman"/>
          <w:color w:val="000000"/>
          <w:spacing w:val="0"/>
          <w:w w:val="100"/>
          <w:position w:val="0"/>
          <w:sz w:val="30"/>
          <w:szCs w:val="30"/>
        </w:rPr>
        <w:t>m</w:t>
      </w:r>
      <w:r>
        <w:rPr>
          <w:rFonts w:ascii="Times New Roman" w:eastAsia="Times New Roman" w:hAnsi="Times New Roman" w:cs="Times New Roman"/>
          <w:color w:val="000000"/>
          <w:spacing w:val="0"/>
          <w:w w:val="100"/>
          <w:position w:val="0"/>
          <w:sz w:val="20"/>
          <w:szCs w:val="20"/>
        </w:rPr>
        <w:t>3</w:t>
      </w:r>
      <w:r>
        <w:rPr>
          <w:rFonts w:ascii="Times New Roman" w:eastAsia="Times New Roman" w:hAnsi="Times New Roman" w:cs="Times New Roman"/>
          <w:color w:val="000000"/>
          <w:spacing w:val="0"/>
          <w:w w:val="100"/>
          <w:position w:val="0"/>
          <w:sz w:val="30"/>
          <w:szCs w:val="30"/>
        </w:rPr>
        <w:t>/h</w:t>
      </w:r>
      <w:r>
        <w:rPr>
          <w:color w:val="000000"/>
          <w:spacing w:val="0"/>
          <w:w w:val="100"/>
          <w:position w:val="0"/>
          <w:sz w:val="32"/>
          <w:szCs w:val="32"/>
        </w:rPr>
        <w:t>，</w:t>
      </w:r>
      <w:r>
        <w:rPr>
          <w:color w:val="000000"/>
          <w:spacing w:val="0"/>
          <w:w w:val="100"/>
          <w:position w:val="0"/>
          <w:sz w:val="32"/>
          <w:szCs w:val="32"/>
        </w:rPr>
        <w:t>功率</w:t>
      </w:r>
      <w:r>
        <w:rPr>
          <w:rFonts w:ascii="Times New Roman" w:eastAsia="Times New Roman" w:hAnsi="Times New Roman" w:cs="Times New Roman"/>
          <w:color w:val="000000"/>
          <w:spacing w:val="0"/>
          <w:w w:val="100"/>
          <w:position w:val="0"/>
          <w:sz w:val="30"/>
          <w:szCs w:val="30"/>
        </w:rPr>
        <w:t>55KW</w:t>
      </w:r>
      <w:r>
        <w:rPr>
          <w:color w:val="000000"/>
          <w:spacing w:val="0"/>
          <w:w w:val="100"/>
          <w:position w:val="0"/>
          <w:sz w:val="32"/>
          <w:szCs w:val="32"/>
        </w:rPr>
        <w:t>，扬程</w:t>
      </w:r>
      <w:r>
        <w:rPr>
          <w:rFonts w:ascii="Times New Roman" w:eastAsia="Times New Roman" w:hAnsi="Times New Roman" w:cs="Times New Roman"/>
          <w:color w:val="000000"/>
          <w:spacing w:val="0"/>
          <w:w w:val="100"/>
          <w:position w:val="0"/>
          <w:sz w:val="30"/>
          <w:szCs w:val="30"/>
        </w:rPr>
        <w:t>6m</w:t>
      </w:r>
    </w:p>
    <w:p>
      <w:pPr>
        <w:pStyle w:val="a5"/>
        <w:keepNext w:val="0"/>
        <w:keepLines w:val="0"/>
        <w:widowControl w:val="0"/>
        <w:shd w:val="clear" w:color="auto" w:fill="auto"/>
        <w:bidi w:val="0"/>
        <w:spacing w:before="0" w:after="0" w:line="475" w:lineRule="exact"/>
        <w:ind w:left="1280" w:right="0" w:firstLine="0"/>
        <w:jc w:val="both"/>
        <w:rPr>
          <w:sz w:val="30"/>
          <w:szCs w:val="30"/>
        </w:rPr>
      </w:pPr>
      <w:r>
        <w:rPr>
          <w:color w:val="000000"/>
          <w:spacing w:val="0"/>
          <w:w w:val="100"/>
          <w:position w:val="0"/>
          <w:sz w:val="32"/>
          <w:szCs w:val="32"/>
        </w:rPr>
        <w:t>空压机：</w:t>
      </w:r>
      <w:r>
        <w:rPr>
          <w:rFonts w:ascii="Times New Roman" w:eastAsia="Times New Roman" w:hAnsi="Times New Roman" w:cs="Times New Roman"/>
          <w:color w:val="000000"/>
          <w:spacing w:val="0"/>
          <w:w w:val="100"/>
          <w:position w:val="0"/>
          <w:sz w:val="30"/>
          <w:szCs w:val="30"/>
        </w:rPr>
        <w:t>2</w:t>
      </w:r>
      <w:r>
        <w:rPr>
          <w:color w:val="000000"/>
          <w:spacing w:val="0"/>
          <w:w w:val="100"/>
          <w:position w:val="0"/>
          <w:sz w:val="32"/>
          <w:szCs w:val="32"/>
        </w:rPr>
        <w:t>台（</w:t>
      </w:r>
      <w:r>
        <w:rPr>
          <w:rFonts w:ascii="Times New Roman" w:eastAsia="Times New Roman" w:hAnsi="Times New Roman" w:cs="Times New Roman"/>
          <w:color w:val="000000"/>
          <w:spacing w:val="0"/>
          <w:w w:val="100"/>
          <w:position w:val="0"/>
          <w:sz w:val="30"/>
          <w:szCs w:val="30"/>
        </w:rPr>
        <w:t>1</w:t>
      </w:r>
      <w:r>
        <w:rPr>
          <w:color w:val="000000"/>
          <w:spacing w:val="0"/>
          <w:w w:val="100"/>
          <w:position w:val="0"/>
          <w:sz w:val="32"/>
          <w:szCs w:val="32"/>
        </w:rPr>
        <w:t>备</w:t>
      </w:r>
      <w:r>
        <w:rPr>
          <w:rFonts w:ascii="Times New Roman" w:eastAsia="Times New Roman" w:hAnsi="Times New Roman" w:cs="Times New Roman"/>
          <w:color w:val="000000"/>
          <w:spacing w:val="0"/>
          <w:w w:val="100"/>
          <w:position w:val="0"/>
          <w:sz w:val="30"/>
          <w:szCs w:val="30"/>
        </w:rPr>
        <w:t>1</w:t>
      </w:r>
      <w:r>
        <w:rPr>
          <w:color w:val="000000"/>
          <w:spacing w:val="0"/>
          <w:w w:val="100"/>
          <w:position w:val="0"/>
          <w:sz w:val="32"/>
          <w:szCs w:val="32"/>
        </w:rPr>
        <w:t>用），能力</w:t>
      </w:r>
      <w:r>
        <w:rPr>
          <w:rFonts w:ascii="Times New Roman" w:eastAsia="Times New Roman" w:hAnsi="Times New Roman" w:cs="Times New Roman"/>
          <w:color w:val="000000"/>
          <w:spacing w:val="0"/>
          <w:w w:val="100"/>
          <w:position w:val="0"/>
          <w:sz w:val="30"/>
          <w:szCs w:val="30"/>
        </w:rPr>
        <w:t xml:space="preserve">30 </w:t>
      </w:r>
      <w:r>
        <w:rPr>
          <w:rFonts w:ascii="Times New Roman" w:eastAsia="Times New Roman" w:hAnsi="Times New Roman" w:cs="Times New Roman"/>
          <w:color w:val="000000"/>
          <w:spacing w:val="0"/>
          <w:w w:val="100"/>
          <w:position w:val="0"/>
          <w:sz w:val="30"/>
          <w:szCs w:val="30"/>
        </w:rPr>
        <w:t>m</w:t>
      </w:r>
      <w:r>
        <w:rPr>
          <w:rFonts w:ascii="Times New Roman" w:eastAsia="Times New Roman" w:hAnsi="Times New Roman" w:cs="Times New Roman"/>
          <w:color w:val="000000"/>
          <w:spacing w:val="0"/>
          <w:w w:val="100"/>
          <w:position w:val="0"/>
          <w:sz w:val="20"/>
          <w:szCs w:val="20"/>
        </w:rPr>
        <w:t>3</w:t>
      </w:r>
      <w:r>
        <w:rPr>
          <w:rFonts w:ascii="Times New Roman" w:eastAsia="Times New Roman" w:hAnsi="Times New Roman" w:cs="Times New Roman"/>
          <w:color w:val="000000"/>
          <w:spacing w:val="0"/>
          <w:w w:val="100"/>
          <w:position w:val="0"/>
          <w:sz w:val="30"/>
          <w:szCs w:val="30"/>
        </w:rPr>
        <w:t>/h</w:t>
      </w:r>
      <w:r>
        <w:rPr>
          <w:color w:val="000000"/>
          <w:spacing w:val="0"/>
          <w:w w:val="100"/>
          <w:position w:val="0"/>
          <w:sz w:val="32"/>
          <w:szCs w:val="32"/>
        </w:rPr>
        <w:t>，</w:t>
      </w:r>
      <w:r>
        <w:rPr>
          <w:color w:val="000000"/>
          <w:spacing w:val="0"/>
          <w:w w:val="100"/>
          <w:position w:val="0"/>
          <w:sz w:val="32"/>
          <w:szCs w:val="32"/>
        </w:rPr>
        <w:t>额定压力</w:t>
      </w:r>
      <w:r>
        <w:rPr>
          <w:rFonts w:ascii="Times New Roman" w:eastAsia="Times New Roman" w:hAnsi="Times New Roman" w:cs="Times New Roman"/>
          <w:color w:val="000000"/>
          <w:spacing w:val="0"/>
          <w:w w:val="100"/>
          <w:position w:val="0"/>
          <w:sz w:val="30"/>
          <w:szCs w:val="30"/>
        </w:rPr>
        <w:t>1Mpa</w:t>
      </w:r>
    </w:p>
    <w:p>
      <w:pPr>
        <w:pStyle w:val="a5"/>
        <w:keepNext w:val="0"/>
        <w:keepLines w:val="0"/>
        <w:widowControl w:val="0"/>
        <w:shd w:val="clear" w:color="auto" w:fill="auto"/>
        <w:bidi w:val="0"/>
        <w:spacing w:before="0" w:after="0" w:line="475" w:lineRule="exact"/>
        <w:ind w:left="1280" w:right="0" w:firstLine="0"/>
        <w:jc w:val="both"/>
        <w:rPr>
          <w:sz w:val="30"/>
          <w:szCs w:val="30"/>
        </w:rPr>
      </w:pPr>
      <w:r>
        <w:rPr>
          <w:color w:val="000000"/>
          <w:spacing w:val="0"/>
          <w:w w:val="100"/>
          <w:position w:val="0"/>
          <w:sz w:val="32"/>
          <w:szCs w:val="32"/>
        </w:rPr>
        <w:t>水压力容器：</w:t>
      </w:r>
      <w:r>
        <w:rPr>
          <w:rFonts w:ascii="Times New Roman" w:eastAsia="Times New Roman" w:hAnsi="Times New Roman" w:cs="Times New Roman"/>
          <w:color w:val="000000"/>
          <w:spacing w:val="0"/>
          <w:w w:val="100"/>
          <w:position w:val="0"/>
          <w:sz w:val="30"/>
          <w:szCs w:val="30"/>
        </w:rPr>
        <w:t>1</w:t>
      </w:r>
      <w:r>
        <w:rPr>
          <w:color w:val="000000"/>
          <w:spacing w:val="0"/>
          <w:w w:val="100"/>
          <w:position w:val="0"/>
          <w:sz w:val="32"/>
          <w:szCs w:val="32"/>
        </w:rPr>
        <w:t>套，额定压力</w:t>
      </w:r>
      <w:r>
        <w:rPr>
          <w:rFonts w:ascii="Times New Roman" w:eastAsia="Times New Roman" w:hAnsi="Times New Roman" w:cs="Times New Roman"/>
          <w:color w:val="000000"/>
          <w:spacing w:val="0"/>
          <w:w w:val="100"/>
          <w:position w:val="0"/>
          <w:sz w:val="30"/>
          <w:szCs w:val="30"/>
        </w:rPr>
        <w:t>600Kpa</w:t>
      </w:r>
      <w:r>
        <w:rPr>
          <w:color w:val="000000"/>
          <w:spacing w:val="0"/>
          <w:w w:val="100"/>
          <w:position w:val="0"/>
          <w:sz w:val="32"/>
          <w:szCs w:val="32"/>
        </w:rPr>
        <w:t>，</w:t>
      </w:r>
      <w:r>
        <w:rPr>
          <w:color w:val="000000"/>
          <w:spacing w:val="0"/>
          <w:w w:val="100"/>
          <w:position w:val="0"/>
          <w:sz w:val="32"/>
          <w:szCs w:val="32"/>
        </w:rPr>
        <w:t>容量</w:t>
      </w:r>
      <w:r>
        <w:rPr>
          <w:rFonts w:ascii="Times New Roman" w:eastAsia="Times New Roman" w:hAnsi="Times New Roman" w:cs="Times New Roman"/>
          <w:color w:val="000000"/>
          <w:spacing w:val="0"/>
          <w:w w:val="100"/>
          <w:position w:val="0"/>
          <w:sz w:val="30"/>
          <w:szCs w:val="30"/>
        </w:rPr>
        <w:t>2000L</w:t>
      </w:r>
    </w:p>
    <w:p>
      <w:pPr>
        <w:pStyle w:val="a5"/>
        <w:keepNext w:val="0"/>
        <w:keepLines w:val="0"/>
        <w:widowControl w:val="0"/>
        <w:shd w:val="clear" w:color="auto" w:fill="auto"/>
        <w:bidi w:val="0"/>
        <w:spacing w:before="0" w:after="0" w:line="475" w:lineRule="exact"/>
        <w:ind w:left="1280" w:right="0" w:firstLine="0"/>
        <w:jc w:val="both"/>
        <w:rPr>
          <w:sz w:val="30"/>
          <w:szCs w:val="30"/>
        </w:rPr>
      </w:pPr>
      <w:r>
        <w:rPr>
          <w:color w:val="000000"/>
          <w:spacing w:val="0"/>
          <w:w w:val="100"/>
          <w:position w:val="0"/>
          <w:sz w:val="32"/>
          <w:szCs w:val="32"/>
        </w:rPr>
        <w:t>污泥泵：</w:t>
      </w:r>
      <w:r>
        <w:rPr>
          <w:rFonts w:ascii="Times New Roman" w:eastAsia="Times New Roman" w:hAnsi="Times New Roman" w:cs="Times New Roman"/>
          <w:color w:val="000000"/>
          <w:spacing w:val="0"/>
          <w:w w:val="100"/>
          <w:position w:val="0"/>
          <w:sz w:val="30"/>
          <w:szCs w:val="30"/>
        </w:rPr>
        <w:t>2</w:t>
      </w:r>
      <w:r>
        <w:rPr>
          <w:color w:val="000000"/>
          <w:spacing w:val="0"/>
          <w:w w:val="100"/>
          <w:position w:val="0"/>
          <w:sz w:val="32"/>
          <w:szCs w:val="32"/>
        </w:rPr>
        <w:t>台（</w:t>
      </w:r>
      <w:r>
        <w:rPr>
          <w:rFonts w:ascii="Times New Roman" w:eastAsia="Times New Roman" w:hAnsi="Times New Roman" w:cs="Times New Roman"/>
          <w:color w:val="000000"/>
          <w:spacing w:val="0"/>
          <w:w w:val="100"/>
          <w:position w:val="0"/>
          <w:sz w:val="30"/>
          <w:szCs w:val="30"/>
        </w:rPr>
        <w:t>1</w:t>
      </w:r>
      <w:r>
        <w:rPr>
          <w:color w:val="000000"/>
          <w:spacing w:val="0"/>
          <w:w w:val="100"/>
          <w:position w:val="0"/>
          <w:sz w:val="32"/>
          <w:szCs w:val="32"/>
        </w:rPr>
        <w:t>备</w:t>
      </w:r>
      <w:r>
        <w:rPr>
          <w:rFonts w:ascii="Times New Roman" w:eastAsia="Times New Roman" w:hAnsi="Times New Roman" w:cs="Times New Roman"/>
          <w:color w:val="000000"/>
          <w:spacing w:val="0"/>
          <w:w w:val="100"/>
          <w:position w:val="0"/>
          <w:sz w:val="30"/>
          <w:szCs w:val="30"/>
        </w:rPr>
        <w:t>1</w:t>
      </w:r>
      <w:r>
        <w:rPr>
          <w:color w:val="000000"/>
          <w:spacing w:val="0"/>
          <w:w w:val="100"/>
          <w:position w:val="0"/>
          <w:sz w:val="32"/>
          <w:szCs w:val="32"/>
        </w:rPr>
        <w:t>用），能力</w:t>
      </w:r>
      <w:r>
        <w:rPr>
          <w:rFonts w:ascii="Times New Roman" w:eastAsia="Times New Roman" w:hAnsi="Times New Roman" w:cs="Times New Roman"/>
          <w:color w:val="000000"/>
          <w:spacing w:val="0"/>
          <w:w w:val="100"/>
          <w:position w:val="0"/>
          <w:sz w:val="30"/>
          <w:szCs w:val="30"/>
        </w:rPr>
        <w:t>2</w:t>
      </w:r>
      <w:r>
        <w:rPr>
          <w:rFonts w:ascii="Arial Unicode MS" w:eastAsia="Arial Unicode MS" w:hAnsi="Arial Unicode MS" w:cs="Arial Unicode MS"/>
          <w:color w:val="000000"/>
          <w:spacing w:val="0"/>
          <w:w w:val="100"/>
          <w:position w:val="0"/>
          <w:sz w:val="26"/>
          <w:szCs w:val="26"/>
        </w:rPr>
        <w:t>〜</w:t>
      </w:r>
      <w:r>
        <w:rPr>
          <w:rFonts w:ascii="Times New Roman" w:eastAsia="Times New Roman" w:hAnsi="Times New Roman" w:cs="Times New Roman"/>
          <w:color w:val="000000"/>
          <w:spacing w:val="0"/>
          <w:w w:val="100"/>
          <w:position w:val="0"/>
          <w:sz w:val="30"/>
          <w:szCs w:val="30"/>
        </w:rPr>
        <w:t xml:space="preserve">10 </w:t>
      </w:r>
      <w:r>
        <w:rPr>
          <w:rFonts w:ascii="Times New Roman" w:eastAsia="Times New Roman" w:hAnsi="Times New Roman" w:cs="Times New Roman"/>
          <w:color w:val="000000"/>
          <w:spacing w:val="0"/>
          <w:w w:val="100"/>
          <w:position w:val="0"/>
          <w:sz w:val="30"/>
          <w:szCs w:val="30"/>
        </w:rPr>
        <w:t>m</w:t>
      </w:r>
      <w:r>
        <w:rPr>
          <w:rFonts w:ascii="Times New Roman" w:eastAsia="Times New Roman" w:hAnsi="Times New Roman" w:cs="Times New Roman"/>
          <w:color w:val="000000"/>
          <w:spacing w:val="0"/>
          <w:w w:val="100"/>
          <w:position w:val="0"/>
          <w:sz w:val="20"/>
          <w:szCs w:val="20"/>
        </w:rPr>
        <w:t>3</w:t>
      </w:r>
      <w:r>
        <w:rPr>
          <w:rFonts w:ascii="Times New Roman" w:eastAsia="Times New Roman" w:hAnsi="Times New Roman" w:cs="Times New Roman"/>
          <w:color w:val="000000"/>
          <w:spacing w:val="0"/>
          <w:w w:val="100"/>
          <w:position w:val="0"/>
          <w:sz w:val="30"/>
          <w:szCs w:val="30"/>
        </w:rPr>
        <w:t>/h</w:t>
      </w:r>
      <w:r>
        <w:rPr>
          <w:color w:val="000000"/>
          <w:spacing w:val="0"/>
          <w:w w:val="100"/>
          <w:position w:val="0"/>
          <w:sz w:val="32"/>
          <w:szCs w:val="32"/>
        </w:rPr>
        <w:t>，</w:t>
      </w:r>
      <w:r>
        <w:rPr>
          <w:color w:val="000000"/>
          <w:spacing w:val="0"/>
          <w:w w:val="100"/>
          <w:position w:val="0"/>
          <w:sz w:val="32"/>
          <w:szCs w:val="32"/>
        </w:rPr>
        <w:t>功率</w:t>
      </w:r>
      <w:r>
        <w:rPr>
          <w:rFonts w:ascii="Times New Roman" w:eastAsia="Times New Roman" w:hAnsi="Times New Roman" w:cs="Times New Roman"/>
          <w:color w:val="000000"/>
          <w:spacing w:val="0"/>
          <w:w w:val="100"/>
          <w:position w:val="0"/>
          <w:sz w:val="30"/>
          <w:szCs w:val="30"/>
        </w:rPr>
        <w:t>3KW</w:t>
      </w:r>
      <w:r>
        <w:rPr>
          <w:color w:val="000000"/>
          <w:spacing w:val="0"/>
          <w:w w:val="100"/>
          <w:position w:val="0"/>
          <w:sz w:val="32"/>
          <w:szCs w:val="32"/>
        </w:rPr>
        <w:t>，</w:t>
      </w:r>
      <w:r>
        <w:rPr>
          <w:color w:val="000000"/>
          <w:spacing w:val="0"/>
          <w:w w:val="100"/>
          <w:position w:val="0"/>
          <w:sz w:val="32"/>
          <w:szCs w:val="32"/>
        </w:rPr>
        <w:t>压力</w:t>
      </w:r>
      <w:r>
        <w:rPr>
          <w:rFonts w:ascii="Times New Roman" w:eastAsia="Times New Roman" w:hAnsi="Times New Roman" w:cs="Times New Roman"/>
          <w:color w:val="000000"/>
          <w:spacing w:val="0"/>
          <w:w w:val="100"/>
          <w:position w:val="0"/>
          <w:sz w:val="30"/>
          <w:szCs w:val="30"/>
        </w:rPr>
        <w:t>2Pa</w:t>
      </w:r>
    </w:p>
    <w:p>
      <w:pPr>
        <w:pStyle w:val="50"/>
        <w:keepNext/>
        <w:keepLines/>
        <w:widowControl w:val="0"/>
        <w:shd w:val="clear" w:color="auto" w:fill="auto"/>
        <w:bidi w:val="0"/>
        <w:spacing w:before="0" w:after="0" w:line="475" w:lineRule="exact"/>
        <w:ind w:left="1280" w:right="0" w:firstLine="0"/>
        <w:jc w:val="both"/>
        <w:rPr>
          <w:sz w:val="30"/>
          <w:szCs w:val="30"/>
        </w:rPr>
      </w:pPr>
      <w:bookmarkStart w:id="65" w:name="bookmark65"/>
      <w:bookmarkStart w:id="66" w:name="bookmark66"/>
      <w:bookmarkStart w:id="67" w:name="bookmark67"/>
      <w:r>
        <w:rPr>
          <w:rFonts w:ascii="SimSun" w:eastAsia="SimSun" w:hAnsi="SimSun" w:cs="SimSun"/>
          <w:color w:val="000000"/>
          <w:spacing w:val="0"/>
          <w:w w:val="100"/>
          <w:position w:val="0"/>
          <w:sz w:val="32"/>
          <w:szCs w:val="32"/>
        </w:rPr>
        <w:t>潜水排污泵：</w:t>
      </w:r>
      <w:r>
        <w:rPr>
          <w:color w:val="000000"/>
          <w:spacing w:val="0"/>
          <w:w w:val="100"/>
          <w:position w:val="0"/>
          <w:sz w:val="30"/>
          <w:szCs w:val="30"/>
        </w:rPr>
        <w:t>1</w:t>
      </w:r>
      <w:r>
        <w:rPr>
          <w:rFonts w:ascii="SimSun" w:eastAsia="SimSun" w:hAnsi="SimSun" w:cs="SimSun"/>
          <w:color w:val="000000"/>
          <w:spacing w:val="0"/>
          <w:w w:val="100"/>
          <w:position w:val="0"/>
          <w:sz w:val="32"/>
          <w:szCs w:val="32"/>
        </w:rPr>
        <w:t>台，</w:t>
      </w:r>
      <w:r>
        <w:rPr>
          <w:color w:val="000000"/>
          <w:spacing w:val="0"/>
          <w:w w:val="100"/>
          <w:position w:val="0"/>
          <w:sz w:val="30"/>
          <w:szCs w:val="30"/>
        </w:rPr>
        <w:t>23.6 m</w:t>
      </w:r>
      <w:r>
        <w:rPr>
          <w:color w:val="000000"/>
          <w:spacing w:val="0"/>
          <w:w w:val="100"/>
          <w:position w:val="0"/>
          <w:sz w:val="20"/>
          <w:szCs w:val="20"/>
        </w:rPr>
        <w:t>3</w:t>
      </w:r>
      <w:r>
        <w:rPr>
          <w:color w:val="000000"/>
          <w:spacing w:val="0"/>
          <w:w w:val="100"/>
          <w:position w:val="0"/>
          <w:sz w:val="30"/>
          <w:szCs w:val="30"/>
        </w:rPr>
        <w:t>/h</w:t>
      </w:r>
      <w:r>
        <w:rPr>
          <w:rFonts w:ascii="SimSun" w:eastAsia="SimSun" w:hAnsi="SimSun" w:cs="SimSun"/>
          <w:color w:val="000000"/>
          <w:spacing w:val="0"/>
          <w:w w:val="100"/>
          <w:position w:val="0"/>
          <w:sz w:val="32"/>
          <w:szCs w:val="32"/>
        </w:rPr>
        <w:t>，功率</w:t>
      </w:r>
      <w:r>
        <w:rPr>
          <w:color w:val="000000"/>
          <w:spacing w:val="0"/>
          <w:w w:val="100"/>
          <w:position w:val="0"/>
          <w:sz w:val="30"/>
          <w:szCs w:val="30"/>
        </w:rPr>
        <w:t>1.2KW</w:t>
      </w:r>
      <w:r>
        <w:rPr>
          <w:rFonts w:ascii="SimSun" w:eastAsia="SimSun" w:hAnsi="SimSun" w:cs="SimSun"/>
          <w:color w:val="000000"/>
          <w:spacing w:val="0"/>
          <w:w w:val="100"/>
          <w:position w:val="0"/>
          <w:sz w:val="32"/>
          <w:szCs w:val="32"/>
        </w:rPr>
        <w:t>，压力</w:t>
      </w:r>
      <w:r>
        <w:rPr>
          <w:color w:val="000000"/>
          <w:spacing w:val="0"/>
          <w:w w:val="100"/>
          <w:position w:val="0"/>
          <w:sz w:val="30"/>
          <w:szCs w:val="30"/>
        </w:rPr>
        <w:t>0.8Pa</w:t>
      </w:r>
      <w:bookmarkEnd w:id="65"/>
      <w:bookmarkEnd w:id="66"/>
      <w:bookmarkEnd w:id="67"/>
    </w:p>
    <w:p>
      <w:pPr>
        <w:pStyle w:val="a5"/>
        <w:keepNext w:val="0"/>
        <w:keepLines w:val="0"/>
        <w:widowControl w:val="0"/>
        <w:numPr>
          <w:ilvl w:val="0"/>
          <w:numId w:val="1"/>
        </w:numPr>
        <w:shd w:val="clear" w:color="auto" w:fill="auto"/>
        <w:tabs>
          <w:tab w:val="left" w:pos="1118"/>
        </w:tabs>
        <w:bidi w:val="0"/>
        <w:spacing w:before="0" w:after="0" w:line="475" w:lineRule="exact"/>
        <w:ind w:left="0" w:right="0" w:firstLine="640"/>
        <w:jc w:val="both"/>
      </w:pPr>
      <w:bookmarkStart w:id="68" w:name="bookmark68"/>
      <w:bookmarkEnd w:id="68"/>
      <w:r>
        <w:rPr>
          <w:color w:val="000000"/>
          <w:spacing w:val="0"/>
          <w:w w:val="100"/>
          <w:position w:val="0"/>
        </w:rPr>
        <w:t>污泥浓缩的目的是使污泥初步脱水、缩小污泥体积.为后续处理创造条件。浓缩脱水方法有重力 沉降浓缩、上浮浓缩以及其他浓缩方法。这里使用重力浓缩一辅流式污泥浓缩池。浓缩后的污泥采用带式 压滤机处理污泥，最后产生的干泥运往垃圾焚烧厂处理。</w:t>
      </w:r>
    </w:p>
    <w:p>
      <w:pPr>
        <w:pStyle w:val="a5"/>
        <w:keepNext w:val="0"/>
        <w:keepLines w:val="0"/>
        <w:widowControl w:val="0"/>
        <w:shd w:val="clear" w:color="auto" w:fill="auto"/>
        <w:bidi w:val="0"/>
        <w:spacing w:before="0" w:after="0" w:line="475" w:lineRule="exact"/>
        <w:ind w:left="0" w:right="0" w:firstLine="640"/>
        <w:jc w:val="both"/>
      </w:pPr>
      <w:r>
        <w:rPr>
          <w:color w:val="000000"/>
          <w:spacing w:val="0"/>
          <w:w w:val="100"/>
          <w:position w:val="0"/>
        </w:rPr>
        <w:t>主要设备：</w:t>
      </w:r>
    </w:p>
    <w:p>
      <w:pPr>
        <w:pStyle w:val="a5"/>
        <w:keepNext w:val="0"/>
        <w:keepLines w:val="0"/>
        <w:widowControl w:val="0"/>
        <w:shd w:val="clear" w:color="auto" w:fill="auto"/>
        <w:bidi w:val="0"/>
        <w:spacing w:before="0" w:after="0" w:line="475" w:lineRule="exact"/>
        <w:ind w:left="1280" w:right="0" w:firstLine="0"/>
        <w:jc w:val="left"/>
      </w:pPr>
      <w:r>
        <w:rPr>
          <w:color w:val="000000"/>
          <w:spacing w:val="0"/>
          <w:w w:val="100"/>
          <w:position w:val="0"/>
        </w:rPr>
        <w:t>带式压滤机：型号：</w:t>
      </w:r>
      <w:r>
        <w:rPr>
          <w:rFonts w:ascii="Times New Roman" w:eastAsia="Times New Roman" w:hAnsi="Times New Roman" w:cs="Times New Roman"/>
          <w:color w:val="000000"/>
          <w:spacing w:val="0"/>
          <w:w w:val="100"/>
          <w:position w:val="0"/>
          <w:sz w:val="30"/>
          <w:szCs w:val="30"/>
        </w:rPr>
        <w:t>DY</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1000</w:t>
      </w:r>
      <w:r>
        <w:rPr>
          <w:color w:val="000000"/>
          <w:spacing w:val="0"/>
          <w:w w:val="100"/>
          <w:position w:val="0"/>
        </w:rPr>
        <w:t>；滤带有效宽：</w:t>
      </w:r>
      <w:r>
        <w:rPr>
          <w:rFonts w:ascii="Times New Roman" w:eastAsia="Times New Roman" w:hAnsi="Times New Roman" w:cs="Times New Roman"/>
          <w:color w:val="000000"/>
          <w:spacing w:val="0"/>
          <w:w w:val="100"/>
          <w:position w:val="0"/>
          <w:sz w:val="30"/>
          <w:szCs w:val="30"/>
        </w:rPr>
        <w:t>1000mm</w:t>
      </w:r>
      <w:r>
        <w:rPr>
          <w:color w:val="000000"/>
          <w:spacing w:val="0"/>
          <w:w w:val="100"/>
          <w:position w:val="0"/>
        </w:rPr>
        <w:t>；滤带速度：</w:t>
      </w:r>
      <w:r>
        <w:rPr>
          <w:rFonts w:ascii="Times New Roman" w:eastAsia="Times New Roman" w:hAnsi="Times New Roman" w:cs="Times New Roman"/>
          <w:color w:val="000000"/>
          <w:spacing w:val="0"/>
          <w:w w:val="100"/>
          <w:position w:val="0"/>
          <w:sz w:val="30"/>
          <w:szCs w:val="30"/>
        </w:rPr>
        <w:t>0.8m/min</w:t>
      </w:r>
      <w:r>
        <w:rPr>
          <w:color w:val="000000"/>
          <w:spacing w:val="0"/>
          <w:w w:val="100"/>
          <w:position w:val="0"/>
        </w:rPr>
        <w:t>；</w:t>
      </w:r>
    </w:p>
    <w:p>
      <w:pPr>
        <w:pStyle w:val="a5"/>
        <w:keepNext w:val="0"/>
        <w:keepLines w:val="0"/>
        <w:widowControl w:val="0"/>
        <w:shd w:val="clear" w:color="auto" w:fill="auto"/>
        <w:bidi w:val="0"/>
        <w:spacing w:before="0" w:after="0" w:line="475" w:lineRule="exact"/>
        <w:ind w:left="3180" w:right="0" w:firstLine="0"/>
        <w:jc w:val="both"/>
        <w:rPr>
          <w:sz w:val="30"/>
          <w:szCs w:val="30"/>
        </w:rPr>
      </w:pPr>
      <w:r>
        <w:rPr>
          <w:color w:val="000000"/>
          <w:spacing w:val="0"/>
          <w:w w:val="100"/>
          <w:position w:val="0"/>
          <w:sz w:val="32"/>
          <w:szCs w:val="32"/>
        </w:rPr>
        <w:t>压榨过滤面积：</w:t>
      </w:r>
      <w:r>
        <w:rPr>
          <w:rFonts w:ascii="Times New Roman" w:eastAsia="Times New Roman" w:hAnsi="Times New Roman" w:cs="Times New Roman"/>
          <w:color w:val="000000"/>
          <w:spacing w:val="0"/>
          <w:w w:val="100"/>
          <w:position w:val="0"/>
          <w:sz w:val="30"/>
          <w:szCs w:val="30"/>
        </w:rPr>
        <w:t>4.6m2</w:t>
      </w:r>
      <w:r>
        <w:rPr>
          <w:color w:val="000000"/>
          <w:spacing w:val="0"/>
          <w:w w:val="100"/>
          <w:position w:val="0"/>
          <w:sz w:val="32"/>
          <w:szCs w:val="32"/>
        </w:rPr>
        <w:t>；清洗水压力</w:t>
      </w:r>
      <w:r>
        <w:rPr>
          <w:color w:val="000000"/>
          <w:spacing w:val="0"/>
          <w:w w:val="100"/>
          <w:position w:val="0"/>
          <w:sz w:val="32"/>
          <w:szCs w:val="32"/>
        </w:rPr>
        <w:t>N</w:t>
      </w:r>
      <w:r>
        <w:rPr>
          <w:rFonts w:ascii="Times New Roman" w:eastAsia="Times New Roman" w:hAnsi="Times New Roman" w:cs="Times New Roman"/>
          <w:color w:val="000000"/>
          <w:spacing w:val="0"/>
          <w:w w:val="100"/>
          <w:position w:val="0"/>
          <w:sz w:val="30"/>
          <w:szCs w:val="30"/>
        </w:rPr>
        <w:t>0.5MPa</w:t>
      </w:r>
      <w:r>
        <w:rPr>
          <w:color w:val="000000"/>
          <w:spacing w:val="0"/>
          <w:w w:val="100"/>
          <w:position w:val="0"/>
          <w:sz w:val="32"/>
          <w:szCs w:val="32"/>
        </w:rPr>
        <w:t>；产泥量：</w:t>
      </w:r>
      <w:r>
        <w:rPr>
          <w:rFonts w:ascii="Times New Roman" w:eastAsia="Times New Roman" w:hAnsi="Times New Roman" w:cs="Times New Roman"/>
          <w:color w:val="000000"/>
          <w:spacing w:val="0"/>
          <w:w w:val="100"/>
          <w:position w:val="0"/>
          <w:sz w:val="30"/>
          <w:szCs w:val="30"/>
        </w:rPr>
        <w:t>50kg/</w:t>
      </w:r>
      <w:r>
        <w:rPr>
          <w:color w:val="000000"/>
          <w:spacing w:val="0"/>
          <w:w w:val="100"/>
          <w:position w:val="0"/>
          <w:sz w:val="32"/>
          <w:szCs w:val="32"/>
        </w:rPr>
        <w:t xml:space="preserve">h </w:t>
      </w:r>
      <w:r>
        <w:rPr>
          <w:color w:val="000000"/>
          <w:spacing w:val="0"/>
          <w:w w:val="100"/>
          <w:position w:val="0"/>
          <w:sz w:val="32"/>
          <w:szCs w:val="32"/>
        </w:rPr>
        <w:t xml:space="preserve">- </w:t>
      </w:r>
      <w:r>
        <w:rPr>
          <w:rFonts w:ascii="Times New Roman" w:eastAsia="Times New Roman" w:hAnsi="Times New Roman" w:cs="Times New Roman"/>
          <w:color w:val="000000"/>
          <w:spacing w:val="0"/>
          <w:w w:val="100"/>
          <w:position w:val="0"/>
          <w:sz w:val="30"/>
          <w:szCs w:val="30"/>
        </w:rPr>
        <w:t>m</w:t>
      </w:r>
    </w:p>
    <w:p>
      <w:pPr>
        <w:pStyle w:val="50"/>
        <w:keepNext/>
        <w:keepLines/>
        <w:widowControl w:val="0"/>
        <w:shd w:val="clear" w:color="auto" w:fill="auto"/>
        <w:bidi w:val="0"/>
        <w:spacing w:before="0" w:after="140" w:line="475" w:lineRule="exact"/>
        <w:ind w:left="3180" w:right="0" w:firstLine="0"/>
        <w:jc w:val="both"/>
        <w:rPr>
          <w:sz w:val="30"/>
          <w:szCs w:val="30"/>
        </w:rPr>
      </w:pPr>
      <w:bookmarkStart w:id="69" w:name="bookmark69"/>
      <w:bookmarkStart w:id="70" w:name="bookmark70"/>
      <w:bookmarkStart w:id="71" w:name="bookmark71"/>
      <w:r>
        <w:rPr>
          <w:rFonts w:ascii="SimSun" w:eastAsia="SimSun" w:hAnsi="SimSun" w:cs="SimSun"/>
          <w:color w:val="000000"/>
          <w:spacing w:val="0"/>
          <w:w w:val="100"/>
          <w:position w:val="0"/>
          <w:sz w:val="32"/>
          <w:szCs w:val="32"/>
        </w:rPr>
        <w:t>外型：</w:t>
      </w:r>
      <w:r>
        <w:rPr>
          <w:color w:val="000000"/>
          <w:spacing w:val="0"/>
          <w:w w:val="100"/>
          <w:position w:val="0"/>
          <w:sz w:val="30"/>
          <w:szCs w:val="30"/>
        </w:rPr>
        <w:t>5750</w:t>
      </w:r>
      <w:r>
        <w:rPr>
          <w:rFonts w:ascii="SimSun" w:eastAsia="SimSun" w:hAnsi="SimSun" w:cs="SimSun"/>
          <w:color w:val="000000"/>
          <w:spacing w:val="0"/>
          <w:w w:val="100"/>
          <w:position w:val="0"/>
          <w:sz w:val="32"/>
          <w:szCs w:val="32"/>
        </w:rPr>
        <w:t xml:space="preserve">X </w:t>
      </w:r>
      <w:r>
        <w:rPr>
          <w:color w:val="000000"/>
          <w:spacing w:val="0"/>
          <w:w w:val="100"/>
          <w:position w:val="0"/>
          <w:sz w:val="30"/>
          <w:szCs w:val="30"/>
        </w:rPr>
        <w:t>1856</w:t>
      </w:r>
      <w:r>
        <w:rPr>
          <w:rFonts w:ascii="SimSun" w:eastAsia="SimSun" w:hAnsi="SimSun" w:cs="SimSun"/>
          <w:color w:val="000000"/>
          <w:spacing w:val="0"/>
          <w:w w:val="100"/>
          <w:position w:val="0"/>
          <w:sz w:val="32"/>
          <w:szCs w:val="32"/>
        </w:rPr>
        <w:t>X</w:t>
      </w:r>
      <w:r>
        <w:rPr>
          <w:color w:val="000000"/>
          <w:spacing w:val="0"/>
          <w:w w:val="100"/>
          <w:position w:val="0"/>
          <w:sz w:val="30"/>
          <w:szCs w:val="30"/>
        </w:rPr>
        <w:t>2683mm</w:t>
      </w:r>
      <w:r>
        <w:rPr>
          <w:rFonts w:ascii="SimSun" w:eastAsia="SimSun" w:hAnsi="SimSun" w:cs="SimSun"/>
          <w:color w:val="000000"/>
          <w:spacing w:val="0"/>
          <w:w w:val="100"/>
          <w:position w:val="0"/>
          <w:sz w:val="32"/>
          <w:szCs w:val="32"/>
        </w:rPr>
        <w:t>；功率</w:t>
      </w:r>
      <w:r>
        <w:rPr>
          <w:color w:val="000000"/>
          <w:spacing w:val="0"/>
          <w:w w:val="100"/>
          <w:position w:val="0"/>
          <w:sz w:val="30"/>
          <w:szCs w:val="30"/>
        </w:rPr>
        <w:t>3KW</w:t>
      </w:r>
      <w:bookmarkEnd w:id="69"/>
      <w:bookmarkEnd w:id="70"/>
      <w:bookmarkEnd w:id="71"/>
    </w:p>
    <w:p>
      <w:pPr>
        <w:pStyle w:val="a5"/>
        <w:keepNext w:val="0"/>
        <w:keepLines w:val="0"/>
        <w:widowControl w:val="0"/>
        <w:numPr>
          <w:ilvl w:val="0"/>
          <w:numId w:val="1"/>
        </w:numPr>
        <w:shd w:val="clear" w:color="auto" w:fill="auto"/>
        <w:tabs>
          <w:tab w:val="left" w:pos="1205"/>
        </w:tabs>
        <w:bidi w:val="0"/>
        <w:spacing w:before="0" w:after="0" w:line="331" w:lineRule="auto"/>
        <w:ind w:left="0" w:right="0" w:firstLine="640"/>
        <w:jc w:val="both"/>
        <w:sectPr>
          <w:type w:val="nextPage"/>
          <w:pgSz w:w="18218" w:h="25258"/>
          <w:pgMar w:top="1358" w:right="1698" w:bottom="2132" w:left="1861" w:header="0" w:footer="3" w:gutter="0"/>
          <w:pgNumType w:start="7"/>
          <w:cols w:space="720"/>
          <w:noEndnote/>
          <w:titlePg w:val="0"/>
          <w:rtlGutter w:val="0"/>
          <w:docGrid w:linePitch="360"/>
        </w:sectPr>
      </w:pPr>
      <w:bookmarkStart w:id="72" w:name="bookmark72"/>
      <w:bookmarkEnd w:id="72"/>
      <w:r>
        <w:rPr>
          <w:color w:val="000000"/>
          <w:spacing w:val="0"/>
          <w:w w:val="100"/>
          <w:position w:val="0"/>
        </w:rPr>
        <w:t>出水调节池可以稳定水质，保证水质达到排放标准。</w:t>
      </w:r>
    </w:p>
    <w:p>
      <w:pPr>
        <w:pStyle w:val="21"/>
        <w:keepNext/>
        <w:keepLines/>
        <w:widowControl w:val="0"/>
        <w:shd w:val="clear" w:color="auto" w:fill="auto"/>
        <w:bidi w:val="0"/>
        <w:spacing w:before="0" w:after="1460" w:line="240" w:lineRule="auto"/>
        <w:ind w:left="0" w:right="0" w:firstLine="0"/>
        <w:jc w:val="center"/>
      </w:pPr>
      <w:bookmarkStart w:id="73" w:name="bookmark85"/>
      <w:bookmarkStart w:id="74" w:name="bookmark86"/>
      <w:bookmarkStart w:id="75" w:name="bookmark87"/>
      <w:r>
        <w:rPr>
          <w:color w:val="000000"/>
          <w:spacing w:val="0"/>
          <w:w w:val="100"/>
          <w:position w:val="0"/>
        </w:rPr>
        <w:t>第三章污水处理厂工艺设计及计算</w:t>
      </w:r>
      <w:bookmarkEnd w:id="73"/>
      <w:bookmarkEnd w:id="74"/>
      <w:bookmarkEnd w:id="75"/>
    </w:p>
    <w:p>
      <w:pPr>
        <w:pStyle w:val="30"/>
        <w:keepNext/>
        <w:keepLines/>
        <w:widowControl w:val="0"/>
        <w:shd w:val="clear" w:color="auto" w:fill="auto"/>
        <w:bidi w:val="0"/>
        <w:spacing w:before="0" w:after="240" w:line="240" w:lineRule="auto"/>
        <w:ind w:left="0" w:right="0" w:firstLine="0"/>
        <w:jc w:val="center"/>
      </w:pPr>
      <w:bookmarkStart w:id="76" w:name="bookmark88"/>
      <w:bookmarkStart w:id="77" w:name="bookmark89"/>
      <w:bookmarkStart w:id="78" w:name="bookmark90"/>
      <w:r>
        <w:rPr>
          <w:color w:val="000000"/>
          <w:spacing w:val="0"/>
          <w:w w:val="100"/>
          <w:position w:val="0"/>
        </w:rPr>
        <w:t>第一节格栅</w:t>
      </w:r>
      <w:bookmarkEnd w:id="76"/>
      <w:bookmarkEnd w:id="77"/>
      <w:bookmarkEnd w:id="78"/>
    </w:p>
    <w:p>
      <w:pPr>
        <w:pStyle w:val="a5"/>
        <w:keepNext w:val="0"/>
        <w:keepLines w:val="0"/>
        <w:widowControl w:val="0"/>
        <w:shd w:val="clear" w:color="auto" w:fill="auto"/>
        <w:bidi w:val="0"/>
        <w:spacing w:before="0" w:after="0" w:line="466" w:lineRule="exact"/>
        <w:ind w:left="0" w:right="0" w:firstLine="640"/>
        <w:jc w:val="both"/>
      </w:pPr>
      <w:r>
        <w:rPr>
          <w:color w:val="000000"/>
          <w:spacing w:val="0"/>
          <w:w w:val="100"/>
          <w:position w:val="0"/>
        </w:rPr>
        <w:t>进水中格栅是污水处理厂第一道预处理设施，可去除大尺寸的漂浮物或悬浮物，以保护进水泵的正常 运转，并尽量去掉那些不利于后续处理过程的杂物。</w:t>
      </w:r>
    </w:p>
    <w:p>
      <w:pPr>
        <w:pStyle w:val="a5"/>
        <w:keepNext w:val="0"/>
        <w:keepLines w:val="0"/>
        <w:widowControl w:val="0"/>
        <w:shd w:val="clear" w:color="auto" w:fill="auto"/>
        <w:bidi w:val="0"/>
        <w:spacing w:before="0" w:after="0" w:line="466" w:lineRule="exact"/>
        <w:ind w:left="0" w:right="0" w:firstLine="640"/>
        <w:jc w:val="both"/>
      </w:pPr>
      <w:r>
        <w:rPr>
          <w:color w:val="000000"/>
          <w:spacing w:val="0"/>
          <w:w w:val="100"/>
          <w:position w:val="0"/>
        </w:rPr>
        <w:t>拟用回转式固液分离机。回转式固液分离机运转效果好，该设备由动力装置，机架，清洗机构及电控 箱组成，动力装置采用悬挂式涡轮减速机，结构紧凑，调整维修方便，适用于生活污水预处理。</w:t>
      </w:r>
    </w:p>
    <w:p>
      <w:pPr>
        <w:pStyle w:val="40"/>
        <w:keepNext/>
        <w:keepLines/>
        <w:widowControl w:val="0"/>
        <w:shd w:val="clear" w:color="auto" w:fill="auto"/>
        <w:bidi w:val="0"/>
        <w:spacing w:before="0" w:after="0" w:line="466" w:lineRule="exact"/>
        <w:ind w:left="0" w:right="0" w:firstLine="0"/>
        <w:jc w:val="both"/>
      </w:pPr>
      <w:bookmarkStart w:id="79" w:name="bookmark91"/>
      <w:bookmarkStart w:id="80" w:name="bookmark92"/>
      <w:bookmarkStart w:id="81" w:name="bookmark93"/>
      <w:r>
        <w:rPr>
          <w:color w:val="000000"/>
          <w:spacing w:val="0"/>
          <w:w w:val="100"/>
          <w:position w:val="0"/>
          <w:sz w:val="36"/>
          <w:szCs w:val="36"/>
        </w:rPr>
        <w:t>1.1</w:t>
      </w:r>
      <w:r>
        <w:rPr>
          <w:color w:val="000000"/>
          <w:spacing w:val="0"/>
          <w:w w:val="100"/>
          <w:position w:val="0"/>
        </w:rPr>
        <w:t>设计说明</w:t>
      </w:r>
      <w:bookmarkEnd w:id="79"/>
      <w:bookmarkEnd w:id="80"/>
      <w:bookmarkEnd w:id="81"/>
    </w:p>
    <w:p>
      <w:pPr>
        <w:pStyle w:val="a5"/>
        <w:keepNext w:val="0"/>
        <w:keepLines w:val="0"/>
        <w:widowControl w:val="0"/>
        <w:shd w:val="clear" w:color="auto" w:fill="auto"/>
        <w:bidi w:val="0"/>
        <w:spacing w:before="0" w:after="0" w:line="466" w:lineRule="exact"/>
        <w:ind w:left="0" w:right="0" w:firstLine="640"/>
        <w:jc w:val="left"/>
      </w:pPr>
      <w:r>
        <w:rPr>
          <w:color w:val="000000"/>
          <w:spacing w:val="0"/>
          <w:w w:val="100"/>
          <w:position w:val="0"/>
        </w:rPr>
        <w:t>栅条的断面主要根据过栅流速确定，过栅流速一般为</w:t>
      </w:r>
      <w:r>
        <w:rPr>
          <w:rFonts w:ascii="Times New Roman" w:eastAsia="Times New Roman" w:hAnsi="Times New Roman" w:cs="Times New Roman"/>
          <w:color w:val="000000"/>
          <w:spacing w:val="0"/>
          <w:w w:val="100"/>
          <w:position w:val="0"/>
          <w:sz w:val="30"/>
          <w:szCs w:val="30"/>
        </w:rPr>
        <w:t>0.6</w:t>
      </w:r>
      <w:r>
        <w:rPr>
          <w:rFonts w:ascii="Arial Unicode MS" w:eastAsia="Arial Unicode MS" w:hAnsi="Arial Unicode MS" w:cs="Arial Unicode MS"/>
          <w:color w:val="000000"/>
          <w:spacing w:val="0"/>
          <w:w w:val="100"/>
          <w:position w:val="0"/>
          <w:sz w:val="26"/>
          <w:szCs w:val="26"/>
        </w:rPr>
        <w:t>〜</w:t>
      </w:r>
      <w:r>
        <w:rPr>
          <w:rFonts w:ascii="Times New Roman" w:eastAsia="Times New Roman" w:hAnsi="Times New Roman" w:cs="Times New Roman"/>
          <w:color w:val="000000"/>
          <w:spacing w:val="0"/>
          <w:w w:val="100"/>
          <w:position w:val="0"/>
          <w:sz w:val="30"/>
          <w:szCs w:val="30"/>
        </w:rPr>
        <w:t>1.0m/s</w:t>
      </w:r>
      <w:r>
        <w:rPr>
          <w:color w:val="000000"/>
          <w:spacing w:val="0"/>
          <w:w w:val="100"/>
          <w:position w:val="0"/>
        </w:rPr>
        <w:t>，</w:t>
      </w:r>
      <w:r>
        <w:rPr>
          <w:color w:val="000000"/>
          <w:spacing w:val="0"/>
          <w:w w:val="100"/>
          <w:position w:val="0"/>
        </w:rPr>
        <w:t>槽内流速</w:t>
      </w:r>
      <w:r>
        <w:rPr>
          <w:rFonts w:ascii="Times New Roman" w:eastAsia="Times New Roman" w:hAnsi="Times New Roman" w:cs="Times New Roman"/>
          <w:color w:val="000000"/>
          <w:spacing w:val="0"/>
          <w:w w:val="100"/>
          <w:position w:val="0"/>
          <w:sz w:val="30"/>
          <w:szCs w:val="30"/>
        </w:rPr>
        <w:t>0.5m/s</w:t>
      </w:r>
      <w:r>
        <w:rPr>
          <w:color w:val="000000"/>
          <w:spacing w:val="0"/>
          <w:w w:val="100"/>
          <w:position w:val="0"/>
        </w:rPr>
        <w:t>左右。如果流速过 大，不仅过栅水头损失增加，还可能将已截留在栅上的栅渣冲过格栅，如果流速过小，栅槽内将发生沉淀。 此外，在选择格栅断面尺寸时，应注意设计过流能力只为格栅生产厂商提供的最大过流能力的</w:t>
      </w:r>
      <w:r>
        <w:rPr>
          <w:rFonts w:ascii="Times New Roman" w:eastAsia="Times New Roman" w:hAnsi="Times New Roman" w:cs="Times New Roman"/>
          <w:color w:val="000000"/>
          <w:spacing w:val="0"/>
          <w:w w:val="100"/>
          <w:position w:val="0"/>
          <w:sz w:val="30"/>
          <w:szCs w:val="30"/>
        </w:rPr>
        <w:t>80%</w:t>
      </w:r>
      <w:r>
        <w:rPr>
          <w:color w:val="000000"/>
          <w:spacing w:val="0"/>
          <w:w w:val="100"/>
          <w:position w:val="0"/>
        </w:rPr>
        <w:t>，以留 有余地。格栅栅条间隙拟定为</w:t>
      </w:r>
      <w:r>
        <w:rPr>
          <w:rFonts w:ascii="Times New Roman" w:eastAsia="Times New Roman" w:hAnsi="Times New Roman" w:cs="Times New Roman"/>
          <w:color w:val="000000"/>
          <w:spacing w:val="0"/>
          <w:w w:val="100"/>
          <w:position w:val="0"/>
          <w:sz w:val="30"/>
          <w:szCs w:val="30"/>
        </w:rPr>
        <w:t>25.00mm</w:t>
      </w:r>
      <w:r>
        <w:rPr>
          <w:color w:val="000000"/>
          <w:spacing w:val="0"/>
          <w:w w:val="100"/>
          <w:position w:val="0"/>
        </w:rPr>
        <w:t>。</w:t>
      </w:r>
    </w:p>
    <w:p>
      <w:pPr>
        <w:pStyle w:val="40"/>
        <w:keepNext/>
        <w:keepLines/>
        <w:widowControl w:val="0"/>
        <w:numPr>
          <w:ilvl w:val="0"/>
          <w:numId w:val="2"/>
        </w:numPr>
        <w:shd w:val="clear" w:color="auto" w:fill="auto"/>
        <w:tabs>
          <w:tab w:val="left" w:pos="1037"/>
        </w:tabs>
        <w:bidi w:val="0"/>
        <w:spacing w:before="0" w:after="160" w:line="466" w:lineRule="exact"/>
        <w:ind w:left="0" w:right="0" w:firstLine="0"/>
        <w:jc w:val="both"/>
      </w:pPr>
      <w:bookmarkStart w:id="82" w:name="bookmark94"/>
      <w:bookmarkStart w:id="83" w:name="bookmark95"/>
      <w:bookmarkStart w:id="84" w:name="bookmark96"/>
      <w:bookmarkStart w:id="85" w:name="bookmark97"/>
      <w:bookmarkEnd w:id="84"/>
      <w:r>
        <w:rPr>
          <w:color w:val="000000"/>
          <w:spacing w:val="0"/>
          <w:w w:val="100"/>
          <w:position w:val="0"/>
        </w:rPr>
        <w:t>设计流量：</w:t>
      </w:r>
      <w:bookmarkEnd w:id="82"/>
      <w:bookmarkEnd w:id="83"/>
      <w:bookmarkEnd w:id="85"/>
    </w:p>
    <w:p>
      <w:pPr>
        <w:pStyle w:val="a5"/>
        <w:keepNext w:val="0"/>
        <w:keepLines w:val="0"/>
        <w:widowControl w:val="0"/>
        <w:shd w:val="clear" w:color="auto" w:fill="auto"/>
        <w:bidi w:val="0"/>
        <w:spacing w:before="0" w:after="0" w:line="324" w:lineRule="auto"/>
        <w:ind w:left="0" w:right="0" w:firstLine="480"/>
        <w:jc w:val="both"/>
      </w:pPr>
      <w:r>
        <w:rPr>
          <w:rFonts w:ascii="Times New Roman" w:eastAsia="Times New Roman" w:hAnsi="Times New Roman" w:cs="Times New Roman"/>
          <w:color w:val="000000"/>
          <w:spacing w:val="0"/>
          <w:w w:val="100"/>
          <w:position w:val="0"/>
          <w:sz w:val="30"/>
          <w:szCs w:val="30"/>
        </w:rPr>
        <w:t>a.</w:t>
      </w:r>
      <w:r>
        <w:rPr>
          <w:color w:val="000000"/>
          <w:spacing w:val="0"/>
          <w:w w:val="100"/>
          <w:position w:val="0"/>
        </w:rPr>
        <w:t>日平均流量</w:t>
      </w:r>
    </w:p>
    <w:p>
      <w:pPr>
        <w:pStyle w:val="50"/>
        <w:keepNext/>
        <w:keepLines/>
        <w:widowControl w:val="0"/>
        <w:shd w:val="clear" w:color="auto" w:fill="auto"/>
        <w:bidi w:val="0"/>
        <w:spacing w:before="0" w:after="240" w:line="324" w:lineRule="auto"/>
        <w:ind w:left="0" w:right="0" w:firstLine="800"/>
        <w:jc w:val="both"/>
        <w:rPr>
          <w:sz w:val="30"/>
          <w:szCs w:val="30"/>
        </w:rPr>
      </w:pPr>
      <w:bookmarkStart w:id="86" w:name="bookmark100"/>
      <w:bookmarkStart w:id="87" w:name="bookmark98"/>
      <w:bookmarkStart w:id="88" w:name="bookmark99"/>
      <w:r>
        <w:rPr>
          <w:i/>
          <w:iCs/>
          <w:color w:val="000000"/>
          <w:spacing w:val="0"/>
          <w:w w:val="100"/>
          <w:position w:val="0"/>
          <w:sz w:val="30"/>
          <w:szCs w:val="30"/>
        </w:rPr>
        <w:t>Q</w:t>
      </w:r>
      <w:r>
        <w:rPr>
          <w:rFonts w:ascii="Arial" w:eastAsia="Arial" w:hAnsi="Arial" w:cs="Arial"/>
          <w:color w:val="000000"/>
          <w:spacing w:val="0"/>
          <w:w w:val="100"/>
          <w:position w:val="0"/>
          <w:sz w:val="20"/>
          <w:szCs w:val="20"/>
        </w:rPr>
        <w:t>d</w:t>
      </w:r>
      <w:r>
        <w:rPr>
          <w:color w:val="000000"/>
          <w:spacing w:val="0"/>
          <w:w w:val="100"/>
          <w:position w:val="0"/>
          <w:sz w:val="30"/>
          <w:szCs w:val="30"/>
        </w:rPr>
        <w:t>=</w:t>
      </w:r>
      <w:r>
        <w:rPr>
          <w:color w:val="000000"/>
          <w:spacing w:val="0"/>
          <w:w w:val="100"/>
          <w:position w:val="0"/>
          <w:sz w:val="30"/>
          <w:szCs w:val="30"/>
          <w:vertAlign w:val="superscript"/>
        </w:rPr>
        <w:t>8000m</w:t>
      </w:r>
      <w:r>
        <w:rPr>
          <w:rFonts w:ascii="Arial" w:eastAsia="Arial" w:hAnsi="Arial" w:cs="Arial"/>
          <w:color w:val="000000"/>
          <w:spacing w:val="0"/>
          <w:w w:val="100"/>
          <w:position w:val="0"/>
          <w:sz w:val="20"/>
          <w:szCs w:val="20"/>
          <w:vertAlign w:val="superscript"/>
        </w:rPr>
        <w:t>3</w:t>
      </w:r>
      <w:r>
        <w:rPr>
          <w:color w:val="000000"/>
          <w:spacing w:val="0"/>
          <w:w w:val="100"/>
          <w:position w:val="0"/>
          <w:sz w:val="30"/>
          <w:szCs w:val="30"/>
          <w:vertAlign w:val="superscript"/>
        </w:rPr>
        <w:t>/</w:t>
      </w:r>
      <w:r>
        <w:rPr>
          <w:rFonts w:ascii="SimSun" w:eastAsia="SimSun" w:hAnsi="SimSun" w:cs="SimSun"/>
          <w:color w:val="000000"/>
          <w:spacing w:val="0"/>
          <w:w w:val="100"/>
          <w:position w:val="0"/>
          <w:sz w:val="32"/>
          <w:szCs w:val="32"/>
        </w:rPr>
        <w:t>de</w:t>
      </w:r>
      <w:r>
        <w:rPr>
          <w:color w:val="000000"/>
          <w:spacing w:val="0"/>
          <w:w w:val="100"/>
          <w:position w:val="0"/>
          <w:sz w:val="30"/>
          <w:szCs w:val="30"/>
        </w:rPr>
        <w:t>333</w:t>
      </w:r>
      <w:r>
        <w:rPr>
          <w:color w:val="000000"/>
          <w:spacing w:val="0"/>
          <w:w w:val="100"/>
          <w:position w:val="0"/>
          <w:sz w:val="30"/>
          <w:szCs w:val="30"/>
          <w:vertAlign w:val="superscript"/>
        </w:rPr>
        <w:t>m</w:t>
      </w:r>
      <w:r>
        <w:rPr>
          <w:rFonts w:ascii="Arial" w:eastAsia="Arial" w:hAnsi="Arial" w:cs="Arial"/>
          <w:color w:val="000000"/>
          <w:spacing w:val="0"/>
          <w:w w:val="100"/>
          <w:position w:val="0"/>
          <w:sz w:val="20"/>
          <w:szCs w:val="20"/>
        </w:rPr>
        <w:t>3</w:t>
      </w:r>
      <w:r>
        <w:rPr>
          <w:color w:val="000000"/>
          <w:spacing w:val="0"/>
          <w:w w:val="100"/>
          <w:position w:val="0"/>
          <w:sz w:val="30"/>
          <w:szCs w:val="30"/>
        </w:rPr>
        <w:t>/h=</w:t>
      </w:r>
      <w:r>
        <w:rPr>
          <w:color w:val="000000"/>
          <w:spacing w:val="0"/>
          <w:w w:val="100"/>
          <w:position w:val="0"/>
          <w:sz w:val="30"/>
          <w:szCs w:val="30"/>
          <w:vertAlign w:val="superscript"/>
        </w:rPr>
        <w:t>0</w:t>
      </w:r>
      <w:r>
        <w:rPr>
          <w:color w:val="000000"/>
          <w:spacing w:val="0"/>
          <w:w w:val="100"/>
          <w:position w:val="0"/>
          <w:sz w:val="30"/>
          <w:szCs w:val="30"/>
        </w:rPr>
        <w:t>.</w:t>
      </w:r>
      <w:r>
        <w:rPr>
          <w:color w:val="000000"/>
          <w:spacing w:val="0"/>
          <w:w w:val="100"/>
          <w:position w:val="0"/>
          <w:sz w:val="30"/>
          <w:szCs w:val="30"/>
          <w:vertAlign w:val="superscript"/>
        </w:rPr>
        <w:t>0</w:t>
      </w:r>
      <w:r>
        <w:rPr>
          <w:color w:val="000000"/>
          <w:spacing w:val="0"/>
          <w:w w:val="100"/>
          <w:position w:val="0"/>
          <w:sz w:val="30"/>
          <w:szCs w:val="30"/>
        </w:rPr>
        <w:t>93</w:t>
      </w:r>
      <w:r>
        <w:rPr>
          <w:color w:val="000000"/>
          <w:spacing w:val="0"/>
          <w:w w:val="100"/>
          <w:position w:val="0"/>
          <w:sz w:val="30"/>
          <w:szCs w:val="30"/>
          <w:vertAlign w:val="superscript"/>
        </w:rPr>
        <w:t>m</w:t>
      </w:r>
      <w:r>
        <w:rPr>
          <w:rFonts w:ascii="Arial" w:eastAsia="Arial" w:hAnsi="Arial" w:cs="Arial"/>
          <w:color w:val="000000"/>
          <w:spacing w:val="0"/>
          <w:w w:val="100"/>
          <w:position w:val="0"/>
          <w:sz w:val="20"/>
          <w:szCs w:val="20"/>
        </w:rPr>
        <w:t>3</w:t>
      </w:r>
      <w:r>
        <w:rPr>
          <w:color w:val="000000"/>
          <w:spacing w:val="0"/>
          <w:w w:val="100"/>
          <w:position w:val="0"/>
          <w:sz w:val="30"/>
          <w:szCs w:val="30"/>
          <w:vertAlign w:val="superscript"/>
        </w:rPr>
        <w:t>/s</w:t>
      </w:r>
      <w:r>
        <w:rPr>
          <w:color w:val="000000"/>
          <w:spacing w:val="0"/>
          <w:w w:val="100"/>
          <w:position w:val="0"/>
          <w:sz w:val="30"/>
          <w:szCs w:val="30"/>
        </w:rPr>
        <w:t>=93L</w:t>
      </w:r>
      <w:r>
        <w:rPr>
          <w:color w:val="000000"/>
          <w:spacing w:val="0"/>
          <w:w w:val="100"/>
          <w:position w:val="0"/>
          <w:sz w:val="30"/>
          <w:szCs w:val="30"/>
          <w:vertAlign w:val="superscript"/>
        </w:rPr>
        <w:t>/s</w:t>
      </w:r>
      <w:bookmarkEnd w:id="86"/>
      <w:bookmarkEnd w:id="87"/>
      <w:bookmarkEnd w:id="88"/>
    </w:p>
    <w:p>
      <w:pPr>
        <w:pStyle w:val="50"/>
        <w:keepNext/>
        <w:keepLines/>
        <w:widowControl w:val="0"/>
        <w:shd w:val="clear" w:color="auto" w:fill="auto"/>
        <w:tabs>
          <w:tab w:val="left" w:pos="1588"/>
          <w:tab w:val="left" w:pos="2654"/>
        </w:tabs>
        <w:bidi w:val="0"/>
        <w:spacing w:before="0" w:after="0" w:line="293" w:lineRule="exact"/>
        <w:ind w:left="1100" w:right="0" w:hanging="280"/>
        <w:jc w:val="left"/>
        <w:rPr>
          <w:sz w:val="20"/>
          <w:szCs w:val="20"/>
        </w:rPr>
      </w:pPr>
      <w:bookmarkStart w:id="89" w:name="bookmark101"/>
      <w:bookmarkStart w:id="90" w:name="bookmark102"/>
      <w:bookmarkStart w:id="91" w:name="bookmark103"/>
      <w:r>
        <w:rPr>
          <w:i/>
          <w:iCs/>
          <w:color w:val="000000"/>
          <w:spacing w:val="0"/>
          <w:w w:val="100"/>
          <w:position w:val="0"/>
          <w:sz w:val="32"/>
          <w:szCs w:val="32"/>
        </w:rPr>
        <w:t>K</w:t>
      </w:r>
      <w:r>
        <w:rPr>
          <w:rFonts w:ascii="SimSun" w:eastAsia="SimSun" w:hAnsi="SimSun" w:cs="SimSun"/>
          <w:color w:val="000000"/>
          <w:spacing w:val="0"/>
          <w:w w:val="100"/>
          <w:position w:val="0"/>
          <w:sz w:val="36"/>
          <w:szCs w:val="36"/>
        </w:rPr>
        <w:t xml:space="preserve"> </w:t>
      </w:r>
      <w:r>
        <w:rPr>
          <w:rFonts w:ascii="SimSun" w:eastAsia="SimSun" w:hAnsi="SimSun" w:cs="SimSun"/>
          <w:color w:val="000000"/>
          <w:spacing w:val="0"/>
          <w:w w:val="100"/>
          <w:position w:val="0"/>
          <w:sz w:val="36"/>
          <w:szCs w:val="36"/>
        </w:rPr>
        <w:t>=二</w:t>
      </w:r>
      <w:r>
        <w:rPr>
          <w:rFonts w:ascii="SimSun" w:eastAsia="SimSun" w:hAnsi="SimSun" w:cs="SimSun"/>
          <w:i/>
          <w:iCs/>
          <w:color w:val="000000"/>
          <w:spacing w:val="0"/>
          <w:w w:val="100"/>
          <w:position w:val="0"/>
          <w:sz w:val="34"/>
          <w:szCs w:val="34"/>
        </w:rPr>
        <w:t>二</w:t>
      </w:r>
      <w:r>
        <w:rPr>
          <w:i/>
          <w:iCs/>
          <w:color w:val="000000"/>
          <w:spacing w:val="0"/>
          <w:w w:val="100"/>
          <w:position w:val="0"/>
          <w:sz w:val="32"/>
          <w:szCs w:val="32"/>
        </w:rPr>
        <w:t>=</w:t>
      </w:r>
      <w:r>
        <w:rPr>
          <w:color w:val="000000"/>
          <w:spacing w:val="0"/>
          <w:w w:val="100"/>
          <w:position w:val="0"/>
          <w:sz w:val="32"/>
          <w:szCs w:val="32"/>
        </w:rPr>
        <w:t xml:space="preserve">1.64 </w:t>
      </w:r>
      <w:r>
        <w:rPr>
          <w:i/>
          <w:iCs/>
          <w:color w:val="000000"/>
          <w:spacing w:val="0"/>
          <w:w w:val="100"/>
          <w:position w:val="0"/>
          <w:sz w:val="30"/>
          <w:szCs w:val="30"/>
        </w:rPr>
        <w:t>z</w:t>
        <w:tab/>
      </w:r>
      <w:r>
        <w:rPr>
          <w:i/>
          <w:iCs/>
          <w:color w:val="000000"/>
          <w:spacing w:val="0"/>
          <w:w w:val="100"/>
          <w:position w:val="0"/>
          <w:sz w:val="32"/>
          <w:szCs w:val="32"/>
        </w:rPr>
        <w:t>0</w:t>
      </w:r>
      <w:r>
        <w:rPr>
          <w:color w:val="000000"/>
          <w:spacing w:val="0"/>
          <w:w w:val="100"/>
          <w:position w:val="0"/>
          <w:sz w:val="20"/>
          <w:szCs w:val="20"/>
        </w:rPr>
        <w:t>0.11</w:t>
        <w:tab/>
      </w:r>
      <w:r>
        <w:rPr>
          <w:color w:val="000000"/>
          <w:spacing w:val="0"/>
          <w:w w:val="100"/>
          <w:position w:val="0"/>
          <w:sz w:val="32"/>
          <w:szCs w:val="32"/>
        </w:rPr>
        <w:t>93</w:t>
      </w:r>
      <w:r>
        <w:rPr>
          <w:color w:val="000000"/>
          <w:spacing w:val="0"/>
          <w:w w:val="100"/>
          <w:position w:val="0"/>
          <w:sz w:val="20"/>
          <w:szCs w:val="20"/>
        </w:rPr>
        <w:t>0.11</w:t>
      </w:r>
      <w:bookmarkEnd w:id="89"/>
      <w:bookmarkEnd w:id="90"/>
      <w:bookmarkEnd w:id="91"/>
    </w:p>
    <w:p>
      <w:pPr>
        <w:pStyle w:val="22"/>
        <w:keepNext w:val="0"/>
        <w:keepLines w:val="0"/>
        <w:widowControl w:val="0"/>
        <w:shd w:val="clear" w:color="auto" w:fill="auto"/>
        <w:bidi w:val="0"/>
        <w:spacing w:before="0" w:after="160" w:line="180" w:lineRule="auto"/>
        <w:ind w:left="1900" w:right="0" w:firstLine="0"/>
        <w:jc w:val="left"/>
        <w:rPr>
          <w:sz w:val="30"/>
          <w:szCs w:val="30"/>
        </w:rPr>
      </w:pPr>
      <w:r>
        <w:rPr>
          <w:i/>
          <w:iCs/>
          <w:color w:val="000000"/>
          <w:spacing w:val="0"/>
          <w:w w:val="100"/>
          <w:position w:val="0"/>
          <w:sz w:val="30"/>
          <w:szCs w:val="30"/>
        </w:rPr>
        <w:t>d</w:t>
      </w:r>
    </w:p>
    <w:p>
      <w:pPr>
        <w:pStyle w:val="a5"/>
        <w:keepNext w:val="0"/>
        <w:keepLines w:val="0"/>
        <w:widowControl w:val="0"/>
        <w:shd w:val="clear" w:color="auto" w:fill="auto"/>
        <w:bidi w:val="0"/>
        <w:spacing w:before="0" w:after="80" w:line="240" w:lineRule="auto"/>
        <w:ind w:left="0" w:right="0" w:firstLine="480"/>
        <w:jc w:val="both"/>
      </w:pPr>
      <w:r>
        <w:rPr>
          <w:rFonts w:ascii="Times New Roman" w:eastAsia="Times New Roman" w:hAnsi="Times New Roman" w:cs="Times New Roman"/>
          <w:color w:val="000000"/>
          <w:spacing w:val="0"/>
          <w:w w:val="100"/>
          <w:position w:val="0"/>
          <w:sz w:val="30"/>
          <w:szCs w:val="30"/>
        </w:rPr>
        <w:t>b.</w:t>
      </w:r>
      <w:r>
        <w:rPr>
          <w:color w:val="000000"/>
          <w:spacing w:val="0"/>
          <w:w w:val="100"/>
          <w:position w:val="0"/>
        </w:rPr>
        <w:t>最大日流量</w:t>
      </w:r>
    </w:p>
    <w:p>
      <w:pPr>
        <w:pStyle w:val="50"/>
        <w:keepNext/>
        <w:keepLines/>
        <w:widowControl w:val="0"/>
        <w:shd w:val="clear" w:color="auto" w:fill="auto"/>
        <w:bidi w:val="0"/>
        <w:spacing w:before="0" w:after="0" w:line="240" w:lineRule="auto"/>
        <w:ind w:left="0" w:right="0" w:firstLine="640"/>
        <w:jc w:val="both"/>
        <w:rPr>
          <w:sz w:val="30"/>
          <w:szCs w:val="30"/>
        </w:rPr>
      </w:pPr>
      <w:bookmarkStart w:id="92" w:name="bookmark104"/>
      <w:bookmarkStart w:id="93" w:name="bookmark105"/>
      <w:bookmarkStart w:id="94" w:name="bookmark106"/>
      <w:r>
        <w:rPr>
          <w:i/>
          <w:iCs/>
          <w:color w:val="000000"/>
          <w:spacing w:val="0"/>
          <w:w w:val="100"/>
          <w:position w:val="0"/>
          <w:sz w:val="30"/>
          <w:szCs w:val="30"/>
        </w:rPr>
        <w:t>QmM</w:t>
      </w:r>
      <w:r>
        <w:rPr>
          <w:rFonts w:ascii="SimSun" w:eastAsia="SimSun" w:hAnsi="SimSun" w:cs="SimSun"/>
          <w:color w:val="000000"/>
          <w:spacing w:val="0"/>
          <w:w w:val="100"/>
          <w:position w:val="0"/>
          <w:sz w:val="32"/>
          <w:szCs w:val="32"/>
        </w:rPr>
        <w:t xml:space="preserve"> </w:t>
      </w:r>
      <w:r>
        <w:rPr>
          <w:rFonts w:ascii="SimSun" w:eastAsia="SimSun" w:hAnsi="SimSun" w:cs="SimSun"/>
          <w:color w:val="000000"/>
          <w:spacing w:val="0"/>
          <w:w w:val="100"/>
          <w:position w:val="0"/>
          <w:sz w:val="32"/>
          <w:szCs w:val="32"/>
        </w:rPr>
        <w:t xml:space="preserve">- </w:t>
      </w:r>
      <w:r>
        <w:rPr>
          <w:rFonts w:ascii="SimSun" w:eastAsia="SimSun" w:hAnsi="SimSun" w:cs="SimSun"/>
          <w:i/>
          <w:iCs/>
          <w:color w:val="000000"/>
          <w:spacing w:val="0"/>
          <w:w w:val="100"/>
          <w:position w:val="0"/>
          <w:sz w:val="32"/>
          <w:szCs w:val="32"/>
        </w:rPr>
        <w:t>Q</w:t>
      </w:r>
      <w:r>
        <w:rPr>
          <w:rFonts w:ascii="Arial" w:eastAsia="Arial" w:hAnsi="Arial" w:cs="Arial"/>
          <w:color w:val="000000"/>
          <w:spacing w:val="0"/>
          <w:w w:val="100"/>
          <w:position w:val="0"/>
          <w:sz w:val="20"/>
          <w:szCs w:val="20"/>
          <w:vertAlign w:val="subscript"/>
        </w:rPr>
        <w:t>d</w:t>
      </w:r>
      <w:r>
        <w:rPr>
          <w:color w:val="000000"/>
          <w:spacing w:val="0"/>
          <w:w w:val="100"/>
          <w:position w:val="0"/>
          <w:sz w:val="30"/>
          <w:szCs w:val="30"/>
        </w:rPr>
        <w:t>=</w:t>
      </w:r>
      <w:r>
        <w:rPr>
          <w:color w:val="000000"/>
          <w:spacing w:val="0"/>
          <w:w w:val="100"/>
          <w:position w:val="0"/>
          <w:sz w:val="30"/>
          <w:szCs w:val="30"/>
          <w:vertAlign w:val="superscript"/>
        </w:rPr>
        <w:t>1</w:t>
      </w:r>
      <w:r>
        <w:rPr>
          <w:color w:val="000000"/>
          <w:spacing w:val="0"/>
          <w:w w:val="100"/>
          <w:position w:val="0"/>
          <w:sz w:val="30"/>
          <w:szCs w:val="30"/>
        </w:rPr>
        <w:t>.</w:t>
      </w:r>
      <w:r>
        <w:rPr>
          <w:color w:val="000000"/>
          <w:spacing w:val="0"/>
          <w:w w:val="100"/>
          <w:position w:val="0"/>
          <w:sz w:val="30"/>
          <w:szCs w:val="30"/>
          <w:vertAlign w:val="superscript"/>
        </w:rPr>
        <w:t>6</w:t>
      </w:r>
      <w:r>
        <w:rPr>
          <w:color w:val="000000"/>
          <w:spacing w:val="0"/>
          <w:w w:val="100"/>
          <w:position w:val="0"/>
          <w:sz w:val="30"/>
          <w:szCs w:val="30"/>
        </w:rPr>
        <w:t>4</w:t>
      </w:r>
      <w:r>
        <w:rPr>
          <w:rFonts w:ascii="SimSun" w:eastAsia="SimSun" w:hAnsi="SimSun" w:cs="SimSun"/>
          <w:color w:val="000000"/>
          <w:spacing w:val="0"/>
          <w:w w:val="100"/>
          <w:position w:val="0"/>
          <w:sz w:val="32"/>
          <w:szCs w:val="32"/>
        </w:rPr>
        <w:t>X</w:t>
      </w:r>
      <w:r>
        <w:rPr>
          <w:color w:val="000000"/>
          <w:spacing w:val="0"/>
          <w:w w:val="100"/>
          <w:position w:val="0"/>
          <w:sz w:val="30"/>
          <w:szCs w:val="30"/>
          <w:vertAlign w:val="superscript"/>
        </w:rPr>
        <w:t>333</w:t>
      </w:r>
      <w:r>
        <w:rPr>
          <w:color w:val="000000"/>
          <w:spacing w:val="0"/>
          <w:w w:val="100"/>
          <w:position w:val="0"/>
          <w:sz w:val="30"/>
          <w:szCs w:val="30"/>
        </w:rPr>
        <w:t>m</w:t>
      </w:r>
      <w:r>
        <w:rPr>
          <w:rFonts w:ascii="Arial" w:eastAsia="Arial" w:hAnsi="Arial" w:cs="Arial"/>
          <w:color w:val="000000"/>
          <w:spacing w:val="0"/>
          <w:w w:val="100"/>
          <w:position w:val="0"/>
          <w:sz w:val="20"/>
          <w:szCs w:val="20"/>
          <w:vertAlign w:val="superscript"/>
        </w:rPr>
        <w:t>3</w:t>
      </w:r>
      <w:r>
        <w:rPr>
          <w:color w:val="000000"/>
          <w:spacing w:val="0"/>
          <w:w w:val="100"/>
          <w:position w:val="0"/>
          <w:sz w:val="30"/>
          <w:szCs w:val="30"/>
          <w:vertAlign w:val="superscript"/>
        </w:rPr>
        <w:t>/h</w:t>
      </w:r>
      <w:r>
        <w:rPr>
          <w:color w:val="000000"/>
          <w:spacing w:val="0"/>
          <w:w w:val="100"/>
          <w:position w:val="0"/>
          <w:sz w:val="30"/>
          <w:szCs w:val="30"/>
        </w:rPr>
        <w:t>=</w:t>
      </w:r>
      <w:r>
        <w:rPr>
          <w:color w:val="000000"/>
          <w:spacing w:val="0"/>
          <w:w w:val="100"/>
          <w:position w:val="0"/>
          <w:sz w:val="30"/>
          <w:szCs w:val="30"/>
          <w:vertAlign w:val="superscript"/>
        </w:rPr>
        <w:t>546</w:t>
      </w:r>
      <w:r>
        <w:rPr>
          <w:color w:val="000000"/>
          <w:spacing w:val="0"/>
          <w:w w:val="100"/>
          <w:position w:val="0"/>
          <w:sz w:val="30"/>
          <w:szCs w:val="30"/>
        </w:rPr>
        <w:t>.</w:t>
      </w:r>
      <w:r>
        <w:rPr>
          <w:color w:val="000000"/>
          <w:spacing w:val="0"/>
          <w:w w:val="100"/>
          <w:position w:val="0"/>
          <w:sz w:val="30"/>
          <w:szCs w:val="30"/>
          <w:vertAlign w:val="superscript"/>
        </w:rPr>
        <w:t>12</w:t>
      </w:r>
      <w:r>
        <w:rPr>
          <w:color w:val="000000"/>
          <w:spacing w:val="0"/>
          <w:w w:val="100"/>
          <w:position w:val="0"/>
          <w:sz w:val="30"/>
          <w:szCs w:val="30"/>
        </w:rPr>
        <w:t>m</w:t>
      </w:r>
      <w:r>
        <w:rPr>
          <w:rFonts w:ascii="Arial" w:eastAsia="Arial" w:hAnsi="Arial" w:cs="Arial"/>
          <w:color w:val="000000"/>
          <w:spacing w:val="0"/>
          <w:w w:val="100"/>
          <w:position w:val="0"/>
          <w:sz w:val="20"/>
          <w:szCs w:val="20"/>
          <w:vertAlign w:val="superscript"/>
        </w:rPr>
        <w:t>3</w:t>
      </w:r>
      <w:r>
        <w:rPr>
          <w:color w:val="000000"/>
          <w:spacing w:val="0"/>
          <w:w w:val="100"/>
          <w:position w:val="0"/>
          <w:sz w:val="30"/>
          <w:szCs w:val="30"/>
          <w:vertAlign w:val="superscript"/>
        </w:rPr>
        <w:t>/h</w:t>
      </w:r>
      <w:r>
        <w:rPr>
          <w:color w:val="000000"/>
          <w:spacing w:val="0"/>
          <w:w w:val="100"/>
          <w:position w:val="0"/>
          <w:sz w:val="30"/>
          <w:szCs w:val="30"/>
        </w:rPr>
        <w:t>=</w:t>
      </w:r>
      <w:r>
        <w:rPr>
          <w:color w:val="000000"/>
          <w:spacing w:val="0"/>
          <w:w w:val="100"/>
          <w:position w:val="0"/>
          <w:sz w:val="30"/>
          <w:szCs w:val="30"/>
          <w:vertAlign w:val="superscript"/>
        </w:rPr>
        <w:t>0</w:t>
      </w:r>
      <w:r>
        <w:rPr>
          <w:color w:val="000000"/>
          <w:spacing w:val="0"/>
          <w:w w:val="100"/>
          <w:position w:val="0"/>
          <w:sz w:val="30"/>
          <w:szCs w:val="30"/>
        </w:rPr>
        <w:t>.</w:t>
      </w:r>
      <w:r>
        <w:rPr>
          <w:color w:val="000000"/>
          <w:spacing w:val="0"/>
          <w:w w:val="100"/>
          <w:position w:val="0"/>
          <w:sz w:val="30"/>
          <w:szCs w:val="30"/>
          <w:vertAlign w:val="superscript"/>
        </w:rPr>
        <w:t>153</w:t>
      </w:r>
      <w:r>
        <w:rPr>
          <w:color w:val="000000"/>
          <w:spacing w:val="0"/>
          <w:w w:val="100"/>
          <w:position w:val="0"/>
          <w:sz w:val="30"/>
          <w:szCs w:val="30"/>
        </w:rPr>
        <w:t>m</w:t>
      </w:r>
      <w:r>
        <w:rPr>
          <w:rFonts w:ascii="Arial" w:eastAsia="Arial" w:hAnsi="Arial" w:cs="Arial"/>
          <w:color w:val="000000"/>
          <w:spacing w:val="0"/>
          <w:w w:val="100"/>
          <w:position w:val="0"/>
          <w:sz w:val="20"/>
          <w:szCs w:val="20"/>
          <w:vertAlign w:val="superscript"/>
        </w:rPr>
        <w:t>3</w:t>
      </w:r>
      <w:r>
        <w:rPr>
          <w:color w:val="000000"/>
          <w:spacing w:val="0"/>
          <w:w w:val="100"/>
          <w:position w:val="0"/>
          <w:sz w:val="30"/>
          <w:szCs w:val="30"/>
          <w:vertAlign w:val="superscript"/>
        </w:rPr>
        <w:t>/</w:t>
      </w:r>
      <w:r>
        <w:rPr>
          <w:color w:val="000000"/>
          <w:spacing w:val="0"/>
          <w:w w:val="100"/>
          <w:position w:val="0"/>
          <w:sz w:val="30"/>
          <w:szCs w:val="30"/>
        </w:rPr>
        <w:t>s</w:t>
      </w:r>
      <w:bookmarkEnd w:id="92"/>
      <w:bookmarkEnd w:id="93"/>
      <w:bookmarkEnd w:id="94"/>
    </w:p>
    <w:p>
      <w:pPr>
        <w:pStyle w:val="40"/>
        <w:keepNext/>
        <w:keepLines/>
        <w:widowControl w:val="0"/>
        <w:numPr>
          <w:ilvl w:val="0"/>
          <w:numId w:val="2"/>
        </w:numPr>
        <w:shd w:val="clear" w:color="auto" w:fill="auto"/>
        <w:tabs>
          <w:tab w:val="left" w:pos="1037"/>
        </w:tabs>
        <w:bidi w:val="0"/>
        <w:spacing w:before="0" w:line="240" w:lineRule="auto"/>
        <w:ind w:left="0" w:right="0" w:firstLine="0"/>
        <w:jc w:val="both"/>
      </w:pPr>
      <w:r>
        <mc:AlternateContent>
          <mc:Choice Requires="wps">
            <w:drawing>
              <wp:anchor distT="0" distB="0" distL="114300" distR="114300" simplePos="0" relativeHeight="251659264" behindDoc="0" locked="0" layoutInCell="1" allowOverlap="1">
                <wp:simplePos x="0" y="0"/>
                <wp:positionH relativeFrom="page">
                  <wp:posOffset>4039235</wp:posOffset>
                </wp:positionH>
                <wp:positionV relativeFrom="paragraph">
                  <wp:posOffset>279400</wp:posOffset>
                </wp:positionV>
                <wp:extent cx="1871345" cy="911225"/>
                <wp:wrapSquare wrapText="left"/>
                <wp:docPr id="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71345" cy="911225"/>
                        </a:xfrm>
                        <a:prstGeom prst="rect">
                          <a:avLst/>
                        </a:prstGeom>
                        <a:noFill/>
                      </wps:spPr>
                      <wps:txbx>
                        <w:txbxContent>
                          <w:p>
                            <w:pPr>
                              <w:pStyle w:val="22"/>
                              <w:keepNext w:val="0"/>
                              <w:keepLines w:val="0"/>
                              <w:widowControl w:val="0"/>
                              <w:shd w:val="clear" w:color="auto" w:fill="auto"/>
                              <w:bidi w:val="0"/>
                              <w:spacing w:before="0" w:after="0" w:line="475" w:lineRule="exact"/>
                              <w:ind w:left="0" w:right="0" w:firstLine="0"/>
                              <w:jc w:val="left"/>
                              <w:rPr>
                                <w:sz w:val="30"/>
                                <w:szCs w:val="30"/>
                              </w:rPr>
                            </w:pPr>
                            <w:r>
                              <w:rPr>
                                <w:rFonts w:ascii="SimSun" w:eastAsia="SimSun" w:hAnsi="SimSun" w:cs="SimSun"/>
                                <w:color w:val="000000"/>
                                <w:spacing w:val="0"/>
                                <w:w w:val="100"/>
                                <w:position w:val="0"/>
                                <w:sz w:val="32"/>
                                <w:szCs w:val="32"/>
                              </w:rPr>
                              <w:t>栅前流速</w:t>
                            </w:r>
                            <w:r>
                              <w:rPr>
                                <w:rFonts w:ascii="SimSun" w:eastAsia="SimSun" w:hAnsi="SimSun" w:cs="SimSun"/>
                                <w:b/>
                                <w:bCs/>
                                <w:color w:val="000000"/>
                                <w:spacing w:val="0"/>
                                <w:w w:val="100"/>
                                <w:position w:val="0"/>
                                <w:sz w:val="32"/>
                                <w:szCs w:val="32"/>
                              </w:rPr>
                              <w:t>v</w:t>
                            </w:r>
                            <w:r>
                              <w:rPr>
                                <w:color w:val="000000"/>
                                <w:spacing w:val="0"/>
                                <w:w w:val="100"/>
                                <w:position w:val="0"/>
                                <w:sz w:val="30"/>
                                <w:szCs w:val="30"/>
                              </w:rPr>
                              <w:t>1=0.7m/s</w:t>
                            </w:r>
                          </w:p>
                          <w:p>
                            <w:pPr>
                              <w:pStyle w:val="a5"/>
                              <w:keepNext w:val="0"/>
                              <w:keepLines w:val="0"/>
                              <w:widowControl w:val="0"/>
                              <w:shd w:val="clear" w:color="auto" w:fill="auto"/>
                              <w:bidi w:val="0"/>
                              <w:spacing w:before="0" w:after="0" w:line="475" w:lineRule="exact"/>
                              <w:ind w:left="0" w:right="0" w:firstLine="0"/>
                              <w:jc w:val="left"/>
                            </w:pPr>
                            <w:r>
                              <w:rPr>
                                <w:color w:val="000000"/>
                                <w:spacing w:val="0"/>
                                <w:w w:val="100"/>
                                <w:position w:val="0"/>
                              </w:rPr>
                              <w:t>栅前部分长度：</w:t>
                            </w:r>
                            <w:r>
                              <w:rPr>
                                <w:rFonts w:ascii="Times New Roman" w:eastAsia="Times New Roman" w:hAnsi="Times New Roman" w:cs="Times New Roman"/>
                                <w:color w:val="000000"/>
                                <w:spacing w:val="0"/>
                                <w:w w:val="100"/>
                                <w:position w:val="0"/>
                                <w:sz w:val="30"/>
                                <w:szCs w:val="30"/>
                              </w:rPr>
                              <w:t xml:space="preserve">0.5m </w:t>
                            </w:r>
                            <w:r>
                              <w:rPr>
                                <w:color w:val="000000"/>
                                <w:spacing w:val="0"/>
                                <w:w w:val="100"/>
                                <w:position w:val="0"/>
                              </w:rPr>
                              <w:t>单位栅渣量：</w:t>
                            </w:r>
                          </w:p>
                        </w:txbxContent>
                      </wps:txbx>
                      <wps:bodyPr lIns="0" tIns="0" rIns="0" bIns="0"/>
                    </wps:wsp>
                  </a:graphicData>
                </a:graphic>
              </wp:anchor>
            </w:drawing>
          </mc:Choice>
          <mc:Fallback>
            <w:pict>
              <v:shapetype id="_x0000_t202" coordsize="21600,21600" o:spt="202" path="m,l,21600r21600,l21600,xe">
                <v:stroke joinstyle="miter"/>
                <v:path gradientshapeok="t" o:connecttype="rect"/>
              </v:shapetype>
              <v:shape id="Shape 1" o:spid="_x0000_s1025" type="#_x0000_t202" style="width:147.35pt;height:71.75pt;margin-top:22pt;margin-left:318.05pt;mso-position-horizontal-relative:page;mso-wrap-distance-bottom:0;mso-wrap-distance-left:9pt;mso-wrap-distance-right:9pt;mso-wrap-distance-top:0;position:absolute;v-text-anchor:top;z-index:251658240" filled="f" fillcolor="this">
                <v:textbox inset="0,0,0,0">
                  <w:txbxContent>
                    <w:p>
                      <w:pPr>
                        <w:pStyle w:val="22"/>
                        <w:keepNext w:val="0"/>
                        <w:keepLines w:val="0"/>
                        <w:widowControl w:val="0"/>
                        <w:shd w:val="clear" w:color="auto" w:fill="auto"/>
                        <w:bidi w:val="0"/>
                        <w:spacing w:before="0" w:after="0" w:line="475" w:lineRule="exact"/>
                        <w:ind w:left="0" w:right="0" w:firstLine="0"/>
                        <w:jc w:val="left"/>
                        <w:rPr>
                          <w:sz w:val="30"/>
                          <w:szCs w:val="30"/>
                        </w:rPr>
                      </w:pPr>
                      <w:r>
                        <w:rPr>
                          <w:rFonts w:ascii="SimSun" w:eastAsia="SimSun" w:hAnsi="SimSun" w:cs="SimSun"/>
                          <w:color w:val="000000"/>
                          <w:spacing w:val="0"/>
                          <w:w w:val="100"/>
                          <w:position w:val="0"/>
                          <w:sz w:val="32"/>
                          <w:szCs w:val="32"/>
                        </w:rPr>
                        <w:t>栅前流速</w:t>
                      </w:r>
                      <w:r>
                        <w:rPr>
                          <w:rFonts w:ascii="SimSun" w:eastAsia="SimSun" w:hAnsi="SimSun" w:cs="SimSun"/>
                          <w:b/>
                          <w:bCs/>
                          <w:color w:val="000000"/>
                          <w:spacing w:val="0"/>
                          <w:w w:val="100"/>
                          <w:position w:val="0"/>
                          <w:sz w:val="32"/>
                          <w:szCs w:val="32"/>
                        </w:rPr>
                        <w:t>v</w:t>
                      </w:r>
                      <w:r>
                        <w:rPr>
                          <w:color w:val="000000"/>
                          <w:spacing w:val="0"/>
                          <w:w w:val="100"/>
                          <w:position w:val="0"/>
                          <w:sz w:val="30"/>
                          <w:szCs w:val="30"/>
                        </w:rPr>
                        <w:t>1=0.7m/s</w:t>
                      </w:r>
                    </w:p>
                    <w:p>
                      <w:pPr>
                        <w:pStyle w:val="a5"/>
                        <w:keepNext w:val="0"/>
                        <w:keepLines w:val="0"/>
                        <w:widowControl w:val="0"/>
                        <w:shd w:val="clear" w:color="auto" w:fill="auto"/>
                        <w:bidi w:val="0"/>
                        <w:spacing w:before="0" w:after="0" w:line="475" w:lineRule="exact"/>
                        <w:ind w:left="0" w:right="0" w:firstLine="0"/>
                        <w:jc w:val="left"/>
                      </w:pPr>
                      <w:r>
                        <w:rPr>
                          <w:color w:val="000000"/>
                          <w:spacing w:val="0"/>
                          <w:w w:val="100"/>
                          <w:position w:val="0"/>
                        </w:rPr>
                        <w:t>栅前部分长度：</w:t>
                      </w:r>
                      <w:r>
                        <w:rPr>
                          <w:rFonts w:ascii="Times New Roman" w:eastAsia="Times New Roman" w:hAnsi="Times New Roman" w:cs="Times New Roman"/>
                          <w:color w:val="000000"/>
                          <w:spacing w:val="0"/>
                          <w:w w:val="100"/>
                          <w:position w:val="0"/>
                          <w:sz w:val="30"/>
                          <w:szCs w:val="30"/>
                        </w:rPr>
                        <w:t xml:space="preserve">0.5m </w:t>
                      </w:r>
                      <w:r>
                        <w:rPr>
                          <w:color w:val="000000"/>
                          <w:spacing w:val="0"/>
                          <w:w w:val="100"/>
                          <w:position w:val="0"/>
                        </w:rPr>
                        <w:t>单位栅渣量：</w:t>
                      </w:r>
                    </w:p>
                  </w:txbxContent>
                </v:textbox>
                <w10:wrap type="square" side="left"/>
              </v:shape>
            </w:pict>
          </mc:Fallback>
        </mc:AlternateContent>
      </w:r>
      <w:bookmarkStart w:id="95" w:name="bookmark107"/>
      <w:bookmarkStart w:id="96" w:name="bookmark108"/>
      <w:bookmarkStart w:id="97" w:name="bookmark109"/>
      <w:bookmarkStart w:id="98" w:name="bookmark110"/>
      <w:bookmarkEnd w:id="97"/>
      <w:r>
        <w:rPr>
          <w:color w:val="000000"/>
          <w:spacing w:val="0"/>
          <w:w w:val="100"/>
          <w:position w:val="0"/>
        </w:rPr>
        <w:t>设计参数：</w:t>
      </w:r>
      <w:bookmarkEnd w:id="95"/>
      <w:bookmarkEnd w:id="96"/>
      <w:bookmarkEnd w:id="98"/>
    </w:p>
    <w:p>
      <w:pPr>
        <w:pStyle w:val="50"/>
        <w:keepNext/>
        <w:keepLines/>
        <w:widowControl w:val="0"/>
        <w:shd w:val="clear" w:color="auto" w:fill="auto"/>
        <w:bidi w:val="0"/>
        <w:spacing w:before="0" w:after="80" w:line="240" w:lineRule="auto"/>
        <w:ind w:left="0" w:right="0" w:firstLine="640"/>
        <w:jc w:val="both"/>
        <w:rPr>
          <w:sz w:val="30"/>
          <w:szCs w:val="30"/>
        </w:rPr>
      </w:pPr>
      <w:bookmarkStart w:id="99" w:name="bookmark111"/>
      <w:bookmarkStart w:id="100" w:name="bookmark112"/>
      <w:bookmarkStart w:id="101" w:name="bookmark113"/>
      <w:r>
        <w:rPr>
          <w:rFonts w:ascii="SimSun" w:eastAsia="SimSun" w:hAnsi="SimSun" w:cs="SimSun"/>
          <w:color w:val="000000"/>
          <w:spacing w:val="0"/>
          <w:w w:val="100"/>
          <w:position w:val="0"/>
          <w:sz w:val="32"/>
          <w:szCs w:val="32"/>
        </w:rPr>
        <w:t>栅条净间隙为</w:t>
      </w:r>
      <w:r>
        <w:rPr>
          <w:rFonts w:ascii="SimSun" w:eastAsia="SimSun" w:hAnsi="SimSun" w:cs="SimSun"/>
          <w:i/>
          <w:iCs/>
          <w:color w:val="000000"/>
          <w:spacing w:val="0"/>
          <w:w w:val="100"/>
          <w:position w:val="0"/>
          <w:sz w:val="32"/>
          <w:szCs w:val="32"/>
        </w:rPr>
        <w:t>b</w:t>
      </w:r>
      <w:r>
        <w:rPr>
          <w:color w:val="000000"/>
          <w:spacing w:val="0"/>
          <w:w w:val="100"/>
          <w:position w:val="0"/>
          <w:sz w:val="30"/>
          <w:szCs w:val="30"/>
        </w:rPr>
        <w:t>=25.0mm</w:t>
      </w:r>
      <w:bookmarkEnd w:id="99"/>
      <w:bookmarkEnd w:id="100"/>
      <w:bookmarkEnd w:id="101"/>
    </w:p>
    <w:p>
      <w:pPr>
        <w:pStyle w:val="50"/>
        <w:keepNext/>
        <w:keepLines/>
        <w:widowControl w:val="0"/>
        <w:shd w:val="clear" w:color="auto" w:fill="auto"/>
        <w:bidi w:val="0"/>
        <w:spacing w:before="0" w:after="80" w:line="240" w:lineRule="auto"/>
        <w:ind w:left="0" w:right="0" w:firstLine="640"/>
        <w:jc w:val="both"/>
        <w:rPr>
          <w:sz w:val="30"/>
          <w:szCs w:val="30"/>
        </w:rPr>
      </w:pPr>
      <w:bookmarkStart w:id="102" w:name="bookmark114"/>
      <w:bookmarkStart w:id="103" w:name="bookmark115"/>
      <w:bookmarkStart w:id="104" w:name="bookmark116"/>
      <w:r>
        <w:rPr>
          <w:rFonts w:ascii="SimSun" w:eastAsia="SimSun" w:hAnsi="SimSun" w:cs="SimSun"/>
          <w:color w:val="000000"/>
          <w:spacing w:val="0"/>
          <w:w w:val="100"/>
          <w:position w:val="0"/>
          <w:sz w:val="32"/>
          <w:szCs w:val="32"/>
        </w:rPr>
        <w:t>过栅流速</w:t>
      </w:r>
      <w:r>
        <w:rPr>
          <w:color w:val="000000"/>
          <w:spacing w:val="0"/>
          <w:w w:val="100"/>
          <w:position w:val="0"/>
          <w:sz w:val="30"/>
          <w:szCs w:val="30"/>
        </w:rPr>
        <w:t>0.6m/s</w:t>
      </w:r>
      <w:bookmarkEnd w:id="102"/>
      <w:bookmarkEnd w:id="103"/>
      <w:bookmarkEnd w:id="104"/>
    </w:p>
    <w:p>
      <w:pPr>
        <w:pStyle w:val="a5"/>
        <w:keepNext w:val="0"/>
        <w:keepLines w:val="0"/>
        <w:widowControl w:val="0"/>
        <w:shd w:val="clear" w:color="auto" w:fill="auto"/>
        <w:bidi w:val="0"/>
        <w:spacing w:before="0" w:after="0" w:line="240" w:lineRule="auto"/>
        <w:ind w:left="0" w:right="0" w:firstLine="640"/>
        <w:jc w:val="both"/>
      </w:pPr>
      <w:r>
        <mc:AlternateContent>
          <mc:Choice Requires="wps">
            <w:drawing>
              <wp:anchor distT="0" distB="0" distL="114300" distR="114300" simplePos="0" relativeHeight="251661312" behindDoc="0" locked="0" layoutInCell="1" allowOverlap="1">
                <wp:simplePos x="0" y="0"/>
                <wp:positionH relativeFrom="page">
                  <wp:posOffset>5295265</wp:posOffset>
                </wp:positionH>
                <wp:positionV relativeFrom="paragraph">
                  <wp:posOffset>12700</wp:posOffset>
                </wp:positionV>
                <wp:extent cx="2322830" cy="323215"/>
                <wp:wrapSquare wrapText="left"/>
                <wp:docPr id="3"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2322830" cy="323215"/>
                        </a:xfrm>
                        <a:prstGeom prst="rect">
                          <a:avLst/>
                        </a:prstGeom>
                        <a:noFill/>
                      </wps:spPr>
                      <wps:txbx>
                        <w:txbxContent>
                          <w:p>
                            <w:pPr>
                              <w:pStyle w:val="22"/>
                              <w:keepNext w:val="0"/>
                              <w:keepLines w:val="0"/>
                              <w:widowControl w:val="0"/>
                              <w:shd w:val="clear" w:color="auto" w:fill="auto"/>
                              <w:bidi w:val="0"/>
                              <w:spacing w:before="0" w:after="0" w:line="240" w:lineRule="auto"/>
                              <w:ind w:left="0" w:right="0" w:firstLine="0"/>
                              <w:jc w:val="center"/>
                            </w:pPr>
                            <w:r>
                              <w:rPr>
                                <w:rFonts w:ascii="SimSun" w:eastAsia="SimSun" w:hAnsi="SimSun" w:cs="SimSun"/>
                                <w:b/>
                                <w:bCs/>
                                <w:color w:val="000000"/>
                                <w:spacing w:val="0"/>
                                <w:w w:val="100"/>
                                <w:position w:val="0"/>
                              </w:rPr>
                              <w:t>3</w:t>
                            </w:r>
                            <w:r>
                              <w:rPr>
                                <w:color w:val="000000"/>
                                <w:spacing w:val="0"/>
                                <w:w w:val="100"/>
                                <w:position w:val="0"/>
                                <w:sz w:val="20"/>
                                <w:szCs w:val="20"/>
                              </w:rPr>
                              <w:t>]</w:t>
                            </w:r>
                            <w:r>
                              <w:rPr>
                                <w:color w:val="000000"/>
                                <w:spacing w:val="0"/>
                                <w:w w:val="100"/>
                                <w:position w:val="0"/>
                                <w:sz w:val="30"/>
                                <w:szCs w:val="30"/>
                              </w:rPr>
                              <w:t>=0.05m</w:t>
                            </w:r>
                            <w:r>
                              <w:rPr>
                                <w:color w:val="000000"/>
                                <w:spacing w:val="0"/>
                                <w:w w:val="100"/>
                                <w:position w:val="0"/>
                                <w:sz w:val="20"/>
                                <w:szCs w:val="20"/>
                              </w:rPr>
                              <w:t xml:space="preserve">3 </w:t>
                            </w:r>
                            <w:r>
                              <w:rPr>
                                <w:rFonts w:ascii="SimSun" w:eastAsia="SimSun" w:hAnsi="SimSun" w:cs="SimSun"/>
                                <w:color w:val="000000"/>
                                <w:spacing w:val="0"/>
                                <w:w w:val="100"/>
                                <w:position w:val="0"/>
                              </w:rPr>
                              <w:t xml:space="preserve">栅渣 </w:t>
                            </w:r>
                            <w:r>
                              <w:rPr>
                                <w:color w:val="000000"/>
                                <w:spacing w:val="0"/>
                                <w:w w:val="100"/>
                                <w:position w:val="0"/>
                                <w:sz w:val="30"/>
                                <w:szCs w:val="30"/>
                              </w:rPr>
                              <w:t>/10</w:t>
                            </w:r>
                            <w:r>
                              <w:rPr>
                                <w:color w:val="000000"/>
                                <w:spacing w:val="0"/>
                                <w:w w:val="100"/>
                                <w:position w:val="0"/>
                                <w:sz w:val="20"/>
                                <w:szCs w:val="20"/>
                              </w:rPr>
                              <w:t>3</w:t>
                            </w:r>
                            <w:r>
                              <w:rPr>
                                <w:color w:val="000000"/>
                                <w:spacing w:val="0"/>
                                <w:w w:val="100"/>
                                <w:position w:val="0"/>
                                <w:sz w:val="30"/>
                                <w:szCs w:val="30"/>
                              </w:rPr>
                              <w:t>m</w:t>
                            </w:r>
                            <w:r>
                              <w:rPr>
                                <w:color w:val="000000"/>
                                <w:spacing w:val="0"/>
                                <w:w w:val="100"/>
                                <w:position w:val="0"/>
                                <w:sz w:val="20"/>
                                <w:szCs w:val="20"/>
                              </w:rPr>
                              <w:t xml:space="preserve">3 </w:t>
                            </w:r>
                            <w:r>
                              <w:rPr>
                                <w:rFonts w:ascii="SimSun" w:eastAsia="SimSun" w:hAnsi="SimSun" w:cs="SimSun"/>
                                <w:color w:val="000000"/>
                                <w:spacing w:val="0"/>
                                <w:w w:val="100"/>
                                <w:position w:val="0"/>
                              </w:rPr>
                              <w:t>污水</w:t>
                            </w:r>
                          </w:p>
                        </w:txbxContent>
                      </wps:txbx>
                      <wps:bodyPr wrap="none" lIns="0" tIns="0" rIns="0" bIns="0"/>
                    </wps:wsp>
                  </a:graphicData>
                </a:graphic>
              </wp:anchor>
            </w:drawing>
          </mc:Choice>
          <mc:Fallback>
            <w:pict>
              <v:shape id="Shape 3" o:spid="_x0000_s1026" type="#_x0000_t202" style="width:182.9pt;height:25.45pt;margin-top:1pt;margin-left:416.95pt;mso-position-horizontal-relative:page;mso-wrap-distance-bottom:0;mso-wrap-distance-left:9pt;mso-wrap-distance-right:9pt;mso-wrap-distance-top:0;mso-wrap-style:none;position:absolute;v-text-anchor:top;z-index:251660288" filled="f" fillcolor="this">
                <v:textbox inset="0,0,0,0">
                  <w:txbxContent>
                    <w:p>
                      <w:pPr>
                        <w:pStyle w:val="22"/>
                        <w:keepNext w:val="0"/>
                        <w:keepLines w:val="0"/>
                        <w:widowControl w:val="0"/>
                        <w:shd w:val="clear" w:color="auto" w:fill="auto"/>
                        <w:bidi w:val="0"/>
                        <w:spacing w:before="0" w:after="0" w:line="240" w:lineRule="auto"/>
                        <w:ind w:left="0" w:right="0" w:firstLine="0"/>
                        <w:jc w:val="center"/>
                      </w:pPr>
                      <w:r>
                        <w:rPr>
                          <w:rFonts w:ascii="SimSun" w:eastAsia="SimSun" w:hAnsi="SimSun" w:cs="SimSun"/>
                          <w:b/>
                          <w:bCs/>
                          <w:color w:val="000000"/>
                          <w:spacing w:val="0"/>
                          <w:w w:val="100"/>
                          <w:position w:val="0"/>
                        </w:rPr>
                        <w:t>3</w:t>
                      </w:r>
                      <w:r>
                        <w:rPr>
                          <w:color w:val="000000"/>
                          <w:spacing w:val="0"/>
                          <w:w w:val="100"/>
                          <w:position w:val="0"/>
                          <w:sz w:val="20"/>
                          <w:szCs w:val="20"/>
                        </w:rPr>
                        <w:t>]</w:t>
                      </w:r>
                      <w:r>
                        <w:rPr>
                          <w:color w:val="000000"/>
                          <w:spacing w:val="0"/>
                          <w:w w:val="100"/>
                          <w:position w:val="0"/>
                          <w:sz w:val="30"/>
                          <w:szCs w:val="30"/>
                        </w:rPr>
                        <w:t>=0.05m</w:t>
                      </w:r>
                      <w:r>
                        <w:rPr>
                          <w:color w:val="000000"/>
                          <w:spacing w:val="0"/>
                          <w:w w:val="100"/>
                          <w:position w:val="0"/>
                          <w:sz w:val="20"/>
                          <w:szCs w:val="20"/>
                        </w:rPr>
                        <w:t xml:space="preserve">3 </w:t>
                      </w:r>
                      <w:r>
                        <w:rPr>
                          <w:rFonts w:ascii="SimSun" w:eastAsia="SimSun" w:hAnsi="SimSun" w:cs="SimSun"/>
                          <w:color w:val="000000"/>
                          <w:spacing w:val="0"/>
                          <w:w w:val="100"/>
                          <w:position w:val="0"/>
                        </w:rPr>
                        <w:t xml:space="preserve">栅渣 </w:t>
                      </w:r>
                      <w:r>
                        <w:rPr>
                          <w:color w:val="000000"/>
                          <w:spacing w:val="0"/>
                          <w:w w:val="100"/>
                          <w:position w:val="0"/>
                          <w:sz w:val="30"/>
                          <w:szCs w:val="30"/>
                        </w:rPr>
                        <w:t>/10</w:t>
                      </w:r>
                      <w:r>
                        <w:rPr>
                          <w:color w:val="000000"/>
                          <w:spacing w:val="0"/>
                          <w:w w:val="100"/>
                          <w:position w:val="0"/>
                          <w:sz w:val="20"/>
                          <w:szCs w:val="20"/>
                        </w:rPr>
                        <w:t>3</w:t>
                      </w:r>
                      <w:r>
                        <w:rPr>
                          <w:color w:val="000000"/>
                          <w:spacing w:val="0"/>
                          <w:w w:val="100"/>
                          <w:position w:val="0"/>
                          <w:sz w:val="30"/>
                          <w:szCs w:val="30"/>
                        </w:rPr>
                        <w:t>m</w:t>
                      </w:r>
                      <w:r>
                        <w:rPr>
                          <w:color w:val="000000"/>
                          <w:spacing w:val="0"/>
                          <w:w w:val="100"/>
                          <w:position w:val="0"/>
                          <w:sz w:val="20"/>
                          <w:szCs w:val="20"/>
                        </w:rPr>
                        <w:t xml:space="preserve">3 </w:t>
                      </w:r>
                      <w:r>
                        <w:rPr>
                          <w:rFonts w:ascii="SimSun" w:eastAsia="SimSun" w:hAnsi="SimSun" w:cs="SimSun"/>
                          <w:color w:val="000000"/>
                          <w:spacing w:val="0"/>
                          <w:w w:val="100"/>
                          <w:position w:val="0"/>
                        </w:rPr>
                        <w:t>污水</w:t>
                      </w:r>
                    </w:p>
                  </w:txbxContent>
                </v:textbox>
                <w10:wrap type="square" side="left"/>
              </v:shape>
            </w:pict>
          </mc:Fallback>
        </mc:AlternateContent>
      </w:r>
      <w:r>
        <w:rPr>
          <w:color w:val="000000"/>
          <w:spacing w:val="0"/>
          <w:w w:val="100"/>
          <w:position w:val="0"/>
        </w:rPr>
        <w:t xml:space="preserve">格栅倾角5 </w:t>
      </w:r>
      <w:r>
        <w:rPr>
          <w:rFonts w:ascii="Times New Roman" w:eastAsia="Times New Roman" w:hAnsi="Times New Roman" w:cs="Times New Roman"/>
          <w:color w:val="000000"/>
          <w:spacing w:val="0"/>
          <w:w w:val="100"/>
          <w:position w:val="0"/>
          <w:sz w:val="30"/>
          <w:szCs w:val="30"/>
        </w:rPr>
        <w:t>=60</w:t>
      </w:r>
      <w:r>
        <w:rPr>
          <w:color w:val="000000"/>
          <w:spacing w:val="0"/>
          <w:w w:val="100"/>
          <w:position w:val="0"/>
        </w:rPr>
        <w:t>°</w:t>
      </w:r>
    </w:p>
    <w:p>
      <w:pPr>
        <w:pStyle w:val="40"/>
        <w:keepNext/>
        <w:keepLines/>
        <w:widowControl w:val="0"/>
        <w:numPr>
          <w:ilvl w:val="0"/>
          <w:numId w:val="2"/>
        </w:numPr>
        <w:shd w:val="clear" w:color="auto" w:fill="auto"/>
        <w:tabs>
          <w:tab w:val="left" w:pos="1037"/>
        </w:tabs>
        <w:bidi w:val="0"/>
        <w:spacing w:before="0" w:line="240" w:lineRule="auto"/>
        <w:ind w:left="0" w:right="0" w:firstLine="0"/>
        <w:jc w:val="both"/>
      </w:pPr>
      <w:bookmarkStart w:id="105" w:name="bookmark117"/>
      <w:bookmarkStart w:id="106" w:name="bookmark118"/>
      <w:bookmarkStart w:id="107" w:name="bookmark119"/>
      <w:bookmarkStart w:id="108" w:name="bookmark120"/>
      <w:bookmarkEnd w:id="107"/>
      <w:r>
        <w:rPr>
          <w:color w:val="000000"/>
          <w:spacing w:val="0"/>
          <w:w w:val="100"/>
          <w:position w:val="0"/>
        </w:rPr>
        <w:t>设计计算：</w:t>
      </w:r>
      <w:bookmarkEnd w:id="105"/>
      <w:bookmarkEnd w:id="106"/>
      <w:bookmarkEnd w:id="108"/>
    </w:p>
    <w:p>
      <w:pPr>
        <w:pStyle w:val="a5"/>
        <w:keepNext w:val="0"/>
        <w:keepLines w:val="0"/>
        <w:widowControl w:val="0"/>
        <w:shd w:val="clear" w:color="auto" w:fill="auto"/>
        <w:bidi w:val="0"/>
        <w:spacing w:before="0" w:after="0" w:line="240" w:lineRule="auto"/>
        <w:ind w:left="0" w:right="0" w:firstLine="320"/>
        <w:jc w:val="left"/>
      </w:pPr>
      <w:r>
        <w:rPr>
          <w:b/>
          <w:bCs/>
          <w:color w:val="000000"/>
          <w:spacing w:val="0"/>
          <w:w w:val="100"/>
          <w:position w:val="0"/>
        </w:rPr>
        <w:t>1.4.1</w:t>
      </w:r>
      <w:r>
        <w:rPr>
          <w:b/>
          <w:bCs/>
          <w:color w:val="000000"/>
          <w:spacing w:val="0"/>
          <w:w w:val="100"/>
          <w:position w:val="0"/>
        </w:rPr>
        <w:t>确定栅前水深</w:t>
      </w:r>
    </w:p>
    <w:p>
      <w:pPr>
        <w:widowControl w:val="0"/>
        <w:spacing w:line="1" w:lineRule="exact"/>
      </w:pPr>
      <w:r>
        <mc:AlternateContent>
          <mc:Choice Requires="wps">
            <w:drawing>
              <wp:anchor distT="158750" distB="875030" distL="0" distR="0" simplePos="0" relativeHeight="251663360" behindDoc="0" locked="0" layoutInCell="1" allowOverlap="1">
                <wp:simplePos x="0" y="0"/>
                <wp:positionH relativeFrom="page">
                  <wp:posOffset>1683385</wp:posOffset>
                </wp:positionH>
                <wp:positionV relativeFrom="paragraph">
                  <wp:posOffset>158750</wp:posOffset>
                </wp:positionV>
                <wp:extent cx="2203450" cy="259080"/>
                <wp:wrapTopAndBottom/>
                <wp:docPr id="5"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2203450" cy="259080"/>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根据最优水力断面公式</w:t>
                            </w:r>
                            <w:r>
                              <w:rPr>
                                <w:rFonts w:ascii="Times New Roman" w:eastAsia="Times New Roman" w:hAnsi="Times New Roman" w:cs="Times New Roman"/>
                                <w:i/>
                                <w:iCs/>
                                <w:color w:val="000000"/>
                                <w:spacing w:val="0"/>
                                <w:w w:val="100"/>
                                <w:position w:val="0"/>
                              </w:rPr>
                              <w:t>Q</w:t>
                            </w:r>
                          </w:p>
                        </w:txbxContent>
                      </wps:txbx>
                      <wps:bodyPr wrap="none" lIns="0" tIns="0" rIns="0" bIns="0"/>
                    </wps:wsp>
                  </a:graphicData>
                </a:graphic>
              </wp:anchor>
            </w:drawing>
          </mc:Choice>
          <mc:Fallback>
            <w:pict>
              <v:shape id="Shape 5" o:spid="_x0000_s1027" type="#_x0000_t202" style="width:173.5pt;height:20.4pt;margin-top:12.5pt;margin-left:132.55pt;mso-position-horizontal-relative:page;mso-wrap-distance-bottom:68.9pt;mso-wrap-distance-left:0;mso-wrap-distance-right:0;mso-wrap-distance-top:12.5pt;mso-wrap-style:none;position:absolute;v-text-anchor:top;z-index:251662336" filled="f" fillcolor="this">
                <v:textbox inset="0,0,0,0">
                  <w:txbxContent>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根据最优水力断面公式</w:t>
                      </w:r>
                      <w:r>
                        <w:rPr>
                          <w:rFonts w:ascii="Times New Roman" w:eastAsia="Times New Roman" w:hAnsi="Times New Roman" w:cs="Times New Roman"/>
                          <w:i/>
                          <w:iCs/>
                          <w:color w:val="000000"/>
                          <w:spacing w:val="0"/>
                          <w:w w:val="100"/>
                          <w:position w:val="0"/>
                        </w:rPr>
                        <w:t>Q</w:t>
                      </w:r>
                    </w:p>
                  </w:txbxContent>
                </v:textbox>
                <w10:wrap type="topAndBottom"/>
              </v:shape>
            </w:pict>
          </mc:Fallback>
        </mc:AlternateContent>
      </w:r>
      <w:r>
        <mc:AlternateContent>
          <mc:Choice Requires="wps">
            <w:drawing>
              <wp:anchor distT="12700" distB="734695" distL="0" distR="0" simplePos="0" relativeHeight="251665408" behindDoc="0" locked="0" layoutInCell="1" allowOverlap="1">
                <wp:simplePos x="0" y="0"/>
                <wp:positionH relativeFrom="page">
                  <wp:posOffset>4109720</wp:posOffset>
                </wp:positionH>
                <wp:positionV relativeFrom="paragraph">
                  <wp:posOffset>12700</wp:posOffset>
                </wp:positionV>
                <wp:extent cx="1179830" cy="545465"/>
                <wp:wrapTopAndBottom/>
                <wp:docPr id="7"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9830" cy="545465"/>
                        </a:xfrm>
                        <a:prstGeom prst="rect">
                          <a:avLst/>
                        </a:prstGeom>
                        <a:noFill/>
                      </wps:spPr>
                      <wps:txbx>
                        <w:txbxContent>
                          <w:p>
                            <w:pPr>
                              <w:pStyle w:val="22"/>
                              <w:keepNext w:val="0"/>
                              <w:keepLines w:val="0"/>
                              <w:widowControl w:val="0"/>
                              <w:shd w:val="clear" w:color="auto" w:fill="auto"/>
                              <w:bidi w:val="0"/>
                              <w:spacing w:before="0" w:after="0" w:line="240" w:lineRule="auto"/>
                              <w:ind w:left="0" w:right="0" w:firstLine="0"/>
                              <w:jc w:val="left"/>
                              <w:rPr>
                                <w:sz w:val="20"/>
                                <w:szCs w:val="20"/>
                              </w:rPr>
                            </w:pPr>
                            <w:r>
                              <w:rPr>
                                <w:i/>
                                <w:iCs/>
                                <w:color w:val="000000"/>
                                <w:spacing w:val="0"/>
                                <w:w w:val="100"/>
                                <w:position w:val="0"/>
                                <w:sz w:val="32"/>
                                <w:szCs w:val="32"/>
                              </w:rPr>
                              <w:t xml:space="preserve">B </w:t>
                            </w:r>
                            <w:r>
                              <w:rPr>
                                <w:i/>
                                <w:iCs/>
                                <w:color w:val="000000"/>
                                <w:spacing w:val="0"/>
                                <w:w w:val="100"/>
                                <w:position w:val="0"/>
                                <w:sz w:val="20"/>
                                <w:szCs w:val="20"/>
                              </w:rPr>
                              <w:t>2</w:t>
                            </w:r>
                          </w:p>
                          <w:p>
                            <w:pPr>
                              <w:pStyle w:val="a5"/>
                              <w:keepNext w:val="0"/>
                              <w:keepLines w:val="0"/>
                              <w:widowControl w:val="0"/>
                              <w:shd w:val="clear" w:color="auto" w:fill="auto"/>
                              <w:bidi w:val="0"/>
                              <w:spacing w:before="0" w:after="0" w:line="240" w:lineRule="auto"/>
                              <w:ind w:left="0" w:right="0" w:firstLine="0"/>
                              <w:jc w:val="left"/>
                            </w:pPr>
                            <w:r>
                              <w:rPr>
                                <w:b/>
                                <w:bCs/>
                                <w:color w:val="000000"/>
                                <w:spacing w:val="0"/>
                                <w:w w:val="100"/>
                                <w:position w:val="0"/>
                              </w:rPr>
                              <w:t>-2</w:t>
                            </w:r>
                            <w:r>
                              <w:rPr>
                                <w:b/>
                                <w:bCs/>
                                <w:color w:val="000000"/>
                                <w:spacing w:val="0"/>
                                <w:w w:val="100"/>
                                <w:position w:val="0"/>
                              </w:rPr>
                              <w:t>-</w:t>
                            </w:r>
                            <w:r>
                              <w:rPr>
                                <w:color w:val="000000"/>
                                <w:spacing w:val="0"/>
                                <w:w w:val="100"/>
                                <w:position w:val="0"/>
                              </w:rPr>
                              <w:t>计算得:</w:t>
                            </w:r>
                          </w:p>
                        </w:txbxContent>
                      </wps:txbx>
                      <wps:bodyPr lIns="0" tIns="0" rIns="0" bIns="0"/>
                    </wps:wsp>
                  </a:graphicData>
                </a:graphic>
              </wp:anchor>
            </w:drawing>
          </mc:Choice>
          <mc:Fallback>
            <w:pict>
              <v:shape id="Shape 7" o:spid="_x0000_s1028" type="#_x0000_t202" style="width:92.9pt;height:42.95pt;margin-top:1pt;margin-left:323.6pt;mso-position-horizontal-relative:page;mso-wrap-distance-bottom:57.85pt;mso-wrap-distance-left:0;mso-wrap-distance-right:0;mso-wrap-distance-top:1pt;position:absolute;v-text-anchor:top;z-index:251664384" filled="f" fillcolor="this">
                <v:textbox inset="0,0,0,0">
                  <w:txbxContent>
                    <w:p>
                      <w:pPr>
                        <w:pStyle w:val="22"/>
                        <w:keepNext w:val="0"/>
                        <w:keepLines w:val="0"/>
                        <w:widowControl w:val="0"/>
                        <w:shd w:val="clear" w:color="auto" w:fill="auto"/>
                        <w:bidi w:val="0"/>
                        <w:spacing w:before="0" w:after="0" w:line="240" w:lineRule="auto"/>
                        <w:ind w:left="0" w:right="0" w:firstLine="0"/>
                        <w:jc w:val="left"/>
                        <w:rPr>
                          <w:sz w:val="20"/>
                          <w:szCs w:val="20"/>
                        </w:rPr>
                      </w:pPr>
                      <w:r>
                        <w:rPr>
                          <w:i/>
                          <w:iCs/>
                          <w:color w:val="000000"/>
                          <w:spacing w:val="0"/>
                          <w:w w:val="100"/>
                          <w:position w:val="0"/>
                          <w:sz w:val="32"/>
                          <w:szCs w:val="32"/>
                        </w:rPr>
                        <w:t xml:space="preserve">B </w:t>
                      </w:r>
                      <w:r>
                        <w:rPr>
                          <w:i/>
                          <w:iCs/>
                          <w:color w:val="000000"/>
                          <w:spacing w:val="0"/>
                          <w:w w:val="100"/>
                          <w:position w:val="0"/>
                          <w:sz w:val="20"/>
                          <w:szCs w:val="20"/>
                        </w:rPr>
                        <w:t>2</w:t>
                      </w:r>
                    </w:p>
                    <w:p>
                      <w:pPr>
                        <w:pStyle w:val="a5"/>
                        <w:keepNext w:val="0"/>
                        <w:keepLines w:val="0"/>
                        <w:widowControl w:val="0"/>
                        <w:shd w:val="clear" w:color="auto" w:fill="auto"/>
                        <w:bidi w:val="0"/>
                        <w:spacing w:before="0" w:after="0" w:line="240" w:lineRule="auto"/>
                        <w:ind w:left="0" w:right="0" w:firstLine="0"/>
                        <w:jc w:val="left"/>
                      </w:pPr>
                      <w:r>
                        <w:rPr>
                          <w:b/>
                          <w:bCs/>
                          <w:color w:val="000000"/>
                          <w:spacing w:val="0"/>
                          <w:w w:val="100"/>
                          <w:position w:val="0"/>
                        </w:rPr>
                        <w:t>-2</w:t>
                      </w:r>
                      <w:r>
                        <w:rPr>
                          <w:b/>
                          <w:bCs/>
                          <w:color w:val="000000"/>
                          <w:spacing w:val="0"/>
                          <w:w w:val="100"/>
                          <w:position w:val="0"/>
                        </w:rPr>
                        <w:t>-</w:t>
                      </w:r>
                      <w:r>
                        <w:rPr>
                          <w:color w:val="000000"/>
                          <w:spacing w:val="0"/>
                          <w:w w:val="100"/>
                          <w:position w:val="0"/>
                        </w:rPr>
                        <w:t>计算得:</w:t>
                      </w:r>
                    </w:p>
                  </w:txbxContent>
                </v:textbox>
                <w10:wrap type="topAndBottom"/>
              </v:shape>
            </w:pict>
          </mc:Fallback>
        </mc:AlternateContent>
      </w:r>
      <w:r>
        <mc:AlternateContent>
          <mc:Choice Requires="wps">
            <w:drawing>
              <wp:anchor distT="735330" distB="2540" distL="0" distR="0" simplePos="0" relativeHeight="251667456" behindDoc="0" locked="0" layoutInCell="1" allowOverlap="1">
                <wp:simplePos x="0" y="0"/>
                <wp:positionH relativeFrom="page">
                  <wp:posOffset>1814195</wp:posOffset>
                </wp:positionH>
                <wp:positionV relativeFrom="paragraph">
                  <wp:posOffset>735330</wp:posOffset>
                </wp:positionV>
                <wp:extent cx="2816225" cy="554990"/>
                <wp:wrapTopAndBottom/>
                <wp:docPr id="9"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2816225" cy="554990"/>
                        </a:xfrm>
                        <a:prstGeom prst="rect">
                          <a:avLst/>
                        </a:prstGeom>
                        <a:noFill/>
                      </wps:spPr>
                      <wps:txbx>
                        <w:txbxContent>
                          <w:p>
                            <w:pPr>
                              <w:pStyle w:val="50"/>
                              <w:keepNext/>
                              <w:keepLines/>
                              <w:widowControl w:val="0"/>
                              <w:shd w:val="clear" w:color="auto" w:fill="auto"/>
                              <w:bidi w:val="0"/>
                              <w:spacing w:before="0" w:after="0" w:line="240" w:lineRule="auto"/>
                              <w:ind w:left="0" w:right="0" w:firstLine="0"/>
                              <w:jc w:val="left"/>
                            </w:pPr>
                            <w:bookmarkStart w:id="109" w:name="bookmark73"/>
                            <w:bookmarkStart w:id="110" w:name="bookmark74"/>
                            <w:bookmarkStart w:id="111" w:name="bookmark75"/>
                            <w:r>
                              <w:rPr>
                                <w:i/>
                                <w:iCs/>
                                <w:color w:val="000000"/>
                                <w:spacing w:val="0"/>
                                <w:w w:val="100"/>
                                <w:position w:val="0"/>
                              </w:rPr>
                              <w:t>-</w:t>
                            </w:r>
                            <w:r>
                              <w:rPr>
                                <w:rFonts w:ascii="SimSun" w:eastAsia="SimSun" w:hAnsi="SimSun" w:cs="SimSun"/>
                                <w:color w:val="000000"/>
                                <w:spacing w:val="0"/>
                                <w:w w:val="100"/>
                                <w:position w:val="0"/>
                                <w:sz w:val="36"/>
                                <w:szCs w:val="36"/>
                              </w:rPr>
                              <w:t>鱼</w:t>
                            </w:r>
                            <w:r>
                              <w:rPr>
                                <w:rFonts w:ascii="SimSun" w:eastAsia="SimSun" w:hAnsi="SimSun" w:cs="SimSun"/>
                                <w:color w:val="000000"/>
                                <w:spacing w:val="0"/>
                                <w:w w:val="100"/>
                                <w:position w:val="0"/>
                                <w:sz w:val="36"/>
                                <w:szCs w:val="36"/>
                              </w:rPr>
                              <w:t>.</w:t>
                            </w:r>
                            <w:r>
                              <w:rPr>
                                <w:rFonts w:ascii="SimSun" w:eastAsia="SimSun" w:hAnsi="SimSun" w:cs="SimSun"/>
                                <w:color w:val="000000"/>
                                <w:spacing w:val="0"/>
                                <w:w w:val="100"/>
                                <w:position w:val="0"/>
                                <w:sz w:val="36"/>
                                <w:szCs w:val="36"/>
                              </w:rPr>
                              <w:t xml:space="preserve">壬| </w:t>
                            </w:r>
                            <w:r>
                              <w:rPr>
                                <w:rFonts w:ascii="MS Reference Sans Serif" w:eastAsia="MS Reference Sans Serif" w:hAnsi="MS Reference Sans Serif" w:cs="MS Reference Sans Serif"/>
                                <w:color w:val="000000"/>
                                <w:spacing w:val="0"/>
                                <w:w w:val="100"/>
                                <w:position w:val="0"/>
                                <w:sz w:val="26"/>
                                <w:szCs w:val="26"/>
                              </w:rPr>
                              <w:t xml:space="preserve">= </w:t>
                            </w:r>
                            <w:r>
                              <w:rPr>
                                <w:color w:val="000000"/>
                                <w:spacing w:val="0"/>
                                <w:w w:val="100"/>
                                <w:position w:val="0"/>
                              </w:rPr>
                              <w:t>0.66</w:t>
                            </w:r>
                            <w:r>
                              <w:rPr>
                                <w:i/>
                                <w:iCs/>
                                <w:color w:val="000000"/>
                                <w:spacing w:val="0"/>
                                <w:w w:val="100"/>
                                <w:position w:val="0"/>
                              </w:rPr>
                              <w:t>”</w:t>
                            </w:r>
                            <w:bookmarkEnd w:id="109"/>
                            <w:bookmarkEnd w:id="110"/>
                            <w:bookmarkEnd w:id="111"/>
                          </w:p>
                          <w:p>
                            <w:pPr>
                              <w:pStyle w:val="50"/>
                              <w:keepNext/>
                              <w:keepLines/>
                              <w:widowControl w:val="0"/>
                              <w:shd w:val="clear" w:color="auto" w:fill="auto"/>
                              <w:bidi w:val="0"/>
                              <w:spacing w:before="0" w:after="0" w:line="240" w:lineRule="auto"/>
                              <w:ind w:left="0" w:right="0" w:firstLine="200"/>
                              <w:jc w:val="left"/>
                            </w:pPr>
                            <w:bookmarkStart w:id="112" w:name="bookmark76"/>
                            <w:bookmarkStart w:id="113" w:name="bookmark77"/>
                            <w:bookmarkStart w:id="114" w:name="bookmark78"/>
                            <w:r>
                              <w:rPr>
                                <w:color w:val="000000"/>
                                <w:spacing w:val="0"/>
                                <w:w w:val="100"/>
                                <w:position w:val="0"/>
                                <w:sz w:val="20"/>
                                <w:szCs w:val="20"/>
                                <w:vertAlign w:val="superscript"/>
                              </w:rPr>
                              <w:t>1</w:t>
                            </w:r>
                            <w:r>
                              <w:rPr>
                                <w:color w:val="000000"/>
                                <w:spacing w:val="0"/>
                                <w:w w:val="100"/>
                                <w:position w:val="0"/>
                                <w:sz w:val="20"/>
                                <w:szCs w:val="20"/>
                              </w:rPr>
                              <w:t xml:space="preserve"> </w:t>
                            </w:r>
                            <w:r>
                              <w:rPr>
                                <w:color w:val="000000"/>
                                <w:spacing w:val="0"/>
                                <w:w w:val="100"/>
                                <w:position w:val="0"/>
                              </w:rPr>
                              <w:t>L v 0.7</w:t>
                            </w:r>
                            <w:bookmarkEnd w:id="112"/>
                            <w:bookmarkEnd w:id="113"/>
                            <w:bookmarkEnd w:id="114"/>
                          </w:p>
                        </w:txbxContent>
                      </wps:txbx>
                      <wps:bodyPr lIns="0" tIns="0" rIns="0" bIns="0"/>
                    </wps:wsp>
                  </a:graphicData>
                </a:graphic>
              </wp:anchor>
            </w:drawing>
          </mc:Choice>
          <mc:Fallback>
            <w:pict>
              <v:shape id="Shape 9" o:spid="_x0000_s1029" type="#_x0000_t202" style="width:221.75pt;height:43.7pt;margin-top:57.9pt;margin-left:142.85pt;mso-position-horizontal-relative:page;mso-wrap-distance-bottom:0.2pt;mso-wrap-distance-left:0;mso-wrap-distance-right:0;mso-wrap-distance-top:57.9pt;position:absolute;v-text-anchor:top;z-index:251666432" filled="f" fillcolor="this">
                <v:textbox inset="0,0,0,0">
                  <w:txbxContent>
                    <w:p>
                      <w:pPr>
                        <w:pStyle w:val="50"/>
                        <w:keepNext/>
                        <w:keepLines/>
                        <w:widowControl w:val="0"/>
                        <w:shd w:val="clear" w:color="auto" w:fill="auto"/>
                        <w:bidi w:val="0"/>
                        <w:spacing w:before="0" w:after="0" w:line="240" w:lineRule="auto"/>
                        <w:ind w:left="0" w:right="0" w:firstLine="0"/>
                        <w:jc w:val="left"/>
                      </w:pPr>
                      <w:bookmarkStart w:id="109" w:name="bookmark73"/>
                      <w:bookmarkStart w:id="110" w:name="bookmark74"/>
                      <w:bookmarkStart w:id="111" w:name="bookmark75"/>
                      <w:r>
                        <w:rPr>
                          <w:i/>
                          <w:iCs/>
                          <w:color w:val="000000"/>
                          <w:spacing w:val="0"/>
                          <w:w w:val="100"/>
                          <w:position w:val="0"/>
                        </w:rPr>
                        <w:t>-</w:t>
                      </w:r>
                      <w:r>
                        <w:rPr>
                          <w:rFonts w:ascii="SimSun" w:eastAsia="SimSun" w:hAnsi="SimSun" w:cs="SimSun"/>
                          <w:color w:val="000000"/>
                          <w:spacing w:val="0"/>
                          <w:w w:val="100"/>
                          <w:position w:val="0"/>
                          <w:sz w:val="36"/>
                          <w:szCs w:val="36"/>
                        </w:rPr>
                        <w:t>鱼</w:t>
                      </w:r>
                      <w:r>
                        <w:rPr>
                          <w:rFonts w:ascii="SimSun" w:eastAsia="SimSun" w:hAnsi="SimSun" w:cs="SimSun"/>
                          <w:color w:val="000000"/>
                          <w:spacing w:val="0"/>
                          <w:w w:val="100"/>
                          <w:position w:val="0"/>
                          <w:sz w:val="36"/>
                          <w:szCs w:val="36"/>
                        </w:rPr>
                        <w:t>.</w:t>
                      </w:r>
                      <w:r>
                        <w:rPr>
                          <w:rFonts w:ascii="SimSun" w:eastAsia="SimSun" w:hAnsi="SimSun" w:cs="SimSun"/>
                          <w:color w:val="000000"/>
                          <w:spacing w:val="0"/>
                          <w:w w:val="100"/>
                          <w:position w:val="0"/>
                          <w:sz w:val="36"/>
                          <w:szCs w:val="36"/>
                        </w:rPr>
                        <w:t xml:space="preserve">壬| </w:t>
                      </w:r>
                      <w:r>
                        <w:rPr>
                          <w:rFonts w:ascii="MS Reference Sans Serif" w:eastAsia="MS Reference Sans Serif" w:hAnsi="MS Reference Sans Serif" w:cs="MS Reference Sans Serif"/>
                          <w:color w:val="000000"/>
                          <w:spacing w:val="0"/>
                          <w:w w:val="100"/>
                          <w:position w:val="0"/>
                          <w:sz w:val="26"/>
                          <w:szCs w:val="26"/>
                        </w:rPr>
                        <w:t xml:space="preserve">= </w:t>
                      </w:r>
                      <w:r>
                        <w:rPr>
                          <w:color w:val="000000"/>
                          <w:spacing w:val="0"/>
                          <w:w w:val="100"/>
                          <w:position w:val="0"/>
                        </w:rPr>
                        <w:t>0.66</w:t>
                      </w:r>
                      <w:r>
                        <w:rPr>
                          <w:i/>
                          <w:iCs/>
                          <w:color w:val="000000"/>
                          <w:spacing w:val="0"/>
                          <w:w w:val="100"/>
                          <w:position w:val="0"/>
                        </w:rPr>
                        <w:t>”</w:t>
                      </w:r>
                      <w:bookmarkEnd w:id="109"/>
                      <w:bookmarkEnd w:id="110"/>
                      <w:bookmarkEnd w:id="111"/>
                    </w:p>
                    <w:p>
                      <w:pPr>
                        <w:pStyle w:val="50"/>
                        <w:keepNext/>
                        <w:keepLines/>
                        <w:widowControl w:val="0"/>
                        <w:shd w:val="clear" w:color="auto" w:fill="auto"/>
                        <w:bidi w:val="0"/>
                        <w:spacing w:before="0" w:after="0" w:line="240" w:lineRule="auto"/>
                        <w:ind w:left="0" w:right="0" w:firstLine="200"/>
                        <w:jc w:val="left"/>
                      </w:pPr>
                      <w:bookmarkStart w:id="112" w:name="bookmark76"/>
                      <w:bookmarkStart w:id="113" w:name="bookmark77"/>
                      <w:bookmarkStart w:id="114" w:name="bookmark78"/>
                      <w:r>
                        <w:rPr>
                          <w:color w:val="000000"/>
                          <w:spacing w:val="0"/>
                          <w:w w:val="100"/>
                          <w:position w:val="0"/>
                          <w:sz w:val="20"/>
                          <w:szCs w:val="20"/>
                          <w:vertAlign w:val="superscript"/>
                        </w:rPr>
                        <w:t>1</w:t>
                      </w:r>
                      <w:r>
                        <w:rPr>
                          <w:color w:val="000000"/>
                          <w:spacing w:val="0"/>
                          <w:w w:val="100"/>
                          <w:position w:val="0"/>
                          <w:sz w:val="20"/>
                          <w:szCs w:val="20"/>
                        </w:rPr>
                        <w:t xml:space="preserve"> </w:t>
                      </w:r>
                      <w:r>
                        <w:rPr>
                          <w:color w:val="000000"/>
                          <w:spacing w:val="0"/>
                          <w:w w:val="100"/>
                          <w:position w:val="0"/>
                        </w:rPr>
                        <w:t>L v 0.7</w:t>
                      </w:r>
                      <w:bookmarkEnd w:id="112"/>
                      <w:bookmarkEnd w:id="113"/>
                      <w:bookmarkEnd w:id="114"/>
                    </w:p>
                  </w:txbxContent>
                </v:textbox>
                <w10:wrap type="topAndBottom"/>
              </v:shape>
            </w:pict>
          </mc:Fallback>
        </mc:AlternateContent>
      </w:r>
      <w:r>
        <mc:AlternateContent>
          <mc:Choice Requires="wps">
            <w:drawing>
              <wp:anchor distT="781050" distB="0" distL="0" distR="0" simplePos="0" relativeHeight="251669504" behindDoc="0" locked="0" layoutInCell="1" allowOverlap="1">
                <wp:simplePos x="0" y="0"/>
                <wp:positionH relativeFrom="page">
                  <wp:posOffset>5292090</wp:posOffset>
                </wp:positionH>
                <wp:positionV relativeFrom="paragraph">
                  <wp:posOffset>781050</wp:posOffset>
                </wp:positionV>
                <wp:extent cx="1347470" cy="511810"/>
                <wp:wrapTopAndBottom/>
                <wp:docPr id="11"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347470" cy="511810"/>
                        </a:xfrm>
                        <a:prstGeom prst="rect">
                          <a:avLst/>
                        </a:prstGeom>
                        <a:noFill/>
                      </wps:spPr>
                      <wps:txbx>
                        <w:txbxContent>
                          <w:p>
                            <w:pPr>
                              <w:pStyle w:val="50"/>
                              <w:keepNext/>
                              <w:keepLines/>
                              <w:widowControl w:val="0"/>
                              <w:shd w:val="clear" w:color="auto" w:fill="auto"/>
                              <w:bidi w:val="0"/>
                              <w:spacing w:before="0" w:after="0" w:line="240" w:lineRule="auto"/>
                              <w:ind w:left="0" w:right="0" w:firstLine="0"/>
                              <w:jc w:val="left"/>
                            </w:pPr>
                            <w:bookmarkStart w:id="115" w:name="bookmark79"/>
                            <w:bookmarkStart w:id="116" w:name="bookmark80"/>
                            <w:bookmarkStart w:id="117" w:name="bookmark81"/>
                            <w:r>
                              <w:rPr>
                                <w:i/>
                                <w:iCs/>
                                <w:color w:val="000000"/>
                                <w:spacing w:val="0"/>
                                <w:w w:val="100"/>
                                <w:position w:val="0"/>
                              </w:rPr>
                              <w:t>h</w:t>
                            </w:r>
                            <w:r>
                              <w:rPr>
                                <w:rFonts w:ascii="SimSun" w:eastAsia="SimSun" w:hAnsi="SimSun" w:cs="SimSun"/>
                                <w:color w:val="000000"/>
                                <w:spacing w:val="0"/>
                                <w:w w:val="100"/>
                                <w:position w:val="0"/>
                                <w:sz w:val="36"/>
                                <w:szCs w:val="36"/>
                              </w:rPr>
                              <w:t xml:space="preserve"> </w:t>
                            </w:r>
                            <w:r>
                              <w:rPr>
                                <w:rFonts w:ascii="SimSun" w:eastAsia="SimSun" w:hAnsi="SimSun" w:cs="SimSun"/>
                                <w:color w:val="000000"/>
                                <w:spacing w:val="0"/>
                                <w:w w:val="100"/>
                                <w:position w:val="0"/>
                                <w:sz w:val="36"/>
                                <w:szCs w:val="36"/>
                              </w:rPr>
                              <w:t>=勺=</w:t>
                            </w:r>
                            <w:r>
                              <w:rPr>
                                <w:color w:val="000000"/>
                                <w:spacing w:val="0"/>
                                <w:w w:val="100"/>
                                <w:position w:val="0"/>
                              </w:rPr>
                              <w:t>0.33</w:t>
                            </w:r>
                            <w:r>
                              <w:rPr>
                                <w:i/>
                                <w:iCs/>
                                <w:color w:val="000000"/>
                                <w:spacing w:val="0"/>
                                <w:w w:val="100"/>
                                <w:position w:val="0"/>
                              </w:rPr>
                              <w:t>m</w:t>
                            </w:r>
                            <w:bookmarkEnd w:id="115"/>
                            <w:bookmarkEnd w:id="116"/>
                            <w:bookmarkEnd w:id="117"/>
                          </w:p>
                          <w:p>
                            <w:pPr>
                              <w:pStyle w:val="50"/>
                              <w:keepNext/>
                              <w:keepLines/>
                              <w:widowControl w:val="0"/>
                              <w:shd w:val="clear" w:color="auto" w:fill="auto"/>
                              <w:bidi w:val="0"/>
                              <w:spacing w:before="0" w:after="0" w:line="180" w:lineRule="auto"/>
                              <w:ind w:left="0" w:right="0" w:firstLine="660"/>
                              <w:jc w:val="left"/>
                            </w:pPr>
                            <w:bookmarkStart w:id="118" w:name="bookmark82"/>
                            <w:bookmarkStart w:id="119" w:name="bookmark83"/>
                            <w:bookmarkStart w:id="120" w:name="bookmark84"/>
                            <w:r>
                              <w:rPr>
                                <w:color w:val="000000"/>
                                <w:spacing w:val="0"/>
                                <w:w w:val="100"/>
                                <w:position w:val="0"/>
                              </w:rPr>
                              <w:t>2</w:t>
                            </w:r>
                            <w:bookmarkEnd w:id="118"/>
                            <w:bookmarkEnd w:id="119"/>
                            <w:bookmarkEnd w:id="120"/>
                          </w:p>
                        </w:txbxContent>
                      </wps:txbx>
                      <wps:bodyPr lIns="0" tIns="0" rIns="0" bIns="0"/>
                    </wps:wsp>
                  </a:graphicData>
                </a:graphic>
              </wp:anchor>
            </w:drawing>
          </mc:Choice>
          <mc:Fallback>
            <w:pict>
              <v:shape id="Shape 11" o:spid="_x0000_s1030" type="#_x0000_t202" style="width:106.1pt;height:40.3pt;margin-top:61.5pt;margin-left:416.7pt;mso-position-horizontal-relative:page;mso-wrap-distance-bottom:0;mso-wrap-distance-left:0;mso-wrap-distance-right:0;mso-wrap-distance-top:61.5pt;position:absolute;v-text-anchor:top;z-index:251668480" filled="f" fillcolor="this">
                <v:textbox inset="0,0,0,0">
                  <w:txbxContent>
                    <w:p>
                      <w:pPr>
                        <w:pStyle w:val="50"/>
                        <w:keepNext/>
                        <w:keepLines/>
                        <w:widowControl w:val="0"/>
                        <w:shd w:val="clear" w:color="auto" w:fill="auto"/>
                        <w:bidi w:val="0"/>
                        <w:spacing w:before="0" w:after="0" w:line="240" w:lineRule="auto"/>
                        <w:ind w:left="0" w:right="0" w:firstLine="0"/>
                        <w:jc w:val="left"/>
                      </w:pPr>
                      <w:bookmarkStart w:id="115" w:name="bookmark79"/>
                      <w:bookmarkStart w:id="116" w:name="bookmark80"/>
                      <w:bookmarkStart w:id="117" w:name="bookmark81"/>
                      <w:r>
                        <w:rPr>
                          <w:i/>
                          <w:iCs/>
                          <w:color w:val="000000"/>
                          <w:spacing w:val="0"/>
                          <w:w w:val="100"/>
                          <w:position w:val="0"/>
                        </w:rPr>
                        <w:t>h</w:t>
                      </w:r>
                      <w:r>
                        <w:rPr>
                          <w:rFonts w:ascii="SimSun" w:eastAsia="SimSun" w:hAnsi="SimSun" w:cs="SimSun"/>
                          <w:color w:val="000000"/>
                          <w:spacing w:val="0"/>
                          <w:w w:val="100"/>
                          <w:position w:val="0"/>
                          <w:sz w:val="36"/>
                          <w:szCs w:val="36"/>
                        </w:rPr>
                        <w:t xml:space="preserve"> </w:t>
                      </w:r>
                      <w:r>
                        <w:rPr>
                          <w:rFonts w:ascii="SimSun" w:eastAsia="SimSun" w:hAnsi="SimSun" w:cs="SimSun"/>
                          <w:color w:val="000000"/>
                          <w:spacing w:val="0"/>
                          <w:w w:val="100"/>
                          <w:position w:val="0"/>
                          <w:sz w:val="36"/>
                          <w:szCs w:val="36"/>
                        </w:rPr>
                        <w:t>=勺=</w:t>
                      </w:r>
                      <w:r>
                        <w:rPr>
                          <w:color w:val="000000"/>
                          <w:spacing w:val="0"/>
                          <w:w w:val="100"/>
                          <w:position w:val="0"/>
                        </w:rPr>
                        <w:t>0.33</w:t>
                      </w:r>
                      <w:r>
                        <w:rPr>
                          <w:i/>
                          <w:iCs/>
                          <w:color w:val="000000"/>
                          <w:spacing w:val="0"/>
                          <w:w w:val="100"/>
                          <w:position w:val="0"/>
                        </w:rPr>
                        <w:t>m</w:t>
                      </w:r>
                      <w:bookmarkEnd w:id="115"/>
                      <w:bookmarkEnd w:id="116"/>
                      <w:bookmarkEnd w:id="117"/>
                    </w:p>
                    <w:p>
                      <w:pPr>
                        <w:pStyle w:val="50"/>
                        <w:keepNext/>
                        <w:keepLines/>
                        <w:widowControl w:val="0"/>
                        <w:shd w:val="clear" w:color="auto" w:fill="auto"/>
                        <w:bidi w:val="0"/>
                        <w:spacing w:before="0" w:after="0" w:line="180" w:lineRule="auto"/>
                        <w:ind w:left="0" w:right="0" w:firstLine="660"/>
                        <w:jc w:val="left"/>
                      </w:pPr>
                      <w:bookmarkStart w:id="118" w:name="bookmark82"/>
                      <w:bookmarkStart w:id="119" w:name="bookmark83"/>
                      <w:bookmarkStart w:id="120" w:name="bookmark84"/>
                      <w:r>
                        <w:rPr>
                          <w:color w:val="000000"/>
                          <w:spacing w:val="0"/>
                          <w:w w:val="100"/>
                          <w:position w:val="0"/>
                        </w:rPr>
                        <w:t>2</w:t>
                      </w:r>
                      <w:bookmarkEnd w:id="118"/>
                      <w:bookmarkEnd w:id="119"/>
                      <w:bookmarkEnd w:id="120"/>
                    </w:p>
                  </w:txbxContent>
                </v:textbox>
                <w10:wrap type="topAndBottom"/>
              </v:shape>
            </w:pict>
          </mc:Fallback>
        </mc:AlternateContent>
      </w:r>
    </w:p>
    <w:p>
      <w:pPr>
        <w:pStyle w:val="a5"/>
        <w:keepNext w:val="0"/>
        <w:keepLines w:val="0"/>
        <w:widowControl w:val="0"/>
        <w:shd w:val="clear" w:color="auto" w:fill="auto"/>
        <w:bidi w:val="0"/>
        <w:spacing w:before="0" w:after="300" w:line="240" w:lineRule="auto"/>
        <w:ind w:left="0" w:right="0" w:firstLine="960"/>
        <w:jc w:val="both"/>
        <w:rPr>
          <w:sz w:val="30"/>
          <w:szCs w:val="30"/>
        </w:rPr>
      </w:pPr>
      <w:r>
        <w:rPr>
          <w:color w:val="000000"/>
          <w:spacing w:val="0"/>
          <w:w w:val="100"/>
          <w:position w:val="0"/>
          <w:sz w:val="32"/>
          <w:szCs w:val="32"/>
        </w:rPr>
        <w:t>所以栅前槽宽约</w:t>
      </w:r>
      <w:r>
        <w:rPr>
          <w:rFonts w:ascii="Times New Roman" w:eastAsia="Times New Roman" w:hAnsi="Times New Roman" w:cs="Times New Roman"/>
          <w:color w:val="000000"/>
          <w:spacing w:val="0"/>
          <w:w w:val="100"/>
          <w:position w:val="0"/>
          <w:sz w:val="30"/>
          <w:szCs w:val="30"/>
        </w:rPr>
        <w:t>0.66m</w:t>
      </w:r>
      <w:r>
        <w:rPr>
          <w:color w:val="000000"/>
          <w:spacing w:val="0"/>
          <w:w w:val="100"/>
          <w:position w:val="0"/>
          <w:sz w:val="32"/>
          <w:szCs w:val="32"/>
        </w:rPr>
        <w:t>。栅前水深</w:t>
      </w:r>
      <w:r>
        <w:rPr>
          <w:color w:val="000000"/>
          <w:spacing w:val="0"/>
          <w:w w:val="100"/>
          <w:position w:val="0"/>
          <w:sz w:val="32"/>
          <w:szCs w:val="32"/>
        </w:rPr>
        <w:t>h^</w:t>
      </w:r>
      <w:r>
        <w:rPr>
          <w:rFonts w:ascii="Times New Roman" w:eastAsia="Times New Roman" w:hAnsi="Times New Roman" w:cs="Times New Roman"/>
          <w:color w:val="000000"/>
          <w:spacing w:val="0"/>
          <w:w w:val="100"/>
          <w:position w:val="0"/>
          <w:sz w:val="30"/>
          <w:szCs w:val="30"/>
        </w:rPr>
        <w:t>0.33m</w:t>
      </w:r>
    </w:p>
    <w:p>
      <w:pPr>
        <w:pStyle w:val="a5"/>
        <w:keepNext w:val="0"/>
        <w:keepLines w:val="0"/>
        <w:widowControl w:val="0"/>
        <w:shd w:val="clear" w:color="auto" w:fill="auto"/>
        <w:bidi w:val="0"/>
        <w:spacing w:before="0" w:after="360" w:line="240" w:lineRule="auto"/>
        <w:ind w:left="0" w:right="0" w:firstLine="320"/>
        <w:jc w:val="left"/>
      </w:pPr>
      <w:r>
        <w:rPr>
          <w:b/>
          <w:bCs/>
          <w:color w:val="000000"/>
          <w:spacing w:val="0"/>
          <w:w w:val="100"/>
          <w:position w:val="0"/>
        </w:rPr>
        <w:t>1.4.2</w:t>
      </w:r>
      <w:r>
        <w:rPr>
          <w:b/>
          <w:bCs/>
          <w:color w:val="000000"/>
          <w:spacing w:val="0"/>
          <w:w w:val="100"/>
          <w:position w:val="0"/>
        </w:rPr>
        <w:t>格栅计算</w:t>
      </w:r>
    </w:p>
    <w:p>
      <w:pPr>
        <w:pStyle w:val="a5"/>
        <w:keepNext w:val="0"/>
        <w:keepLines w:val="0"/>
        <w:widowControl w:val="0"/>
        <w:shd w:val="clear" w:color="auto" w:fill="auto"/>
        <w:tabs>
          <w:tab w:val="left" w:pos="6480"/>
        </w:tabs>
        <w:bidi w:val="0"/>
        <w:spacing w:before="0" w:after="0" w:line="240" w:lineRule="auto"/>
        <w:ind w:left="0" w:right="0" w:firstLine="960"/>
        <w:jc w:val="left"/>
      </w:pPr>
      <w:r>
        <w:rPr>
          <w:color w:val="000000"/>
          <w:spacing w:val="0"/>
          <w:w w:val="100"/>
          <w:position w:val="0"/>
        </w:rPr>
        <w:t>说明：</w:t>
      </w:r>
      <w:r>
        <w:rPr>
          <w:rFonts w:ascii="Times New Roman" w:eastAsia="Times New Roman" w:hAnsi="Times New Roman" w:cs="Times New Roman"/>
          <w:color w:val="000000"/>
          <w:spacing w:val="0"/>
          <w:w w:val="100"/>
          <w:position w:val="0"/>
          <w:sz w:val="30"/>
          <w:szCs w:val="30"/>
        </w:rPr>
        <w:t>Q</w:t>
      </w:r>
      <w:r>
        <w:rPr>
          <w:rFonts w:ascii="Times New Roman" w:eastAsia="Times New Roman" w:hAnsi="Times New Roman" w:cs="Times New Roman"/>
          <w:color w:val="000000"/>
          <w:spacing w:val="0"/>
          <w:w w:val="100"/>
          <w:position w:val="0"/>
          <w:sz w:val="30"/>
          <w:szCs w:val="30"/>
          <w:vertAlign w:val="subscript"/>
        </w:rPr>
        <w:t>max</w:t>
      </w:r>
      <w:r>
        <w:rPr>
          <w:color w:val="000000"/>
          <w:spacing w:val="0"/>
          <w:w w:val="100"/>
          <w:position w:val="0"/>
        </w:rPr>
        <w:t>—</w:t>
      </w:r>
      <w:r>
        <w:rPr>
          <w:color w:val="000000"/>
          <w:spacing w:val="0"/>
          <w:w w:val="100"/>
          <w:position w:val="0"/>
        </w:rPr>
        <w:t>最大设计流量，</w:t>
      </w:r>
      <w:r>
        <w:rPr>
          <w:rFonts w:ascii="Times New Roman" w:eastAsia="Times New Roman" w:hAnsi="Times New Roman" w:cs="Times New Roman"/>
          <w:color w:val="000000"/>
          <w:spacing w:val="0"/>
          <w:w w:val="100"/>
          <w:position w:val="0"/>
          <w:sz w:val="30"/>
          <w:szCs w:val="30"/>
        </w:rPr>
        <w:t>m</w:t>
      </w:r>
      <w:r>
        <w:rPr>
          <w:rFonts w:ascii="Times New Roman" w:eastAsia="Times New Roman" w:hAnsi="Times New Roman" w:cs="Times New Roman"/>
          <w:color w:val="000000"/>
          <w:spacing w:val="0"/>
          <w:w w:val="100"/>
          <w:position w:val="0"/>
          <w:sz w:val="20"/>
          <w:szCs w:val="20"/>
        </w:rPr>
        <w:t>3</w:t>
      </w:r>
      <w:r>
        <w:rPr>
          <w:rFonts w:ascii="Times New Roman" w:eastAsia="Times New Roman" w:hAnsi="Times New Roman" w:cs="Times New Roman"/>
          <w:color w:val="000000"/>
          <w:spacing w:val="0"/>
          <w:w w:val="100"/>
          <w:position w:val="0"/>
          <w:sz w:val="30"/>
          <w:szCs w:val="30"/>
        </w:rPr>
        <w:t>/s</w:t>
      </w:r>
      <w:r>
        <w:rPr>
          <w:color w:val="000000"/>
          <w:spacing w:val="0"/>
          <w:w w:val="100"/>
          <w:position w:val="0"/>
        </w:rPr>
        <w:t>；</w:t>
        <w:tab/>
        <w:t>a一</w:t>
      </w:r>
      <w:r>
        <w:rPr>
          <w:color w:val="000000"/>
          <w:spacing w:val="0"/>
          <w:w w:val="100"/>
          <w:position w:val="0"/>
        </w:rPr>
        <w:t>格栅倾角，度（°）；</w:t>
      </w:r>
    </w:p>
    <w:p>
      <w:pPr>
        <w:pStyle w:val="a5"/>
        <w:keepNext w:val="0"/>
        <w:keepLines w:val="0"/>
        <w:widowControl w:val="0"/>
        <w:shd w:val="clear" w:color="auto" w:fill="auto"/>
        <w:tabs>
          <w:tab w:val="left" w:pos="6131"/>
        </w:tabs>
        <w:bidi w:val="0"/>
        <w:spacing w:before="0" w:after="60" w:line="240" w:lineRule="auto"/>
        <w:ind w:left="1960" w:right="0" w:firstLine="0"/>
        <w:jc w:val="left"/>
      </w:pPr>
      <w:r>
        <w:rPr>
          <w:rFonts w:ascii="Times New Roman" w:eastAsia="Times New Roman" w:hAnsi="Times New Roman" w:cs="Times New Roman"/>
          <w:color w:val="000000"/>
          <w:spacing w:val="0"/>
          <w:w w:val="100"/>
          <w:position w:val="0"/>
          <w:sz w:val="30"/>
          <w:szCs w:val="30"/>
        </w:rPr>
        <w:t>h</w:t>
      </w:r>
      <w:r>
        <w:rPr>
          <w:color w:val="000000"/>
          <w:spacing w:val="0"/>
          <w:w w:val="100"/>
          <w:position w:val="0"/>
        </w:rPr>
        <w:t>一</w:t>
      </w:r>
      <w:r>
        <w:rPr>
          <w:color w:val="000000"/>
          <w:spacing w:val="0"/>
          <w:w w:val="100"/>
          <w:position w:val="0"/>
        </w:rPr>
        <w:t>栅前水深，</w:t>
      </w:r>
      <w:r>
        <w:rPr>
          <w:rFonts w:ascii="Times New Roman" w:eastAsia="Times New Roman" w:hAnsi="Times New Roman" w:cs="Times New Roman"/>
          <w:color w:val="000000"/>
          <w:spacing w:val="0"/>
          <w:w w:val="100"/>
          <w:position w:val="0"/>
          <w:sz w:val="30"/>
          <w:szCs w:val="30"/>
        </w:rPr>
        <w:t>m</w:t>
      </w:r>
      <w:r>
        <w:rPr>
          <w:color w:val="000000"/>
          <w:spacing w:val="0"/>
          <w:w w:val="100"/>
          <w:position w:val="0"/>
        </w:rPr>
        <w:t>；</w:t>
        <w:tab/>
        <w:t>v—</w:t>
      </w:r>
      <w:r>
        <w:rPr>
          <w:color w:val="000000"/>
          <w:spacing w:val="0"/>
          <w:w w:val="100"/>
          <w:position w:val="0"/>
        </w:rPr>
        <w:t>污水的过栅流速，</w:t>
      </w:r>
      <w:r>
        <w:rPr>
          <w:rFonts w:ascii="Times New Roman" w:eastAsia="Times New Roman" w:hAnsi="Times New Roman" w:cs="Times New Roman"/>
          <w:color w:val="000000"/>
          <w:spacing w:val="0"/>
          <w:w w:val="100"/>
          <w:position w:val="0"/>
          <w:sz w:val="30"/>
          <w:szCs w:val="30"/>
        </w:rPr>
        <w:t>m/s</w:t>
      </w:r>
      <w:r>
        <w:rPr>
          <w:color w:val="000000"/>
          <w:spacing w:val="0"/>
          <w:w w:val="100"/>
          <w:position w:val="0"/>
        </w:rPr>
        <w:t>。</w:t>
      </w:r>
    </w:p>
    <w:p>
      <w:pPr>
        <w:pStyle w:val="a5"/>
        <w:keepNext w:val="0"/>
        <w:keepLines w:val="0"/>
        <w:widowControl w:val="0"/>
        <w:shd w:val="clear" w:color="auto" w:fill="auto"/>
        <w:bidi w:val="0"/>
        <w:spacing w:before="0" w:after="360" w:line="240" w:lineRule="auto"/>
        <w:ind w:left="0" w:right="0" w:firstLine="960"/>
        <w:jc w:val="left"/>
      </w:pPr>
      <w:r>
        <w:rPr>
          <w:color w:val="000000"/>
          <w:spacing w:val="0"/>
          <w:w w:val="100"/>
          <w:position w:val="0"/>
        </w:rPr>
        <w:t>栅条间隙数（</w:t>
      </w:r>
      <w:r>
        <w:rPr>
          <w:i/>
          <w:iCs/>
          <w:color w:val="000000"/>
          <w:spacing w:val="0"/>
          <w:w w:val="100"/>
          <w:position w:val="0"/>
        </w:rPr>
        <w:t>n</w:t>
      </w:r>
      <w:r>
        <w:rPr>
          <w:color w:val="000000"/>
          <w:spacing w:val="0"/>
          <w:w w:val="100"/>
          <w:position w:val="0"/>
        </w:rPr>
        <w:t>）</w:t>
      </w:r>
      <w:r>
        <w:rPr>
          <w:color w:val="000000"/>
          <w:spacing w:val="0"/>
          <w:w w:val="100"/>
          <w:position w:val="0"/>
        </w:rPr>
        <w:t>为</w:t>
      </w:r>
    </w:p>
    <w:p>
      <w:pPr>
        <w:pStyle w:val="50"/>
        <w:keepNext/>
        <w:keepLines/>
        <w:widowControl w:val="0"/>
        <w:shd w:val="clear" w:color="auto" w:fill="auto"/>
        <w:bidi w:val="0"/>
        <w:spacing w:before="0" w:after="300" w:line="326" w:lineRule="exact"/>
        <w:ind w:left="0" w:right="0" w:firstLine="0"/>
        <w:jc w:val="center"/>
      </w:pPr>
      <w:bookmarkStart w:id="121" w:name="bookmark121"/>
      <w:bookmarkStart w:id="122" w:name="bookmark122"/>
      <w:bookmarkStart w:id="123" w:name="bookmark123"/>
      <w:r>
        <w:rPr>
          <w:i/>
          <w:iCs/>
          <w:color w:val="000000"/>
          <w:spacing w:val="0"/>
          <w:w w:val="100"/>
          <w:position w:val="0"/>
        </w:rPr>
        <w:t xml:space="preserve">n </w:t>
      </w:r>
      <w:r>
        <w:rPr>
          <w:i/>
          <w:iCs/>
          <w:color w:val="000000"/>
          <w:spacing w:val="0"/>
          <w:w w:val="100"/>
          <w:position w:val="0"/>
        </w:rPr>
        <w:t xml:space="preserve">= </w:t>
      </w:r>
      <w:r>
        <w:rPr>
          <w:rFonts w:ascii="Arial" w:eastAsia="Arial" w:hAnsi="Arial" w:cs="Arial"/>
          <w:i/>
          <w:iCs/>
          <w:color w:val="000000"/>
          <w:spacing w:val="0"/>
          <w:w w:val="100"/>
          <w:position w:val="0"/>
          <w:sz w:val="28"/>
          <w:szCs w:val="28"/>
          <w:vertAlign w:val="superscript"/>
        </w:rPr>
        <w:t>Q</w:t>
      </w:r>
      <w:r>
        <w:rPr>
          <w:color w:val="000000"/>
          <w:spacing w:val="0"/>
          <w:w w:val="100"/>
          <w:position w:val="0"/>
          <w:sz w:val="20"/>
          <w:szCs w:val="20"/>
        </w:rPr>
        <w:t>max</w:t>
      </w:r>
      <w:r>
        <w:rPr>
          <w:rFonts w:ascii="SimSun" w:eastAsia="SimSun" w:hAnsi="SimSun" w:cs="SimSun"/>
          <w:color w:val="000000"/>
          <w:spacing w:val="0"/>
          <w:w w:val="100"/>
          <w:position w:val="0"/>
          <w:sz w:val="36"/>
          <w:szCs w:val="36"/>
        </w:rPr>
        <w:t>、</w:t>
      </w:r>
      <w:r>
        <w:rPr>
          <w:rFonts w:ascii="SimSun" w:eastAsia="SimSun" w:hAnsi="SimSun" w:cs="SimSun"/>
          <w:color w:val="000000"/>
          <w:spacing w:val="0"/>
          <w:w w:val="100"/>
          <w:position w:val="0"/>
          <w:sz w:val="36"/>
          <w:szCs w:val="36"/>
        </w:rPr>
        <w:t>切</w:t>
      </w:r>
      <w:r>
        <w:rPr>
          <w:color w:val="000000"/>
          <w:spacing w:val="0"/>
          <w:w w:val="100"/>
          <w:position w:val="0"/>
          <w:sz w:val="30"/>
          <w:szCs w:val="30"/>
        </w:rPr>
        <w:t>=</w:t>
      </w:r>
      <w:r>
        <w:rPr>
          <w:color w:val="000000"/>
          <w:spacing w:val="0"/>
          <w:w w:val="100"/>
          <w:position w:val="0"/>
          <w:vertAlign w:val="superscript"/>
        </w:rPr>
        <w:t>0</w:t>
      </w:r>
      <w:r>
        <w:rPr>
          <w:rFonts w:ascii="SimSun" w:eastAsia="SimSun" w:hAnsi="SimSun" w:cs="SimSun"/>
          <w:color w:val="000000"/>
          <w:spacing w:val="0"/>
          <w:w w:val="100"/>
          <w:position w:val="0"/>
          <w:sz w:val="36"/>
          <w:szCs w:val="36"/>
        </w:rPr>
        <w:t>」</w:t>
      </w:r>
      <w:r>
        <w:rPr>
          <w:color w:val="000000"/>
          <w:spacing w:val="0"/>
          <w:w w:val="100"/>
          <w:position w:val="0"/>
          <w:vertAlign w:val="superscript"/>
        </w:rPr>
        <w:t>53</w:t>
      </w:r>
      <w:r>
        <w:rPr>
          <w:color w:val="000000"/>
          <w:spacing w:val="0"/>
          <w:w w:val="100"/>
          <w:position w:val="0"/>
          <w:u w:val="single"/>
        </w:rPr>
        <w:t xml:space="preserve"> </w:t>
      </w:r>
      <w:r>
        <w:rPr>
          <w:rFonts w:ascii="MS Reference Sans Serif" w:eastAsia="MS Reference Sans Serif" w:hAnsi="MS Reference Sans Serif" w:cs="MS Reference Sans Serif"/>
          <w:color w:val="000000"/>
          <w:spacing w:val="0"/>
          <w:w w:val="100"/>
          <w:position w:val="0"/>
          <w:sz w:val="26"/>
          <w:szCs w:val="26"/>
        </w:rPr>
        <w:t>X</w:t>
      </w:r>
      <w:r>
        <w:rPr>
          <w:rFonts w:ascii="SimSun" w:eastAsia="SimSun" w:hAnsi="SimSun" w:cs="SimSun"/>
          <w:color w:val="000000"/>
          <w:spacing w:val="0"/>
          <w:w w:val="100"/>
          <w:position w:val="0"/>
          <w:sz w:val="36"/>
          <w:szCs w:val="36"/>
        </w:rPr>
        <w:t>、茄寿</w:t>
      </w:r>
      <w:r>
        <w:rPr>
          <w:rFonts w:ascii="MS Reference Sans Serif" w:eastAsia="MS Reference Sans Serif" w:hAnsi="MS Reference Sans Serif" w:cs="MS Reference Sans Serif"/>
          <w:color w:val="000000"/>
          <w:spacing w:val="0"/>
          <w:w w:val="100"/>
          <w:position w:val="0"/>
          <w:sz w:val="26"/>
          <w:szCs w:val="26"/>
        </w:rPr>
        <w:t>=</w:t>
      </w:r>
      <w:r>
        <w:rPr>
          <w:color w:val="000000"/>
          <w:spacing w:val="0"/>
          <w:w w:val="100"/>
          <w:position w:val="0"/>
        </w:rPr>
        <w:t>30(</w:t>
      </w:r>
      <w:r>
        <w:rPr>
          <w:rFonts w:ascii="SimSun" w:eastAsia="SimSun" w:hAnsi="SimSun" w:cs="SimSun"/>
          <w:color w:val="000000"/>
          <w:spacing w:val="0"/>
          <w:w w:val="100"/>
          <w:position w:val="0"/>
          <w:sz w:val="36"/>
          <w:szCs w:val="36"/>
        </w:rPr>
        <w:t>条</w:t>
      </w:r>
      <w:r>
        <w:rPr>
          <w:color w:val="000000"/>
          <w:spacing w:val="0"/>
          <w:w w:val="100"/>
          <w:position w:val="0"/>
        </w:rPr>
        <w:t>)</w:t>
        <w:br/>
      </w:r>
      <w:r>
        <w:rPr>
          <w:i/>
          <w:iCs/>
          <w:color w:val="000000"/>
          <w:spacing w:val="0"/>
          <w:w w:val="100"/>
          <w:position w:val="0"/>
        </w:rPr>
        <w:t>ehv</w:t>
      </w:r>
      <w:r>
        <w:rPr>
          <w:color w:val="000000"/>
          <w:spacing w:val="0"/>
          <w:w w:val="100"/>
          <w:position w:val="0"/>
        </w:rPr>
        <w:t xml:space="preserve"> 0.025 </w:t>
      </w:r>
      <w:r>
        <w:rPr>
          <w:rFonts w:ascii="Arial" w:eastAsia="Arial" w:hAnsi="Arial" w:cs="Arial"/>
          <w:smallCaps/>
          <w:color w:val="000000"/>
          <w:spacing w:val="0"/>
          <w:w w:val="100"/>
          <w:position w:val="0"/>
          <w:sz w:val="26"/>
          <w:szCs w:val="26"/>
        </w:rPr>
        <w:t>x</w:t>
      </w:r>
      <w:r>
        <w:rPr>
          <w:color w:val="000000"/>
          <w:spacing w:val="0"/>
          <w:w w:val="100"/>
          <w:position w:val="0"/>
        </w:rPr>
        <w:t xml:space="preserve"> 0.3 </w:t>
      </w:r>
      <w:r>
        <w:rPr>
          <w:rFonts w:ascii="Arial" w:eastAsia="Arial" w:hAnsi="Arial" w:cs="Arial"/>
          <w:smallCaps/>
          <w:color w:val="000000"/>
          <w:spacing w:val="0"/>
          <w:w w:val="100"/>
          <w:position w:val="0"/>
          <w:sz w:val="26"/>
          <w:szCs w:val="26"/>
        </w:rPr>
        <w:t>x</w:t>
      </w:r>
      <w:r>
        <w:rPr>
          <w:color w:val="000000"/>
          <w:spacing w:val="0"/>
          <w:w w:val="100"/>
          <w:position w:val="0"/>
        </w:rPr>
        <w:t xml:space="preserve"> 0.6</w:t>
      </w:r>
      <w:bookmarkEnd w:id="121"/>
      <w:bookmarkEnd w:id="122"/>
      <w:bookmarkEnd w:id="123"/>
    </w:p>
    <w:p>
      <w:pPr>
        <w:pStyle w:val="a5"/>
        <w:keepNext w:val="0"/>
        <w:keepLines w:val="0"/>
        <w:widowControl w:val="0"/>
        <w:shd w:val="clear" w:color="auto" w:fill="auto"/>
        <w:bidi w:val="0"/>
        <w:spacing w:before="0" w:after="60" w:line="240" w:lineRule="auto"/>
        <w:ind w:left="0" w:right="0" w:firstLine="960"/>
        <w:jc w:val="both"/>
      </w:pPr>
      <w:r>
        <w:rPr>
          <w:color w:val="000000"/>
          <w:spacing w:val="0"/>
          <w:w w:val="100"/>
          <w:position w:val="0"/>
        </w:rPr>
        <w:t>栅槽有效宽度(</w:t>
      </w:r>
      <w:r>
        <w:rPr>
          <w:rFonts w:ascii="Times New Roman" w:eastAsia="Times New Roman" w:hAnsi="Times New Roman" w:cs="Times New Roman"/>
          <w:i/>
          <w:iCs/>
          <w:color w:val="000000"/>
          <w:spacing w:val="0"/>
          <w:w w:val="100"/>
          <w:position w:val="0"/>
          <w:sz w:val="28"/>
          <w:szCs w:val="28"/>
        </w:rPr>
        <w:t>-</w:t>
      </w:r>
      <w:r>
        <w:rPr>
          <w:color w:val="000000"/>
          <w:spacing w:val="0"/>
          <w:w w:val="100"/>
          <w:position w:val="0"/>
        </w:rPr>
        <w:t>)</w:t>
      </w:r>
    </w:p>
    <w:p>
      <w:pPr>
        <w:pStyle w:val="a5"/>
        <w:keepNext w:val="0"/>
        <w:keepLines w:val="0"/>
        <w:widowControl w:val="0"/>
        <w:shd w:val="clear" w:color="auto" w:fill="auto"/>
        <w:bidi w:val="0"/>
        <w:spacing w:before="0" w:after="60" w:line="240" w:lineRule="auto"/>
        <w:ind w:left="1100" w:right="0" w:firstLine="0"/>
        <w:jc w:val="left"/>
      </w:pPr>
      <w:r>
        <w:rPr>
          <w:color w:val="000000"/>
          <w:spacing w:val="0"/>
          <w:w w:val="100"/>
          <w:position w:val="0"/>
        </w:rPr>
        <w:t>设计采用</w:t>
      </w:r>
      <w:r>
        <w:rPr>
          <w:rFonts w:ascii="Times New Roman" w:eastAsia="Times New Roman" w:hAnsi="Times New Roman" w:cs="Times New Roman"/>
          <w:color w:val="000000"/>
          <w:spacing w:val="0"/>
          <w:w w:val="100"/>
          <w:position w:val="0"/>
          <w:sz w:val="30"/>
          <w:szCs w:val="30"/>
        </w:rPr>
        <w:t>10</w:t>
      </w:r>
      <w:r>
        <w:rPr>
          <w:color w:val="000000"/>
          <w:spacing w:val="0"/>
          <w:w w:val="100"/>
          <w:position w:val="0"/>
        </w:rPr>
        <w:t>圆钢为栅条，即</w:t>
      </w:r>
      <w:r>
        <w:rPr>
          <w:rFonts w:ascii="Times New Roman" w:eastAsia="Times New Roman" w:hAnsi="Times New Roman" w:cs="Times New Roman"/>
          <w:i/>
          <w:iCs/>
          <w:color w:val="000000"/>
          <w:spacing w:val="0"/>
          <w:w w:val="100"/>
          <w:position w:val="0"/>
          <w:sz w:val="30"/>
          <w:szCs w:val="30"/>
        </w:rPr>
        <w:t>S</w:t>
      </w:r>
      <w:r>
        <w:rPr>
          <w:rFonts w:ascii="Times New Roman" w:eastAsia="Times New Roman" w:hAnsi="Times New Roman" w:cs="Times New Roman"/>
          <w:color w:val="000000"/>
          <w:spacing w:val="0"/>
          <w:w w:val="100"/>
          <w:position w:val="0"/>
          <w:sz w:val="30"/>
          <w:szCs w:val="30"/>
        </w:rPr>
        <w:t>=0.01m</w:t>
      </w:r>
      <w:r>
        <w:rPr>
          <w:color w:val="000000"/>
          <w:spacing w:val="0"/>
          <w:w w:val="100"/>
          <w:position w:val="0"/>
        </w:rPr>
        <w:t>。</w:t>
      </w:r>
    </w:p>
    <w:p>
      <w:pPr>
        <w:pStyle w:val="50"/>
        <w:keepNext/>
        <w:keepLines/>
        <w:widowControl w:val="0"/>
        <w:shd w:val="clear" w:color="auto" w:fill="auto"/>
        <w:bidi w:val="0"/>
        <w:spacing w:before="0" w:after="180" w:line="214" w:lineRule="auto"/>
        <w:ind w:left="1960" w:right="0" w:firstLine="0"/>
        <w:jc w:val="left"/>
        <w:sectPr>
          <w:pgSz w:w="18218" w:h="25258"/>
          <w:pgMar w:top="1389" w:right="1690" w:bottom="2074" w:left="1863" w:header="0" w:footer="3" w:gutter="0"/>
          <w:pgNumType w:start="8"/>
          <w:cols w:space="720"/>
          <w:noEndnote/>
          <w:rtlGutter w:val="0"/>
          <w:docGrid w:linePitch="360"/>
        </w:sectPr>
      </w:pPr>
      <w:bookmarkStart w:id="124" w:name="bookmark124"/>
      <w:bookmarkStart w:id="125" w:name="bookmark125"/>
      <w:bookmarkStart w:id="126" w:name="bookmark126"/>
      <w:r>
        <w:rPr>
          <w:i/>
          <w:iCs/>
          <w:color w:val="000000"/>
          <w:spacing w:val="0"/>
          <w:w w:val="100"/>
          <w:position w:val="0"/>
        </w:rPr>
        <w:t>B</w:t>
      </w:r>
      <w:r>
        <w:rPr>
          <w:rFonts w:ascii="MS Reference Sans Serif" w:eastAsia="MS Reference Sans Serif" w:hAnsi="MS Reference Sans Serif" w:cs="MS Reference Sans Serif"/>
          <w:color w:val="000000"/>
          <w:spacing w:val="0"/>
          <w:w w:val="100"/>
          <w:position w:val="0"/>
          <w:sz w:val="26"/>
          <w:szCs w:val="26"/>
        </w:rPr>
        <w:t xml:space="preserve"> </w:t>
      </w:r>
      <w:r>
        <w:rPr>
          <w:rFonts w:ascii="MS Reference Sans Serif" w:eastAsia="MS Reference Sans Serif" w:hAnsi="MS Reference Sans Serif" w:cs="MS Reference Sans Serif"/>
          <w:color w:val="000000"/>
          <w:spacing w:val="0"/>
          <w:w w:val="100"/>
          <w:position w:val="0"/>
          <w:sz w:val="26"/>
          <w:szCs w:val="26"/>
        </w:rPr>
        <w:t xml:space="preserve">= </w:t>
      </w:r>
      <w:r>
        <w:rPr>
          <w:i/>
          <w:iCs/>
          <w:color w:val="000000"/>
          <w:spacing w:val="0"/>
          <w:w w:val="100"/>
          <w:position w:val="0"/>
        </w:rPr>
        <w:t xml:space="preserve">S(n </w:t>
      </w:r>
      <w:r>
        <w:rPr>
          <w:i/>
          <w:iCs/>
          <w:color w:val="000000"/>
          <w:spacing w:val="0"/>
          <w:w w:val="100"/>
          <w:position w:val="0"/>
        </w:rPr>
        <w:t>-</w:t>
      </w:r>
      <w:r>
        <w:rPr>
          <w:color w:val="000000"/>
          <w:spacing w:val="0"/>
          <w:w w:val="100"/>
          <w:position w:val="0"/>
        </w:rPr>
        <w:t xml:space="preserve">1) </w:t>
      </w:r>
      <w:r>
        <w:rPr>
          <w:rFonts w:ascii="MS Reference Sans Serif" w:eastAsia="MS Reference Sans Serif" w:hAnsi="MS Reference Sans Serif" w:cs="MS Reference Sans Serif"/>
          <w:color w:val="000000"/>
          <w:spacing w:val="0"/>
          <w:w w:val="100"/>
          <w:position w:val="0"/>
          <w:sz w:val="26"/>
          <w:szCs w:val="26"/>
        </w:rPr>
        <w:t xml:space="preserve">+ </w:t>
      </w:r>
      <w:r>
        <w:rPr>
          <w:i/>
          <w:iCs/>
          <w:color w:val="000000"/>
          <w:spacing w:val="0"/>
          <w:w w:val="100"/>
          <w:position w:val="0"/>
        </w:rPr>
        <w:t>bn</w:t>
      </w:r>
      <w:r>
        <w:rPr>
          <w:rFonts w:ascii="MS Reference Sans Serif" w:eastAsia="MS Reference Sans Serif" w:hAnsi="MS Reference Sans Serif" w:cs="MS Reference Sans Serif"/>
          <w:color w:val="000000"/>
          <w:spacing w:val="0"/>
          <w:w w:val="100"/>
          <w:position w:val="0"/>
          <w:sz w:val="26"/>
          <w:szCs w:val="26"/>
        </w:rPr>
        <w:t xml:space="preserve"> </w:t>
      </w:r>
      <w:r>
        <w:rPr>
          <w:rFonts w:ascii="MS Reference Sans Serif" w:eastAsia="MS Reference Sans Serif" w:hAnsi="MS Reference Sans Serif" w:cs="MS Reference Sans Serif"/>
          <w:color w:val="000000"/>
          <w:spacing w:val="0"/>
          <w:w w:val="100"/>
          <w:position w:val="0"/>
          <w:sz w:val="26"/>
          <w:szCs w:val="26"/>
        </w:rPr>
        <w:t xml:space="preserve">= </w:t>
      </w:r>
      <w:r>
        <w:rPr>
          <w:color w:val="000000"/>
          <w:spacing w:val="0"/>
          <w:w w:val="100"/>
          <w:position w:val="0"/>
        </w:rPr>
        <w:t xml:space="preserve">0.01 </w:t>
      </w:r>
      <w:r>
        <w:rPr>
          <w:rFonts w:ascii="Arial" w:eastAsia="Arial" w:hAnsi="Arial" w:cs="Arial"/>
          <w:smallCaps/>
          <w:color w:val="000000"/>
          <w:spacing w:val="0"/>
          <w:w w:val="100"/>
          <w:position w:val="0"/>
          <w:sz w:val="26"/>
          <w:szCs w:val="26"/>
        </w:rPr>
        <w:t>x</w:t>
      </w:r>
      <w:r>
        <w:rPr>
          <w:color w:val="000000"/>
          <w:spacing w:val="0"/>
          <w:w w:val="100"/>
          <w:position w:val="0"/>
        </w:rPr>
        <w:t xml:space="preserve"> </w:t>
      </w:r>
      <w:r>
        <w:rPr>
          <w:color w:val="000000"/>
          <w:spacing w:val="0"/>
          <w:w w:val="100"/>
          <w:position w:val="0"/>
        </w:rPr>
        <w:t xml:space="preserve">(30 </w:t>
      </w:r>
      <w:r>
        <w:rPr>
          <w:rFonts w:ascii="MS Reference Sans Serif" w:eastAsia="MS Reference Sans Serif" w:hAnsi="MS Reference Sans Serif" w:cs="MS Reference Sans Serif"/>
          <w:color w:val="000000"/>
          <w:spacing w:val="0"/>
          <w:w w:val="100"/>
          <w:position w:val="0"/>
          <w:sz w:val="26"/>
          <w:szCs w:val="26"/>
        </w:rPr>
        <w:t>-</w:t>
      </w:r>
      <w:r>
        <w:rPr>
          <w:color w:val="000000"/>
          <w:spacing w:val="0"/>
          <w:w w:val="100"/>
          <w:position w:val="0"/>
        </w:rPr>
        <w:t xml:space="preserve">1) </w:t>
      </w:r>
      <w:r>
        <w:rPr>
          <w:rFonts w:ascii="MS Reference Sans Serif" w:eastAsia="MS Reference Sans Serif" w:hAnsi="MS Reference Sans Serif" w:cs="MS Reference Sans Serif"/>
          <w:color w:val="000000"/>
          <w:spacing w:val="0"/>
          <w:w w:val="100"/>
          <w:position w:val="0"/>
          <w:sz w:val="26"/>
          <w:szCs w:val="26"/>
        </w:rPr>
        <w:t xml:space="preserve">+ </w:t>
      </w:r>
      <w:r>
        <w:rPr>
          <w:color w:val="000000"/>
          <w:spacing w:val="0"/>
          <w:w w:val="100"/>
          <w:position w:val="0"/>
        </w:rPr>
        <w:t xml:space="preserve">0.025 </w:t>
      </w:r>
      <w:r>
        <w:rPr>
          <w:rFonts w:ascii="Arial" w:eastAsia="Arial" w:hAnsi="Arial" w:cs="Arial"/>
          <w:smallCaps/>
          <w:color w:val="000000"/>
          <w:spacing w:val="0"/>
          <w:w w:val="100"/>
          <w:position w:val="0"/>
          <w:sz w:val="26"/>
          <w:szCs w:val="26"/>
        </w:rPr>
        <w:t>x</w:t>
      </w:r>
      <w:r>
        <w:rPr>
          <w:color w:val="000000"/>
          <w:spacing w:val="0"/>
          <w:w w:val="100"/>
          <w:position w:val="0"/>
        </w:rPr>
        <w:t xml:space="preserve"> </w:t>
      </w:r>
      <w:r>
        <w:rPr>
          <w:color w:val="000000"/>
          <w:spacing w:val="0"/>
          <w:w w:val="100"/>
          <w:position w:val="0"/>
        </w:rPr>
        <w:t xml:space="preserve">30 </w:t>
      </w:r>
      <w:r>
        <w:rPr>
          <w:color w:val="000000"/>
          <w:spacing w:val="0"/>
          <w:w w:val="100"/>
          <w:position w:val="0"/>
          <w:sz w:val="30"/>
          <w:szCs w:val="30"/>
        </w:rPr>
        <w:t>=1.04(m</w:t>
      </w:r>
      <w:r>
        <w:rPr>
          <w:rFonts w:ascii="SimSun" w:eastAsia="SimSun" w:hAnsi="SimSun" w:cs="SimSun"/>
          <w:color w:val="000000"/>
          <w:spacing w:val="0"/>
          <w:w w:val="100"/>
          <w:position w:val="0"/>
        </w:rPr>
        <w:t>)</w:t>
      </w:r>
      <w:bookmarkEnd w:id="124"/>
      <w:bookmarkEnd w:id="125"/>
      <w:bookmarkEnd w:id="126"/>
    </w:p>
    <w:p>
      <w:pPr>
        <w:pStyle w:val="a5"/>
        <w:keepNext w:val="0"/>
        <w:keepLines w:val="0"/>
        <w:widowControl w:val="0"/>
        <w:shd w:val="clear" w:color="auto" w:fill="auto"/>
        <w:bidi w:val="0"/>
        <w:spacing w:before="0" w:after="460" w:line="432" w:lineRule="exact"/>
        <w:ind w:left="1100" w:right="0" w:hanging="140"/>
        <w:jc w:val="left"/>
        <w:rPr>
          <w:sz w:val="34"/>
          <w:szCs w:val="34"/>
        </w:rPr>
      </w:pPr>
      <w:r>
        <w:rPr>
          <w:color w:val="000000"/>
          <w:spacing w:val="0"/>
          <w:w w:val="100"/>
          <w:position w:val="0"/>
          <w:sz w:val="32"/>
          <w:szCs w:val="32"/>
        </w:rPr>
        <w:t>通过格栅的水头损失</w:t>
      </w:r>
      <w:r>
        <w:rPr>
          <w:rFonts w:ascii="Times New Roman" w:eastAsia="Times New Roman" w:hAnsi="Times New Roman" w:cs="Times New Roman"/>
          <w:color w:val="000000"/>
          <w:spacing w:val="0"/>
          <w:w w:val="100"/>
          <w:position w:val="0"/>
          <w:sz w:val="30"/>
          <w:szCs w:val="30"/>
        </w:rPr>
        <w:t>h</w:t>
      </w:r>
      <w:r>
        <w:rPr>
          <w:rFonts w:ascii="Times New Roman" w:eastAsia="Times New Roman" w:hAnsi="Times New Roman" w:cs="Times New Roman"/>
          <w:color w:val="000000"/>
          <w:spacing w:val="0"/>
          <w:w w:val="100"/>
          <w:position w:val="0"/>
          <w:sz w:val="30"/>
          <w:szCs w:val="30"/>
          <w:vertAlign w:val="subscript"/>
        </w:rPr>
        <w:t xml:space="preserve">2 </w:t>
      </w:r>
      <w:r>
        <w:rPr>
          <w:rFonts w:ascii="Times New Roman" w:eastAsia="Times New Roman" w:hAnsi="Times New Roman" w:cs="Times New Roman"/>
          <w:i/>
          <w:iCs/>
          <w:color w:val="000000"/>
          <w:spacing w:val="0"/>
          <w:w w:val="100"/>
          <w:position w:val="0"/>
          <w:sz w:val="36"/>
          <w:szCs w:val="36"/>
        </w:rPr>
        <w:t>h</w:t>
      </w:r>
      <w:r>
        <w:rPr>
          <w:rFonts w:ascii="Arial" w:eastAsia="Arial" w:hAnsi="Arial" w:cs="Arial"/>
          <w:color w:val="000000"/>
          <w:spacing w:val="0"/>
          <w:w w:val="100"/>
          <w:position w:val="0"/>
          <w:sz w:val="34"/>
          <w:szCs w:val="34"/>
          <w:vertAlign w:val="subscript"/>
        </w:rPr>
        <w:t>2</w:t>
      </w:r>
      <w:r>
        <w:rPr>
          <w:rFonts w:ascii="Arial" w:eastAsia="Arial" w:hAnsi="Arial" w:cs="Arial"/>
          <w:color w:val="000000"/>
          <w:spacing w:val="0"/>
          <w:w w:val="100"/>
          <w:position w:val="0"/>
          <w:sz w:val="34"/>
          <w:szCs w:val="34"/>
        </w:rPr>
        <w:t xml:space="preserve"> </w:t>
      </w:r>
      <w:r>
        <w:rPr>
          <w:rFonts w:ascii="Times New Roman" w:eastAsia="Times New Roman" w:hAnsi="Times New Roman" w:cs="Times New Roman"/>
          <w:color w:val="000000"/>
          <w:spacing w:val="0"/>
          <w:w w:val="100"/>
          <w:position w:val="0"/>
          <w:sz w:val="38"/>
          <w:szCs w:val="38"/>
        </w:rPr>
        <w:t xml:space="preserve">= </w:t>
      </w:r>
      <w:r>
        <w:rPr>
          <w:rFonts w:ascii="Times New Roman" w:eastAsia="Times New Roman" w:hAnsi="Times New Roman" w:cs="Times New Roman"/>
          <w:i/>
          <w:iCs/>
          <w:color w:val="000000"/>
          <w:spacing w:val="0"/>
          <w:w w:val="100"/>
          <w:position w:val="0"/>
          <w:sz w:val="36"/>
          <w:szCs w:val="36"/>
        </w:rPr>
        <w:t>K</w:t>
      </w:r>
      <w:r>
        <w:rPr>
          <w:rFonts w:ascii="Times New Roman" w:eastAsia="Times New Roman" w:hAnsi="Times New Roman" w:cs="Times New Roman"/>
          <w:color w:val="000000"/>
          <w:spacing w:val="0"/>
          <w:w w:val="100"/>
          <w:position w:val="0"/>
          <w:sz w:val="38"/>
          <w:szCs w:val="38"/>
        </w:rPr>
        <w:t xml:space="preserve"> x </w:t>
      </w:r>
      <w:r>
        <w:rPr>
          <w:rFonts w:ascii="Times New Roman" w:eastAsia="Times New Roman" w:hAnsi="Times New Roman" w:cs="Times New Roman"/>
          <w:i/>
          <w:iCs/>
          <w:color w:val="000000"/>
          <w:spacing w:val="0"/>
          <w:w w:val="100"/>
          <w:position w:val="0"/>
          <w:sz w:val="36"/>
          <w:szCs w:val="36"/>
        </w:rPr>
        <w:t>h</w:t>
      </w:r>
      <w:r>
        <w:rPr>
          <w:rFonts w:ascii="Arial" w:eastAsia="Arial" w:hAnsi="Arial" w:cs="Arial"/>
          <w:color w:val="000000"/>
          <w:spacing w:val="0"/>
          <w:w w:val="100"/>
          <w:position w:val="0"/>
          <w:sz w:val="34"/>
          <w:szCs w:val="34"/>
          <w:vertAlign w:val="subscript"/>
        </w:rPr>
        <w:t>0</w:t>
      </w:r>
    </w:p>
    <w:p>
      <w:pPr>
        <w:pStyle w:val="22"/>
        <w:keepNext w:val="0"/>
        <w:keepLines w:val="0"/>
        <w:widowControl w:val="0"/>
        <w:shd w:val="clear" w:color="auto" w:fill="auto"/>
        <w:bidi w:val="0"/>
        <w:spacing w:before="0" w:after="0" w:line="240" w:lineRule="auto"/>
        <w:ind w:left="1100" w:right="0" w:firstLine="0"/>
        <w:jc w:val="left"/>
        <w:rPr>
          <w:sz w:val="38"/>
          <w:szCs w:val="38"/>
        </w:rPr>
      </w:pPr>
      <w:r>
        <w:rPr>
          <w:rFonts w:ascii="SimSun" w:eastAsia="SimSun" w:hAnsi="SimSun" w:cs="SimSun"/>
          <w:i/>
          <w:iCs/>
          <w:color w:val="000000"/>
          <w:spacing w:val="0"/>
          <w:w w:val="100"/>
          <w:position w:val="0"/>
          <w:sz w:val="34"/>
          <w:szCs w:val="34"/>
        </w:rPr>
        <w:t>黑</w:t>
      </w:r>
      <w:r>
        <w:rPr>
          <w:i/>
          <w:iCs/>
          <w:color w:val="000000"/>
          <w:spacing w:val="0"/>
          <w:w w:val="100"/>
          <w:position w:val="0"/>
          <w:sz w:val="32"/>
          <w:szCs w:val="32"/>
        </w:rPr>
        <w:t>=</w:t>
      </w:r>
      <w:r>
        <w:rPr>
          <w:color w:val="000000"/>
          <w:spacing w:val="0"/>
          <w:w w:val="100"/>
          <w:position w:val="0"/>
          <w:sz w:val="32"/>
          <w:szCs w:val="32"/>
        </w:rPr>
        <w:t xml:space="preserve">^ — </w:t>
      </w:r>
      <w:r>
        <w:rPr>
          <w:color w:val="000000"/>
          <w:spacing w:val="0"/>
          <w:w w:val="100"/>
          <w:position w:val="0"/>
          <w:sz w:val="32"/>
          <w:szCs w:val="32"/>
        </w:rPr>
        <w:t xml:space="preserve">sin </w:t>
      </w:r>
      <w:r>
        <w:rPr>
          <w:color w:val="000000"/>
          <w:spacing w:val="0"/>
          <w:w w:val="100"/>
          <w:position w:val="0"/>
          <w:sz w:val="38"/>
          <w:szCs w:val="38"/>
        </w:rPr>
        <w:t>a</w:t>
      </w:r>
    </w:p>
    <w:p>
      <w:pPr>
        <w:pStyle w:val="22"/>
        <w:keepNext w:val="0"/>
        <w:keepLines w:val="0"/>
        <w:widowControl w:val="0"/>
        <w:shd w:val="clear" w:color="auto" w:fill="auto"/>
        <w:tabs>
          <w:tab w:val="left" w:pos="1970"/>
        </w:tabs>
        <w:bidi w:val="0"/>
        <w:spacing w:before="0" w:after="280" w:line="180" w:lineRule="auto"/>
        <w:ind w:left="1260" w:right="0" w:firstLine="0"/>
        <w:jc w:val="left"/>
      </w:pPr>
      <w:r>
        <w:rPr>
          <w:color w:val="000000"/>
          <w:spacing w:val="0"/>
          <w:w w:val="100"/>
          <w:position w:val="0"/>
          <w:sz w:val="20"/>
          <w:szCs w:val="20"/>
          <w:vertAlign w:val="superscript"/>
        </w:rPr>
        <w:t>0</w:t>
      </w:r>
      <w:r>
        <w:rPr>
          <w:color w:val="000000"/>
          <w:spacing w:val="0"/>
          <w:w w:val="100"/>
          <w:position w:val="0"/>
          <w:sz w:val="20"/>
          <w:szCs w:val="20"/>
        </w:rPr>
        <w:tab/>
      </w:r>
      <w:r>
        <w:rPr>
          <w:color w:val="000000"/>
          <w:spacing w:val="0"/>
          <w:w w:val="100"/>
          <w:position w:val="0"/>
        </w:rPr>
        <w:t>2</w:t>
      </w:r>
      <w:r>
        <w:rPr>
          <w:i/>
          <w:iCs/>
          <w:color w:val="000000"/>
          <w:spacing w:val="0"/>
          <w:w w:val="100"/>
          <w:position w:val="0"/>
        </w:rPr>
        <w:t>g</w:t>
      </w:r>
    </w:p>
    <w:p>
      <w:pPr>
        <w:pStyle w:val="a5"/>
        <w:keepNext w:val="0"/>
        <w:keepLines w:val="0"/>
        <w:widowControl w:val="0"/>
        <w:shd w:val="clear" w:color="auto" w:fill="auto"/>
        <w:tabs>
          <w:tab w:val="left" w:pos="4402"/>
        </w:tabs>
        <w:bidi w:val="0"/>
        <w:spacing w:before="0" w:after="0" w:line="240" w:lineRule="auto"/>
        <w:ind w:left="1100" w:right="0" w:firstLine="0"/>
        <w:jc w:val="left"/>
      </w:pPr>
      <w:r>
        <w:rPr>
          <w:rFonts w:ascii="Times New Roman" w:eastAsia="Times New Roman" w:hAnsi="Times New Roman" w:cs="Times New Roman"/>
          <w:color w:val="000000"/>
          <w:spacing w:val="0"/>
          <w:w w:val="100"/>
          <w:position w:val="0"/>
          <w:sz w:val="30"/>
          <w:szCs w:val="30"/>
        </w:rPr>
        <w:t>h</w:t>
      </w:r>
      <w:r>
        <w:rPr>
          <w:rFonts w:ascii="Times New Roman" w:eastAsia="Times New Roman" w:hAnsi="Times New Roman" w:cs="Times New Roman"/>
          <w:color w:val="000000"/>
          <w:spacing w:val="0"/>
          <w:w w:val="100"/>
          <w:position w:val="0"/>
          <w:sz w:val="30"/>
          <w:szCs w:val="30"/>
          <w:vertAlign w:val="subscript"/>
        </w:rPr>
        <w:t>0</w:t>
      </w:r>
      <w:r>
        <w:rPr>
          <w:color w:val="000000"/>
          <w:spacing w:val="0"/>
          <w:w w:val="100"/>
          <w:position w:val="0"/>
        </w:rPr>
        <w:t>一计算水头损失；</w:t>
        <w:tab/>
      </w:r>
      <w:r>
        <w:rPr>
          <w:rFonts w:ascii="Times New Roman" w:eastAsia="Times New Roman" w:hAnsi="Times New Roman" w:cs="Times New Roman"/>
          <w:color w:val="000000"/>
          <w:spacing w:val="0"/>
          <w:w w:val="100"/>
          <w:position w:val="0"/>
          <w:sz w:val="30"/>
          <w:szCs w:val="30"/>
        </w:rPr>
        <w:t>g</w:t>
      </w:r>
      <w:r>
        <w:rPr>
          <w:color w:val="000000"/>
          <w:spacing w:val="0"/>
          <w:w w:val="100"/>
          <w:position w:val="0"/>
        </w:rPr>
        <w:t>—重力加速度；</w:t>
      </w:r>
    </w:p>
    <w:p>
      <w:pPr>
        <w:pStyle w:val="a5"/>
        <w:keepNext w:val="0"/>
        <w:keepLines w:val="0"/>
        <w:widowControl w:val="0"/>
        <w:shd w:val="clear" w:color="auto" w:fill="auto"/>
        <w:bidi w:val="0"/>
        <w:spacing w:before="0" w:after="600" w:line="240" w:lineRule="auto"/>
        <w:ind w:left="1100" w:right="0" w:firstLine="0"/>
        <w:jc w:val="left"/>
      </w:pPr>
      <w:r>
        <w:rPr>
          <w:rFonts w:ascii="Times New Roman" w:eastAsia="Times New Roman" w:hAnsi="Times New Roman" w:cs="Times New Roman"/>
          <w:color w:val="000000"/>
          <w:spacing w:val="0"/>
          <w:w w:val="100"/>
          <w:position w:val="0"/>
          <w:sz w:val="30"/>
          <w:szCs w:val="30"/>
        </w:rPr>
        <w:t>K</w:t>
      </w:r>
      <w:r>
        <w:rPr>
          <w:color w:val="000000"/>
          <w:spacing w:val="0"/>
          <w:w w:val="100"/>
          <w:position w:val="0"/>
        </w:rPr>
        <w:t>一</w:t>
      </w:r>
      <w:r>
        <w:rPr>
          <w:color w:val="000000"/>
          <w:spacing w:val="0"/>
          <w:w w:val="100"/>
          <w:position w:val="0"/>
        </w:rPr>
        <w:t>格栅受污物堵塞使水头损失增大的倍数，一般取</w:t>
      </w:r>
      <w:r>
        <w:rPr>
          <w:rFonts w:ascii="Times New Roman" w:eastAsia="Times New Roman" w:hAnsi="Times New Roman" w:cs="Times New Roman"/>
          <w:color w:val="000000"/>
          <w:spacing w:val="0"/>
          <w:w w:val="100"/>
          <w:position w:val="0"/>
          <w:sz w:val="30"/>
          <w:szCs w:val="30"/>
        </w:rPr>
        <w:t>3</w:t>
      </w:r>
      <w:r>
        <w:rPr>
          <w:color w:val="000000"/>
          <w:spacing w:val="0"/>
          <w:w w:val="100"/>
          <w:position w:val="0"/>
        </w:rPr>
        <w:t>；</w:t>
      </w:r>
    </w:p>
    <w:p>
      <w:pPr>
        <w:pStyle w:val="a5"/>
        <w:keepNext w:val="0"/>
        <w:keepLines w:val="0"/>
        <w:widowControl w:val="0"/>
        <w:shd w:val="clear" w:color="auto" w:fill="auto"/>
        <w:bidi w:val="0"/>
        <w:spacing w:before="0" w:after="0" w:line="240" w:lineRule="auto"/>
        <w:ind w:left="1100" w:right="0" w:firstLine="0"/>
        <w:jc w:val="left"/>
      </w:pPr>
      <w:r>
        <w:rPr>
          <w:color w:val="000000"/>
          <w:spacing w:val="0"/>
          <w:w w:val="100"/>
          <w:position w:val="0"/>
        </w:rPr>
        <w:t>E—</w:t>
      </w:r>
      <w:r>
        <w:rPr>
          <w:color w:val="000000"/>
          <w:spacing w:val="0"/>
          <w:w w:val="100"/>
          <w:position w:val="0"/>
        </w:rPr>
        <w:t>阻力系数，其数值与格栅栅条的断面几何形状有关，对于圆形断面，</w:t>
      </w:r>
      <w:r>
        <w:rPr>
          <w:color w:val="000000"/>
          <w:spacing w:val="0"/>
          <w:w w:val="100"/>
          <w:position w:val="0"/>
          <w:sz w:val="16"/>
          <w:szCs w:val="16"/>
        </w:rPr>
        <w:t xml:space="preserve">&amp; </w:t>
      </w:r>
      <w:r>
        <w:rPr>
          <w:color w:val="000000"/>
          <w:spacing w:val="0"/>
          <w:w w:val="100"/>
          <w:position w:val="0"/>
          <w:sz w:val="36"/>
          <w:szCs w:val="36"/>
        </w:rPr>
        <w:t>=</w:t>
      </w:r>
      <w:r>
        <w:rPr>
          <w:rFonts w:ascii="Times New Roman" w:eastAsia="Times New Roman" w:hAnsi="Times New Roman" w:cs="Times New Roman"/>
          <w:color w:val="000000"/>
          <w:spacing w:val="0"/>
          <w:w w:val="100"/>
          <w:position w:val="0"/>
        </w:rPr>
        <w:t xml:space="preserve">1.79 </w:t>
      </w:r>
      <w:r>
        <w:rPr>
          <w:rFonts w:ascii="Times New Roman" w:eastAsia="Times New Roman" w:hAnsi="Times New Roman" w:cs="Times New Roman"/>
          <w:i/>
          <w:iCs/>
          <w:color w:val="000000"/>
          <w:spacing w:val="0"/>
          <w:w w:val="100"/>
          <w:position w:val="0"/>
        </w:rPr>
        <w:t>x</w:t>
      </w:r>
    </w:p>
    <w:p>
      <w:pPr>
        <w:widowControl w:val="0"/>
        <w:spacing w:line="1" w:lineRule="exact"/>
        <w:sectPr>
          <w:type w:val="nextPage"/>
          <w:pgSz w:w="18218" w:h="25258"/>
          <w:pgMar w:top="1389" w:right="1690" w:bottom="2074" w:left="1863" w:header="0" w:footer="3" w:gutter="0"/>
          <w:pgNumType w:start="9"/>
          <w:cols w:space="720"/>
          <w:noEndnote/>
          <w:titlePg w:val="0"/>
          <w:rtlGutter w:val="0"/>
          <w:docGrid w:linePitch="360"/>
        </w:sectPr>
      </w:pPr>
      <w:r>
        <mc:AlternateContent>
          <mc:Choice Requires="wps">
            <w:drawing>
              <wp:anchor distT="526415" distB="2286000" distL="0" distR="0" simplePos="0" relativeHeight="251671552" behindDoc="0" locked="0" layoutInCell="1" allowOverlap="1">
                <wp:simplePos x="0" y="0"/>
                <wp:positionH relativeFrom="page">
                  <wp:posOffset>1910715</wp:posOffset>
                </wp:positionH>
                <wp:positionV relativeFrom="paragraph">
                  <wp:posOffset>526415</wp:posOffset>
                </wp:positionV>
                <wp:extent cx="1188720" cy="335280"/>
                <wp:wrapTopAndBottom/>
                <wp:docPr id="13" name="Shape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188720" cy="335280"/>
                        </a:xfrm>
                        <a:prstGeom prst="rect">
                          <a:avLst/>
                        </a:prstGeom>
                        <a:noFill/>
                      </wps:spPr>
                      <wps:txbx>
                        <w:txbxContent>
                          <w:p>
                            <w:pPr>
                              <w:pStyle w:val="22"/>
                              <w:keepNext w:val="0"/>
                              <w:keepLines w:val="0"/>
                              <w:widowControl w:val="0"/>
                              <w:shd w:val="clear" w:color="auto" w:fill="auto"/>
                              <w:bidi w:val="0"/>
                              <w:spacing w:before="0" w:after="0" w:line="240" w:lineRule="auto"/>
                              <w:ind w:left="0" w:right="0" w:firstLine="0"/>
                              <w:jc w:val="left"/>
                            </w:pPr>
                            <w:r>
                              <w:rPr>
                                <w:i/>
                                <w:iCs/>
                                <w:color w:val="000000"/>
                                <w:spacing w:val="0"/>
                                <w:w w:val="100"/>
                                <w:position w:val="0"/>
                              </w:rPr>
                              <w:t>h</w:t>
                            </w:r>
                            <w:r>
                              <w:rPr>
                                <w:rFonts w:ascii="Arial" w:eastAsia="Arial" w:hAnsi="Arial" w:cs="Arial"/>
                                <w:i/>
                                <w:iCs/>
                                <w:color w:val="000000"/>
                                <w:spacing w:val="0"/>
                                <w:w w:val="100"/>
                                <w:position w:val="0"/>
                                <w:sz w:val="32"/>
                                <w:szCs w:val="32"/>
                                <w:vertAlign w:val="subscript"/>
                              </w:rPr>
                              <w:t>2</w:t>
                            </w:r>
                            <w:r>
                              <w:rPr>
                                <w:rFonts w:ascii="SimSun" w:eastAsia="SimSun" w:hAnsi="SimSun" w:cs="SimSun"/>
                                <w:color w:val="000000"/>
                                <w:spacing w:val="0"/>
                                <w:w w:val="100"/>
                                <w:position w:val="0"/>
                                <w:sz w:val="36"/>
                                <w:szCs w:val="36"/>
                              </w:rPr>
                              <w:t xml:space="preserve"> </w:t>
                            </w:r>
                            <w:r>
                              <w:rPr>
                                <w:rFonts w:ascii="SimSun" w:eastAsia="SimSun" w:hAnsi="SimSun" w:cs="SimSun"/>
                                <w:color w:val="000000"/>
                                <w:spacing w:val="0"/>
                                <w:w w:val="100"/>
                                <w:position w:val="0"/>
                                <w:sz w:val="36"/>
                                <w:szCs w:val="36"/>
                              </w:rPr>
                              <w:t xml:space="preserve">= </w:t>
                            </w:r>
                            <w:r>
                              <w:rPr>
                                <w:color w:val="000000"/>
                                <w:spacing w:val="0"/>
                                <w:w w:val="100"/>
                                <w:position w:val="0"/>
                              </w:rPr>
                              <w:t xml:space="preserve">3 </w:t>
                            </w:r>
                            <w:r>
                              <w:rPr>
                                <w:i/>
                                <w:iCs/>
                                <w:color w:val="000000"/>
                                <w:spacing w:val="0"/>
                                <w:w w:val="100"/>
                                <w:position w:val="0"/>
                              </w:rPr>
                              <w:t>x 1.79 x</w:t>
                            </w:r>
                          </w:p>
                        </w:txbxContent>
                      </wps:txbx>
                      <wps:bodyPr wrap="none" lIns="0" tIns="0" rIns="0" bIns="0"/>
                    </wps:wsp>
                  </a:graphicData>
                </a:graphic>
              </wp:anchor>
            </w:drawing>
          </mc:Choice>
          <mc:Fallback>
            <w:pict>
              <v:shape id="Shape 13" o:spid="_x0000_s1031" type="#_x0000_t202" style="width:93.6pt;height:26.4pt;margin-top:41.45pt;margin-left:150.45pt;mso-position-horizontal-relative:page;mso-wrap-distance-bottom:180pt;mso-wrap-distance-left:0;mso-wrap-distance-right:0;mso-wrap-distance-top:41.45pt;mso-wrap-style:none;position:absolute;v-text-anchor:top;z-index:251670528" filled="f" fillcolor="this">
                <v:textbox inset="0,0,0,0">
                  <w:txbxContent>
                    <w:p>
                      <w:pPr>
                        <w:pStyle w:val="22"/>
                        <w:keepNext w:val="0"/>
                        <w:keepLines w:val="0"/>
                        <w:widowControl w:val="0"/>
                        <w:shd w:val="clear" w:color="auto" w:fill="auto"/>
                        <w:bidi w:val="0"/>
                        <w:spacing w:before="0" w:after="0" w:line="240" w:lineRule="auto"/>
                        <w:ind w:left="0" w:right="0" w:firstLine="0"/>
                        <w:jc w:val="left"/>
                      </w:pPr>
                      <w:r>
                        <w:rPr>
                          <w:i/>
                          <w:iCs/>
                          <w:color w:val="000000"/>
                          <w:spacing w:val="0"/>
                          <w:w w:val="100"/>
                          <w:position w:val="0"/>
                        </w:rPr>
                        <w:t>h</w:t>
                      </w:r>
                      <w:r>
                        <w:rPr>
                          <w:rFonts w:ascii="Arial" w:eastAsia="Arial" w:hAnsi="Arial" w:cs="Arial"/>
                          <w:i/>
                          <w:iCs/>
                          <w:color w:val="000000"/>
                          <w:spacing w:val="0"/>
                          <w:w w:val="100"/>
                          <w:position w:val="0"/>
                          <w:sz w:val="32"/>
                          <w:szCs w:val="32"/>
                          <w:vertAlign w:val="subscript"/>
                        </w:rPr>
                        <w:t>2</w:t>
                      </w:r>
                      <w:r>
                        <w:rPr>
                          <w:rFonts w:ascii="SimSun" w:eastAsia="SimSun" w:hAnsi="SimSun" w:cs="SimSun"/>
                          <w:color w:val="000000"/>
                          <w:spacing w:val="0"/>
                          <w:w w:val="100"/>
                          <w:position w:val="0"/>
                          <w:sz w:val="36"/>
                          <w:szCs w:val="36"/>
                        </w:rPr>
                        <w:t xml:space="preserve"> </w:t>
                      </w:r>
                      <w:r>
                        <w:rPr>
                          <w:rFonts w:ascii="SimSun" w:eastAsia="SimSun" w:hAnsi="SimSun" w:cs="SimSun"/>
                          <w:color w:val="000000"/>
                          <w:spacing w:val="0"/>
                          <w:w w:val="100"/>
                          <w:position w:val="0"/>
                          <w:sz w:val="36"/>
                          <w:szCs w:val="36"/>
                        </w:rPr>
                        <w:t xml:space="preserve">= </w:t>
                      </w:r>
                      <w:r>
                        <w:rPr>
                          <w:color w:val="000000"/>
                          <w:spacing w:val="0"/>
                          <w:w w:val="100"/>
                          <w:position w:val="0"/>
                        </w:rPr>
                        <w:t xml:space="preserve">3 </w:t>
                      </w:r>
                      <w:r>
                        <w:rPr>
                          <w:i/>
                          <w:iCs/>
                          <w:color w:val="000000"/>
                          <w:spacing w:val="0"/>
                          <w:w w:val="100"/>
                          <w:position w:val="0"/>
                        </w:rPr>
                        <w:t>x 1.79 x</w:t>
                      </w:r>
                    </w:p>
                  </w:txbxContent>
                </v:textbox>
                <w10:wrap type="topAndBottom"/>
              </v:shape>
            </w:pict>
          </mc:Fallback>
        </mc:AlternateContent>
      </w:r>
      <w:r>
        <mc:AlternateContent>
          <mc:Choice Requires="wps">
            <w:drawing>
              <wp:anchor distT="355600" distB="2170430" distL="0" distR="0" simplePos="0" relativeHeight="251673600" behindDoc="0" locked="0" layoutInCell="1" allowOverlap="1">
                <wp:simplePos x="0" y="0"/>
                <wp:positionH relativeFrom="page">
                  <wp:posOffset>3114675</wp:posOffset>
                </wp:positionH>
                <wp:positionV relativeFrom="paragraph">
                  <wp:posOffset>355600</wp:posOffset>
                </wp:positionV>
                <wp:extent cx="3420110" cy="621665"/>
                <wp:wrapTopAndBottom/>
                <wp:docPr id="15" name="Shape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3420110" cy="621665"/>
                        </a:xfrm>
                        <a:prstGeom prst="rect">
                          <a:avLst/>
                        </a:prstGeom>
                        <a:noFill/>
                      </wps:spPr>
                      <wps:txbx>
                        <w:txbxContent>
                          <w:p>
                            <w:pPr>
                              <w:pStyle w:val="22"/>
                              <w:keepNext w:val="0"/>
                              <w:keepLines w:val="0"/>
                              <w:widowControl w:val="0"/>
                              <w:shd w:val="clear" w:color="auto" w:fill="auto"/>
                              <w:bidi w:val="0"/>
                              <w:spacing w:before="0" w:after="0" w:line="240" w:lineRule="auto"/>
                              <w:ind w:left="0" w:right="0" w:firstLine="0"/>
                              <w:jc w:val="left"/>
                            </w:pPr>
                            <w:r>
                              <w:rPr>
                                <w:color w:val="000000"/>
                                <w:spacing w:val="0"/>
                                <w:w w:val="100"/>
                                <w:position w:val="0"/>
                              </w:rPr>
                              <w:t>(</w:t>
                            </w:r>
                            <w:r>
                              <w:rPr>
                                <w:color w:val="000000"/>
                                <w:spacing w:val="0"/>
                                <w:w w:val="100"/>
                                <w:position w:val="0"/>
                              </w:rPr>
                              <w:t>n m A</w:t>
                            </w:r>
                            <w:r>
                              <w:rPr>
                                <w:color w:val="000000"/>
                                <w:spacing w:val="0"/>
                                <w:w w:val="100"/>
                                <w:position w:val="0"/>
                                <w:vertAlign w:val="superscript"/>
                              </w:rPr>
                              <w:t>4</w:t>
                            </w:r>
                            <w:r>
                              <w:rPr>
                                <w:color w:val="000000"/>
                                <w:spacing w:val="0"/>
                                <w:w w:val="100"/>
                                <w:position w:val="0"/>
                              </w:rPr>
                              <w:t xml:space="preserve"> n q</w:t>
                            </w:r>
                          </w:p>
                          <w:p>
                            <w:pPr>
                              <w:pStyle w:val="22"/>
                              <w:keepNext w:val="0"/>
                              <w:keepLines w:val="0"/>
                              <w:widowControl w:val="0"/>
                              <w:shd w:val="clear" w:color="auto" w:fill="auto"/>
                              <w:bidi w:val="0"/>
                              <w:spacing w:before="0" w:after="0" w:line="240" w:lineRule="auto"/>
                              <w:ind w:left="0" w:right="0" w:firstLine="0"/>
                              <w:jc w:val="left"/>
                            </w:pPr>
                            <w:r>
                              <w:rPr>
                                <w:rFonts w:ascii="SimSun" w:eastAsia="SimSun" w:hAnsi="SimSun" w:cs="SimSun"/>
                                <w:color w:val="000000"/>
                                <w:spacing w:val="0"/>
                                <w:w w:val="100"/>
                                <w:position w:val="0"/>
                                <w:sz w:val="36"/>
                                <w:szCs w:val="36"/>
                              </w:rPr>
                              <w:t>(</w:t>
                            </w:r>
                            <w:r>
                              <w:rPr>
                                <w:color w:val="000000"/>
                                <w:spacing w:val="0"/>
                                <w:w w:val="100"/>
                                <w:position w:val="0"/>
                              </w:rPr>
                              <w:t>°</w:t>
                            </w:r>
                            <w:r>
                              <w:rPr>
                                <w:color w:val="000000"/>
                                <w:spacing w:val="0"/>
                                <w:w w:val="100"/>
                                <w:position w:val="0"/>
                                <w:vertAlign w:val="superscript"/>
                              </w:rPr>
                              <w:t>01</w:t>
                            </w:r>
                            <w:r>
                              <w:rPr>
                                <w:color w:val="000000"/>
                                <w:spacing w:val="0"/>
                                <w:w w:val="100"/>
                                <w:position w:val="0"/>
                              </w:rPr>
                              <w:t xml:space="preserve"> </w:t>
                            </w:r>
                            <w:r>
                              <w:rPr>
                                <w:rFonts w:ascii="SimSun" w:eastAsia="SimSun" w:hAnsi="SimSun" w:cs="SimSun"/>
                                <w:color w:val="000000"/>
                                <w:spacing w:val="0"/>
                                <w:w w:val="100"/>
                                <w:position w:val="0"/>
                                <w:sz w:val="36"/>
                                <w:szCs w:val="36"/>
                              </w:rPr>
                              <w:t xml:space="preserve">卜 </w:t>
                            </w:r>
                            <w:r>
                              <w:rPr>
                                <w:i/>
                                <w:iCs/>
                                <w:color w:val="000000"/>
                                <w:spacing w:val="0"/>
                                <w:w w:val="100"/>
                                <w:position w:val="0"/>
                              </w:rPr>
                              <w:t>x</w:t>
                            </w:r>
                            <w:r>
                              <w:rPr>
                                <w:rFonts w:ascii="MS Reference Sans Serif" w:eastAsia="MS Reference Sans Serif" w:hAnsi="MS Reference Sans Serif" w:cs="MS Reference Sans Serif"/>
                                <w:color w:val="000000"/>
                                <w:spacing w:val="0"/>
                                <w:w w:val="100"/>
                                <w:position w:val="0"/>
                                <w:sz w:val="26"/>
                                <w:szCs w:val="26"/>
                              </w:rPr>
                              <w:t xml:space="preserve">  x </w:t>
                            </w:r>
                            <w:r>
                              <w:rPr>
                                <w:color w:val="000000"/>
                                <w:spacing w:val="0"/>
                                <w:w w:val="100"/>
                                <w:position w:val="0"/>
                              </w:rPr>
                              <w:t xml:space="preserve">sin </w:t>
                            </w:r>
                            <w:r>
                              <w:rPr>
                                <w:color w:val="000000"/>
                                <w:spacing w:val="0"/>
                                <w:w w:val="100"/>
                                <w:position w:val="0"/>
                              </w:rPr>
                              <w:t>60</w:t>
                            </w:r>
                            <w:r>
                              <w:rPr>
                                <w:rFonts w:ascii="SimSun" w:eastAsia="SimSun" w:hAnsi="SimSun" w:cs="SimSun"/>
                                <w:color w:val="000000"/>
                                <w:spacing w:val="0"/>
                                <w:w w:val="100"/>
                                <w:position w:val="0"/>
                                <w:sz w:val="36"/>
                                <w:szCs w:val="36"/>
                              </w:rPr>
                              <w:t>。</w:t>
                            </w:r>
                            <w:r>
                              <w:rPr>
                                <w:rFonts w:ascii="SimSun" w:eastAsia="SimSun" w:hAnsi="SimSun" w:cs="SimSun"/>
                                <w:color w:val="000000"/>
                                <w:spacing w:val="0"/>
                                <w:w w:val="100"/>
                                <w:position w:val="0"/>
                                <w:sz w:val="36"/>
                                <w:szCs w:val="36"/>
                              </w:rPr>
                              <w:t xml:space="preserve">= </w:t>
                            </w:r>
                            <w:r>
                              <w:rPr>
                                <w:color w:val="000000"/>
                                <w:spacing w:val="0"/>
                                <w:w w:val="100"/>
                                <w:position w:val="0"/>
                              </w:rPr>
                              <w:t>0.025(</w:t>
                            </w:r>
                            <w:r>
                              <w:rPr>
                                <w:i/>
                                <w:iCs/>
                                <w:color w:val="000000"/>
                                <w:spacing w:val="0"/>
                                <w:w w:val="100"/>
                                <w:position w:val="0"/>
                              </w:rPr>
                              <w:t>m</w:t>
                            </w:r>
                            <w:r>
                              <w:rPr>
                                <w:color w:val="000000"/>
                                <w:spacing w:val="0"/>
                                <w:w w:val="100"/>
                                <w:position w:val="0"/>
                              </w:rPr>
                              <w:t>)</w:t>
                            </w:r>
                          </w:p>
                          <w:p>
                            <w:pPr>
                              <w:pStyle w:val="22"/>
                              <w:keepNext w:val="0"/>
                              <w:keepLines w:val="0"/>
                              <w:widowControl w:val="0"/>
                              <w:shd w:val="clear" w:color="auto" w:fill="auto"/>
                              <w:bidi w:val="0"/>
                              <w:spacing w:before="0" w:after="0" w:line="202" w:lineRule="auto"/>
                              <w:ind w:left="1620" w:right="0" w:firstLine="0"/>
                              <w:jc w:val="left"/>
                            </w:pPr>
                            <w:r>
                              <w:rPr>
                                <w:color w:val="000000"/>
                                <w:spacing w:val="0"/>
                                <w:w w:val="100"/>
                                <w:position w:val="0"/>
                              </w:rPr>
                              <w:t xml:space="preserve">2 </w:t>
                            </w:r>
                            <w:r>
                              <w:rPr>
                                <w:rFonts w:ascii="MS Reference Sans Serif" w:eastAsia="MS Reference Sans Serif" w:hAnsi="MS Reference Sans Serif" w:cs="MS Reference Sans Serif"/>
                                <w:color w:val="000000"/>
                                <w:spacing w:val="0"/>
                                <w:w w:val="100"/>
                                <w:position w:val="0"/>
                                <w:sz w:val="26"/>
                                <w:szCs w:val="26"/>
                              </w:rPr>
                              <w:t xml:space="preserve">x </w:t>
                            </w:r>
                            <w:r>
                              <w:rPr>
                                <w:color w:val="000000"/>
                                <w:spacing w:val="0"/>
                                <w:w w:val="100"/>
                                <w:position w:val="0"/>
                              </w:rPr>
                              <w:t>9.81</w:t>
                            </w:r>
                          </w:p>
                        </w:txbxContent>
                      </wps:txbx>
                      <wps:bodyPr lIns="0" tIns="0" rIns="0" bIns="0"/>
                    </wps:wsp>
                  </a:graphicData>
                </a:graphic>
              </wp:anchor>
            </w:drawing>
          </mc:Choice>
          <mc:Fallback>
            <w:pict>
              <v:shape id="Shape 15" o:spid="_x0000_s1032" type="#_x0000_t202" style="width:269.3pt;height:48.95pt;margin-top:28pt;margin-left:245.25pt;mso-position-horizontal-relative:page;mso-wrap-distance-bottom:170.9pt;mso-wrap-distance-left:0;mso-wrap-distance-right:0;mso-wrap-distance-top:28pt;position:absolute;v-text-anchor:top;z-index:251672576" filled="f" fillcolor="this">
                <v:textbox inset="0,0,0,0">
                  <w:txbxContent>
                    <w:p>
                      <w:pPr>
                        <w:pStyle w:val="22"/>
                        <w:keepNext w:val="0"/>
                        <w:keepLines w:val="0"/>
                        <w:widowControl w:val="0"/>
                        <w:shd w:val="clear" w:color="auto" w:fill="auto"/>
                        <w:bidi w:val="0"/>
                        <w:spacing w:before="0" w:after="0" w:line="240" w:lineRule="auto"/>
                        <w:ind w:left="0" w:right="0" w:firstLine="0"/>
                        <w:jc w:val="left"/>
                      </w:pPr>
                      <w:r>
                        <w:rPr>
                          <w:color w:val="000000"/>
                          <w:spacing w:val="0"/>
                          <w:w w:val="100"/>
                          <w:position w:val="0"/>
                        </w:rPr>
                        <w:t>(</w:t>
                      </w:r>
                      <w:r>
                        <w:rPr>
                          <w:color w:val="000000"/>
                          <w:spacing w:val="0"/>
                          <w:w w:val="100"/>
                          <w:position w:val="0"/>
                        </w:rPr>
                        <w:t>n m A</w:t>
                      </w:r>
                      <w:r>
                        <w:rPr>
                          <w:color w:val="000000"/>
                          <w:spacing w:val="0"/>
                          <w:w w:val="100"/>
                          <w:position w:val="0"/>
                          <w:vertAlign w:val="superscript"/>
                        </w:rPr>
                        <w:t>4</w:t>
                      </w:r>
                      <w:r>
                        <w:rPr>
                          <w:color w:val="000000"/>
                          <w:spacing w:val="0"/>
                          <w:w w:val="100"/>
                          <w:position w:val="0"/>
                        </w:rPr>
                        <w:t xml:space="preserve"> n q</w:t>
                      </w:r>
                    </w:p>
                    <w:p>
                      <w:pPr>
                        <w:pStyle w:val="22"/>
                        <w:keepNext w:val="0"/>
                        <w:keepLines w:val="0"/>
                        <w:widowControl w:val="0"/>
                        <w:shd w:val="clear" w:color="auto" w:fill="auto"/>
                        <w:bidi w:val="0"/>
                        <w:spacing w:before="0" w:after="0" w:line="240" w:lineRule="auto"/>
                        <w:ind w:left="0" w:right="0" w:firstLine="0"/>
                        <w:jc w:val="left"/>
                      </w:pPr>
                      <w:r>
                        <w:rPr>
                          <w:rFonts w:ascii="SimSun" w:eastAsia="SimSun" w:hAnsi="SimSun" w:cs="SimSun"/>
                          <w:color w:val="000000"/>
                          <w:spacing w:val="0"/>
                          <w:w w:val="100"/>
                          <w:position w:val="0"/>
                          <w:sz w:val="36"/>
                          <w:szCs w:val="36"/>
                        </w:rPr>
                        <w:t>(</w:t>
                      </w:r>
                      <w:r>
                        <w:rPr>
                          <w:color w:val="000000"/>
                          <w:spacing w:val="0"/>
                          <w:w w:val="100"/>
                          <w:position w:val="0"/>
                        </w:rPr>
                        <w:t>°</w:t>
                      </w:r>
                      <w:r>
                        <w:rPr>
                          <w:color w:val="000000"/>
                          <w:spacing w:val="0"/>
                          <w:w w:val="100"/>
                          <w:position w:val="0"/>
                          <w:vertAlign w:val="superscript"/>
                        </w:rPr>
                        <w:t>01</w:t>
                      </w:r>
                      <w:r>
                        <w:rPr>
                          <w:color w:val="000000"/>
                          <w:spacing w:val="0"/>
                          <w:w w:val="100"/>
                          <w:position w:val="0"/>
                        </w:rPr>
                        <w:t xml:space="preserve"> </w:t>
                      </w:r>
                      <w:r>
                        <w:rPr>
                          <w:rFonts w:ascii="SimSun" w:eastAsia="SimSun" w:hAnsi="SimSun" w:cs="SimSun"/>
                          <w:color w:val="000000"/>
                          <w:spacing w:val="0"/>
                          <w:w w:val="100"/>
                          <w:position w:val="0"/>
                          <w:sz w:val="36"/>
                          <w:szCs w:val="36"/>
                        </w:rPr>
                        <w:t xml:space="preserve">卜 </w:t>
                      </w:r>
                      <w:r>
                        <w:rPr>
                          <w:i/>
                          <w:iCs/>
                          <w:color w:val="000000"/>
                          <w:spacing w:val="0"/>
                          <w:w w:val="100"/>
                          <w:position w:val="0"/>
                        </w:rPr>
                        <w:t>x</w:t>
                      </w:r>
                      <w:r>
                        <w:rPr>
                          <w:rFonts w:ascii="MS Reference Sans Serif" w:eastAsia="MS Reference Sans Serif" w:hAnsi="MS Reference Sans Serif" w:cs="MS Reference Sans Serif"/>
                          <w:color w:val="000000"/>
                          <w:spacing w:val="0"/>
                          <w:w w:val="100"/>
                          <w:position w:val="0"/>
                          <w:sz w:val="26"/>
                          <w:szCs w:val="26"/>
                        </w:rPr>
                        <w:t xml:space="preserve">  x </w:t>
                      </w:r>
                      <w:r>
                        <w:rPr>
                          <w:color w:val="000000"/>
                          <w:spacing w:val="0"/>
                          <w:w w:val="100"/>
                          <w:position w:val="0"/>
                        </w:rPr>
                        <w:t xml:space="preserve">sin </w:t>
                      </w:r>
                      <w:r>
                        <w:rPr>
                          <w:color w:val="000000"/>
                          <w:spacing w:val="0"/>
                          <w:w w:val="100"/>
                          <w:position w:val="0"/>
                        </w:rPr>
                        <w:t>60</w:t>
                      </w:r>
                      <w:r>
                        <w:rPr>
                          <w:rFonts w:ascii="SimSun" w:eastAsia="SimSun" w:hAnsi="SimSun" w:cs="SimSun"/>
                          <w:color w:val="000000"/>
                          <w:spacing w:val="0"/>
                          <w:w w:val="100"/>
                          <w:position w:val="0"/>
                          <w:sz w:val="36"/>
                          <w:szCs w:val="36"/>
                        </w:rPr>
                        <w:t>。</w:t>
                      </w:r>
                      <w:r>
                        <w:rPr>
                          <w:rFonts w:ascii="SimSun" w:eastAsia="SimSun" w:hAnsi="SimSun" w:cs="SimSun"/>
                          <w:color w:val="000000"/>
                          <w:spacing w:val="0"/>
                          <w:w w:val="100"/>
                          <w:position w:val="0"/>
                          <w:sz w:val="36"/>
                          <w:szCs w:val="36"/>
                        </w:rPr>
                        <w:t xml:space="preserve">= </w:t>
                      </w:r>
                      <w:r>
                        <w:rPr>
                          <w:color w:val="000000"/>
                          <w:spacing w:val="0"/>
                          <w:w w:val="100"/>
                          <w:position w:val="0"/>
                        </w:rPr>
                        <w:t>0.025(</w:t>
                      </w:r>
                      <w:r>
                        <w:rPr>
                          <w:i/>
                          <w:iCs/>
                          <w:color w:val="000000"/>
                          <w:spacing w:val="0"/>
                          <w:w w:val="100"/>
                          <w:position w:val="0"/>
                        </w:rPr>
                        <w:t>m</w:t>
                      </w:r>
                      <w:r>
                        <w:rPr>
                          <w:color w:val="000000"/>
                          <w:spacing w:val="0"/>
                          <w:w w:val="100"/>
                          <w:position w:val="0"/>
                        </w:rPr>
                        <w:t>)</w:t>
                      </w:r>
                    </w:p>
                    <w:p>
                      <w:pPr>
                        <w:pStyle w:val="22"/>
                        <w:keepNext w:val="0"/>
                        <w:keepLines w:val="0"/>
                        <w:widowControl w:val="0"/>
                        <w:shd w:val="clear" w:color="auto" w:fill="auto"/>
                        <w:bidi w:val="0"/>
                        <w:spacing w:before="0" w:after="0" w:line="202" w:lineRule="auto"/>
                        <w:ind w:left="1620" w:right="0" w:firstLine="0"/>
                        <w:jc w:val="left"/>
                      </w:pPr>
                      <w:r>
                        <w:rPr>
                          <w:color w:val="000000"/>
                          <w:spacing w:val="0"/>
                          <w:w w:val="100"/>
                          <w:position w:val="0"/>
                        </w:rPr>
                        <w:t xml:space="preserve">2 </w:t>
                      </w:r>
                      <w:r>
                        <w:rPr>
                          <w:rFonts w:ascii="MS Reference Sans Serif" w:eastAsia="MS Reference Sans Serif" w:hAnsi="MS Reference Sans Serif" w:cs="MS Reference Sans Serif"/>
                          <w:color w:val="000000"/>
                          <w:spacing w:val="0"/>
                          <w:w w:val="100"/>
                          <w:position w:val="0"/>
                          <w:sz w:val="26"/>
                          <w:szCs w:val="26"/>
                        </w:rPr>
                        <w:t xml:space="preserve">x </w:t>
                      </w:r>
                      <w:r>
                        <w:rPr>
                          <w:color w:val="000000"/>
                          <w:spacing w:val="0"/>
                          <w:w w:val="100"/>
                          <w:position w:val="0"/>
                        </w:rPr>
                        <w:t>9.81</w:t>
                      </w:r>
                    </w:p>
                  </w:txbxContent>
                </v:textbox>
                <w10:wrap type="topAndBottom"/>
              </v:shape>
            </w:pict>
          </mc:Fallback>
        </mc:AlternateContent>
      </w:r>
      <w:r>
        <mc:AlternateContent>
          <mc:Choice Requires="wps">
            <w:drawing>
              <wp:anchor distT="730250" distB="707390" distL="0" distR="0" simplePos="0" relativeHeight="251675648" behindDoc="0" locked="0" layoutInCell="1" allowOverlap="1">
                <wp:simplePos x="0" y="0"/>
                <wp:positionH relativeFrom="page">
                  <wp:posOffset>1526540</wp:posOffset>
                </wp:positionH>
                <wp:positionV relativeFrom="paragraph">
                  <wp:posOffset>730250</wp:posOffset>
                </wp:positionV>
                <wp:extent cx="7156450" cy="1710055"/>
                <wp:wrapTopAndBottom/>
                <wp:docPr id="17" name="Shape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7156450" cy="1710055"/>
                        </a:xfrm>
                        <a:prstGeom prst="rect">
                          <a:avLst/>
                        </a:prstGeom>
                        <a:noFill/>
                      </wps:spPr>
                      <wps:txbx>
                        <w:txbxContent>
                          <w:p>
                            <w:pPr>
                              <w:pStyle w:val="22"/>
                              <w:keepNext w:val="0"/>
                              <w:keepLines w:val="0"/>
                              <w:widowControl w:val="0"/>
                              <w:shd w:val="clear" w:color="auto" w:fill="auto"/>
                              <w:bidi w:val="0"/>
                              <w:spacing w:before="0" w:after="200" w:line="240" w:lineRule="auto"/>
                              <w:ind w:left="2500" w:right="0" w:firstLine="0"/>
                              <w:jc w:val="left"/>
                            </w:pPr>
                            <w:r>
                              <w:rPr>
                                <w:rFonts w:ascii="MS Reference Sans Serif" w:eastAsia="MS Reference Sans Serif" w:hAnsi="MS Reference Sans Serif" w:cs="MS Reference Sans Serif"/>
                                <w:color w:val="000000"/>
                                <w:spacing w:val="0"/>
                                <w:w w:val="100"/>
                                <w:position w:val="0"/>
                                <w:sz w:val="26"/>
                                <w:szCs w:val="26"/>
                              </w:rPr>
                              <w:t xml:space="preserve">V </w:t>
                            </w:r>
                            <w:r>
                              <w:rPr>
                                <w:color w:val="000000"/>
                                <w:spacing w:val="0"/>
                                <w:w w:val="100"/>
                                <w:position w:val="0"/>
                              </w:rPr>
                              <w:t xml:space="preserve">0.025 </w:t>
                            </w:r>
                            <w:r>
                              <w:rPr>
                                <w:i/>
                                <w:iCs/>
                                <w:color w:val="000000"/>
                                <w:spacing w:val="0"/>
                                <w:w w:val="100"/>
                                <w:position w:val="0"/>
                              </w:rPr>
                              <w:t>J</w:t>
                            </w:r>
                          </w:p>
                          <w:p>
                            <w:pPr>
                              <w:pStyle w:val="a5"/>
                              <w:keepNext w:val="0"/>
                              <w:keepLines w:val="0"/>
                              <w:widowControl w:val="0"/>
                              <w:shd w:val="clear" w:color="auto" w:fill="auto"/>
                              <w:bidi w:val="0"/>
                              <w:spacing w:before="0" w:after="100" w:line="240" w:lineRule="auto"/>
                              <w:ind w:left="0" w:right="0" w:firstLine="0"/>
                              <w:jc w:val="left"/>
                              <w:rPr>
                                <w:sz w:val="30"/>
                                <w:szCs w:val="30"/>
                              </w:rPr>
                            </w:pPr>
                            <w:r>
                              <w:rPr>
                                <w:color w:val="000000"/>
                                <w:spacing w:val="0"/>
                                <w:w w:val="100"/>
                                <w:position w:val="0"/>
                                <w:sz w:val="32"/>
                                <w:szCs w:val="32"/>
                              </w:rPr>
                              <w:t>所以：栅后槽总高度</w:t>
                            </w:r>
                            <w:r>
                              <w:rPr>
                                <w:rFonts w:ascii="Times New Roman" w:eastAsia="Times New Roman" w:hAnsi="Times New Roman" w:cs="Times New Roman"/>
                                <w:color w:val="000000"/>
                                <w:spacing w:val="0"/>
                                <w:w w:val="100"/>
                                <w:position w:val="0"/>
                                <w:sz w:val="30"/>
                                <w:szCs w:val="30"/>
                              </w:rPr>
                              <w:t>H</w:t>
                            </w:r>
                          </w:p>
                          <w:p>
                            <w:pPr>
                              <w:pStyle w:val="22"/>
                              <w:keepNext w:val="0"/>
                              <w:keepLines w:val="0"/>
                              <w:widowControl w:val="0"/>
                              <w:shd w:val="clear" w:color="auto" w:fill="auto"/>
                              <w:tabs>
                                <w:tab w:val="left" w:pos="6608"/>
                              </w:tabs>
                              <w:bidi w:val="0"/>
                              <w:spacing w:before="0" w:after="0" w:line="240" w:lineRule="auto"/>
                              <w:ind w:left="1040" w:right="0" w:firstLine="0"/>
                              <w:jc w:val="left"/>
                            </w:pPr>
                            <w:r>
                              <w:rPr>
                                <w:color w:val="000000"/>
                                <w:spacing w:val="0"/>
                                <w:w w:val="100"/>
                                <w:position w:val="0"/>
                                <w:sz w:val="30"/>
                                <w:szCs w:val="30"/>
                              </w:rPr>
                              <w:t>H=h+h</w:t>
                            </w:r>
                            <w:r>
                              <w:rPr>
                                <w:color w:val="000000"/>
                                <w:spacing w:val="0"/>
                                <w:w w:val="100"/>
                                <w:position w:val="0"/>
                                <w:sz w:val="20"/>
                                <w:szCs w:val="20"/>
                              </w:rPr>
                              <w:t>]</w:t>
                            </w:r>
                            <w:r>
                              <w:rPr>
                                <w:color w:val="000000"/>
                                <w:spacing w:val="0"/>
                                <w:w w:val="100"/>
                                <w:position w:val="0"/>
                                <w:sz w:val="30"/>
                                <w:szCs w:val="30"/>
                              </w:rPr>
                              <w:t>+h</w:t>
                            </w:r>
                            <w:r>
                              <w:rPr>
                                <w:color w:val="000000"/>
                                <w:spacing w:val="0"/>
                                <w:w w:val="100"/>
                                <w:position w:val="0"/>
                                <w:sz w:val="30"/>
                                <w:szCs w:val="30"/>
                                <w:vertAlign w:val="subscript"/>
                              </w:rPr>
                              <w:t>2</w:t>
                            </w:r>
                            <w:r>
                              <w:rPr>
                                <w:color w:val="000000"/>
                                <w:spacing w:val="0"/>
                                <w:w w:val="100"/>
                                <w:position w:val="0"/>
                                <w:sz w:val="30"/>
                                <w:szCs w:val="30"/>
                              </w:rPr>
                              <w:t>=0.33+0.3+0.025=0.655(m)</w:t>
                              <w:tab/>
                            </w:r>
                            <w:r>
                              <w:rPr>
                                <w:rFonts w:ascii="SimSun" w:eastAsia="SimSun" w:hAnsi="SimSun" w:cs="SimSun"/>
                                <w:color w:val="000000"/>
                                <w:spacing w:val="0"/>
                                <w:w w:val="100"/>
                                <w:position w:val="0"/>
                              </w:rPr>
                              <w:t>(</w:t>
                            </w:r>
                            <w:r>
                              <w:rPr>
                                <w:color w:val="000000"/>
                                <w:spacing w:val="0"/>
                                <w:w w:val="100"/>
                                <w:position w:val="0"/>
                                <w:sz w:val="30"/>
                                <w:szCs w:val="30"/>
                              </w:rPr>
                              <w:t>h</w:t>
                            </w:r>
                            <w:r>
                              <w:rPr>
                                <w:color w:val="000000"/>
                                <w:spacing w:val="0"/>
                                <w:w w:val="100"/>
                                <w:position w:val="0"/>
                                <w:sz w:val="30"/>
                                <w:szCs w:val="30"/>
                                <w:vertAlign w:val="subscript"/>
                              </w:rPr>
                              <w:t>1</w:t>
                            </w:r>
                            <w:r>
                              <w:rPr>
                                <w:rFonts w:ascii="SimSun" w:eastAsia="SimSun" w:hAnsi="SimSun" w:cs="SimSun"/>
                                <w:color w:val="000000"/>
                                <w:spacing w:val="0"/>
                                <w:w w:val="100"/>
                                <w:position w:val="0"/>
                              </w:rPr>
                              <w:t xml:space="preserve">一栅前渠超高，一般取 </w:t>
                            </w:r>
                            <w:r>
                              <w:rPr>
                                <w:color w:val="000000"/>
                                <w:spacing w:val="0"/>
                                <w:w w:val="100"/>
                                <w:position w:val="0"/>
                                <w:sz w:val="30"/>
                                <w:szCs w:val="30"/>
                              </w:rPr>
                              <w:t>0.3m</w:t>
                            </w:r>
                            <w:r>
                              <w:rPr>
                                <w:rFonts w:ascii="SimSun" w:eastAsia="SimSun" w:hAnsi="SimSun" w:cs="SimSun"/>
                                <w:color w:val="000000"/>
                                <w:spacing w:val="0"/>
                                <w:w w:val="100"/>
                                <w:position w:val="0"/>
                              </w:rPr>
                              <w:t>)</w:t>
                            </w:r>
                          </w:p>
                          <w:p>
                            <w:pPr>
                              <w:pStyle w:val="a5"/>
                              <w:keepNext w:val="0"/>
                              <w:keepLines w:val="0"/>
                              <w:widowControl w:val="0"/>
                              <w:shd w:val="clear" w:color="auto" w:fill="auto"/>
                              <w:bidi w:val="0"/>
                              <w:spacing w:before="0" w:after="200" w:line="240" w:lineRule="auto"/>
                              <w:ind w:left="0" w:right="0"/>
                              <w:jc w:val="left"/>
                              <w:rPr>
                                <w:sz w:val="30"/>
                                <w:szCs w:val="30"/>
                              </w:rPr>
                            </w:pPr>
                            <w:r>
                              <w:rPr>
                                <w:color w:val="000000"/>
                                <w:spacing w:val="0"/>
                                <w:w w:val="100"/>
                                <w:position w:val="0"/>
                                <w:sz w:val="32"/>
                                <w:szCs w:val="32"/>
                              </w:rPr>
                              <w:t>栅槽总长度</w:t>
                            </w:r>
                            <w:r>
                              <w:rPr>
                                <w:rFonts w:ascii="Times New Roman" w:eastAsia="Times New Roman" w:hAnsi="Times New Roman" w:cs="Times New Roman"/>
                                <w:color w:val="000000"/>
                                <w:spacing w:val="0"/>
                                <w:w w:val="100"/>
                                <w:position w:val="0"/>
                                <w:sz w:val="30"/>
                                <w:szCs w:val="30"/>
                              </w:rPr>
                              <w:t>L</w:t>
                            </w:r>
                          </w:p>
                          <w:p>
                            <w:pPr>
                              <w:pStyle w:val="a5"/>
                              <w:keepNext w:val="0"/>
                              <w:keepLines w:val="0"/>
                              <w:widowControl w:val="0"/>
                              <w:shd w:val="clear" w:color="auto" w:fill="auto"/>
                              <w:bidi w:val="0"/>
                              <w:spacing w:before="0" w:after="140" w:line="240" w:lineRule="auto"/>
                              <w:ind w:left="0" w:right="0" w:firstLine="620"/>
                              <w:jc w:val="left"/>
                            </w:pPr>
                            <w:r>
                              <w:rPr>
                                <w:rFonts w:ascii="Times New Roman" w:eastAsia="Times New Roman" w:hAnsi="Times New Roman" w:cs="Times New Roman"/>
                                <w:i/>
                                <w:iCs/>
                                <w:color w:val="000000"/>
                                <w:spacing w:val="0"/>
                                <w:w w:val="100"/>
                                <w:position w:val="0"/>
                              </w:rPr>
                              <w:t>L</w:t>
                            </w:r>
                            <w:r>
                              <w:rPr>
                                <w:rFonts w:ascii="Times New Roman" w:eastAsia="Times New Roman" w:hAnsi="Times New Roman" w:cs="Times New Roman"/>
                                <w:color w:val="000000"/>
                                <w:spacing w:val="0"/>
                                <w:w w:val="100"/>
                                <w:position w:val="0"/>
                                <w:sz w:val="30"/>
                                <w:szCs w:val="30"/>
                                <w:vertAlign w:val="subscript"/>
                              </w:rPr>
                              <w:t>1</w:t>
                            </w:r>
                            <w:r>
                              <w:rPr>
                                <w:rFonts w:ascii="Times New Roman" w:eastAsia="Times New Roman" w:hAnsi="Times New Roman" w:cs="Times New Roman"/>
                                <w:color w:val="000000"/>
                                <w:spacing w:val="0"/>
                                <w:w w:val="100"/>
                                <w:position w:val="0"/>
                                <w:sz w:val="30"/>
                                <w:szCs w:val="30"/>
                              </w:rPr>
                              <w:t xml:space="preserve"> </w:t>
                            </w:r>
                            <w:r>
                              <w:rPr>
                                <w:color w:val="000000"/>
                                <w:spacing w:val="0"/>
                                <w:w w:val="100"/>
                                <w:position w:val="0"/>
                              </w:rPr>
                              <w:t>=心^ =些夔=</w:t>
                            </w:r>
                            <w:r>
                              <w:rPr>
                                <w:rFonts w:ascii="Times New Roman" w:eastAsia="Times New Roman" w:hAnsi="Times New Roman" w:cs="Times New Roman"/>
                                <w:color w:val="000000"/>
                                <w:spacing w:val="0"/>
                                <w:w w:val="100"/>
                                <w:position w:val="0"/>
                              </w:rPr>
                              <w:t>0.52</w:t>
                            </w:r>
                            <w:r>
                              <w:rPr>
                                <w:rFonts w:ascii="Times New Roman" w:eastAsia="Times New Roman" w:hAnsi="Times New Roman" w:cs="Times New Roman"/>
                                <w:i/>
                                <w:iCs/>
                                <w:color w:val="000000"/>
                                <w:spacing w:val="0"/>
                                <w:w w:val="100"/>
                                <w:position w:val="0"/>
                              </w:rPr>
                              <w:t>m</w:t>
                            </w:r>
                          </w:p>
                        </w:txbxContent>
                      </wps:txbx>
                      <wps:bodyPr lIns="0" tIns="0" rIns="0" bIns="0"/>
                    </wps:wsp>
                  </a:graphicData>
                </a:graphic>
              </wp:anchor>
            </w:drawing>
          </mc:Choice>
          <mc:Fallback>
            <w:pict>
              <v:shape id="Shape 17" o:spid="_x0000_s1033" type="#_x0000_t202" style="width:563.5pt;height:134.65pt;margin-top:57.5pt;margin-left:120.2pt;mso-position-horizontal-relative:page;mso-wrap-distance-bottom:55.7pt;mso-wrap-distance-left:0;mso-wrap-distance-right:0;mso-wrap-distance-top:57.5pt;position:absolute;v-text-anchor:top;z-index:251674624" filled="f" fillcolor="this">
                <v:textbox inset="0,0,0,0">
                  <w:txbxContent>
                    <w:p>
                      <w:pPr>
                        <w:pStyle w:val="22"/>
                        <w:keepNext w:val="0"/>
                        <w:keepLines w:val="0"/>
                        <w:widowControl w:val="0"/>
                        <w:shd w:val="clear" w:color="auto" w:fill="auto"/>
                        <w:bidi w:val="0"/>
                        <w:spacing w:before="0" w:after="200" w:line="240" w:lineRule="auto"/>
                        <w:ind w:left="2500" w:right="0" w:firstLine="0"/>
                        <w:jc w:val="left"/>
                      </w:pPr>
                      <w:r>
                        <w:rPr>
                          <w:rFonts w:ascii="MS Reference Sans Serif" w:eastAsia="MS Reference Sans Serif" w:hAnsi="MS Reference Sans Serif" w:cs="MS Reference Sans Serif"/>
                          <w:color w:val="000000"/>
                          <w:spacing w:val="0"/>
                          <w:w w:val="100"/>
                          <w:position w:val="0"/>
                          <w:sz w:val="26"/>
                          <w:szCs w:val="26"/>
                        </w:rPr>
                        <w:t xml:space="preserve">V </w:t>
                      </w:r>
                      <w:r>
                        <w:rPr>
                          <w:color w:val="000000"/>
                          <w:spacing w:val="0"/>
                          <w:w w:val="100"/>
                          <w:position w:val="0"/>
                        </w:rPr>
                        <w:t xml:space="preserve">0.025 </w:t>
                      </w:r>
                      <w:r>
                        <w:rPr>
                          <w:i/>
                          <w:iCs/>
                          <w:color w:val="000000"/>
                          <w:spacing w:val="0"/>
                          <w:w w:val="100"/>
                          <w:position w:val="0"/>
                        </w:rPr>
                        <w:t>J</w:t>
                      </w:r>
                    </w:p>
                    <w:p>
                      <w:pPr>
                        <w:pStyle w:val="a5"/>
                        <w:keepNext w:val="0"/>
                        <w:keepLines w:val="0"/>
                        <w:widowControl w:val="0"/>
                        <w:shd w:val="clear" w:color="auto" w:fill="auto"/>
                        <w:bidi w:val="0"/>
                        <w:spacing w:before="0" w:after="100" w:line="240" w:lineRule="auto"/>
                        <w:ind w:left="0" w:right="0" w:firstLine="0"/>
                        <w:jc w:val="left"/>
                        <w:rPr>
                          <w:sz w:val="30"/>
                          <w:szCs w:val="30"/>
                        </w:rPr>
                      </w:pPr>
                      <w:r>
                        <w:rPr>
                          <w:color w:val="000000"/>
                          <w:spacing w:val="0"/>
                          <w:w w:val="100"/>
                          <w:position w:val="0"/>
                          <w:sz w:val="32"/>
                          <w:szCs w:val="32"/>
                        </w:rPr>
                        <w:t>所以：栅后槽总高度</w:t>
                      </w:r>
                      <w:r>
                        <w:rPr>
                          <w:rFonts w:ascii="Times New Roman" w:eastAsia="Times New Roman" w:hAnsi="Times New Roman" w:cs="Times New Roman"/>
                          <w:color w:val="000000"/>
                          <w:spacing w:val="0"/>
                          <w:w w:val="100"/>
                          <w:position w:val="0"/>
                          <w:sz w:val="30"/>
                          <w:szCs w:val="30"/>
                        </w:rPr>
                        <w:t>H</w:t>
                      </w:r>
                    </w:p>
                    <w:p>
                      <w:pPr>
                        <w:pStyle w:val="22"/>
                        <w:keepNext w:val="0"/>
                        <w:keepLines w:val="0"/>
                        <w:widowControl w:val="0"/>
                        <w:shd w:val="clear" w:color="auto" w:fill="auto"/>
                        <w:tabs>
                          <w:tab w:val="left" w:pos="6608"/>
                        </w:tabs>
                        <w:bidi w:val="0"/>
                        <w:spacing w:before="0" w:after="0" w:line="240" w:lineRule="auto"/>
                        <w:ind w:left="1040" w:right="0" w:firstLine="0"/>
                        <w:jc w:val="left"/>
                      </w:pPr>
                      <w:r>
                        <w:rPr>
                          <w:color w:val="000000"/>
                          <w:spacing w:val="0"/>
                          <w:w w:val="100"/>
                          <w:position w:val="0"/>
                          <w:sz w:val="30"/>
                          <w:szCs w:val="30"/>
                        </w:rPr>
                        <w:t>H=h+h</w:t>
                      </w:r>
                      <w:r>
                        <w:rPr>
                          <w:color w:val="000000"/>
                          <w:spacing w:val="0"/>
                          <w:w w:val="100"/>
                          <w:position w:val="0"/>
                          <w:sz w:val="20"/>
                          <w:szCs w:val="20"/>
                        </w:rPr>
                        <w:t>]</w:t>
                      </w:r>
                      <w:r>
                        <w:rPr>
                          <w:color w:val="000000"/>
                          <w:spacing w:val="0"/>
                          <w:w w:val="100"/>
                          <w:position w:val="0"/>
                          <w:sz w:val="30"/>
                          <w:szCs w:val="30"/>
                        </w:rPr>
                        <w:t>+h</w:t>
                      </w:r>
                      <w:r>
                        <w:rPr>
                          <w:color w:val="000000"/>
                          <w:spacing w:val="0"/>
                          <w:w w:val="100"/>
                          <w:position w:val="0"/>
                          <w:sz w:val="30"/>
                          <w:szCs w:val="30"/>
                          <w:vertAlign w:val="subscript"/>
                        </w:rPr>
                        <w:t>2</w:t>
                      </w:r>
                      <w:r>
                        <w:rPr>
                          <w:color w:val="000000"/>
                          <w:spacing w:val="0"/>
                          <w:w w:val="100"/>
                          <w:position w:val="0"/>
                          <w:sz w:val="30"/>
                          <w:szCs w:val="30"/>
                        </w:rPr>
                        <w:t>=0.33+0.3+0.025=0.655(m)</w:t>
                        <w:tab/>
                      </w:r>
                      <w:r>
                        <w:rPr>
                          <w:rFonts w:ascii="SimSun" w:eastAsia="SimSun" w:hAnsi="SimSun" w:cs="SimSun"/>
                          <w:color w:val="000000"/>
                          <w:spacing w:val="0"/>
                          <w:w w:val="100"/>
                          <w:position w:val="0"/>
                        </w:rPr>
                        <w:t>(</w:t>
                      </w:r>
                      <w:r>
                        <w:rPr>
                          <w:color w:val="000000"/>
                          <w:spacing w:val="0"/>
                          <w:w w:val="100"/>
                          <w:position w:val="0"/>
                          <w:sz w:val="30"/>
                          <w:szCs w:val="30"/>
                        </w:rPr>
                        <w:t>h</w:t>
                      </w:r>
                      <w:r>
                        <w:rPr>
                          <w:color w:val="000000"/>
                          <w:spacing w:val="0"/>
                          <w:w w:val="100"/>
                          <w:position w:val="0"/>
                          <w:sz w:val="30"/>
                          <w:szCs w:val="30"/>
                          <w:vertAlign w:val="subscript"/>
                        </w:rPr>
                        <w:t>1</w:t>
                      </w:r>
                      <w:r>
                        <w:rPr>
                          <w:rFonts w:ascii="SimSun" w:eastAsia="SimSun" w:hAnsi="SimSun" w:cs="SimSun"/>
                          <w:color w:val="000000"/>
                          <w:spacing w:val="0"/>
                          <w:w w:val="100"/>
                          <w:position w:val="0"/>
                        </w:rPr>
                        <w:t xml:space="preserve">一栅前渠超高，一般取 </w:t>
                      </w:r>
                      <w:r>
                        <w:rPr>
                          <w:color w:val="000000"/>
                          <w:spacing w:val="0"/>
                          <w:w w:val="100"/>
                          <w:position w:val="0"/>
                          <w:sz w:val="30"/>
                          <w:szCs w:val="30"/>
                        </w:rPr>
                        <w:t>0.3m</w:t>
                      </w:r>
                      <w:r>
                        <w:rPr>
                          <w:rFonts w:ascii="SimSun" w:eastAsia="SimSun" w:hAnsi="SimSun" w:cs="SimSun"/>
                          <w:color w:val="000000"/>
                          <w:spacing w:val="0"/>
                          <w:w w:val="100"/>
                          <w:position w:val="0"/>
                        </w:rPr>
                        <w:t>)</w:t>
                      </w:r>
                    </w:p>
                    <w:p>
                      <w:pPr>
                        <w:pStyle w:val="a5"/>
                        <w:keepNext w:val="0"/>
                        <w:keepLines w:val="0"/>
                        <w:widowControl w:val="0"/>
                        <w:shd w:val="clear" w:color="auto" w:fill="auto"/>
                        <w:bidi w:val="0"/>
                        <w:spacing w:before="0" w:after="200" w:line="240" w:lineRule="auto"/>
                        <w:ind w:left="0" w:right="0"/>
                        <w:jc w:val="left"/>
                        <w:rPr>
                          <w:sz w:val="30"/>
                          <w:szCs w:val="30"/>
                        </w:rPr>
                      </w:pPr>
                      <w:r>
                        <w:rPr>
                          <w:color w:val="000000"/>
                          <w:spacing w:val="0"/>
                          <w:w w:val="100"/>
                          <w:position w:val="0"/>
                          <w:sz w:val="32"/>
                          <w:szCs w:val="32"/>
                        </w:rPr>
                        <w:t>栅槽总长度</w:t>
                      </w:r>
                      <w:r>
                        <w:rPr>
                          <w:rFonts w:ascii="Times New Roman" w:eastAsia="Times New Roman" w:hAnsi="Times New Roman" w:cs="Times New Roman"/>
                          <w:color w:val="000000"/>
                          <w:spacing w:val="0"/>
                          <w:w w:val="100"/>
                          <w:position w:val="0"/>
                          <w:sz w:val="30"/>
                          <w:szCs w:val="30"/>
                        </w:rPr>
                        <w:t>L</w:t>
                      </w:r>
                    </w:p>
                    <w:p>
                      <w:pPr>
                        <w:pStyle w:val="a5"/>
                        <w:keepNext w:val="0"/>
                        <w:keepLines w:val="0"/>
                        <w:widowControl w:val="0"/>
                        <w:shd w:val="clear" w:color="auto" w:fill="auto"/>
                        <w:bidi w:val="0"/>
                        <w:spacing w:before="0" w:after="140" w:line="240" w:lineRule="auto"/>
                        <w:ind w:left="0" w:right="0" w:firstLine="620"/>
                        <w:jc w:val="left"/>
                      </w:pPr>
                      <w:r>
                        <w:rPr>
                          <w:rFonts w:ascii="Times New Roman" w:eastAsia="Times New Roman" w:hAnsi="Times New Roman" w:cs="Times New Roman"/>
                          <w:i/>
                          <w:iCs/>
                          <w:color w:val="000000"/>
                          <w:spacing w:val="0"/>
                          <w:w w:val="100"/>
                          <w:position w:val="0"/>
                        </w:rPr>
                        <w:t>L</w:t>
                      </w:r>
                      <w:r>
                        <w:rPr>
                          <w:rFonts w:ascii="Times New Roman" w:eastAsia="Times New Roman" w:hAnsi="Times New Roman" w:cs="Times New Roman"/>
                          <w:color w:val="000000"/>
                          <w:spacing w:val="0"/>
                          <w:w w:val="100"/>
                          <w:position w:val="0"/>
                          <w:sz w:val="30"/>
                          <w:szCs w:val="30"/>
                          <w:vertAlign w:val="subscript"/>
                        </w:rPr>
                        <w:t>1</w:t>
                      </w:r>
                      <w:r>
                        <w:rPr>
                          <w:rFonts w:ascii="Times New Roman" w:eastAsia="Times New Roman" w:hAnsi="Times New Roman" w:cs="Times New Roman"/>
                          <w:color w:val="000000"/>
                          <w:spacing w:val="0"/>
                          <w:w w:val="100"/>
                          <w:position w:val="0"/>
                          <w:sz w:val="30"/>
                          <w:szCs w:val="30"/>
                        </w:rPr>
                        <w:t xml:space="preserve"> </w:t>
                      </w:r>
                      <w:r>
                        <w:rPr>
                          <w:color w:val="000000"/>
                          <w:spacing w:val="0"/>
                          <w:w w:val="100"/>
                          <w:position w:val="0"/>
                        </w:rPr>
                        <w:t>=心^ =些夔=</w:t>
                      </w:r>
                      <w:r>
                        <w:rPr>
                          <w:rFonts w:ascii="Times New Roman" w:eastAsia="Times New Roman" w:hAnsi="Times New Roman" w:cs="Times New Roman"/>
                          <w:color w:val="000000"/>
                          <w:spacing w:val="0"/>
                          <w:w w:val="100"/>
                          <w:position w:val="0"/>
                        </w:rPr>
                        <w:t>0.52</w:t>
                      </w:r>
                      <w:r>
                        <w:rPr>
                          <w:rFonts w:ascii="Times New Roman" w:eastAsia="Times New Roman" w:hAnsi="Times New Roman" w:cs="Times New Roman"/>
                          <w:i/>
                          <w:iCs/>
                          <w:color w:val="000000"/>
                          <w:spacing w:val="0"/>
                          <w:w w:val="100"/>
                          <w:position w:val="0"/>
                        </w:rPr>
                        <w:t>m</w:t>
                      </w:r>
                    </w:p>
                  </w:txbxContent>
                </v:textbox>
                <w10:wrap type="topAndBottom"/>
              </v:shape>
            </w:pict>
          </mc:Fallback>
        </mc:AlternateContent>
      </w:r>
      <w:r>
        <mc:AlternateContent>
          <mc:Choice Requires="wps">
            <w:drawing>
              <wp:anchor distT="2263775" distB="0" distL="0" distR="0" simplePos="0" relativeHeight="251677696" behindDoc="0" locked="0" layoutInCell="1" allowOverlap="1">
                <wp:simplePos x="0" y="0"/>
                <wp:positionH relativeFrom="page">
                  <wp:posOffset>1910715</wp:posOffset>
                </wp:positionH>
                <wp:positionV relativeFrom="paragraph">
                  <wp:posOffset>2263775</wp:posOffset>
                </wp:positionV>
                <wp:extent cx="2328545" cy="883920"/>
                <wp:wrapTopAndBottom/>
                <wp:docPr id="19" name="Shape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2328545" cy="883920"/>
                        </a:xfrm>
                        <a:prstGeom prst="rect">
                          <a:avLst/>
                        </a:prstGeom>
                        <a:noFill/>
                      </wps:spPr>
                      <wps:txbx>
                        <w:txbxContent>
                          <w:p>
                            <w:pPr>
                              <w:pStyle w:val="22"/>
                              <w:keepNext w:val="0"/>
                              <w:keepLines w:val="0"/>
                              <w:widowControl w:val="0"/>
                              <w:shd w:val="clear" w:color="auto" w:fill="auto"/>
                              <w:tabs>
                                <w:tab w:val="left" w:pos="2250"/>
                              </w:tabs>
                              <w:bidi w:val="0"/>
                              <w:spacing w:before="0" w:after="140" w:line="240" w:lineRule="auto"/>
                              <w:ind w:left="0" w:right="0" w:firstLine="680"/>
                              <w:jc w:val="left"/>
                              <w:rPr>
                                <w:sz w:val="36"/>
                                <w:szCs w:val="36"/>
                              </w:rPr>
                            </w:pPr>
                            <w:r>
                              <w:rPr>
                                <w:color w:val="000000"/>
                                <w:spacing w:val="0"/>
                                <w:w w:val="100"/>
                                <w:position w:val="0"/>
                                <w:sz w:val="32"/>
                                <w:szCs w:val="32"/>
                              </w:rPr>
                              <w:t xml:space="preserve">2* tan </w:t>
                            </w:r>
                            <w:r>
                              <w:rPr>
                                <w:i/>
                                <w:iCs/>
                                <w:color w:val="000000"/>
                                <w:spacing w:val="0"/>
                                <w:w w:val="100"/>
                                <w:position w:val="0"/>
                                <w:sz w:val="32"/>
                                <w:szCs w:val="32"/>
                              </w:rPr>
                              <w:t>a</w:t>
                            </w:r>
                            <w:r>
                              <w:rPr>
                                <w:color w:val="000000"/>
                                <w:spacing w:val="0"/>
                                <w:w w:val="100"/>
                                <w:position w:val="0"/>
                                <w:sz w:val="30"/>
                                <w:szCs w:val="30"/>
                              </w:rPr>
                              <w:t xml:space="preserve"> </w:t>
                            </w:r>
                            <w:r>
                              <w:rPr>
                                <w:color w:val="000000"/>
                                <w:spacing w:val="0"/>
                                <w:w w:val="100"/>
                                <w:position w:val="0"/>
                                <w:sz w:val="30"/>
                                <w:szCs w:val="30"/>
                                <w:vertAlign w:val="subscript"/>
                              </w:rPr>
                              <w:t>1</w:t>
                            </w:r>
                            <w:r>
                              <w:rPr>
                                <w:color w:val="000000"/>
                                <w:spacing w:val="0"/>
                                <w:w w:val="100"/>
                                <w:position w:val="0"/>
                                <w:sz w:val="30"/>
                                <w:szCs w:val="30"/>
                              </w:rPr>
                              <w:tab/>
                            </w:r>
                            <w:r>
                              <w:rPr>
                                <w:color w:val="000000"/>
                                <w:spacing w:val="0"/>
                                <w:w w:val="100"/>
                                <w:position w:val="0"/>
                                <w:sz w:val="32"/>
                                <w:szCs w:val="32"/>
                              </w:rPr>
                              <w:t xml:space="preserve">2* tan </w:t>
                            </w:r>
                            <w:r>
                              <w:rPr>
                                <w:color w:val="000000"/>
                                <w:spacing w:val="0"/>
                                <w:w w:val="100"/>
                                <w:position w:val="0"/>
                                <w:sz w:val="32"/>
                                <w:szCs w:val="32"/>
                              </w:rPr>
                              <w:t>20</w:t>
                            </w:r>
                            <w:r>
                              <w:rPr>
                                <w:rFonts w:ascii="SimSun" w:eastAsia="SimSun" w:hAnsi="SimSun" w:cs="SimSun"/>
                                <w:color w:val="000000"/>
                                <w:spacing w:val="0"/>
                                <w:w w:val="100"/>
                                <w:position w:val="0"/>
                                <w:sz w:val="36"/>
                                <w:szCs w:val="36"/>
                              </w:rPr>
                              <w:t>。</w:t>
                            </w:r>
                          </w:p>
                          <w:p>
                            <w:pPr>
                              <w:pStyle w:val="22"/>
                              <w:keepNext w:val="0"/>
                              <w:keepLines w:val="0"/>
                              <w:widowControl w:val="0"/>
                              <w:shd w:val="clear" w:color="auto" w:fill="auto"/>
                              <w:bidi w:val="0"/>
                              <w:spacing w:before="0" w:after="0" w:line="240" w:lineRule="auto"/>
                              <w:ind w:left="0" w:right="0" w:firstLine="0"/>
                              <w:jc w:val="left"/>
                            </w:pPr>
                            <w:r>
                              <w:rPr>
                                <w:i/>
                                <w:iCs/>
                                <w:color w:val="000000"/>
                                <w:spacing w:val="0"/>
                                <w:w w:val="100"/>
                                <w:position w:val="0"/>
                              </w:rPr>
                              <w:t>L</w:t>
                            </w:r>
                            <w:r>
                              <w:rPr>
                                <w:rFonts w:ascii="SimSun" w:eastAsia="SimSun" w:hAnsi="SimSun" w:cs="SimSun"/>
                                <w:color w:val="000000"/>
                                <w:spacing w:val="0"/>
                                <w:w w:val="100"/>
                                <w:position w:val="0"/>
                                <w:sz w:val="36"/>
                                <w:szCs w:val="36"/>
                              </w:rPr>
                              <w:t xml:space="preserve"> = </w:t>
                            </w:r>
                            <w:r>
                              <w:rPr>
                                <w:color w:val="000000"/>
                                <w:spacing w:val="0"/>
                                <w:w w:val="100"/>
                                <w:position w:val="0"/>
                              </w:rPr>
                              <w:t xml:space="preserve">A </w:t>
                            </w:r>
                            <w:r>
                              <w:rPr>
                                <w:rFonts w:ascii="SimSun" w:eastAsia="SimSun" w:hAnsi="SimSun" w:cs="SimSun"/>
                                <w:color w:val="000000"/>
                                <w:spacing w:val="0"/>
                                <w:w w:val="100"/>
                                <w:position w:val="0"/>
                                <w:sz w:val="36"/>
                                <w:szCs w:val="36"/>
                              </w:rPr>
                              <w:t xml:space="preserve">= </w:t>
                            </w:r>
                            <w:r>
                              <w:rPr>
                                <w:color w:val="000000"/>
                                <w:spacing w:val="0"/>
                                <w:w w:val="100"/>
                                <w:position w:val="0"/>
                              </w:rPr>
                              <w:t>0.26</w:t>
                            </w:r>
                            <w:r>
                              <w:rPr>
                                <w:i/>
                                <w:iCs/>
                                <w:color w:val="000000"/>
                                <w:spacing w:val="0"/>
                                <w:w w:val="100"/>
                                <w:position w:val="0"/>
                              </w:rPr>
                              <w:t>m</w:t>
                            </w:r>
                          </w:p>
                          <w:p>
                            <w:pPr>
                              <w:pStyle w:val="a6"/>
                              <w:keepNext w:val="0"/>
                              <w:keepLines w:val="0"/>
                              <w:widowControl w:val="0"/>
                              <w:shd w:val="clear" w:color="auto" w:fill="auto"/>
                              <w:bidi w:val="0"/>
                              <w:spacing w:before="0" w:after="0" w:line="240" w:lineRule="auto"/>
                              <w:ind w:left="0" w:right="0" w:firstLine="220"/>
                              <w:jc w:val="left"/>
                            </w:pPr>
                            <w:r>
                              <w:rPr>
                                <w:rFonts w:ascii="Times New Roman" w:eastAsia="Times New Roman" w:hAnsi="Times New Roman" w:cs="Times New Roman"/>
                                <w:color w:val="000000"/>
                                <w:spacing w:val="0"/>
                                <w:w w:val="100"/>
                                <w:position w:val="0"/>
                                <w:sz w:val="20"/>
                                <w:szCs w:val="20"/>
                                <w:vertAlign w:val="superscript"/>
                              </w:rPr>
                              <w:t>2</w:t>
                            </w:r>
                            <w:r>
                              <w:rPr>
                                <w:rFonts w:ascii="Times New Roman" w:eastAsia="Times New Roman" w:hAnsi="Times New Roman" w:cs="Times New Roman"/>
                                <w:color w:val="000000"/>
                                <w:spacing w:val="0"/>
                                <w:w w:val="100"/>
                                <w:position w:val="0"/>
                                <w:sz w:val="20"/>
                                <w:szCs w:val="20"/>
                              </w:rPr>
                              <w:t xml:space="preserve"> </w:t>
                            </w:r>
                            <w:r>
                              <w:rPr>
                                <w:rFonts w:ascii="Times New Roman" w:eastAsia="Times New Roman" w:hAnsi="Times New Roman" w:cs="Times New Roman"/>
                                <w:color w:val="000000"/>
                                <w:spacing w:val="0"/>
                                <w:w w:val="100"/>
                                <w:position w:val="0"/>
                              </w:rPr>
                              <w:t>2</w:t>
                            </w:r>
                          </w:p>
                        </w:txbxContent>
                      </wps:txbx>
                      <wps:bodyPr lIns="0" tIns="0" rIns="0" bIns="0"/>
                    </wps:wsp>
                  </a:graphicData>
                </a:graphic>
              </wp:anchor>
            </w:drawing>
          </mc:Choice>
          <mc:Fallback>
            <w:pict>
              <v:shape id="Shape 19" o:spid="_x0000_s1034" type="#_x0000_t202" style="width:183.35pt;height:69.6pt;margin-top:178.25pt;margin-left:150.45pt;mso-position-horizontal-relative:page;mso-wrap-distance-bottom:0;mso-wrap-distance-left:0;mso-wrap-distance-right:0;mso-wrap-distance-top:178.25pt;position:absolute;v-text-anchor:top;z-index:251676672" filled="f" fillcolor="this">
                <v:textbox inset="0,0,0,0">
                  <w:txbxContent>
                    <w:p>
                      <w:pPr>
                        <w:pStyle w:val="22"/>
                        <w:keepNext w:val="0"/>
                        <w:keepLines w:val="0"/>
                        <w:widowControl w:val="0"/>
                        <w:shd w:val="clear" w:color="auto" w:fill="auto"/>
                        <w:tabs>
                          <w:tab w:val="left" w:pos="2250"/>
                        </w:tabs>
                        <w:bidi w:val="0"/>
                        <w:spacing w:before="0" w:after="140" w:line="240" w:lineRule="auto"/>
                        <w:ind w:left="0" w:right="0" w:firstLine="680"/>
                        <w:jc w:val="left"/>
                        <w:rPr>
                          <w:sz w:val="36"/>
                          <w:szCs w:val="36"/>
                        </w:rPr>
                      </w:pPr>
                      <w:r>
                        <w:rPr>
                          <w:color w:val="000000"/>
                          <w:spacing w:val="0"/>
                          <w:w w:val="100"/>
                          <w:position w:val="0"/>
                          <w:sz w:val="32"/>
                          <w:szCs w:val="32"/>
                        </w:rPr>
                        <w:t xml:space="preserve">2* tan </w:t>
                      </w:r>
                      <w:r>
                        <w:rPr>
                          <w:i/>
                          <w:iCs/>
                          <w:color w:val="000000"/>
                          <w:spacing w:val="0"/>
                          <w:w w:val="100"/>
                          <w:position w:val="0"/>
                          <w:sz w:val="32"/>
                          <w:szCs w:val="32"/>
                        </w:rPr>
                        <w:t>a</w:t>
                      </w:r>
                      <w:r>
                        <w:rPr>
                          <w:color w:val="000000"/>
                          <w:spacing w:val="0"/>
                          <w:w w:val="100"/>
                          <w:position w:val="0"/>
                          <w:sz w:val="30"/>
                          <w:szCs w:val="30"/>
                        </w:rPr>
                        <w:t xml:space="preserve"> </w:t>
                      </w:r>
                      <w:r>
                        <w:rPr>
                          <w:color w:val="000000"/>
                          <w:spacing w:val="0"/>
                          <w:w w:val="100"/>
                          <w:position w:val="0"/>
                          <w:sz w:val="30"/>
                          <w:szCs w:val="30"/>
                          <w:vertAlign w:val="subscript"/>
                        </w:rPr>
                        <w:t>1</w:t>
                      </w:r>
                      <w:r>
                        <w:rPr>
                          <w:color w:val="000000"/>
                          <w:spacing w:val="0"/>
                          <w:w w:val="100"/>
                          <w:position w:val="0"/>
                          <w:sz w:val="30"/>
                          <w:szCs w:val="30"/>
                        </w:rPr>
                        <w:tab/>
                      </w:r>
                      <w:r>
                        <w:rPr>
                          <w:color w:val="000000"/>
                          <w:spacing w:val="0"/>
                          <w:w w:val="100"/>
                          <w:position w:val="0"/>
                          <w:sz w:val="32"/>
                          <w:szCs w:val="32"/>
                        </w:rPr>
                        <w:t xml:space="preserve">2* tan </w:t>
                      </w:r>
                      <w:r>
                        <w:rPr>
                          <w:color w:val="000000"/>
                          <w:spacing w:val="0"/>
                          <w:w w:val="100"/>
                          <w:position w:val="0"/>
                          <w:sz w:val="32"/>
                          <w:szCs w:val="32"/>
                        </w:rPr>
                        <w:t>20</w:t>
                      </w:r>
                      <w:r>
                        <w:rPr>
                          <w:rFonts w:ascii="SimSun" w:eastAsia="SimSun" w:hAnsi="SimSun" w:cs="SimSun"/>
                          <w:color w:val="000000"/>
                          <w:spacing w:val="0"/>
                          <w:w w:val="100"/>
                          <w:position w:val="0"/>
                          <w:sz w:val="36"/>
                          <w:szCs w:val="36"/>
                        </w:rPr>
                        <w:t>。</w:t>
                      </w:r>
                    </w:p>
                    <w:p>
                      <w:pPr>
                        <w:pStyle w:val="22"/>
                        <w:keepNext w:val="0"/>
                        <w:keepLines w:val="0"/>
                        <w:widowControl w:val="0"/>
                        <w:shd w:val="clear" w:color="auto" w:fill="auto"/>
                        <w:bidi w:val="0"/>
                        <w:spacing w:before="0" w:after="0" w:line="240" w:lineRule="auto"/>
                        <w:ind w:left="0" w:right="0" w:firstLine="0"/>
                        <w:jc w:val="left"/>
                      </w:pPr>
                      <w:r>
                        <w:rPr>
                          <w:i/>
                          <w:iCs/>
                          <w:color w:val="000000"/>
                          <w:spacing w:val="0"/>
                          <w:w w:val="100"/>
                          <w:position w:val="0"/>
                        </w:rPr>
                        <w:t>L</w:t>
                      </w:r>
                      <w:r>
                        <w:rPr>
                          <w:rFonts w:ascii="SimSun" w:eastAsia="SimSun" w:hAnsi="SimSun" w:cs="SimSun"/>
                          <w:color w:val="000000"/>
                          <w:spacing w:val="0"/>
                          <w:w w:val="100"/>
                          <w:position w:val="0"/>
                          <w:sz w:val="36"/>
                          <w:szCs w:val="36"/>
                        </w:rPr>
                        <w:t xml:space="preserve"> = </w:t>
                      </w:r>
                      <w:r>
                        <w:rPr>
                          <w:color w:val="000000"/>
                          <w:spacing w:val="0"/>
                          <w:w w:val="100"/>
                          <w:position w:val="0"/>
                        </w:rPr>
                        <w:t xml:space="preserve">A </w:t>
                      </w:r>
                      <w:r>
                        <w:rPr>
                          <w:rFonts w:ascii="SimSun" w:eastAsia="SimSun" w:hAnsi="SimSun" w:cs="SimSun"/>
                          <w:color w:val="000000"/>
                          <w:spacing w:val="0"/>
                          <w:w w:val="100"/>
                          <w:position w:val="0"/>
                          <w:sz w:val="36"/>
                          <w:szCs w:val="36"/>
                        </w:rPr>
                        <w:t xml:space="preserve">= </w:t>
                      </w:r>
                      <w:r>
                        <w:rPr>
                          <w:color w:val="000000"/>
                          <w:spacing w:val="0"/>
                          <w:w w:val="100"/>
                          <w:position w:val="0"/>
                        </w:rPr>
                        <w:t>0.26</w:t>
                      </w:r>
                      <w:r>
                        <w:rPr>
                          <w:i/>
                          <w:iCs/>
                          <w:color w:val="000000"/>
                          <w:spacing w:val="0"/>
                          <w:w w:val="100"/>
                          <w:position w:val="0"/>
                        </w:rPr>
                        <w:t>m</w:t>
                      </w:r>
                    </w:p>
                    <w:p>
                      <w:pPr>
                        <w:pStyle w:val="a6"/>
                        <w:keepNext w:val="0"/>
                        <w:keepLines w:val="0"/>
                        <w:widowControl w:val="0"/>
                        <w:shd w:val="clear" w:color="auto" w:fill="auto"/>
                        <w:bidi w:val="0"/>
                        <w:spacing w:before="0" w:after="0" w:line="240" w:lineRule="auto"/>
                        <w:ind w:left="0" w:right="0" w:firstLine="220"/>
                        <w:jc w:val="left"/>
                      </w:pPr>
                      <w:r>
                        <w:rPr>
                          <w:rFonts w:ascii="Times New Roman" w:eastAsia="Times New Roman" w:hAnsi="Times New Roman" w:cs="Times New Roman"/>
                          <w:color w:val="000000"/>
                          <w:spacing w:val="0"/>
                          <w:w w:val="100"/>
                          <w:position w:val="0"/>
                          <w:sz w:val="20"/>
                          <w:szCs w:val="20"/>
                          <w:vertAlign w:val="superscript"/>
                        </w:rPr>
                        <w:t>2</w:t>
                      </w:r>
                      <w:r>
                        <w:rPr>
                          <w:rFonts w:ascii="Times New Roman" w:eastAsia="Times New Roman" w:hAnsi="Times New Roman" w:cs="Times New Roman"/>
                          <w:color w:val="000000"/>
                          <w:spacing w:val="0"/>
                          <w:w w:val="100"/>
                          <w:position w:val="0"/>
                          <w:sz w:val="20"/>
                          <w:szCs w:val="20"/>
                        </w:rPr>
                        <w:t xml:space="preserve"> </w:t>
                      </w:r>
                      <w:r>
                        <w:rPr>
                          <w:rFonts w:ascii="Times New Roman" w:eastAsia="Times New Roman" w:hAnsi="Times New Roman" w:cs="Times New Roman"/>
                          <w:color w:val="000000"/>
                          <w:spacing w:val="0"/>
                          <w:w w:val="100"/>
                          <w:position w:val="0"/>
                        </w:rPr>
                        <w:t>2</w:t>
                      </w:r>
                    </w:p>
                  </w:txbxContent>
                </v:textbox>
                <w10:wrap type="topAndBottom"/>
              </v:shape>
            </w:pict>
          </mc:Fallback>
        </mc:AlternateContent>
      </w:r>
    </w:p>
    <w:p>
      <w:pPr>
        <w:widowControl w:val="0"/>
        <w:spacing w:line="1" w:lineRule="exact"/>
      </w:pPr>
      <w:r>
        <mc:AlternateContent>
          <mc:Choice Requires="wps">
            <w:drawing>
              <wp:anchor distT="0" distB="0" distL="0" distR="0" simplePos="0" relativeHeight="251679744" behindDoc="0" locked="0" layoutInCell="1" allowOverlap="1">
                <wp:simplePos x="0" y="0"/>
                <wp:positionH relativeFrom="page">
                  <wp:posOffset>3961765</wp:posOffset>
                </wp:positionH>
                <wp:positionV relativeFrom="paragraph">
                  <wp:posOffset>801370</wp:posOffset>
                </wp:positionV>
                <wp:extent cx="4136390" cy="975360"/>
                <wp:wrapSquare wrapText="left"/>
                <wp:docPr id="21" name="Shape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4136390" cy="975360"/>
                        </a:xfrm>
                        <a:prstGeom prst="rect">
                          <a:avLst/>
                        </a:prstGeom>
                        <a:noFill/>
                      </wps:spPr>
                      <wps:txbx>
                        <w:txbxContent>
                          <w:p>
                            <w:pPr>
                              <w:pStyle w:val="22"/>
                              <w:keepNext w:val="0"/>
                              <w:keepLines w:val="0"/>
                              <w:widowControl w:val="0"/>
                              <w:shd w:val="clear" w:color="auto" w:fill="auto"/>
                              <w:tabs>
                                <w:tab w:val="left" w:pos="4205"/>
                              </w:tabs>
                              <w:bidi w:val="0"/>
                              <w:spacing w:before="0" w:after="0" w:line="480" w:lineRule="exact"/>
                              <w:ind w:left="0" w:right="0" w:firstLine="0"/>
                              <w:jc w:val="left"/>
                              <w:rPr>
                                <w:sz w:val="24"/>
                                <w:szCs w:val="24"/>
                              </w:rPr>
                            </w:pPr>
                            <w:r>
                              <w:rPr>
                                <w:color w:val="000000"/>
                                <w:spacing w:val="0"/>
                                <w:w w:val="100"/>
                                <w:position w:val="0"/>
                                <w:sz w:val="32"/>
                                <w:szCs w:val="32"/>
                              </w:rPr>
                              <w:t xml:space="preserve">tan </w:t>
                            </w:r>
                            <w:r>
                              <w:rPr>
                                <w:i/>
                                <w:iCs/>
                                <w:color w:val="000000"/>
                                <w:spacing w:val="0"/>
                                <w:w w:val="100"/>
                                <w:position w:val="0"/>
                                <w:sz w:val="32"/>
                                <w:szCs w:val="32"/>
                              </w:rPr>
                              <w:t>a</w:t>
                            </w:r>
                            <w:r>
                              <w:rPr>
                                <w:color w:val="000000"/>
                                <w:spacing w:val="0"/>
                                <w:w w:val="100"/>
                                <w:position w:val="0"/>
                                <w:sz w:val="32"/>
                                <w:szCs w:val="32"/>
                              </w:rPr>
                              <w:tab/>
                              <w:t>tan 60</w:t>
                            </w:r>
                            <w:r>
                              <w:rPr>
                                <w:rFonts w:ascii="SimSun" w:eastAsia="SimSun" w:hAnsi="SimSun" w:cs="SimSun"/>
                                <w:color w:val="000000"/>
                                <w:spacing w:val="0"/>
                                <w:w w:val="100"/>
                                <w:position w:val="0"/>
                                <w:sz w:val="24"/>
                                <w:szCs w:val="24"/>
                              </w:rPr>
                              <w:t>。</w:t>
                            </w:r>
                          </w:p>
                          <w:p>
                            <w:pPr>
                              <w:pStyle w:val="a5"/>
                              <w:keepNext w:val="0"/>
                              <w:keepLines w:val="0"/>
                              <w:widowControl w:val="0"/>
                              <w:shd w:val="clear" w:color="auto" w:fill="auto"/>
                              <w:bidi w:val="0"/>
                              <w:spacing w:before="0" w:after="0" w:line="480" w:lineRule="exact"/>
                              <w:ind w:left="200" w:right="0" w:firstLine="40"/>
                              <w:jc w:val="both"/>
                            </w:pPr>
                            <w:r>
                              <w:rPr>
                                <w:rFonts w:ascii="Times New Roman" w:eastAsia="Times New Roman" w:hAnsi="Times New Roman" w:cs="Times New Roman"/>
                                <w:color w:val="000000"/>
                                <w:spacing w:val="0"/>
                                <w:w w:val="100"/>
                                <w:position w:val="0"/>
                                <w:sz w:val="30"/>
                                <w:szCs w:val="30"/>
                              </w:rPr>
                              <w:t>L</w:t>
                            </w:r>
                            <w:r>
                              <w:rPr>
                                <w:rFonts w:ascii="Times New Roman" w:eastAsia="Times New Roman" w:hAnsi="Times New Roman" w:cs="Times New Roman"/>
                                <w:color w:val="000000"/>
                                <w:spacing w:val="0"/>
                                <w:w w:val="100"/>
                                <w:position w:val="0"/>
                                <w:sz w:val="30"/>
                                <w:szCs w:val="30"/>
                                <w:vertAlign w:val="subscript"/>
                              </w:rPr>
                              <w:t>2</w:t>
                            </w:r>
                            <w:r>
                              <w:rPr>
                                <w:color w:val="000000"/>
                                <w:spacing w:val="0"/>
                                <w:w w:val="100"/>
                                <w:position w:val="0"/>
                              </w:rPr>
                              <w:t>一栅槽与出水渠连接处渐窄部分长度，</w:t>
                            </w:r>
                            <w:r>
                              <w:rPr>
                                <w:rFonts w:ascii="Times New Roman" w:eastAsia="Times New Roman" w:hAnsi="Times New Roman" w:cs="Times New Roman"/>
                                <w:color w:val="000000"/>
                                <w:spacing w:val="0"/>
                                <w:w w:val="100"/>
                                <w:position w:val="0"/>
                                <w:sz w:val="30"/>
                                <w:szCs w:val="30"/>
                              </w:rPr>
                              <w:t>m</w:t>
                            </w:r>
                            <w:r>
                              <w:rPr>
                                <w:color w:val="000000"/>
                                <w:spacing w:val="0"/>
                                <w:w w:val="100"/>
                                <w:position w:val="0"/>
                              </w:rPr>
                              <w:t>； a</w:t>
                            </w:r>
                            <w:r>
                              <w:rPr>
                                <w:rFonts w:ascii="Times New Roman" w:eastAsia="Times New Roman" w:hAnsi="Times New Roman" w:cs="Times New Roman"/>
                                <w:color w:val="000000"/>
                                <w:spacing w:val="0"/>
                                <w:w w:val="100"/>
                                <w:position w:val="0"/>
                                <w:sz w:val="30"/>
                                <w:szCs w:val="30"/>
                                <w:vertAlign w:val="subscript"/>
                              </w:rPr>
                              <w:t>1</w:t>
                            </w:r>
                            <w:r>
                              <w:rPr>
                                <w:color w:val="000000"/>
                                <w:spacing w:val="0"/>
                                <w:w w:val="100"/>
                                <w:position w:val="0"/>
                              </w:rPr>
                              <w:t>—</w:t>
                            </w:r>
                            <w:r>
                              <w:rPr>
                                <w:color w:val="000000"/>
                                <w:spacing w:val="0"/>
                                <w:w w:val="100"/>
                                <w:position w:val="0"/>
                              </w:rPr>
                              <w:t>进水渐宽部分的展开角，一般取</w:t>
                            </w:r>
                            <w:r>
                              <w:rPr>
                                <w:rFonts w:ascii="Times New Roman" w:eastAsia="Times New Roman" w:hAnsi="Times New Roman" w:cs="Times New Roman"/>
                                <w:color w:val="000000"/>
                                <w:spacing w:val="0"/>
                                <w:w w:val="100"/>
                                <w:position w:val="0"/>
                                <w:sz w:val="30"/>
                                <w:szCs w:val="30"/>
                              </w:rPr>
                              <w:t>20</w:t>
                            </w:r>
                            <w:r>
                              <w:rPr>
                                <w:color w:val="000000"/>
                                <w:spacing w:val="0"/>
                                <w:w w:val="100"/>
                                <w:position w:val="0"/>
                              </w:rPr>
                              <w:t>°。</w:t>
                            </w:r>
                          </w:p>
                        </w:txbxContent>
                      </wps:txbx>
                      <wps:bodyPr lIns="0" tIns="0" rIns="0" bIns="0"/>
                    </wps:wsp>
                  </a:graphicData>
                </a:graphic>
              </wp:anchor>
            </w:drawing>
          </mc:Choice>
          <mc:Fallback>
            <w:pict>
              <v:shape id="Shape 21" o:spid="_x0000_s1035" type="#_x0000_t202" style="width:325.7pt;height:76.8pt;margin-top:63.1pt;margin-left:311.95pt;mso-position-horizontal-relative:page;mso-wrap-distance-bottom:0;mso-wrap-distance-left:0;mso-wrap-distance-right:0;mso-wrap-distance-top:0;position:absolute;v-text-anchor:top;z-index:251678720" filled="f" fillcolor="this">
                <v:textbox inset="0,0,0,0">
                  <w:txbxContent>
                    <w:p>
                      <w:pPr>
                        <w:pStyle w:val="22"/>
                        <w:keepNext w:val="0"/>
                        <w:keepLines w:val="0"/>
                        <w:widowControl w:val="0"/>
                        <w:shd w:val="clear" w:color="auto" w:fill="auto"/>
                        <w:tabs>
                          <w:tab w:val="left" w:pos="4205"/>
                        </w:tabs>
                        <w:bidi w:val="0"/>
                        <w:spacing w:before="0" w:after="0" w:line="480" w:lineRule="exact"/>
                        <w:ind w:left="0" w:right="0" w:firstLine="0"/>
                        <w:jc w:val="left"/>
                        <w:rPr>
                          <w:sz w:val="24"/>
                          <w:szCs w:val="24"/>
                        </w:rPr>
                      </w:pPr>
                      <w:r>
                        <w:rPr>
                          <w:color w:val="000000"/>
                          <w:spacing w:val="0"/>
                          <w:w w:val="100"/>
                          <w:position w:val="0"/>
                          <w:sz w:val="32"/>
                          <w:szCs w:val="32"/>
                        </w:rPr>
                        <w:t xml:space="preserve">tan </w:t>
                      </w:r>
                      <w:r>
                        <w:rPr>
                          <w:i/>
                          <w:iCs/>
                          <w:color w:val="000000"/>
                          <w:spacing w:val="0"/>
                          <w:w w:val="100"/>
                          <w:position w:val="0"/>
                          <w:sz w:val="32"/>
                          <w:szCs w:val="32"/>
                        </w:rPr>
                        <w:t>a</w:t>
                      </w:r>
                      <w:r>
                        <w:rPr>
                          <w:color w:val="000000"/>
                          <w:spacing w:val="0"/>
                          <w:w w:val="100"/>
                          <w:position w:val="0"/>
                          <w:sz w:val="32"/>
                          <w:szCs w:val="32"/>
                        </w:rPr>
                        <w:tab/>
                        <w:t>tan 60</w:t>
                      </w:r>
                      <w:r>
                        <w:rPr>
                          <w:rFonts w:ascii="SimSun" w:eastAsia="SimSun" w:hAnsi="SimSun" w:cs="SimSun"/>
                          <w:color w:val="000000"/>
                          <w:spacing w:val="0"/>
                          <w:w w:val="100"/>
                          <w:position w:val="0"/>
                          <w:sz w:val="24"/>
                          <w:szCs w:val="24"/>
                        </w:rPr>
                        <w:t>。</w:t>
                      </w:r>
                    </w:p>
                    <w:p>
                      <w:pPr>
                        <w:pStyle w:val="a5"/>
                        <w:keepNext w:val="0"/>
                        <w:keepLines w:val="0"/>
                        <w:widowControl w:val="0"/>
                        <w:shd w:val="clear" w:color="auto" w:fill="auto"/>
                        <w:bidi w:val="0"/>
                        <w:spacing w:before="0" w:after="0" w:line="480" w:lineRule="exact"/>
                        <w:ind w:left="200" w:right="0" w:firstLine="40"/>
                        <w:jc w:val="both"/>
                      </w:pPr>
                      <w:r>
                        <w:rPr>
                          <w:rFonts w:ascii="Times New Roman" w:eastAsia="Times New Roman" w:hAnsi="Times New Roman" w:cs="Times New Roman"/>
                          <w:color w:val="000000"/>
                          <w:spacing w:val="0"/>
                          <w:w w:val="100"/>
                          <w:position w:val="0"/>
                          <w:sz w:val="30"/>
                          <w:szCs w:val="30"/>
                        </w:rPr>
                        <w:t>L</w:t>
                      </w:r>
                      <w:r>
                        <w:rPr>
                          <w:rFonts w:ascii="Times New Roman" w:eastAsia="Times New Roman" w:hAnsi="Times New Roman" w:cs="Times New Roman"/>
                          <w:color w:val="000000"/>
                          <w:spacing w:val="0"/>
                          <w:w w:val="100"/>
                          <w:position w:val="0"/>
                          <w:sz w:val="30"/>
                          <w:szCs w:val="30"/>
                          <w:vertAlign w:val="subscript"/>
                        </w:rPr>
                        <w:t>2</w:t>
                      </w:r>
                      <w:r>
                        <w:rPr>
                          <w:color w:val="000000"/>
                          <w:spacing w:val="0"/>
                          <w:w w:val="100"/>
                          <w:position w:val="0"/>
                        </w:rPr>
                        <w:t>一栅槽与出水渠连接处渐窄部分长度，</w:t>
                      </w:r>
                      <w:r>
                        <w:rPr>
                          <w:rFonts w:ascii="Times New Roman" w:eastAsia="Times New Roman" w:hAnsi="Times New Roman" w:cs="Times New Roman"/>
                          <w:color w:val="000000"/>
                          <w:spacing w:val="0"/>
                          <w:w w:val="100"/>
                          <w:position w:val="0"/>
                          <w:sz w:val="30"/>
                          <w:szCs w:val="30"/>
                        </w:rPr>
                        <w:t>m</w:t>
                      </w:r>
                      <w:r>
                        <w:rPr>
                          <w:color w:val="000000"/>
                          <w:spacing w:val="0"/>
                          <w:w w:val="100"/>
                          <w:position w:val="0"/>
                        </w:rPr>
                        <w:t>； a</w:t>
                      </w:r>
                      <w:r>
                        <w:rPr>
                          <w:rFonts w:ascii="Times New Roman" w:eastAsia="Times New Roman" w:hAnsi="Times New Roman" w:cs="Times New Roman"/>
                          <w:color w:val="000000"/>
                          <w:spacing w:val="0"/>
                          <w:w w:val="100"/>
                          <w:position w:val="0"/>
                          <w:sz w:val="30"/>
                          <w:szCs w:val="30"/>
                          <w:vertAlign w:val="subscript"/>
                        </w:rPr>
                        <w:t>1</w:t>
                      </w:r>
                      <w:r>
                        <w:rPr>
                          <w:color w:val="000000"/>
                          <w:spacing w:val="0"/>
                          <w:w w:val="100"/>
                          <w:position w:val="0"/>
                        </w:rPr>
                        <w:t>—</w:t>
                      </w:r>
                      <w:r>
                        <w:rPr>
                          <w:color w:val="000000"/>
                          <w:spacing w:val="0"/>
                          <w:w w:val="100"/>
                          <w:position w:val="0"/>
                        </w:rPr>
                        <w:t>进水渐宽部分的展开角，一般取</w:t>
                      </w:r>
                      <w:r>
                        <w:rPr>
                          <w:rFonts w:ascii="Times New Roman" w:eastAsia="Times New Roman" w:hAnsi="Times New Roman" w:cs="Times New Roman"/>
                          <w:color w:val="000000"/>
                          <w:spacing w:val="0"/>
                          <w:w w:val="100"/>
                          <w:position w:val="0"/>
                          <w:sz w:val="30"/>
                          <w:szCs w:val="30"/>
                        </w:rPr>
                        <w:t>20</w:t>
                      </w:r>
                      <w:r>
                        <w:rPr>
                          <w:color w:val="000000"/>
                          <w:spacing w:val="0"/>
                          <w:w w:val="100"/>
                          <w:position w:val="0"/>
                        </w:rPr>
                        <w:t>°。</w:t>
                      </w:r>
                    </w:p>
                  </w:txbxContent>
                </v:textbox>
                <w10:wrap type="square" side="left"/>
              </v:shape>
            </w:pict>
          </mc:Fallback>
        </mc:AlternateContent>
      </w:r>
      <w:r>
        <mc:AlternateContent>
          <mc:Choice Requires="wps">
            <w:drawing>
              <wp:anchor distT="0" distB="0" distL="114300" distR="114300" simplePos="0" relativeHeight="251681792" behindDoc="0" locked="0" layoutInCell="1" allowOverlap="1">
                <wp:simplePos x="0" y="0"/>
                <wp:positionH relativeFrom="page">
                  <wp:posOffset>2078355</wp:posOffset>
                </wp:positionH>
                <wp:positionV relativeFrom="paragraph">
                  <wp:posOffset>1103630</wp:posOffset>
                </wp:positionV>
                <wp:extent cx="1673225" cy="673735"/>
                <wp:wrapTopAndBottom/>
                <wp:docPr id="23" name="Shape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673225" cy="673735"/>
                        </a:xfrm>
                        <a:prstGeom prst="rect">
                          <a:avLst/>
                        </a:prstGeom>
                        <a:noFill/>
                      </wps:spPr>
                      <wps:txbx>
                        <w:txbxContent>
                          <w:p>
                            <w:pPr>
                              <w:pStyle w:val="a5"/>
                              <w:keepNext w:val="0"/>
                              <w:keepLines w:val="0"/>
                              <w:widowControl w:val="0"/>
                              <w:shd w:val="clear" w:color="auto" w:fill="auto"/>
                              <w:bidi w:val="0"/>
                              <w:spacing w:before="0" w:after="0" w:line="470" w:lineRule="exact"/>
                              <w:ind w:left="0" w:right="0" w:firstLine="0"/>
                              <w:jc w:val="left"/>
                            </w:pPr>
                            <w:r>
                              <w:rPr>
                                <w:color w:val="000000"/>
                                <w:spacing w:val="0"/>
                                <w:w w:val="100"/>
                                <w:position w:val="0"/>
                              </w:rPr>
                              <w:t>0—进水渠长，</w:t>
                            </w:r>
                            <w:r>
                              <w:rPr>
                                <w:rFonts w:ascii="Times New Roman" w:eastAsia="Times New Roman" w:hAnsi="Times New Roman" w:cs="Times New Roman"/>
                                <w:color w:val="000000"/>
                                <w:spacing w:val="0"/>
                                <w:w w:val="100"/>
                                <w:position w:val="0"/>
                                <w:sz w:val="30"/>
                                <w:szCs w:val="30"/>
                              </w:rPr>
                              <w:t>m</w:t>
                            </w:r>
                            <w:r>
                              <w:rPr>
                                <w:color w:val="000000"/>
                                <w:spacing w:val="0"/>
                                <w:w w:val="100"/>
                                <w:position w:val="0"/>
                              </w:rPr>
                              <w:t xml:space="preserve">； </w:t>
                            </w:r>
                            <w:r>
                              <w:rPr>
                                <w:rFonts w:ascii="Times New Roman" w:eastAsia="Times New Roman" w:hAnsi="Times New Roman" w:cs="Times New Roman"/>
                                <w:color w:val="000000"/>
                                <w:spacing w:val="0"/>
                                <w:w w:val="100"/>
                                <w:position w:val="0"/>
                                <w:sz w:val="30"/>
                                <w:szCs w:val="30"/>
                              </w:rPr>
                              <w:t>B</w:t>
                            </w:r>
                            <w:r>
                              <w:rPr>
                                <w:rFonts w:ascii="Times New Roman" w:eastAsia="Times New Roman" w:hAnsi="Times New Roman" w:cs="Times New Roman"/>
                                <w:color w:val="000000"/>
                                <w:spacing w:val="0"/>
                                <w:w w:val="100"/>
                                <w:position w:val="0"/>
                                <w:sz w:val="20"/>
                                <w:szCs w:val="20"/>
                              </w:rPr>
                              <w:t>]</w:t>
                            </w:r>
                            <w:r>
                              <w:rPr>
                                <w:color w:val="000000"/>
                                <w:spacing w:val="0"/>
                                <w:w w:val="100"/>
                                <w:position w:val="0"/>
                              </w:rPr>
                              <w:t>一进水渠宽，；</w:t>
                            </w:r>
                          </w:p>
                        </w:txbxContent>
                      </wps:txbx>
                      <wps:bodyPr lIns="0" tIns="0" rIns="0" bIns="0"/>
                    </wps:wsp>
                  </a:graphicData>
                </a:graphic>
              </wp:anchor>
            </w:drawing>
          </mc:Choice>
          <mc:Fallback>
            <w:pict>
              <v:shape id="Shape 23" o:spid="_x0000_s1036" type="#_x0000_t202" style="width:131.75pt;height:53.05pt;margin-top:86.9pt;margin-left:163.65pt;mso-position-horizontal-relative:page;mso-wrap-distance-bottom:0;mso-wrap-distance-left:9pt;mso-wrap-distance-right:9pt;mso-wrap-distance-top:0;position:absolute;v-text-anchor:top;z-index:251680768" filled="f" fillcolor="this">
                <v:textbox inset="0,0,0,0">
                  <w:txbxContent>
                    <w:p>
                      <w:pPr>
                        <w:pStyle w:val="a5"/>
                        <w:keepNext w:val="0"/>
                        <w:keepLines w:val="0"/>
                        <w:widowControl w:val="0"/>
                        <w:shd w:val="clear" w:color="auto" w:fill="auto"/>
                        <w:bidi w:val="0"/>
                        <w:spacing w:before="0" w:after="0" w:line="470" w:lineRule="exact"/>
                        <w:ind w:left="0" w:right="0" w:firstLine="0"/>
                        <w:jc w:val="left"/>
                      </w:pPr>
                      <w:r>
                        <w:rPr>
                          <w:color w:val="000000"/>
                          <w:spacing w:val="0"/>
                          <w:w w:val="100"/>
                          <w:position w:val="0"/>
                        </w:rPr>
                        <w:t>0—进水渠长，</w:t>
                      </w:r>
                      <w:r>
                        <w:rPr>
                          <w:rFonts w:ascii="Times New Roman" w:eastAsia="Times New Roman" w:hAnsi="Times New Roman" w:cs="Times New Roman"/>
                          <w:color w:val="000000"/>
                          <w:spacing w:val="0"/>
                          <w:w w:val="100"/>
                          <w:position w:val="0"/>
                          <w:sz w:val="30"/>
                          <w:szCs w:val="30"/>
                        </w:rPr>
                        <w:t>m</w:t>
                      </w:r>
                      <w:r>
                        <w:rPr>
                          <w:color w:val="000000"/>
                          <w:spacing w:val="0"/>
                          <w:w w:val="100"/>
                          <w:position w:val="0"/>
                        </w:rPr>
                        <w:t xml:space="preserve">； </w:t>
                      </w:r>
                      <w:r>
                        <w:rPr>
                          <w:rFonts w:ascii="Times New Roman" w:eastAsia="Times New Roman" w:hAnsi="Times New Roman" w:cs="Times New Roman"/>
                          <w:color w:val="000000"/>
                          <w:spacing w:val="0"/>
                          <w:w w:val="100"/>
                          <w:position w:val="0"/>
                          <w:sz w:val="30"/>
                          <w:szCs w:val="30"/>
                        </w:rPr>
                        <w:t>B</w:t>
                      </w:r>
                      <w:r>
                        <w:rPr>
                          <w:rFonts w:ascii="Times New Roman" w:eastAsia="Times New Roman" w:hAnsi="Times New Roman" w:cs="Times New Roman"/>
                          <w:color w:val="000000"/>
                          <w:spacing w:val="0"/>
                          <w:w w:val="100"/>
                          <w:position w:val="0"/>
                          <w:sz w:val="20"/>
                          <w:szCs w:val="20"/>
                        </w:rPr>
                        <w:t>]</w:t>
                      </w:r>
                      <w:r>
                        <w:rPr>
                          <w:color w:val="000000"/>
                          <w:spacing w:val="0"/>
                          <w:w w:val="100"/>
                          <w:position w:val="0"/>
                        </w:rPr>
                        <w:t>一进水渠宽，；</w:t>
                      </w:r>
                    </w:p>
                  </w:txbxContent>
                </v:textbox>
                <w10:wrap type="topAndBottom"/>
              </v:shape>
            </w:pict>
          </mc:Fallback>
        </mc:AlternateContent>
      </w:r>
      <w:r>
        <w:drawing>
          <wp:anchor distT="622300" distB="2411095" distL="446405" distR="288290" simplePos="0" relativeHeight="251682816" behindDoc="0" locked="0" layoutInCell="1" allowOverlap="1">
            <wp:simplePos x="0" y="0"/>
            <wp:positionH relativeFrom="page">
              <wp:posOffset>4086860</wp:posOffset>
            </wp:positionH>
            <wp:positionV relativeFrom="paragraph">
              <wp:posOffset>2346960</wp:posOffset>
            </wp:positionV>
            <wp:extent cx="3474720" cy="1249680"/>
            <wp:wrapTopAndBottom/>
            <wp:docPr id="25" name="Shape 25"/>
            <wp:cNvGraphicFramePr/>
            <a:graphic xmlns:a="http://schemas.openxmlformats.org/drawingml/2006/main">
              <a:graphicData uri="http://schemas.openxmlformats.org/drawingml/2006/picture">
                <pic:pic xmlns:pic="http://schemas.openxmlformats.org/drawingml/2006/picture">
                  <pic:nvPicPr>
                    <pic:cNvPr id="25" name="Picture box 26"/>
                    <pic:cNvPicPr/>
                  </pic:nvPicPr>
                  <pic:blipFill>
                    <a:blip xmlns:r="http://schemas.openxmlformats.org/officeDocument/2006/relationships" r:embed="rId4"/>
                    <a:stretch>
                      <a:fillRect/>
                    </a:stretch>
                  </pic:blipFill>
                  <pic:spPr>
                    <a:xfrm>
                      <a:off x="0" y="0"/>
                      <a:ext cx="3474720" cy="1249680"/>
                    </a:xfrm>
                    <a:prstGeom prst="rect">
                      <a:avLst/>
                    </a:prstGeom>
                  </pic:spPr>
                </pic:pic>
              </a:graphicData>
            </a:graphic>
          </wp:anchor>
        </w:drawing>
      </w:r>
      <w:r>
        <w:drawing>
          <wp:anchor distT="2216150" distB="0" distL="114300" distR="114300" simplePos="0" relativeHeight="251683840" behindDoc="0" locked="0" layoutInCell="1" allowOverlap="1">
            <wp:simplePos x="0" y="0"/>
            <wp:positionH relativeFrom="page">
              <wp:posOffset>3754755</wp:posOffset>
            </wp:positionH>
            <wp:positionV relativeFrom="paragraph">
              <wp:posOffset>3940810</wp:posOffset>
            </wp:positionV>
            <wp:extent cx="3980815" cy="2066290"/>
            <wp:wrapTopAndBottom/>
            <wp:docPr id="27" name="Shape 27"/>
            <wp:cNvGraphicFramePr/>
            <a:graphic xmlns:a="http://schemas.openxmlformats.org/drawingml/2006/main">
              <a:graphicData uri="http://schemas.openxmlformats.org/drawingml/2006/picture">
                <pic:pic xmlns:pic="http://schemas.openxmlformats.org/drawingml/2006/picture">
                  <pic:nvPicPr>
                    <pic:cNvPr id="27" name="Picture box 28"/>
                    <pic:cNvPicPr/>
                  </pic:nvPicPr>
                  <pic:blipFill>
                    <a:blip xmlns:r="http://schemas.openxmlformats.org/officeDocument/2006/relationships" r:embed="rId5"/>
                    <a:stretch>
                      <a:fillRect/>
                    </a:stretch>
                  </pic:blipFill>
                  <pic:spPr>
                    <a:xfrm>
                      <a:off x="0" y="0"/>
                      <a:ext cx="3980815" cy="2066290"/>
                    </a:xfrm>
                    <a:prstGeom prst="rect">
                      <a:avLst/>
                    </a:prstGeom>
                  </pic:spPr>
                </pic:pic>
              </a:graphicData>
            </a:graphic>
          </wp:anchor>
        </w:drawing>
      </w:r>
    </w:p>
    <w:p>
      <w:pPr>
        <w:pStyle w:val="22"/>
        <w:keepNext w:val="0"/>
        <w:keepLines w:val="0"/>
        <w:widowControl w:val="0"/>
        <w:shd w:val="clear" w:color="auto" w:fill="auto"/>
        <w:bidi w:val="0"/>
        <w:spacing w:before="0" w:after="180" w:line="240" w:lineRule="auto"/>
        <w:ind w:left="0" w:right="0" w:firstLine="840"/>
        <w:jc w:val="left"/>
        <w:rPr>
          <w:sz w:val="30"/>
          <w:szCs w:val="30"/>
        </w:rPr>
      </w:pPr>
      <w:r>
        <w:rPr>
          <w:rFonts w:ascii="Arial" w:eastAsia="Arial" w:hAnsi="Arial" w:cs="Arial"/>
          <w:i/>
          <w:iCs/>
          <w:color w:val="000000"/>
          <w:spacing w:val="0"/>
          <w:w w:val="100"/>
          <w:position w:val="0"/>
          <w:sz w:val="60"/>
          <w:szCs w:val="60"/>
          <w:vertAlign w:val="superscript"/>
        </w:rPr>
        <w:t>H</w:t>
      </w:r>
      <w:r>
        <w:rPr>
          <w:color w:val="000000"/>
          <w:spacing w:val="0"/>
          <w:w w:val="100"/>
          <w:position w:val="0"/>
          <w:sz w:val="20"/>
          <w:szCs w:val="20"/>
        </w:rPr>
        <w:t xml:space="preserve">1 </w:t>
      </w:r>
      <w:r>
        <w:rPr>
          <w:rFonts w:ascii="Arial" w:eastAsia="Arial" w:hAnsi="Arial" w:cs="Arial"/>
          <w:color w:val="000000"/>
          <w:spacing w:val="0"/>
          <w:w w:val="100"/>
          <w:position w:val="0"/>
          <w:sz w:val="36"/>
          <w:szCs w:val="36"/>
        </w:rPr>
        <w:t xml:space="preserve">= </w:t>
      </w:r>
      <w:r>
        <w:rPr>
          <w:rFonts w:ascii="Arial" w:eastAsia="Arial" w:hAnsi="Arial" w:cs="Arial"/>
          <w:i/>
          <w:iCs/>
          <w:color w:val="000000"/>
          <w:spacing w:val="0"/>
          <w:w w:val="100"/>
          <w:position w:val="0"/>
          <w:sz w:val="60"/>
          <w:szCs w:val="60"/>
          <w:vertAlign w:val="superscript"/>
        </w:rPr>
        <w:t>h</w:t>
      </w:r>
      <w:r>
        <w:rPr>
          <w:rFonts w:ascii="Arial" w:eastAsia="Arial" w:hAnsi="Arial" w:cs="Arial"/>
          <w:color w:val="000000"/>
          <w:spacing w:val="0"/>
          <w:w w:val="100"/>
          <w:position w:val="0"/>
          <w:sz w:val="36"/>
          <w:szCs w:val="36"/>
        </w:rPr>
        <w:t xml:space="preserve"> + </w:t>
      </w:r>
      <w:r>
        <w:rPr>
          <w:rFonts w:ascii="Arial" w:eastAsia="Arial" w:hAnsi="Arial" w:cs="Arial"/>
          <w:i/>
          <w:iCs/>
          <w:color w:val="000000"/>
          <w:spacing w:val="0"/>
          <w:w w:val="100"/>
          <w:position w:val="0"/>
          <w:sz w:val="60"/>
          <w:szCs w:val="60"/>
          <w:vertAlign w:val="superscript"/>
        </w:rPr>
        <w:t>h</w:t>
      </w:r>
      <w:r>
        <w:rPr>
          <w:color w:val="000000"/>
          <w:spacing w:val="0"/>
          <w:w w:val="100"/>
          <w:position w:val="0"/>
          <w:sz w:val="20"/>
          <w:szCs w:val="20"/>
        </w:rPr>
        <w:t xml:space="preserve">i </w:t>
      </w:r>
      <w:r>
        <w:rPr>
          <w:rFonts w:ascii="SimSun" w:eastAsia="SimSun" w:hAnsi="SimSun" w:cs="SimSun"/>
          <w:color w:val="000000"/>
          <w:spacing w:val="0"/>
          <w:w w:val="100"/>
          <w:position w:val="0"/>
          <w:sz w:val="32"/>
          <w:szCs w:val="32"/>
        </w:rPr>
        <w:t>=</w:t>
      </w:r>
      <w:r>
        <w:rPr>
          <w:color w:val="000000"/>
          <w:spacing w:val="0"/>
          <w:w w:val="100"/>
          <w:position w:val="0"/>
          <w:sz w:val="30"/>
          <w:szCs w:val="30"/>
        </w:rPr>
        <w:t xml:space="preserve">0.3+0.33 </w:t>
      </w:r>
      <w:r>
        <w:rPr>
          <w:rFonts w:ascii="SimSun" w:eastAsia="SimSun" w:hAnsi="SimSun" w:cs="SimSun"/>
          <w:color w:val="000000"/>
          <w:spacing w:val="0"/>
          <w:w w:val="100"/>
          <w:position w:val="0"/>
          <w:sz w:val="32"/>
          <w:szCs w:val="32"/>
        </w:rPr>
        <w:t xml:space="preserve">= </w:t>
      </w:r>
      <w:r>
        <w:rPr>
          <w:color w:val="000000"/>
          <w:spacing w:val="0"/>
          <w:w w:val="100"/>
          <w:position w:val="0"/>
          <w:sz w:val="30"/>
          <w:szCs w:val="30"/>
        </w:rPr>
        <w:t>0.63</w:t>
      </w:r>
    </w:p>
    <w:p>
      <w:pPr>
        <w:pStyle w:val="22"/>
        <w:keepNext w:val="0"/>
        <w:keepLines w:val="0"/>
        <w:widowControl w:val="0"/>
        <w:shd w:val="clear" w:color="auto" w:fill="auto"/>
        <w:bidi w:val="0"/>
        <w:spacing w:before="0" w:after="0" w:line="240" w:lineRule="auto"/>
        <w:ind w:left="0" w:right="0" w:firstLine="840"/>
        <w:jc w:val="left"/>
      </w:pPr>
      <w:r>
        <w:rPr>
          <w:i/>
          <w:iCs/>
          <w:color w:val="000000"/>
          <w:spacing w:val="0"/>
          <w:w w:val="100"/>
          <w:position w:val="0"/>
        </w:rPr>
        <w:t>L</w:t>
      </w:r>
      <w:r>
        <w:rPr>
          <w:rFonts w:ascii="SimSun" w:eastAsia="SimSun" w:hAnsi="SimSun" w:cs="SimSun"/>
          <w:color w:val="000000"/>
          <w:spacing w:val="0"/>
          <w:w w:val="100"/>
          <w:position w:val="0"/>
          <w:sz w:val="36"/>
          <w:szCs w:val="36"/>
        </w:rPr>
        <w:t xml:space="preserve"> = </w:t>
      </w:r>
      <w:r>
        <w:rPr>
          <w:i/>
          <w:iCs/>
          <w:color w:val="000000"/>
          <w:spacing w:val="0"/>
          <w:w w:val="100"/>
          <w:position w:val="0"/>
        </w:rPr>
        <w:t>L</w:t>
      </w:r>
      <w:r>
        <w:rPr>
          <w:i/>
          <w:iCs/>
          <w:color w:val="000000"/>
          <w:spacing w:val="0"/>
          <w:w w:val="100"/>
          <w:position w:val="0"/>
          <w:vertAlign w:val="subscript"/>
        </w:rPr>
        <w:t>1</w:t>
      </w:r>
      <w:r>
        <w:rPr>
          <w:rFonts w:ascii="SimSun" w:eastAsia="SimSun" w:hAnsi="SimSun" w:cs="SimSun"/>
          <w:color w:val="000000"/>
          <w:spacing w:val="0"/>
          <w:w w:val="100"/>
          <w:position w:val="0"/>
          <w:sz w:val="36"/>
          <w:szCs w:val="36"/>
        </w:rPr>
        <w:t xml:space="preserve"> </w:t>
      </w:r>
      <w:r>
        <w:rPr>
          <w:rFonts w:ascii="SimSun" w:eastAsia="SimSun" w:hAnsi="SimSun" w:cs="SimSun"/>
          <w:color w:val="000000"/>
          <w:spacing w:val="0"/>
          <w:w w:val="100"/>
          <w:position w:val="0"/>
          <w:sz w:val="36"/>
          <w:szCs w:val="36"/>
        </w:rPr>
        <w:t xml:space="preserve">+ </w:t>
      </w:r>
      <w:r>
        <w:rPr>
          <w:i/>
          <w:iCs/>
          <w:color w:val="000000"/>
          <w:spacing w:val="0"/>
          <w:w w:val="100"/>
          <w:position w:val="0"/>
        </w:rPr>
        <w:t>L</w:t>
      </w:r>
      <w:r>
        <w:rPr>
          <w:color w:val="000000"/>
          <w:spacing w:val="0"/>
          <w:w w:val="100"/>
          <w:position w:val="0"/>
          <w:sz w:val="30"/>
          <w:szCs w:val="30"/>
        </w:rPr>
        <w:t xml:space="preserve"> </w:t>
      </w:r>
      <w:r>
        <w:rPr>
          <w:color w:val="000000"/>
          <w:spacing w:val="0"/>
          <w:w w:val="100"/>
          <w:position w:val="0"/>
          <w:sz w:val="30"/>
          <w:szCs w:val="30"/>
          <w:vertAlign w:val="subscript"/>
        </w:rPr>
        <w:t>2</w:t>
      </w:r>
      <w:r>
        <w:rPr>
          <w:color w:val="000000"/>
          <w:spacing w:val="0"/>
          <w:w w:val="100"/>
          <w:position w:val="0"/>
          <w:sz w:val="30"/>
          <w:szCs w:val="30"/>
        </w:rPr>
        <w:t xml:space="preserve"> </w:t>
      </w:r>
      <w:r>
        <w:rPr>
          <w:rFonts w:ascii="SimSun" w:eastAsia="SimSun" w:hAnsi="SimSun" w:cs="SimSun"/>
          <w:color w:val="000000"/>
          <w:spacing w:val="0"/>
          <w:w w:val="100"/>
          <w:position w:val="0"/>
          <w:sz w:val="36"/>
          <w:szCs w:val="36"/>
        </w:rPr>
        <w:t>+</w:t>
      </w:r>
      <w:r>
        <w:rPr>
          <w:color w:val="000000"/>
          <w:spacing w:val="0"/>
          <w:w w:val="100"/>
          <w:position w:val="0"/>
        </w:rPr>
        <w:t xml:space="preserve">1.0 </w:t>
      </w:r>
      <w:r>
        <w:rPr>
          <w:rFonts w:ascii="SimSun" w:eastAsia="SimSun" w:hAnsi="SimSun" w:cs="SimSun"/>
          <w:color w:val="000000"/>
          <w:spacing w:val="0"/>
          <w:w w:val="100"/>
          <w:position w:val="0"/>
          <w:sz w:val="36"/>
          <w:szCs w:val="36"/>
        </w:rPr>
        <w:t xml:space="preserve">+ </w:t>
      </w:r>
      <w:r>
        <w:rPr>
          <w:color w:val="000000"/>
          <w:spacing w:val="0"/>
          <w:w w:val="100"/>
          <w:position w:val="0"/>
        </w:rPr>
        <w:t xml:space="preserve">0.5 </w:t>
      </w:r>
      <w:r>
        <w:rPr>
          <w:i/>
          <w:iCs/>
          <w:color w:val="000000"/>
          <w:spacing w:val="0"/>
          <w:w w:val="100"/>
          <w:position w:val="0"/>
        </w:rPr>
        <w:t>+ -</w:t>
      </w:r>
      <w:r>
        <w:rPr>
          <w:i/>
          <w:iCs/>
          <w:color w:val="000000"/>
          <w:spacing w:val="0"/>
          <w:w w:val="100"/>
          <w:position w:val="0"/>
          <w:vertAlign w:val="superscript"/>
        </w:rPr>
        <w:t>H</w:t>
      </w:r>
      <w:r>
        <w:rPr>
          <w:i/>
          <w:iCs/>
          <w:color w:val="000000"/>
          <w:spacing w:val="0"/>
          <w:w w:val="100"/>
          <w:position w:val="0"/>
        </w:rPr>
        <w:t>^</w:t>
      </w:r>
      <w:r>
        <w:rPr>
          <w:rFonts w:ascii="SimSun" w:eastAsia="SimSun" w:hAnsi="SimSun" w:cs="SimSun"/>
          <w:color w:val="000000"/>
          <w:spacing w:val="0"/>
          <w:w w:val="100"/>
          <w:position w:val="0"/>
          <w:sz w:val="36"/>
          <w:szCs w:val="36"/>
        </w:rPr>
        <w:t xml:space="preserve"> = </w:t>
      </w:r>
      <w:r>
        <w:rPr>
          <w:color w:val="000000"/>
          <w:spacing w:val="0"/>
          <w:w w:val="100"/>
          <w:position w:val="0"/>
        </w:rPr>
        <w:t xml:space="preserve">0.52 </w:t>
      </w:r>
      <w:r>
        <w:rPr>
          <w:rFonts w:ascii="SimSun" w:eastAsia="SimSun" w:hAnsi="SimSun" w:cs="SimSun"/>
          <w:color w:val="000000"/>
          <w:spacing w:val="0"/>
          <w:w w:val="100"/>
          <w:position w:val="0"/>
          <w:sz w:val="36"/>
          <w:szCs w:val="36"/>
        </w:rPr>
        <w:t xml:space="preserve">+ </w:t>
      </w:r>
      <w:r>
        <w:rPr>
          <w:color w:val="000000"/>
          <w:spacing w:val="0"/>
          <w:w w:val="100"/>
          <w:position w:val="0"/>
        </w:rPr>
        <w:t xml:space="preserve">0.26 </w:t>
      </w:r>
      <w:r>
        <w:rPr>
          <w:rFonts w:ascii="SimSun" w:eastAsia="SimSun" w:hAnsi="SimSun" w:cs="SimSun"/>
          <w:color w:val="000000"/>
          <w:spacing w:val="0"/>
          <w:w w:val="100"/>
          <w:position w:val="0"/>
          <w:sz w:val="36"/>
          <w:szCs w:val="36"/>
        </w:rPr>
        <w:t>+</w:t>
      </w:r>
      <w:r>
        <w:rPr>
          <w:color w:val="000000"/>
          <w:spacing w:val="0"/>
          <w:w w:val="100"/>
          <w:position w:val="0"/>
        </w:rPr>
        <w:t xml:space="preserve">1.0 </w:t>
      </w:r>
      <w:r>
        <w:rPr>
          <w:rFonts w:ascii="SimSun" w:eastAsia="SimSun" w:hAnsi="SimSun" w:cs="SimSun"/>
          <w:color w:val="000000"/>
          <w:spacing w:val="0"/>
          <w:w w:val="100"/>
          <w:position w:val="0"/>
          <w:sz w:val="36"/>
          <w:szCs w:val="36"/>
        </w:rPr>
        <w:t xml:space="preserve">+ </w:t>
      </w:r>
      <w:r>
        <w:rPr>
          <w:color w:val="000000"/>
          <w:spacing w:val="0"/>
          <w:w w:val="100"/>
          <w:position w:val="0"/>
        </w:rPr>
        <w:t xml:space="preserve">0.5 </w:t>
      </w:r>
      <w:r>
        <w:rPr>
          <w:rFonts w:ascii="SimSun" w:eastAsia="SimSun" w:hAnsi="SimSun" w:cs="SimSun"/>
          <w:color w:val="000000"/>
          <w:spacing w:val="0"/>
          <w:w w:val="100"/>
          <w:position w:val="0"/>
          <w:sz w:val="36"/>
          <w:szCs w:val="36"/>
        </w:rPr>
        <w:t xml:space="preserve">+ </w:t>
      </w:r>
      <w:r>
        <w:rPr>
          <w:rFonts w:ascii="Arial Unicode MS" w:eastAsia="Arial Unicode MS" w:hAnsi="Arial Unicode MS" w:cs="Arial Unicode MS"/>
          <w:strike/>
          <w:color w:val="000000"/>
          <w:spacing w:val="0"/>
          <w:w w:val="100"/>
          <w:position w:val="0"/>
          <w:sz w:val="50"/>
          <w:szCs w:val="50"/>
          <w:vertAlign w:val="superscript"/>
        </w:rPr>
        <w:t>0.63</w:t>
      </w:r>
      <w:r>
        <w:rPr>
          <w:rFonts w:ascii="SimSun" w:eastAsia="SimSun" w:hAnsi="SimSun" w:cs="SimSun"/>
          <w:color w:val="000000"/>
          <w:spacing w:val="0"/>
          <w:w w:val="100"/>
          <w:position w:val="0"/>
          <w:sz w:val="36"/>
          <w:szCs w:val="36"/>
        </w:rPr>
        <w:t xml:space="preserve"> </w:t>
      </w:r>
      <w:r>
        <w:rPr>
          <w:rFonts w:ascii="SimSun" w:eastAsia="SimSun" w:hAnsi="SimSun" w:cs="SimSun"/>
          <w:color w:val="000000"/>
          <w:spacing w:val="0"/>
          <w:w w:val="100"/>
          <w:position w:val="0"/>
          <w:sz w:val="36"/>
          <w:szCs w:val="36"/>
        </w:rPr>
        <w:t xml:space="preserve">= </w:t>
      </w:r>
      <w:r>
        <w:rPr>
          <w:color w:val="000000"/>
          <w:spacing w:val="0"/>
          <w:w w:val="100"/>
          <w:position w:val="0"/>
        </w:rPr>
        <w:t>2.64</w:t>
      </w:r>
      <w:r>
        <w:rPr>
          <w:i/>
          <w:iCs/>
          <w:color w:val="000000"/>
          <w:spacing w:val="0"/>
          <w:w w:val="100"/>
          <w:position w:val="0"/>
        </w:rPr>
        <w:t>m</w:t>
      </w:r>
    </w:p>
    <w:p>
      <w:pPr>
        <w:pStyle w:val="30"/>
        <w:keepNext/>
        <w:keepLines/>
        <w:widowControl w:val="0"/>
        <w:shd w:val="clear" w:color="auto" w:fill="auto"/>
        <w:bidi w:val="0"/>
        <w:spacing w:before="0" w:after="320" w:line="240" w:lineRule="auto"/>
        <w:ind w:left="0" w:right="0" w:firstLine="0"/>
        <w:jc w:val="center"/>
      </w:pPr>
      <w:bookmarkStart w:id="127" w:name="bookmark127"/>
      <w:bookmarkStart w:id="128" w:name="bookmark128"/>
      <w:bookmarkStart w:id="129" w:name="bookmark129"/>
      <w:r>
        <w:rPr>
          <w:color w:val="000000"/>
          <w:spacing w:val="0"/>
          <w:w w:val="100"/>
          <w:position w:val="0"/>
        </w:rPr>
        <w:t>图一格栅简图</w:t>
      </w:r>
      <w:bookmarkEnd w:id="127"/>
      <w:bookmarkEnd w:id="128"/>
      <w:bookmarkEnd w:id="129"/>
    </w:p>
    <w:p>
      <w:pPr>
        <w:pStyle w:val="a5"/>
        <w:keepNext w:val="0"/>
        <w:keepLines w:val="0"/>
        <w:widowControl w:val="0"/>
        <w:shd w:val="clear" w:color="auto" w:fill="auto"/>
        <w:bidi w:val="0"/>
        <w:spacing w:before="0" w:after="80" w:line="240" w:lineRule="auto"/>
        <w:ind w:left="0" w:right="0" w:firstLine="320"/>
        <w:jc w:val="left"/>
      </w:pPr>
      <w:r>
        <w:rPr>
          <w:b/>
          <w:bCs/>
          <w:color w:val="000000"/>
          <w:spacing w:val="0"/>
          <w:w w:val="100"/>
          <w:position w:val="0"/>
        </w:rPr>
        <w:t>1.4.3</w:t>
      </w:r>
      <w:r>
        <w:rPr>
          <w:b/>
          <w:bCs/>
          <w:color w:val="000000"/>
          <w:spacing w:val="0"/>
          <w:w w:val="100"/>
          <w:position w:val="0"/>
        </w:rPr>
        <w:t>栅渣量计算</w:t>
      </w:r>
    </w:p>
    <w:p>
      <w:pPr>
        <w:pStyle w:val="a5"/>
        <w:keepNext w:val="0"/>
        <w:keepLines w:val="0"/>
        <w:widowControl w:val="0"/>
        <w:shd w:val="clear" w:color="auto" w:fill="auto"/>
        <w:bidi w:val="0"/>
        <w:spacing w:before="0" w:after="200" w:line="240" w:lineRule="auto"/>
        <w:ind w:left="0" w:right="0" w:firstLine="640"/>
        <w:jc w:val="left"/>
      </w:pPr>
      <w:r>
        <w:rPr>
          <w:color w:val="000000"/>
          <w:spacing w:val="0"/>
          <w:w w:val="100"/>
          <w:position w:val="0"/>
        </w:rPr>
        <w:t>对于栅条间距</w:t>
      </w:r>
      <w:r>
        <w:rPr>
          <w:rFonts w:ascii="Times New Roman" w:eastAsia="Times New Roman" w:hAnsi="Times New Roman" w:cs="Times New Roman"/>
          <w:color w:val="000000"/>
          <w:spacing w:val="0"/>
          <w:w w:val="100"/>
          <w:position w:val="0"/>
          <w:sz w:val="30"/>
          <w:szCs w:val="30"/>
        </w:rPr>
        <w:t>b =25.0mm</w:t>
      </w:r>
      <w:r>
        <w:rPr>
          <w:color w:val="000000"/>
          <w:spacing w:val="0"/>
          <w:w w:val="100"/>
          <w:position w:val="0"/>
        </w:rPr>
        <w:t>的中格栅，对于城市污水，每单位体积污水烂截污物为</w:t>
      </w:r>
      <w:r>
        <w:rPr>
          <w:rFonts w:ascii="Times New Roman" w:eastAsia="Times New Roman" w:hAnsi="Times New Roman" w:cs="Times New Roman"/>
          <w:color w:val="000000"/>
          <w:spacing w:val="0"/>
          <w:w w:val="100"/>
          <w:position w:val="0"/>
          <w:sz w:val="30"/>
          <w:szCs w:val="30"/>
        </w:rPr>
        <w:t>W</w:t>
      </w:r>
      <w:r>
        <w:rPr>
          <w:rFonts w:ascii="Times New Roman" w:eastAsia="Times New Roman" w:hAnsi="Times New Roman" w:cs="Times New Roman"/>
          <w:color w:val="000000"/>
          <w:spacing w:val="0"/>
          <w:w w:val="100"/>
          <w:position w:val="0"/>
          <w:sz w:val="30"/>
          <w:szCs w:val="30"/>
          <w:vertAlign w:val="subscript"/>
        </w:rPr>
        <w:t>1</w:t>
      </w:r>
      <w:r>
        <w:rPr>
          <w:rFonts w:ascii="Times New Roman" w:eastAsia="Times New Roman" w:hAnsi="Times New Roman" w:cs="Times New Roman"/>
          <w:color w:val="000000"/>
          <w:spacing w:val="0"/>
          <w:w w:val="100"/>
          <w:position w:val="0"/>
          <w:sz w:val="30"/>
          <w:szCs w:val="30"/>
        </w:rPr>
        <w:t>=0.05m</w:t>
      </w:r>
      <w:r>
        <w:rPr>
          <w:rFonts w:ascii="Times New Roman" w:eastAsia="Times New Roman" w:hAnsi="Times New Roman" w:cs="Times New Roman"/>
          <w:color w:val="000000"/>
          <w:spacing w:val="0"/>
          <w:w w:val="100"/>
          <w:position w:val="0"/>
          <w:sz w:val="20"/>
          <w:szCs w:val="20"/>
        </w:rPr>
        <w:t>3</w:t>
      </w:r>
      <w:r>
        <w:rPr>
          <w:rFonts w:ascii="Times New Roman" w:eastAsia="Times New Roman" w:hAnsi="Times New Roman" w:cs="Times New Roman"/>
          <w:color w:val="000000"/>
          <w:spacing w:val="0"/>
          <w:w w:val="100"/>
          <w:position w:val="0"/>
          <w:sz w:val="30"/>
          <w:szCs w:val="30"/>
        </w:rPr>
        <w:t>/10</w:t>
      </w:r>
      <w:r>
        <w:rPr>
          <w:rFonts w:ascii="Times New Roman" w:eastAsia="Times New Roman" w:hAnsi="Times New Roman" w:cs="Times New Roman"/>
          <w:color w:val="000000"/>
          <w:spacing w:val="0"/>
          <w:w w:val="100"/>
          <w:position w:val="0"/>
          <w:sz w:val="20"/>
          <w:szCs w:val="20"/>
        </w:rPr>
        <w:t>3</w:t>
      </w:r>
      <w:r>
        <w:rPr>
          <w:rFonts w:ascii="Times New Roman" w:eastAsia="Times New Roman" w:hAnsi="Times New Roman" w:cs="Times New Roman"/>
          <w:color w:val="000000"/>
          <w:spacing w:val="0"/>
          <w:w w:val="100"/>
          <w:position w:val="0"/>
          <w:sz w:val="30"/>
          <w:szCs w:val="30"/>
        </w:rPr>
        <w:t>m</w:t>
      </w:r>
      <w:r>
        <w:rPr>
          <w:rFonts w:ascii="Times New Roman" w:eastAsia="Times New Roman" w:hAnsi="Times New Roman" w:cs="Times New Roman"/>
          <w:color w:val="000000"/>
          <w:spacing w:val="0"/>
          <w:w w:val="100"/>
          <w:position w:val="0"/>
          <w:sz w:val="20"/>
          <w:szCs w:val="20"/>
        </w:rPr>
        <w:t>3</w:t>
      </w:r>
      <w:r>
        <w:rPr>
          <w:color w:val="000000"/>
          <w:spacing w:val="0"/>
          <w:w w:val="100"/>
          <w:position w:val="0"/>
        </w:rPr>
        <w:t>,</w:t>
      </w:r>
    </w:p>
    <w:p>
      <w:pPr>
        <w:pStyle w:val="a5"/>
        <w:keepNext w:val="0"/>
        <w:keepLines w:val="0"/>
        <w:widowControl w:val="0"/>
        <w:shd w:val="clear" w:color="auto" w:fill="auto"/>
        <w:bidi w:val="0"/>
        <w:spacing w:before="0" w:after="280" w:line="240" w:lineRule="auto"/>
        <w:ind w:left="0" w:right="0" w:firstLine="0"/>
        <w:jc w:val="both"/>
        <w:sectPr>
          <w:type w:val="continuous"/>
          <w:pgSz w:w="18218" w:h="25258"/>
          <w:pgMar w:top="1415" w:right="1702" w:bottom="2048" w:left="1862" w:header="0" w:footer="3" w:gutter="0"/>
          <w:pgNumType w:start="10"/>
          <w:cols w:space="720"/>
          <w:noEndnote/>
          <w:rtlGutter w:val="0"/>
          <w:docGrid w:linePitch="360"/>
        </w:sectPr>
      </w:pPr>
      <w:r>
        <w:rPr>
          <w:color w:val="000000"/>
          <w:spacing w:val="0"/>
          <w:w w:val="100"/>
          <w:position w:val="0"/>
        </w:rPr>
        <w:t>每日栅渣量为</w:t>
      </w:r>
    </w:p>
    <w:p>
      <w:pPr>
        <w:pStyle w:val="50"/>
        <w:keepNext/>
        <w:keepLines/>
        <w:widowControl w:val="0"/>
        <w:shd w:val="clear" w:color="auto" w:fill="auto"/>
        <w:bidi w:val="0"/>
        <w:spacing w:before="0" w:after="0" w:line="240" w:lineRule="auto"/>
        <w:ind w:left="0" w:right="0" w:firstLine="980"/>
        <w:jc w:val="both"/>
      </w:pPr>
      <w:bookmarkStart w:id="130" w:name="bookmark130"/>
      <w:bookmarkStart w:id="131" w:name="bookmark131"/>
      <w:bookmarkStart w:id="132" w:name="bookmark132"/>
      <w:r>
        <w:rPr>
          <w:i/>
          <w:iCs/>
          <w:color w:val="000000"/>
          <w:spacing w:val="0"/>
          <w:w w:val="100"/>
          <w:position w:val="0"/>
        </w:rPr>
        <w:t>w</w:t>
      </w:r>
      <w:r>
        <w:rPr>
          <w:rFonts w:ascii="Arial Unicode MS" w:eastAsia="Arial Unicode MS" w:hAnsi="Arial Unicode MS" w:cs="Arial Unicode MS"/>
          <w:color w:val="000000"/>
          <w:spacing w:val="0"/>
          <w:w w:val="100"/>
          <w:position w:val="0"/>
          <w:sz w:val="26"/>
          <w:szCs w:val="26"/>
        </w:rPr>
        <w:t xml:space="preserve"> </w:t>
      </w:r>
      <w:r>
        <w:rPr>
          <w:rFonts w:ascii="Arial Unicode MS" w:eastAsia="Arial Unicode MS" w:hAnsi="Arial Unicode MS" w:cs="Arial Unicode MS"/>
          <w:color w:val="000000"/>
          <w:spacing w:val="0"/>
          <w:w w:val="100"/>
          <w:position w:val="0"/>
          <w:sz w:val="26"/>
          <w:szCs w:val="26"/>
        </w:rPr>
        <w:t xml:space="preserve">- </w:t>
      </w:r>
      <w:r>
        <w:rPr>
          <w:i/>
          <w:iCs/>
          <w:color w:val="000000"/>
          <w:spacing w:val="0"/>
          <w:w w:val="100"/>
          <w:position w:val="0"/>
        </w:rPr>
        <w:t>Q</w:t>
      </w:r>
      <w:r>
        <w:rPr>
          <w:color w:val="000000"/>
          <w:spacing w:val="0"/>
          <w:w w:val="100"/>
          <w:position w:val="0"/>
          <w:u w:val="single"/>
        </w:rPr>
        <w:t xml:space="preserve">mM </w:t>
      </w:r>
      <w:r>
        <w:rPr>
          <w:i/>
          <w:iCs/>
          <w:color w:val="000000"/>
          <w:spacing w:val="0"/>
          <w:w w:val="100"/>
          <w:position w:val="0"/>
          <w:u w:val="single"/>
        </w:rPr>
        <w:t>X</w:t>
      </w:r>
      <w:r>
        <w:rPr>
          <w:color w:val="000000"/>
          <w:spacing w:val="0"/>
          <w:w w:val="100"/>
          <w:position w:val="0"/>
          <w:u w:val="single"/>
        </w:rPr>
        <w:t xml:space="preserve"> 86400</w:t>
      </w:r>
      <w:r>
        <w:rPr>
          <w:color w:val="000000"/>
          <w:spacing w:val="0"/>
          <w:w w:val="100"/>
          <w:position w:val="0"/>
        </w:rPr>
        <w:t xml:space="preserve"> </w:t>
      </w:r>
      <w:r>
        <w:rPr>
          <w:rFonts w:ascii="Arial Unicode MS" w:eastAsia="Arial Unicode MS" w:hAnsi="Arial Unicode MS" w:cs="Arial Unicode MS"/>
          <w:color w:val="000000"/>
          <w:spacing w:val="0"/>
          <w:w w:val="100"/>
          <w:position w:val="0"/>
          <w:sz w:val="26"/>
          <w:szCs w:val="26"/>
        </w:rPr>
        <w:t xml:space="preserve">_ </w:t>
      </w:r>
      <w:r>
        <w:rPr>
          <w:color w:val="000000"/>
          <w:spacing w:val="0"/>
          <w:w w:val="100"/>
          <w:position w:val="0"/>
          <w:u w:val="single"/>
        </w:rPr>
        <w:t xml:space="preserve">0.153 </w:t>
      </w:r>
      <w:r>
        <w:rPr>
          <w:rFonts w:ascii="Arial Unicode MS" w:eastAsia="Arial Unicode MS" w:hAnsi="Arial Unicode MS" w:cs="Arial Unicode MS"/>
          <w:color w:val="000000"/>
          <w:spacing w:val="0"/>
          <w:w w:val="100"/>
          <w:position w:val="0"/>
          <w:sz w:val="26"/>
          <w:szCs w:val="26"/>
          <w:u w:val="single"/>
        </w:rPr>
        <w:t xml:space="preserve">X </w:t>
      </w:r>
      <w:r>
        <w:rPr>
          <w:color w:val="000000"/>
          <w:spacing w:val="0"/>
          <w:w w:val="100"/>
          <w:position w:val="0"/>
          <w:u w:val="single"/>
        </w:rPr>
        <w:t xml:space="preserve">0.05 </w:t>
      </w:r>
      <w:r>
        <w:rPr>
          <w:rFonts w:ascii="Arial Unicode MS" w:eastAsia="Arial Unicode MS" w:hAnsi="Arial Unicode MS" w:cs="Arial Unicode MS"/>
          <w:color w:val="000000"/>
          <w:spacing w:val="0"/>
          <w:w w:val="100"/>
          <w:position w:val="0"/>
          <w:sz w:val="26"/>
          <w:szCs w:val="26"/>
          <w:u w:val="single"/>
        </w:rPr>
        <w:t xml:space="preserve">x </w:t>
      </w:r>
      <w:r>
        <w:rPr>
          <w:color w:val="000000"/>
          <w:spacing w:val="0"/>
          <w:w w:val="100"/>
          <w:position w:val="0"/>
          <w:u w:val="single"/>
        </w:rPr>
        <w:t>86400</w:t>
      </w:r>
      <w:r>
        <w:rPr>
          <w:color w:val="000000"/>
          <w:spacing w:val="0"/>
          <w:w w:val="100"/>
          <w:position w:val="0"/>
        </w:rPr>
        <w:t xml:space="preserve"> </w:t>
      </w:r>
      <w:r>
        <w:rPr>
          <w:color w:val="000000"/>
          <w:spacing w:val="0"/>
          <w:w w:val="100"/>
          <w:position w:val="0"/>
          <w:vertAlign w:val="subscript"/>
        </w:rPr>
        <w:t>0</w:t>
      </w:r>
      <w:r>
        <w:rPr>
          <w:color w:val="000000"/>
          <w:spacing w:val="0"/>
          <w:w w:val="100"/>
          <w:position w:val="0"/>
        </w:rPr>
        <w:t>^</w:t>
      </w:r>
      <w:r>
        <w:rPr>
          <w:color w:val="000000"/>
          <w:spacing w:val="0"/>
          <w:w w:val="100"/>
          <w:position w:val="0"/>
          <w:vertAlign w:val="subscript"/>
        </w:rPr>
        <w:t>/d</w:t>
      </w:r>
      <w:bookmarkEnd w:id="130"/>
      <w:bookmarkEnd w:id="131"/>
      <w:bookmarkEnd w:id="132"/>
    </w:p>
    <w:p>
      <w:pPr>
        <w:pStyle w:val="50"/>
        <w:keepNext/>
        <w:keepLines/>
        <w:widowControl w:val="0"/>
        <w:shd w:val="clear" w:color="auto" w:fill="auto"/>
        <w:tabs>
          <w:tab w:val="left" w:pos="3862"/>
          <w:tab w:val="left" w:pos="4764"/>
          <w:tab w:val="left" w:pos="6914"/>
        </w:tabs>
        <w:bidi w:val="0"/>
        <w:spacing w:before="0" w:after="360" w:line="240" w:lineRule="auto"/>
        <w:ind w:left="1380" w:right="0" w:firstLine="0"/>
        <w:jc w:val="both"/>
        <w:rPr>
          <w:sz w:val="20"/>
          <w:szCs w:val="20"/>
        </w:rPr>
      </w:pPr>
      <w:bookmarkStart w:id="133" w:name="bookmark133"/>
      <w:bookmarkStart w:id="134" w:name="bookmark134"/>
      <w:bookmarkStart w:id="135" w:name="bookmark135"/>
      <w:r>
        <w:rPr>
          <w:rFonts w:ascii="Arial Unicode MS" w:eastAsia="Arial Unicode MS" w:hAnsi="Arial Unicode MS" w:cs="Arial Unicode MS"/>
          <w:color w:val="000000"/>
          <w:spacing w:val="0"/>
          <w:w w:val="100"/>
          <w:position w:val="0"/>
          <w:sz w:val="26"/>
          <w:szCs w:val="26"/>
        </w:rPr>
        <w:t xml:space="preserve">— </w:t>
      </w:r>
      <w:r>
        <w:rPr>
          <w:i/>
          <w:iCs/>
          <w:color w:val="000000"/>
          <w:spacing w:val="0"/>
          <w:w w:val="100"/>
          <w:position w:val="0"/>
          <w:sz w:val="32"/>
          <w:szCs w:val="32"/>
        </w:rPr>
        <w:t>K x</w:t>
      </w:r>
      <w:r>
        <w:rPr>
          <w:color w:val="000000"/>
          <w:spacing w:val="0"/>
          <w:w w:val="100"/>
          <w:position w:val="0"/>
          <w:sz w:val="32"/>
          <w:szCs w:val="32"/>
        </w:rPr>
        <w:t xml:space="preserve"> </w:t>
      </w:r>
      <w:r>
        <w:rPr>
          <w:color w:val="000000"/>
          <w:spacing w:val="0"/>
          <w:w w:val="100"/>
          <w:position w:val="0"/>
          <w:sz w:val="32"/>
          <w:szCs w:val="32"/>
        </w:rPr>
        <w:t>1000</w:t>
        <w:tab/>
      </w:r>
      <w:r>
        <w:rPr>
          <w:rFonts w:ascii="Arial Unicode MS" w:eastAsia="Arial Unicode MS" w:hAnsi="Arial Unicode MS" w:cs="Arial Unicode MS"/>
          <w:color w:val="000000"/>
          <w:spacing w:val="0"/>
          <w:w w:val="100"/>
          <w:position w:val="0"/>
          <w:sz w:val="26"/>
          <w:szCs w:val="26"/>
        </w:rPr>
        <w:t>—</w:t>
        <w:tab/>
      </w:r>
      <w:r>
        <w:rPr>
          <w:color w:val="000000"/>
          <w:spacing w:val="0"/>
          <w:w w:val="100"/>
          <w:position w:val="0"/>
          <w:sz w:val="32"/>
          <w:szCs w:val="32"/>
        </w:rPr>
        <w:t xml:space="preserve">1.64 </w:t>
      </w:r>
      <w:r>
        <w:rPr>
          <w:rFonts w:ascii="Arial Unicode MS" w:eastAsia="Arial Unicode MS" w:hAnsi="Arial Unicode MS" w:cs="Arial Unicode MS"/>
          <w:color w:val="000000"/>
          <w:spacing w:val="0"/>
          <w:w w:val="100"/>
          <w:position w:val="0"/>
          <w:sz w:val="26"/>
          <w:szCs w:val="26"/>
        </w:rPr>
        <w:t xml:space="preserve">x </w:t>
      </w:r>
      <w:r>
        <w:rPr>
          <w:color w:val="000000"/>
          <w:spacing w:val="0"/>
          <w:w w:val="100"/>
          <w:position w:val="0"/>
          <w:sz w:val="32"/>
          <w:szCs w:val="32"/>
        </w:rPr>
        <w:t>1000</w:t>
        <w:tab/>
      </w:r>
      <w:r>
        <w:rPr>
          <w:color w:val="000000"/>
          <w:spacing w:val="0"/>
          <w:w w:val="100"/>
          <w:position w:val="0"/>
          <w:sz w:val="30"/>
          <w:szCs w:val="30"/>
        </w:rPr>
        <w:t>"</w:t>
      </w:r>
      <w:r>
        <w:rPr>
          <w:rFonts w:ascii="SimSun" w:eastAsia="SimSun" w:hAnsi="SimSun" w:cs="SimSun"/>
          <w:color w:val="000000"/>
          <w:spacing w:val="0"/>
          <w:w w:val="100"/>
          <w:position w:val="0"/>
          <w:sz w:val="30"/>
          <w:szCs w:val="30"/>
          <w:vertAlign w:val="superscript"/>
        </w:rPr>
        <w:t>，</w:t>
      </w:r>
      <w:r>
        <w:rPr>
          <w:color w:val="000000"/>
          <w:spacing w:val="0"/>
          <w:w w:val="100"/>
          <w:position w:val="0"/>
          <w:sz w:val="30"/>
          <w:szCs w:val="30"/>
          <w:vertAlign w:val="superscript"/>
        </w:rPr>
        <w:t>m</w:t>
      </w:r>
      <w:r>
        <w:rPr>
          <w:color w:val="000000"/>
          <w:spacing w:val="0"/>
          <w:w w:val="100"/>
          <w:position w:val="0"/>
          <w:sz w:val="20"/>
          <w:szCs w:val="20"/>
          <w:vertAlign w:val="superscript"/>
        </w:rPr>
        <w:t>3</w:t>
      </w:r>
      <w:bookmarkEnd w:id="133"/>
      <w:bookmarkEnd w:id="134"/>
      <w:bookmarkEnd w:id="135"/>
    </w:p>
    <w:p>
      <w:pPr>
        <w:pStyle w:val="a5"/>
        <w:keepNext w:val="0"/>
        <w:keepLines w:val="0"/>
        <w:widowControl w:val="0"/>
        <w:shd w:val="clear" w:color="auto" w:fill="auto"/>
        <w:bidi w:val="0"/>
        <w:spacing w:before="0" w:after="1320" w:line="240" w:lineRule="auto"/>
        <w:ind w:left="1100" w:right="0" w:firstLine="0"/>
        <w:jc w:val="both"/>
      </w:pPr>
      <w:r>
        <w:rPr>
          <w:color w:val="000000"/>
          <w:spacing w:val="0"/>
          <w:w w:val="100"/>
          <w:position w:val="0"/>
        </w:rPr>
        <w:t>拦截污物量大于</w:t>
      </w:r>
      <w:r>
        <w:rPr>
          <w:rFonts w:ascii="Times New Roman" w:eastAsia="Times New Roman" w:hAnsi="Times New Roman" w:cs="Times New Roman"/>
          <w:color w:val="000000"/>
          <w:spacing w:val="0"/>
          <w:w w:val="100"/>
          <w:position w:val="0"/>
          <w:sz w:val="30"/>
          <w:szCs w:val="30"/>
        </w:rPr>
        <w:t>0.3m</w:t>
      </w:r>
      <w:r>
        <w:rPr>
          <w:rFonts w:ascii="Times New Roman" w:eastAsia="Times New Roman" w:hAnsi="Times New Roman" w:cs="Times New Roman"/>
          <w:color w:val="000000"/>
          <w:spacing w:val="0"/>
          <w:w w:val="100"/>
          <w:position w:val="0"/>
          <w:sz w:val="20"/>
          <w:szCs w:val="20"/>
        </w:rPr>
        <w:t>3</w:t>
      </w:r>
      <w:r>
        <w:rPr>
          <w:rFonts w:ascii="Times New Roman" w:eastAsia="Times New Roman" w:hAnsi="Times New Roman" w:cs="Times New Roman"/>
          <w:color w:val="000000"/>
          <w:spacing w:val="0"/>
          <w:w w:val="100"/>
          <w:position w:val="0"/>
          <w:sz w:val="30"/>
          <w:szCs w:val="30"/>
        </w:rPr>
        <w:t>/d</w:t>
      </w:r>
      <w:r>
        <w:rPr>
          <w:color w:val="000000"/>
          <w:spacing w:val="0"/>
          <w:w w:val="100"/>
          <w:position w:val="0"/>
        </w:rPr>
        <w:t>，宜采用机械清渣。</w:t>
      </w:r>
    </w:p>
    <w:p>
      <w:pPr>
        <w:pStyle w:val="30"/>
        <w:keepNext/>
        <w:keepLines/>
        <w:widowControl w:val="0"/>
        <w:shd w:val="clear" w:color="auto" w:fill="auto"/>
        <w:bidi w:val="0"/>
        <w:spacing w:before="0" w:after="280" w:line="240" w:lineRule="auto"/>
        <w:ind w:left="0" w:right="0" w:firstLine="0"/>
        <w:jc w:val="center"/>
      </w:pPr>
      <w:bookmarkStart w:id="136" w:name="bookmark136"/>
      <w:bookmarkStart w:id="137" w:name="bookmark137"/>
      <w:bookmarkStart w:id="138" w:name="bookmark138"/>
      <w:r>
        <w:rPr>
          <w:color w:val="000000"/>
          <w:spacing w:val="0"/>
          <w:w w:val="100"/>
          <w:position w:val="0"/>
        </w:rPr>
        <w:t>第二节推流式曝气池</w:t>
      </w:r>
      <w:bookmarkEnd w:id="136"/>
      <w:bookmarkEnd w:id="137"/>
      <w:bookmarkEnd w:id="138"/>
    </w:p>
    <w:p>
      <w:pPr>
        <w:pStyle w:val="a5"/>
        <w:keepNext w:val="0"/>
        <w:keepLines w:val="0"/>
        <w:widowControl w:val="0"/>
        <w:shd w:val="clear" w:color="auto" w:fill="auto"/>
        <w:bidi w:val="0"/>
        <w:spacing w:before="0" w:after="0" w:line="469" w:lineRule="exact"/>
        <w:ind w:left="0" w:right="0" w:firstLine="640"/>
        <w:jc w:val="both"/>
      </w:pPr>
      <w:r>
        <w:rPr>
          <w:color w:val="000000"/>
          <w:spacing w:val="0"/>
          <w:w w:val="100"/>
          <w:position w:val="0"/>
        </w:rPr>
        <w:t>采用活性污泥法是现今比较成熟的污水处理工艺，并且处理效果好，但是对于污水的水质</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DO</w:t>
      </w:r>
      <w:r>
        <w:rPr>
          <w:color w:val="000000"/>
          <w:spacing w:val="0"/>
          <w:w w:val="100"/>
          <w:position w:val="0"/>
        </w:rPr>
        <w:t xml:space="preserve">, </w:t>
      </w:r>
      <w:r>
        <w:rPr>
          <w:rFonts w:ascii="Times New Roman" w:eastAsia="Times New Roman" w:hAnsi="Times New Roman" w:cs="Times New Roman"/>
          <w:color w:val="000000"/>
          <w:spacing w:val="0"/>
          <w:w w:val="100"/>
          <w:position w:val="0"/>
          <w:sz w:val="30"/>
          <w:szCs w:val="30"/>
        </w:rPr>
        <w:t>PH</w:t>
      </w:r>
      <w:r>
        <w:rPr>
          <w:color w:val="000000"/>
          <w:spacing w:val="0"/>
          <w:w w:val="100"/>
          <w:position w:val="0"/>
        </w:rPr>
        <w:t xml:space="preserve">, </w:t>
      </w:r>
      <w:r>
        <w:rPr>
          <w:color w:val="000000"/>
          <w:spacing w:val="0"/>
          <w:w w:val="100"/>
          <w:position w:val="0"/>
        </w:rPr>
        <w:t>温度等要求比较严格。通过比较，该厂采用阶段曝气法，曝气系统采用倒伞式表曝机，该法对于池中不同 阶段的需氧量能够灵活控制，活性污泥法要求水中的</w:t>
      </w:r>
      <w:r>
        <w:rPr>
          <w:color w:val="000000"/>
          <w:spacing w:val="0"/>
          <w:w w:val="100"/>
          <w:position w:val="0"/>
        </w:rPr>
        <w:t>DO=2</w:t>
      </w:r>
      <w:r>
        <w:rPr>
          <w:rFonts w:ascii="Arial Unicode MS" w:eastAsia="Arial Unicode MS" w:hAnsi="Arial Unicode MS" w:cs="Arial Unicode MS"/>
          <w:color w:val="000000"/>
          <w:spacing w:val="0"/>
          <w:w w:val="100"/>
          <w:position w:val="0"/>
          <w:sz w:val="26"/>
          <w:szCs w:val="26"/>
        </w:rPr>
        <w:t>〜</w:t>
      </w:r>
      <w:r>
        <w:rPr>
          <w:color w:val="000000"/>
          <w:spacing w:val="0"/>
          <w:w w:val="100"/>
          <w:position w:val="0"/>
        </w:rPr>
        <w:t xml:space="preserve">4mg/L,BOD： N： P=100： </w:t>
      </w:r>
      <w:r>
        <w:rPr>
          <w:color w:val="000000"/>
          <w:spacing w:val="0"/>
          <w:w w:val="100"/>
          <w:position w:val="0"/>
        </w:rPr>
        <w:t>5： 1，在这范围内处 理能力较好。</w:t>
      </w:r>
    </w:p>
    <w:p>
      <w:pPr>
        <w:pStyle w:val="40"/>
        <w:keepNext/>
        <w:keepLines/>
        <w:widowControl w:val="0"/>
        <w:numPr>
          <w:ilvl w:val="0"/>
          <w:numId w:val="3"/>
        </w:numPr>
        <w:shd w:val="clear" w:color="auto" w:fill="auto"/>
        <w:tabs>
          <w:tab w:val="left" w:pos="1078"/>
        </w:tabs>
        <w:bidi w:val="0"/>
        <w:spacing w:before="0" w:line="240" w:lineRule="auto"/>
        <w:ind w:left="0" w:right="0" w:firstLine="0"/>
        <w:jc w:val="both"/>
      </w:pPr>
      <w:bookmarkStart w:id="139" w:name="bookmark139"/>
      <w:bookmarkStart w:id="140" w:name="bookmark140"/>
      <w:bookmarkStart w:id="141" w:name="bookmark141"/>
      <w:bookmarkStart w:id="142" w:name="bookmark142"/>
      <w:bookmarkEnd w:id="141"/>
      <w:r>
        <w:rPr>
          <w:color w:val="000000"/>
          <w:spacing w:val="0"/>
          <w:w w:val="100"/>
          <w:position w:val="0"/>
        </w:rPr>
        <w:t>设计参数：</w:t>
      </w:r>
      <w:bookmarkEnd w:id="139"/>
      <w:bookmarkEnd w:id="140"/>
      <w:bookmarkEnd w:id="142"/>
    </w:p>
    <w:p>
      <w:pPr>
        <w:pStyle w:val="50"/>
        <w:keepNext/>
        <w:keepLines/>
        <w:widowControl w:val="0"/>
        <w:shd w:val="clear" w:color="auto" w:fill="auto"/>
        <w:bidi w:val="0"/>
        <w:spacing w:before="0" w:after="80" w:line="240" w:lineRule="auto"/>
        <w:ind w:left="0" w:right="0" w:firstLine="640"/>
        <w:jc w:val="both"/>
      </w:pPr>
      <w:bookmarkStart w:id="143" w:name="bookmark143"/>
      <w:bookmarkStart w:id="144" w:name="bookmark144"/>
      <w:bookmarkStart w:id="145" w:name="bookmark145"/>
      <w:r>
        <w:rPr>
          <w:color w:val="000000"/>
          <w:spacing w:val="0"/>
          <w:w w:val="100"/>
          <w:position w:val="0"/>
          <w:sz w:val="30"/>
          <w:szCs w:val="30"/>
        </w:rPr>
        <w:t xml:space="preserve">La=367 </w:t>
      </w:r>
      <w:r>
        <w:rPr>
          <w:rFonts w:ascii="SimSun" w:eastAsia="SimSun" w:hAnsi="SimSun" w:cs="SimSun"/>
          <w:color w:val="000000"/>
          <w:spacing w:val="0"/>
          <w:w w:val="100"/>
          <w:position w:val="0"/>
        </w:rPr>
        <w:t xml:space="preserve">mg/L， </w:t>
      </w:r>
      <w:r>
        <w:rPr>
          <w:color w:val="000000"/>
          <w:spacing w:val="0"/>
          <w:w w:val="100"/>
          <w:position w:val="0"/>
          <w:sz w:val="30"/>
          <w:szCs w:val="30"/>
        </w:rPr>
        <w:t xml:space="preserve">Le=30 </w:t>
      </w:r>
      <w:r>
        <w:rPr>
          <w:rFonts w:ascii="SimSun" w:eastAsia="SimSun" w:hAnsi="SimSun" w:cs="SimSun"/>
          <w:color w:val="000000"/>
          <w:spacing w:val="0"/>
          <w:w w:val="100"/>
          <w:position w:val="0"/>
        </w:rPr>
        <w:t>mg/L</w:t>
      </w:r>
      <w:bookmarkEnd w:id="143"/>
      <w:bookmarkEnd w:id="144"/>
      <w:bookmarkEnd w:id="145"/>
    </w:p>
    <w:p>
      <w:pPr>
        <w:pStyle w:val="50"/>
        <w:keepNext/>
        <w:keepLines/>
        <w:widowControl w:val="0"/>
        <w:shd w:val="clear" w:color="auto" w:fill="auto"/>
        <w:bidi w:val="0"/>
        <w:spacing w:before="0" w:after="80" w:line="240" w:lineRule="auto"/>
        <w:ind w:left="0" w:right="0" w:firstLine="640"/>
        <w:jc w:val="both"/>
        <w:rPr>
          <w:sz w:val="30"/>
          <w:szCs w:val="30"/>
        </w:rPr>
      </w:pPr>
      <w:bookmarkStart w:id="146" w:name="bookmark146"/>
      <w:bookmarkStart w:id="147" w:name="bookmark147"/>
      <w:bookmarkStart w:id="148" w:name="bookmark148"/>
      <w:r>
        <w:rPr>
          <w:rFonts w:ascii="SimSun" w:eastAsia="SimSun" w:hAnsi="SimSun" w:cs="SimSun"/>
          <w:color w:val="000000"/>
          <w:spacing w:val="0"/>
          <w:w w:val="100"/>
          <w:position w:val="0"/>
          <w:sz w:val="32"/>
          <w:szCs w:val="32"/>
        </w:rPr>
        <w:t xml:space="preserve">进水 </w:t>
      </w:r>
      <w:r>
        <w:rPr>
          <w:color w:val="000000"/>
          <w:spacing w:val="0"/>
          <w:w w:val="100"/>
          <w:position w:val="0"/>
          <w:sz w:val="30"/>
          <w:szCs w:val="30"/>
        </w:rPr>
        <w:t>Q=25000m</w:t>
      </w:r>
      <w:r>
        <w:rPr>
          <w:color w:val="000000"/>
          <w:spacing w:val="0"/>
          <w:w w:val="100"/>
          <w:position w:val="0"/>
          <w:sz w:val="20"/>
          <w:szCs w:val="20"/>
        </w:rPr>
        <w:t>3</w:t>
      </w:r>
      <w:r>
        <w:rPr>
          <w:color w:val="000000"/>
          <w:spacing w:val="0"/>
          <w:w w:val="100"/>
          <w:position w:val="0"/>
          <w:sz w:val="30"/>
          <w:szCs w:val="30"/>
        </w:rPr>
        <w:t>/d=1042 m</w:t>
      </w:r>
      <w:r>
        <w:rPr>
          <w:color w:val="000000"/>
          <w:spacing w:val="0"/>
          <w:w w:val="100"/>
          <w:position w:val="0"/>
          <w:sz w:val="20"/>
          <w:szCs w:val="20"/>
        </w:rPr>
        <w:t>3</w:t>
      </w:r>
      <w:r>
        <w:rPr>
          <w:color w:val="000000"/>
          <w:spacing w:val="0"/>
          <w:w w:val="100"/>
          <w:position w:val="0"/>
          <w:sz w:val="30"/>
          <w:szCs w:val="30"/>
        </w:rPr>
        <w:t>/d =0.29 m</w:t>
      </w:r>
      <w:r>
        <w:rPr>
          <w:color w:val="000000"/>
          <w:spacing w:val="0"/>
          <w:w w:val="100"/>
          <w:position w:val="0"/>
          <w:sz w:val="20"/>
          <w:szCs w:val="20"/>
        </w:rPr>
        <w:t>3</w:t>
      </w:r>
      <w:r>
        <w:rPr>
          <w:color w:val="000000"/>
          <w:spacing w:val="0"/>
          <w:w w:val="100"/>
          <w:position w:val="0"/>
          <w:sz w:val="30"/>
          <w:szCs w:val="30"/>
        </w:rPr>
        <w:t>/d</w:t>
      </w:r>
      <w:bookmarkEnd w:id="146"/>
      <w:bookmarkEnd w:id="147"/>
      <w:bookmarkEnd w:id="148"/>
    </w:p>
    <w:p>
      <w:pPr>
        <w:pStyle w:val="50"/>
        <w:keepNext/>
        <w:keepLines/>
        <w:widowControl w:val="0"/>
        <w:shd w:val="clear" w:color="auto" w:fill="auto"/>
        <w:bidi w:val="0"/>
        <w:spacing w:before="0" w:after="80" w:line="240" w:lineRule="auto"/>
        <w:ind w:left="0" w:right="0" w:firstLine="640"/>
        <w:jc w:val="both"/>
        <w:rPr>
          <w:sz w:val="30"/>
          <w:szCs w:val="30"/>
        </w:rPr>
      </w:pPr>
      <w:bookmarkStart w:id="149" w:name="bookmark149"/>
      <w:bookmarkStart w:id="150" w:name="bookmark150"/>
      <w:bookmarkStart w:id="151" w:name="bookmark151"/>
      <w:r>
        <w:rPr>
          <w:color w:val="000000"/>
          <w:spacing w:val="0"/>
          <w:w w:val="100"/>
          <w:position w:val="0"/>
          <w:sz w:val="30"/>
          <w:szCs w:val="30"/>
        </w:rPr>
        <w:t>MLSS</w:t>
      </w:r>
      <w:r>
        <w:rPr>
          <w:rFonts w:ascii="SimSun" w:eastAsia="SimSun" w:hAnsi="SimSun" w:cs="SimSun"/>
          <w:color w:val="000000"/>
          <w:spacing w:val="0"/>
          <w:w w:val="100"/>
          <w:position w:val="0"/>
          <w:sz w:val="32"/>
          <w:szCs w:val="32"/>
        </w:rPr>
        <w:t xml:space="preserve">： </w:t>
      </w:r>
      <w:r>
        <w:rPr>
          <w:color w:val="000000"/>
          <w:spacing w:val="0"/>
          <w:w w:val="100"/>
          <w:position w:val="0"/>
          <w:sz w:val="30"/>
          <w:szCs w:val="30"/>
        </w:rPr>
        <w:t>X=2.9g/L</w:t>
      </w:r>
      <w:r>
        <w:rPr>
          <w:rFonts w:ascii="SimSun" w:eastAsia="SimSun" w:hAnsi="SimSun" w:cs="SimSun"/>
          <w:color w:val="000000"/>
          <w:spacing w:val="0"/>
          <w:w w:val="100"/>
          <w:position w:val="0"/>
          <w:sz w:val="32"/>
          <w:szCs w:val="32"/>
        </w:rPr>
        <w:t xml:space="preserve">， </w:t>
      </w:r>
      <w:r>
        <w:rPr>
          <w:rFonts w:ascii="SimSun" w:eastAsia="SimSun" w:hAnsi="SimSun" w:cs="SimSun"/>
          <w:color w:val="000000"/>
          <w:spacing w:val="0"/>
          <w:w w:val="100"/>
          <w:position w:val="0"/>
          <w:sz w:val="32"/>
          <w:szCs w:val="32"/>
        </w:rPr>
        <w:t xml:space="preserve">回流比 </w:t>
      </w:r>
      <w:r>
        <w:rPr>
          <w:color w:val="000000"/>
          <w:spacing w:val="0"/>
          <w:w w:val="100"/>
          <w:position w:val="0"/>
          <w:sz w:val="30"/>
          <w:szCs w:val="30"/>
        </w:rPr>
        <w:t>R=0.5</w:t>
      </w:r>
      <w:bookmarkEnd w:id="149"/>
      <w:bookmarkEnd w:id="150"/>
      <w:bookmarkEnd w:id="151"/>
    </w:p>
    <w:p>
      <w:pPr>
        <w:pStyle w:val="50"/>
        <w:keepNext/>
        <w:keepLines/>
        <w:widowControl w:val="0"/>
        <w:shd w:val="clear" w:color="auto" w:fill="auto"/>
        <w:tabs>
          <w:tab w:val="left" w:pos="3633"/>
        </w:tabs>
        <w:bidi w:val="0"/>
        <w:spacing w:before="0" w:after="0" w:line="240" w:lineRule="auto"/>
        <w:ind w:left="0" w:right="0" w:firstLine="640"/>
        <w:jc w:val="both"/>
        <w:rPr>
          <w:sz w:val="30"/>
          <w:szCs w:val="30"/>
        </w:rPr>
      </w:pPr>
      <w:bookmarkStart w:id="152" w:name="bookmark152"/>
      <w:bookmarkStart w:id="153" w:name="bookmark153"/>
      <w:bookmarkStart w:id="154" w:name="bookmark154"/>
      <w:r>
        <w:rPr>
          <w:rFonts w:ascii="SimSun" w:eastAsia="SimSun" w:hAnsi="SimSun" w:cs="SimSun"/>
          <w:color w:val="000000"/>
          <w:spacing w:val="0"/>
          <w:w w:val="100"/>
          <w:position w:val="0"/>
          <w:sz w:val="32"/>
          <w:szCs w:val="32"/>
        </w:rPr>
        <w:t>池体超高</w:t>
      </w:r>
      <w:r>
        <w:rPr>
          <w:color w:val="000000"/>
          <w:spacing w:val="0"/>
          <w:w w:val="100"/>
          <w:position w:val="0"/>
          <w:sz w:val="30"/>
          <w:szCs w:val="30"/>
        </w:rPr>
        <w:t>h</w:t>
      </w:r>
      <w:r>
        <w:rPr>
          <w:color w:val="000000"/>
          <w:spacing w:val="0"/>
          <w:w w:val="100"/>
          <w:position w:val="0"/>
          <w:sz w:val="20"/>
          <w:szCs w:val="20"/>
        </w:rPr>
        <w:t>]</w:t>
      </w:r>
      <w:r>
        <w:rPr>
          <w:color w:val="000000"/>
          <w:spacing w:val="0"/>
          <w:w w:val="100"/>
          <w:position w:val="0"/>
          <w:sz w:val="30"/>
          <w:szCs w:val="30"/>
        </w:rPr>
        <w:t>=0.7m</w:t>
      </w:r>
      <w:r>
        <w:rPr>
          <w:rFonts w:ascii="SimSun" w:eastAsia="SimSun" w:hAnsi="SimSun" w:cs="SimSun"/>
          <w:color w:val="000000"/>
          <w:spacing w:val="0"/>
          <w:w w:val="100"/>
          <w:position w:val="0"/>
          <w:sz w:val="32"/>
          <w:szCs w:val="32"/>
        </w:rPr>
        <w:t>，</w:t>
        <w:tab/>
      </w:r>
      <w:r>
        <w:rPr>
          <w:rFonts w:ascii="SimSun" w:eastAsia="SimSun" w:hAnsi="SimSun" w:cs="SimSun"/>
          <w:color w:val="000000"/>
          <w:spacing w:val="0"/>
          <w:w w:val="100"/>
          <w:position w:val="0"/>
          <w:sz w:val="32"/>
          <w:szCs w:val="32"/>
        </w:rPr>
        <w:t>有效水深</w:t>
      </w:r>
      <w:r>
        <w:rPr>
          <w:color w:val="000000"/>
          <w:spacing w:val="0"/>
          <w:w w:val="100"/>
          <w:position w:val="0"/>
          <w:sz w:val="30"/>
          <w:szCs w:val="30"/>
        </w:rPr>
        <w:t>h</w:t>
      </w:r>
      <w:r>
        <w:rPr>
          <w:color w:val="000000"/>
          <w:spacing w:val="0"/>
          <w:w w:val="100"/>
          <w:position w:val="0"/>
          <w:sz w:val="30"/>
          <w:szCs w:val="30"/>
          <w:vertAlign w:val="subscript"/>
        </w:rPr>
        <w:t>2</w:t>
      </w:r>
      <w:r>
        <w:rPr>
          <w:color w:val="000000"/>
          <w:spacing w:val="0"/>
          <w:w w:val="100"/>
          <w:position w:val="0"/>
          <w:sz w:val="30"/>
          <w:szCs w:val="30"/>
        </w:rPr>
        <w:t>=4.5m</w:t>
      </w:r>
      <w:bookmarkEnd w:id="152"/>
      <w:bookmarkEnd w:id="153"/>
      <w:bookmarkEnd w:id="154"/>
    </w:p>
    <w:p>
      <w:pPr>
        <w:pStyle w:val="50"/>
        <w:keepNext/>
        <w:keepLines/>
        <w:widowControl w:val="0"/>
        <w:shd w:val="clear" w:color="auto" w:fill="auto"/>
        <w:bidi w:val="0"/>
        <w:spacing w:before="0" w:after="0" w:line="240" w:lineRule="auto"/>
        <w:ind w:left="0" w:right="0" w:firstLine="640"/>
        <w:jc w:val="both"/>
      </w:pPr>
      <w:bookmarkStart w:id="155" w:name="bookmark155"/>
      <w:bookmarkStart w:id="156" w:name="bookmark156"/>
      <w:bookmarkStart w:id="157" w:name="bookmark157"/>
      <w:r>
        <w:rPr>
          <w:rFonts w:ascii="SimSun" w:eastAsia="SimSun" w:hAnsi="SimSun" w:cs="SimSun"/>
          <w:color w:val="000000"/>
          <w:spacing w:val="0"/>
          <w:w w:val="100"/>
          <w:position w:val="0"/>
        </w:rPr>
        <w:t>微生物每代谢</w:t>
      </w:r>
      <w:r>
        <w:rPr>
          <w:color w:val="000000"/>
          <w:spacing w:val="0"/>
          <w:w w:val="100"/>
          <w:position w:val="0"/>
          <w:sz w:val="30"/>
          <w:szCs w:val="30"/>
        </w:rPr>
        <w:t>1kgBOD</w:t>
      </w:r>
      <w:r>
        <w:rPr>
          <w:color w:val="000000"/>
          <w:spacing w:val="0"/>
          <w:w w:val="100"/>
          <w:position w:val="0"/>
          <w:sz w:val="30"/>
          <w:szCs w:val="30"/>
          <w:vertAlign w:val="subscript"/>
        </w:rPr>
        <w:t>5</w:t>
      </w:r>
      <w:r>
        <w:rPr>
          <w:rFonts w:ascii="SimSun" w:eastAsia="SimSun" w:hAnsi="SimSun" w:cs="SimSun"/>
          <w:color w:val="000000"/>
          <w:spacing w:val="0"/>
          <w:w w:val="100"/>
          <w:position w:val="0"/>
        </w:rPr>
        <w:t>所需的氧量</w:t>
      </w:r>
      <w:r>
        <w:rPr>
          <w:color w:val="000000"/>
          <w:spacing w:val="0"/>
          <w:w w:val="100"/>
          <w:position w:val="0"/>
          <w:sz w:val="30"/>
          <w:szCs w:val="30"/>
        </w:rPr>
        <w:t xml:space="preserve">a'=0.75 </w:t>
      </w:r>
      <w:r>
        <w:rPr>
          <w:rFonts w:ascii="SimSun" w:eastAsia="SimSun" w:hAnsi="SimSun" w:cs="SimSun"/>
          <w:color w:val="000000"/>
          <w:spacing w:val="0"/>
          <w:w w:val="100"/>
          <w:position w:val="0"/>
        </w:rPr>
        <w:t>（以</w:t>
      </w:r>
      <w:r>
        <w:rPr>
          <w:color w:val="000000"/>
          <w:spacing w:val="0"/>
          <w:w w:val="100"/>
          <w:position w:val="0"/>
          <w:sz w:val="30"/>
          <w:szCs w:val="30"/>
        </w:rPr>
        <w:t>kg</w:t>
      </w:r>
      <w:r>
        <w:rPr>
          <w:rFonts w:ascii="SimSun" w:eastAsia="SimSun" w:hAnsi="SimSun" w:cs="SimSun"/>
          <w:color w:val="000000"/>
          <w:spacing w:val="0"/>
          <w:w w:val="100"/>
          <w:position w:val="0"/>
        </w:rPr>
        <w:t>计）</w:t>
      </w:r>
      <w:bookmarkEnd w:id="155"/>
      <w:bookmarkEnd w:id="156"/>
      <w:bookmarkEnd w:id="157"/>
    </w:p>
    <w:p>
      <w:pPr>
        <w:pStyle w:val="a5"/>
        <w:keepNext w:val="0"/>
        <w:keepLines w:val="0"/>
        <w:widowControl w:val="0"/>
        <w:shd w:val="clear" w:color="auto" w:fill="auto"/>
        <w:bidi w:val="0"/>
        <w:spacing w:before="0" w:after="80" w:line="469" w:lineRule="exact"/>
        <w:ind w:left="0" w:right="0" w:firstLine="640"/>
        <w:jc w:val="both"/>
      </w:pPr>
      <w:r>
        <w:rPr>
          <w:color w:val="000000"/>
          <w:spacing w:val="0"/>
          <w:w w:val="100"/>
          <w:position w:val="0"/>
        </w:rPr>
        <w:t>每</w:t>
      </w:r>
      <w:r>
        <w:rPr>
          <w:rFonts w:ascii="Times New Roman" w:eastAsia="Times New Roman" w:hAnsi="Times New Roman" w:cs="Times New Roman"/>
          <w:color w:val="000000"/>
          <w:spacing w:val="0"/>
          <w:w w:val="100"/>
          <w:position w:val="0"/>
          <w:sz w:val="30"/>
          <w:szCs w:val="30"/>
        </w:rPr>
        <w:t>kg</w:t>
      </w:r>
      <w:r>
        <w:rPr>
          <w:color w:val="000000"/>
          <w:spacing w:val="0"/>
          <w:w w:val="100"/>
          <w:position w:val="0"/>
        </w:rPr>
        <w:t>活性污泥每天自身氧化所需的氧量</w:t>
      </w:r>
      <w:r>
        <w:rPr>
          <w:rFonts w:ascii="Times New Roman" w:eastAsia="Times New Roman" w:hAnsi="Times New Roman" w:cs="Times New Roman"/>
          <w:color w:val="000000"/>
          <w:spacing w:val="0"/>
          <w:w w:val="100"/>
          <w:position w:val="0"/>
          <w:sz w:val="30"/>
          <w:szCs w:val="30"/>
        </w:rPr>
        <w:t xml:space="preserve">b'=0.16 </w:t>
      </w:r>
      <w:r>
        <w:rPr>
          <w:color w:val="000000"/>
          <w:spacing w:val="0"/>
          <w:w w:val="100"/>
          <w:position w:val="0"/>
        </w:rPr>
        <w:t>（以</w:t>
      </w:r>
      <w:r>
        <w:rPr>
          <w:rFonts w:ascii="Times New Roman" w:eastAsia="Times New Roman" w:hAnsi="Times New Roman" w:cs="Times New Roman"/>
          <w:color w:val="000000"/>
          <w:spacing w:val="0"/>
          <w:w w:val="100"/>
          <w:position w:val="0"/>
          <w:sz w:val="30"/>
          <w:szCs w:val="30"/>
        </w:rPr>
        <w:t>kg</w:t>
      </w:r>
      <w:r>
        <w:rPr>
          <w:color w:val="000000"/>
          <w:spacing w:val="0"/>
          <w:w w:val="100"/>
          <w:position w:val="0"/>
        </w:rPr>
        <w:t>计）</w:t>
      </w:r>
    </w:p>
    <w:p>
      <w:pPr>
        <w:pStyle w:val="50"/>
        <w:keepNext/>
        <w:keepLines/>
        <w:widowControl w:val="0"/>
        <w:shd w:val="clear" w:color="auto" w:fill="auto"/>
        <w:bidi w:val="0"/>
        <w:spacing w:before="0" w:after="0" w:line="240" w:lineRule="auto"/>
        <w:ind w:left="0" w:right="0" w:firstLine="640"/>
        <w:jc w:val="both"/>
        <w:rPr>
          <w:sz w:val="20"/>
          <w:szCs w:val="20"/>
        </w:rPr>
      </w:pPr>
      <w:bookmarkStart w:id="158" w:name="bookmark158"/>
      <w:bookmarkStart w:id="159" w:name="bookmark159"/>
      <w:bookmarkStart w:id="160" w:name="bookmark160"/>
      <w:r>
        <w:rPr>
          <w:rFonts w:ascii="SimSun" w:eastAsia="SimSun" w:hAnsi="SimSun" w:cs="SimSun"/>
          <w:color w:val="000000"/>
          <w:spacing w:val="0"/>
          <w:w w:val="100"/>
          <w:position w:val="0"/>
          <w:sz w:val="32"/>
          <w:szCs w:val="32"/>
        </w:rPr>
        <w:t>污泥增长系数</w:t>
      </w:r>
      <w:r>
        <w:rPr>
          <w:color w:val="000000"/>
          <w:spacing w:val="0"/>
          <w:w w:val="100"/>
          <w:position w:val="0"/>
          <w:sz w:val="30"/>
          <w:szCs w:val="30"/>
        </w:rPr>
        <w:t>a=0.6 kgVSS/kg BOD</w:t>
      </w:r>
      <w:r>
        <w:rPr>
          <w:color w:val="000000"/>
          <w:spacing w:val="0"/>
          <w:w w:val="100"/>
          <w:position w:val="0"/>
          <w:sz w:val="20"/>
          <w:szCs w:val="20"/>
        </w:rPr>
        <w:t>5</w:t>
      </w:r>
      <w:bookmarkEnd w:id="158"/>
      <w:bookmarkEnd w:id="159"/>
      <w:bookmarkEnd w:id="160"/>
    </w:p>
    <w:p>
      <w:pPr>
        <w:pStyle w:val="50"/>
        <w:keepNext/>
        <w:keepLines/>
        <w:widowControl w:val="0"/>
        <w:shd w:val="clear" w:color="auto" w:fill="auto"/>
        <w:bidi w:val="0"/>
        <w:spacing w:before="0" w:after="80" w:line="240" w:lineRule="auto"/>
        <w:ind w:left="0" w:right="0" w:firstLine="640"/>
        <w:jc w:val="both"/>
        <w:rPr>
          <w:sz w:val="30"/>
          <w:szCs w:val="30"/>
        </w:rPr>
      </w:pPr>
      <w:bookmarkStart w:id="161" w:name="bookmark161"/>
      <w:bookmarkStart w:id="162" w:name="bookmark162"/>
      <w:bookmarkStart w:id="163" w:name="bookmark163"/>
      <w:r>
        <w:rPr>
          <w:rFonts w:ascii="SimSun" w:eastAsia="SimSun" w:hAnsi="SimSun" w:cs="SimSun"/>
          <w:color w:val="000000"/>
          <w:spacing w:val="0"/>
          <w:w w:val="100"/>
          <w:position w:val="0"/>
          <w:sz w:val="32"/>
          <w:szCs w:val="32"/>
        </w:rPr>
        <w:t>污泥自身氧化率</w:t>
      </w:r>
      <w:r>
        <w:rPr>
          <w:color w:val="000000"/>
          <w:spacing w:val="0"/>
          <w:w w:val="100"/>
          <w:position w:val="0"/>
          <w:sz w:val="30"/>
          <w:szCs w:val="30"/>
        </w:rPr>
        <w:t>b=0.05 kgVSS/ kgVS</w:t>
      </w:r>
      <w:r>
        <w:rPr>
          <w:rFonts w:ascii="SimSun" w:eastAsia="SimSun" w:hAnsi="SimSun" w:cs="SimSun"/>
          <w:color w:val="000000"/>
          <w:spacing w:val="0"/>
          <w:w w:val="100"/>
          <w:position w:val="0"/>
          <w:sz w:val="32"/>
          <w:szCs w:val="32"/>
        </w:rPr>
        <w:t xml:space="preserve">S </w:t>
      </w:r>
      <w:r>
        <w:rPr>
          <w:rFonts w:ascii="SimSun" w:eastAsia="SimSun" w:hAnsi="SimSun" w:cs="SimSun"/>
          <w:color w:val="000000"/>
          <w:spacing w:val="0"/>
          <w:w w:val="100"/>
          <w:position w:val="0"/>
          <w:sz w:val="32"/>
          <w:szCs w:val="32"/>
        </w:rPr>
        <w:t xml:space="preserve">- </w:t>
      </w:r>
      <w:r>
        <w:rPr>
          <w:color w:val="000000"/>
          <w:spacing w:val="0"/>
          <w:w w:val="100"/>
          <w:position w:val="0"/>
          <w:sz w:val="30"/>
          <w:szCs w:val="30"/>
        </w:rPr>
        <w:t>d</w:t>
      </w:r>
      <w:bookmarkEnd w:id="161"/>
      <w:bookmarkEnd w:id="162"/>
      <w:bookmarkEnd w:id="163"/>
    </w:p>
    <w:p>
      <w:pPr>
        <w:pStyle w:val="50"/>
        <w:keepNext/>
        <w:keepLines/>
        <w:widowControl w:val="0"/>
        <w:shd w:val="clear" w:color="auto" w:fill="auto"/>
        <w:tabs>
          <w:tab w:val="left" w:pos="3633"/>
        </w:tabs>
        <w:bidi w:val="0"/>
        <w:spacing w:before="0" w:after="0" w:line="240" w:lineRule="auto"/>
        <w:ind w:left="0" w:right="0" w:firstLine="640"/>
        <w:jc w:val="both"/>
        <w:rPr>
          <w:sz w:val="30"/>
          <w:szCs w:val="30"/>
        </w:rPr>
      </w:pPr>
      <w:bookmarkStart w:id="164" w:name="bookmark164"/>
      <w:bookmarkStart w:id="165" w:name="bookmark165"/>
      <w:bookmarkStart w:id="166" w:name="bookmark166"/>
      <w:r>
        <w:rPr>
          <w:rFonts w:ascii="SimSun" w:eastAsia="SimSun" w:hAnsi="SimSun" w:cs="SimSun"/>
          <w:color w:val="000000"/>
          <w:spacing w:val="0"/>
          <w:w w:val="100"/>
          <w:position w:val="0"/>
          <w:sz w:val="32"/>
          <w:szCs w:val="32"/>
        </w:rPr>
        <w:t>时变化系数</w:t>
      </w:r>
      <w:r>
        <w:rPr>
          <w:color w:val="000000"/>
          <w:spacing w:val="0"/>
          <w:w w:val="100"/>
          <w:position w:val="0"/>
          <w:sz w:val="30"/>
          <w:szCs w:val="30"/>
        </w:rPr>
        <w:t>f=0.8</w:t>
        <w:tab/>
      </w:r>
      <w:r>
        <w:rPr>
          <w:rFonts w:ascii="SimSun" w:eastAsia="SimSun" w:hAnsi="SimSun" w:cs="SimSun"/>
          <w:color w:val="000000"/>
          <w:spacing w:val="0"/>
          <w:w w:val="100"/>
          <w:position w:val="0"/>
          <w:sz w:val="32"/>
          <w:szCs w:val="32"/>
        </w:rPr>
        <w:t>完全混合系数</w:t>
      </w:r>
      <w:r>
        <w:rPr>
          <w:color w:val="000000"/>
          <w:spacing w:val="0"/>
          <w:w w:val="100"/>
          <w:position w:val="0"/>
          <w:sz w:val="30"/>
          <w:szCs w:val="30"/>
        </w:rPr>
        <w:t>Kz=0.00672</w:t>
      </w:r>
      <w:bookmarkEnd w:id="164"/>
      <w:bookmarkEnd w:id="165"/>
      <w:bookmarkEnd w:id="166"/>
    </w:p>
    <w:p>
      <w:pPr>
        <w:pStyle w:val="40"/>
        <w:keepNext/>
        <w:keepLines/>
        <w:widowControl w:val="0"/>
        <w:numPr>
          <w:ilvl w:val="0"/>
          <w:numId w:val="3"/>
        </w:numPr>
        <w:shd w:val="clear" w:color="auto" w:fill="auto"/>
        <w:tabs>
          <w:tab w:val="left" w:pos="1078"/>
        </w:tabs>
        <w:bidi w:val="0"/>
        <w:spacing w:before="0" w:after="500" w:line="240" w:lineRule="auto"/>
        <w:ind w:left="0" w:right="0" w:firstLine="0"/>
        <w:jc w:val="both"/>
      </w:pPr>
      <w:bookmarkStart w:id="167" w:name="bookmark167"/>
      <w:bookmarkStart w:id="168" w:name="bookmark168"/>
      <w:bookmarkStart w:id="169" w:name="bookmark169"/>
      <w:bookmarkStart w:id="170" w:name="bookmark170"/>
      <w:bookmarkEnd w:id="169"/>
      <w:r>
        <w:rPr>
          <w:color w:val="000000"/>
          <w:spacing w:val="0"/>
          <w:w w:val="100"/>
          <w:position w:val="0"/>
        </w:rPr>
        <w:t>采用推流式：</w:t>
      </w:r>
      <w:bookmarkEnd w:id="167"/>
      <w:bookmarkEnd w:id="168"/>
      <w:bookmarkEnd w:id="170"/>
    </w:p>
    <w:p>
      <w:pPr>
        <w:widowControl w:val="0"/>
        <w:jc w:val="center"/>
        <w:rPr>
          <w:sz w:val="2"/>
          <w:szCs w:val="2"/>
        </w:rPr>
      </w:pPr>
      <w:r>
        <w:drawing>
          <wp:inline>
            <wp:extent cx="5248910" cy="3681730"/>
            <wp:docPr id="29" name="Picutre 29"/>
            <wp:cNvGraphicFramePr/>
            <a:graphic xmlns:a="http://schemas.openxmlformats.org/drawingml/2006/main">
              <a:graphicData uri="http://schemas.openxmlformats.org/drawingml/2006/picture">
                <pic:pic xmlns:pic="http://schemas.openxmlformats.org/drawingml/2006/picture">
                  <pic:nvPicPr>
                    <pic:cNvPr id="29" name="Picture 29"/>
                    <pic:cNvPicPr/>
                  </pic:nvPicPr>
                  <pic:blipFill>
                    <a:blip xmlns:r="http://schemas.openxmlformats.org/officeDocument/2006/relationships" r:embed="rId6"/>
                    <a:stretch>
                      <a:fillRect/>
                    </a:stretch>
                  </pic:blipFill>
                  <pic:spPr>
                    <a:xfrm>
                      <a:off x="0" y="0"/>
                      <a:ext cx="5248910" cy="3681730"/>
                    </a:xfrm>
                    <a:prstGeom prst="rect">
                      <a:avLst/>
                    </a:prstGeom>
                  </pic:spPr>
                </pic:pic>
              </a:graphicData>
            </a:graphic>
          </wp:inline>
        </w:drawing>
      </w:r>
    </w:p>
    <w:p>
      <w:pPr>
        <w:pStyle w:val="a7"/>
        <w:keepNext w:val="0"/>
        <w:keepLines w:val="0"/>
        <w:widowControl w:val="0"/>
        <w:shd w:val="clear" w:color="auto" w:fill="auto"/>
        <w:bidi w:val="0"/>
        <w:spacing w:before="0" w:after="0" w:line="240" w:lineRule="auto"/>
        <w:ind w:left="3653" w:right="0" w:firstLine="0"/>
        <w:jc w:val="left"/>
        <w:rPr>
          <w:sz w:val="28"/>
          <w:szCs w:val="28"/>
        </w:rPr>
      </w:pPr>
      <w:r>
        <w:rPr>
          <w:rFonts w:ascii="SimSun" w:eastAsia="SimSun" w:hAnsi="SimSun" w:cs="SimSun"/>
          <w:color w:val="000000"/>
          <w:spacing w:val="0"/>
          <w:w w:val="100"/>
          <w:position w:val="0"/>
          <w:sz w:val="28"/>
          <w:szCs w:val="28"/>
        </w:rPr>
        <w:t>为水流方向</w:t>
      </w:r>
    </w:p>
    <w:p>
      <w:pPr>
        <w:widowControl w:val="0"/>
        <w:spacing w:after="779" w:line="1" w:lineRule="exact"/>
      </w:pPr>
    </w:p>
    <w:p>
      <w:pPr>
        <w:pStyle w:val="30"/>
        <w:keepNext/>
        <w:keepLines/>
        <w:widowControl w:val="0"/>
        <w:shd w:val="clear" w:color="auto" w:fill="auto"/>
        <w:bidi w:val="0"/>
        <w:spacing w:before="0" w:after="280" w:line="240" w:lineRule="auto"/>
        <w:ind w:left="0" w:right="0" w:firstLine="0"/>
        <w:jc w:val="center"/>
      </w:pPr>
      <w:bookmarkStart w:id="171" w:name="bookmark171"/>
      <w:bookmarkStart w:id="172" w:name="bookmark172"/>
      <w:bookmarkStart w:id="173" w:name="bookmark173"/>
      <w:r>
        <w:rPr>
          <w:color w:val="000000"/>
          <w:spacing w:val="0"/>
          <w:w w:val="100"/>
          <w:position w:val="0"/>
        </w:rPr>
        <w:t>图二曝气池简图</w:t>
      </w:r>
      <w:bookmarkEnd w:id="171"/>
      <w:bookmarkEnd w:id="172"/>
      <w:bookmarkEnd w:id="173"/>
    </w:p>
    <w:p>
      <w:pPr>
        <w:pStyle w:val="40"/>
        <w:keepNext/>
        <w:keepLines/>
        <w:widowControl w:val="0"/>
        <w:numPr>
          <w:ilvl w:val="0"/>
          <w:numId w:val="3"/>
        </w:numPr>
        <w:shd w:val="clear" w:color="auto" w:fill="auto"/>
        <w:tabs>
          <w:tab w:val="left" w:pos="1078"/>
        </w:tabs>
        <w:bidi w:val="0"/>
        <w:spacing w:before="0" w:line="240" w:lineRule="auto"/>
        <w:ind w:left="0" w:right="0" w:firstLine="0"/>
        <w:jc w:val="both"/>
      </w:pPr>
      <w:bookmarkStart w:id="174" w:name="bookmark174"/>
      <w:bookmarkStart w:id="175" w:name="bookmark175"/>
      <w:bookmarkStart w:id="176" w:name="bookmark176"/>
      <w:bookmarkStart w:id="177" w:name="bookmark177"/>
      <w:bookmarkEnd w:id="176"/>
      <w:r>
        <w:rPr>
          <w:color w:val="000000"/>
          <w:spacing w:val="0"/>
          <w:w w:val="100"/>
          <w:position w:val="0"/>
        </w:rPr>
        <w:t>计算：</w:t>
      </w:r>
      <w:bookmarkEnd w:id="174"/>
      <w:bookmarkEnd w:id="175"/>
      <w:bookmarkEnd w:id="177"/>
    </w:p>
    <w:p>
      <w:pPr>
        <w:pStyle w:val="a5"/>
        <w:keepNext w:val="0"/>
        <w:keepLines w:val="0"/>
        <w:widowControl w:val="0"/>
        <w:shd w:val="clear" w:color="auto" w:fill="auto"/>
        <w:bidi w:val="0"/>
        <w:spacing w:before="0" w:after="220" w:line="240" w:lineRule="auto"/>
        <w:ind w:left="0" w:right="0" w:firstLine="320"/>
        <w:jc w:val="left"/>
      </w:pPr>
      <w:r>
        <w:rPr>
          <w:b/>
          <w:bCs/>
          <w:color w:val="000000"/>
          <w:spacing w:val="0"/>
          <w:w w:val="100"/>
          <w:position w:val="0"/>
        </w:rPr>
        <w:t>2.3.1 BOD</w:t>
      </w:r>
      <w:r>
        <w:rPr>
          <w:b/>
          <w:bCs/>
          <w:color w:val="000000"/>
          <w:spacing w:val="0"/>
          <w:w w:val="100"/>
          <w:position w:val="0"/>
        </w:rPr>
        <w:t>去除率:</w:t>
      </w:r>
    </w:p>
    <w:p>
      <w:pPr>
        <w:pStyle w:val="50"/>
        <w:keepNext/>
        <w:keepLines/>
        <w:widowControl w:val="0"/>
        <w:shd w:val="clear" w:color="auto" w:fill="auto"/>
        <w:bidi w:val="0"/>
        <w:spacing w:before="0" w:after="80" w:line="240" w:lineRule="auto"/>
        <w:ind w:left="1100" w:right="0" w:firstLine="0"/>
        <w:jc w:val="both"/>
        <w:sectPr>
          <w:type w:val="nextPage"/>
          <w:pgSz w:w="18218" w:h="25258"/>
          <w:pgMar w:top="1415" w:right="1702" w:bottom="2048" w:left="1862" w:header="0" w:footer="3" w:gutter="0"/>
          <w:pgNumType w:start="11"/>
          <w:cols w:space="720"/>
          <w:noEndnote/>
          <w:titlePg w:val="0"/>
          <w:rtlGutter w:val="0"/>
          <w:docGrid w:linePitch="360"/>
        </w:sectPr>
      </w:pPr>
      <w:bookmarkStart w:id="178" w:name="bookmark178"/>
      <w:bookmarkStart w:id="179" w:name="bookmark179"/>
      <w:bookmarkStart w:id="180" w:name="bookmark180"/>
      <w:r>
        <w:rPr>
          <w:rFonts w:ascii="SimSun" w:eastAsia="SimSun" w:hAnsi="SimSun" w:cs="SimSun"/>
          <w:b/>
          <w:bCs/>
          <w:color w:val="000000"/>
          <w:spacing w:val="0"/>
          <w:w w:val="100"/>
          <w:position w:val="0"/>
          <w:sz w:val="42"/>
          <w:szCs w:val="42"/>
        </w:rPr>
        <w:t xml:space="preserve">门 </w:t>
      </w:r>
      <w:r>
        <w:rPr>
          <w:i/>
          <w:iCs/>
          <w:smallCaps/>
          <w:color w:val="000000"/>
          <w:spacing w:val="0"/>
          <w:w w:val="100"/>
          <w:position w:val="0"/>
          <w:sz w:val="28"/>
          <w:szCs w:val="28"/>
        </w:rPr>
        <w:t>BOe</w:t>
      </w:r>
      <w:r>
        <w:rPr>
          <w:rFonts w:ascii="Arial" w:eastAsia="Arial" w:hAnsi="Arial" w:cs="Arial"/>
          <w:i/>
          <w:iCs/>
          <w:smallCaps/>
          <w:color w:val="000000"/>
          <w:spacing w:val="0"/>
          <w:w w:val="100"/>
          <w:position w:val="0"/>
          <w:sz w:val="40"/>
          <w:szCs w:val="40"/>
        </w:rPr>
        <w:t>T</w:t>
      </w:r>
      <w:r>
        <w:rPr>
          <w:rFonts w:ascii="Arial Unicode MS" w:eastAsia="Arial Unicode MS" w:hAnsi="Arial Unicode MS" w:cs="Arial Unicode MS"/>
          <w:i/>
          <w:iCs/>
          <w:color w:val="000000"/>
          <w:spacing w:val="0"/>
          <w:w w:val="100"/>
          <w:position w:val="0"/>
          <w:sz w:val="26"/>
          <w:szCs w:val="26"/>
        </w:rPr>
        <w:t xml:space="preserve"> (</w:t>
      </w:r>
      <w:r>
        <w:rPr>
          <w:i/>
          <w:iCs/>
          <w:color w:val="000000"/>
          <w:spacing w:val="0"/>
          <w:w w:val="100"/>
          <w:position w:val="0"/>
        </w:rPr>
        <w:t xml:space="preserve">La </w:t>
      </w:r>
      <w:r>
        <w:rPr>
          <w:i/>
          <w:iCs/>
          <w:color w:val="000000"/>
          <w:spacing w:val="0"/>
          <w:w w:val="100"/>
          <w:position w:val="0"/>
        </w:rPr>
        <w:t xml:space="preserve">- </w:t>
      </w:r>
      <w:r>
        <w:rPr>
          <w:i/>
          <w:iCs/>
          <w:color w:val="000000"/>
          <w:spacing w:val="0"/>
          <w:w w:val="100"/>
          <w:position w:val="0"/>
        </w:rPr>
        <w:t>Le)</w:t>
      </w:r>
      <w:r>
        <w:rPr>
          <w:rFonts w:ascii="Arial Unicode MS" w:eastAsia="Arial Unicode MS" w:hAnsi="Arial Unicode MS" w:cs="Arial Unicode MS"/>
          <w:color w:val="000000"/>
          <w:spacing w:val="0"/>
          <w:w w:val="100"/>
          <w:position w:val="0"/>
          <w:sz w:val="26"/>
          <w:szCs w:val="26"/>
        </w:rPr>
        <w:t xml:space="preserve">: </w:t>
      </w:r>
      <w:r>
        <w:rPr>
          <w:i/>
          <w:iCs/>
          <w:color w:val="000000"/>
          <w:spacing w:val="0"/>
          <w:w w:val="100"/>
          <w:position w:val="0"/>
        </w:rPr>
        <w:t>La</w:t>
      </w:r>
      <w:r>
        <w:rPr>
          <w:rFonts w:ascii="Arial Unicode MS" w:eastAsia="Arial Unicode MS" w:hAnsi="Arial Unicode MS" w:cs="Arial Unicode MS"/>
          <w:color w:val="000000"/>
          <w:spacing w:val="0"/>
          <w:w w:val="100"/>
          <w:position w:val="0"/>
          <w:sz w:val="26"/>
          <w:szCs w:val="26"/>
        </w:rPr>
        <w:t xml:space="preserve"> </w:t>
      </w:r>
      <w:r>
        <w:rPr>
          <w:rFonts w:ascii="Arial Unicode MS" w:eastAsia="Arial Unicode MS" w:hAnsi="Arial Unicode MS" w:cs="Arial Unicode MS"/>
          <w:color w:val="000000"/>
          <w:spacing w:val="0"/>
          <w:w w:val="100"/>
          <w:position w:val="0"/>
          <w:sz w:val="26"/>
          <w:szCs w:val="26"/>
        </w:rPr>
        <w:t xml:space="preserve">= </w:t>
      </w:r>
      <w:r>
        <w:rPr>
          <w:color w:val="000000"/>
          <w:spacing w:val="0"/>
          <w:w w:val="100"/>
          <w:position w:val="0"/>
        </w:rPr>
        <w:t xml:space="preserve">(367 </w:t>
      </w:r>
      <w:r>
        <w:rPr>
          <w:rFonts w:ascii="Arial Unicode MS" w:eastAsia="Arial Unicode MS" w:hAnsi="Arial Unicode MS" w:cs="Arial Unicode MS"/>
          <w:color w:val="000000"/>
          <w:spacing w:val="0"/>
          <w:w w:val="100"/>
          <w:position w:val="0"/>
          <w:sz w:val="26"/>
          <w:szCs w:val="26"/>
        </w:rPr>
        <w:t xml:space="preserve">- </w:t>
      </w:r>
      <w:r>
        <w:rPr>
          <w:color w:val="000000"/>
          <w:spacing w:val="0"/>
          <w:w w:val="100"/>
          <w:position w:val="0"/>
        </w:rPr>
        <w:t>30)</w:t>
      </w:r>
      <w:r>
        <w:rPr>
          <w:rFonts w:ascii="Arial Unicode MS" w:eastAsia="Arial Unicode MS" w:hAnsi="Arial Unicode MS" w:cs="Arial Unicode MS"/>
          <w:color w:val="000000"/>
          <w:spacing w:val="0"/>
          <w:w w:val="100"/>
          <w:position w:val="0"/>
          <w:sz w:val="26"/>
          <w:szCs w:val="26"/>
        </w:rPr>
        <w:t xml:space="preserve">: </w:t>
      </w:r>
      <w:r>
        <w:rPr>
          <w:color w:val="000000"/>
          <w:spacing w:val="0"/>
          <w:w w:val="100"/>
          <w:position w:val="0"/>
        </w:rPr>
        <w:t xml:space="preserve">367 </w:t>
      </w:r>
      <w:r>
        <w:rPr>
          <w:rFonts w:ascii="Arial Unicode MS" w:eastAsia="Arial Unicode MS" w:hAnsi="Arial Unicode MS" w:cs="Arial Unicode MS"/>
          <w:color w:val="000000"/>
          <w:spacing w:val="0"/>
          <w:w w:val="100"/>
          <w:position w:val="0"/>
          <w:sz w:val="26"/>
          <w:szCs w:val="26"/>
        </w:rPr>
        <w:t xml:space="preserve">= </w:t>
      </w:r>
      <w:r>
        <w:rPr>
          <w:color w:val="000000"/>
          <w:spacing w:val="0"/>
          <w:w w:val="100"/>
          <w:position w:val="0"/>
        </w:rPr>
        <w:t>91.8%</w:t>
      </w:r>
      <w:bookmarkEnd w:id="178"/>
      <w:bookmarkEnd w:id="179"/>
      <w:bookmarkEnd w:id="180"/>
    </w:p>
    <w:p>
      <w:pPr>
        <w:pStyle w:val="a5"/>
        <w:keepNext w:val="0"/>
        <w:keepLines w:val="0"/>
        <w:widowControl w:val="0"/>
        <w:shd w:val="clear" w:color="auto" w:fill="auto"/>
        <w:bidi w:val="0"/>
        <w:spacing w:before="0" w:after="100" w:line="240" w:lineRule="auto"/>
        <w:ind w:left="0" w:right="0" w:firstLine="320"/>
        <w:jc w:val="left"/>
      </w:pPr>
      <w:r>
        <w:rPr>
          <w:b/>
          <w:bCs/>
          <w:color w:val="000000"/>
          <w:spacing w:val="0"/>
          <w:w w:val="100"/>
          <w:position w:val="0"/>
        </w:rPr>
        <w:t>2.3.2</w:t>
      </w:r>
      <w:r>
        <w:rPr>
          <w:b/>
          <w:bCs/>
          <w:color w:val="000000"/>
          <w:spacing w:val="0"/>
          <w:w w:val="100"/>
          <w:position w:val="0"/>
        </w:rPr>
        <w:t>污泥负荷：</w:t>
      </w:r>
    </w:p>
    <w:p>
      <w:pPr>
        <w:pStyle w:val="22"/>
        <w:keepNext w:val="0"/>
        <w:keepLines w:val="0"/>
        <w:widowControl w:val="0"/>
        <w:shd w:val="clear" w:color="auto" w:fill="auto"/>
        <w:bidi w:val="0"/>
        <w:spacing w:before="0" w:after="0" w:line="240" w:lineRule="auto"/>
        <w:ind w:left="1060" w:right="0" w:firstLine="0"/>
        <w:jc w:val="left"/>
      </w:pPr>
      <w:r>
        <w:rPr>
          <w:color w:val="000000"/>
          <w:spacing w:val="0"/>
          <w:w w:val="100"/>
          <w:position w:val="0"/>
        </w:rPr>
        <w:t xml:space="preserve">v </w:t>
      </w:r>
      <w:r>
        <w:rPr>
          <w:i/>
          <w:iCs/>
          <w:color w:val="000000"/>
          <w:spacing w:val="0"/>
          <w:w w:val="100"/>
          <w:position w:val="0"/>
        </w:rPr>
        <w:t>Kz</w:t>
      </w:r>
      <w:r>
        <w:rPr>
          <w:rFonts w:ascii="MS Reference Sans Serif" w:eastAsia="MS Reference Sans Serif" w:hAnsi="MS Reference Sans Serif" w:cs="MS Reference Sans Serif"/>
          <w:color w:val="000000"/>
          <w:spacing w:val="0"/>
          <w:w w:val="100"/>
          <w:position w:val="0"/>
          <w:sz w:val="26"/>
          <w:szCs w:val="26"/>
        </w:rPr>
        <w:t xml:space="preserve"> * </w:t>
      </w:r>
      <w:r>
        <w:rPr>
          <w:i/>
          <w:iCs/>
          <w:color w:val="000000"/>
          <w:spacing w:val="0"/>
          <w:w w:val="100"/>
          <w:position w:val="0"/>
        </w:rPr>
        <w:t>Le* f</w:t>
      </w:r>
      <w:r>
        <w:rPr>
          <w:color w:val="000000"/>
          <w:spacing w:val="0"/>
          <w:w w:val="100"/>
          <w:position w:val="0"/>
        </w:rPr>
        <w:t xml:space="preserve"> 0.00672 </w:t>
      </w:r>
      <w:r>
        <w:rPr>
          <w:rFonts w:ascii="MS Reference Sans Serif" w:eastAsia="MS Reference Sans Serif" w:hAnsi="MS Reference Sans Serif" w:cs="MS Reference Sans Serif"/>
          <w:color w:val="000000"/>
          <w:spacing w:val="0"/>
          <w:w w:val="100"/>
          <w:position w:val="0"/>
          <w:sz w:val="26"/>
          <w:szCs w:val="26"/>
        </w:rPr>
        <w:t xml:space="preserve">x </w:t>
      </w:r>
      <w:r>
        <w:rPr>
          <w:color w:val="000000"/>
          <w:spacing w:val="0"/>
          <w:w w:val="100"/>
          <w:position w:val="0"/>
        </w:rPr>
        <w:t xml:space="preserve">30 </w:t>
      </w:r>
      <w:r>
        <w:rPr>
          <w:rFonts w:ascii="MS Reference Sans Serif" w:eastAsia="MS Reference Sans Serif" w:hAnsi="MS Reference Sans Serif" w:cs="MS Reference Sans Serif"/>
          <w:color w:val="000000"/>
          <w:spacing w:val="0"/>
          <w:w w:val="100"/>
          <w:position w:val="0"/>
          <w:sz w:val="26"/>
          <w:szCs w:val="26"/>
        </w:rPr>
        <w:t xml:space="preserve">x </w:t>
      </w:r>
      <w:r>
        <w:rPr>
          <w:color w:val="000000"/>
          <w:spacing w:val="0"/>
          <w:w w:val="100"/>
          <w:position w:val="0"/>
        </w:rPr>
        <w:t>0.8</w:t>
      </w:r>
    </w:p>
    <w:p>
      <w:pPr>
        <w:pStyle w:val="22"/>
        <w:keepNext w:val="0"/>
        <w:keepLines w:val="0"/>
        <w:widowControl w:val="0"/>
        <w:shd w:val="clear" w:color="auto" w:fill="auto"/>
        <w:tabs>
          <w:tab w:val="left" w:leader="hyphen" w:pos="2006"/>
          <w:tab w:val="left" w:leader="hyphen" w:pos="2246"/>
          <w:tab w:val="left" w:leader="hyphen" w:pos="4997"/>
        </w:tabs>
        <w:bidi w:val="0"/>
        <w:spacing w:before="0" w:after="0" w:line="180" w:lineRule="auto"/>
        <w:ind w:left="0" w:right="0" w:firstLine="0"/>
        <w:jc w:val="left"/>
      </w:pPr>
      <w:r>
        <mc:AlternateContent>
          <mc:Choice Requires="wps">
            <w:drawing>
              <wp:anchor distT="0" distB="0" distL="0" distR="0" simplePos="0" relativeHeight="251685888" behindDoc="0" locked="0" layoutInCell="1" allowOverlap="1">
                <wp:simplePos x="0" y="0"/>
                <wp:positionH relativeFrom="page">
                  <wp:posOffset>4007485</wp:posOffset>
                </wp:positionH>
                <wp:positionV relativeFrom="paragraph">
                  <wp:posOffset>127000</wp:posOffset>
                </wp:positionV>
                <wp:extent cx="496570" cy="243840"/>
                <wp:wrapSquare wrapText="bothSides"/>
                <wp:docPr id="30" name="Shape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496570" cy="243840"/>
                        </a:xfrm>
                        <a:prstGeom prst="rect">
                          <a:avLst/>
                        </a:prstGeom>
                        <a:noFill/>
                      </wps:spPr>
                      <wps:txbx>
                        <w:txbxContent>
                          <w:p>
                            <w:pPr>
                              <w:pStyle w:val="22"/>
                              <w:keepNext w:val="0"/>
                              <w:keepLines w:val="0"/>
                              <w:widowControl w:val="0"/>
                              <w:shd w:val="clear" w:color="auto" w:fill="auto"/>
                              <w:bidi w:val="0"/>
                              <w:spacing w:before="0" w:after="0" w:line="240" w:lineRule="auto"/>
                              <w:ind w:left="0" w:right="0" w:firstLine="0"/>
                              <w:jc w:val="left"/>
                            </w:pPr>
                            <w:r>
                              <w:rPr>
                                <w:color w:val="000000"/>
                                <w:spacing w:val="0"/>
                                <w:w w:val="100"/>
                                <w:position w:val="0"/>
                              </w:rPr>
                              <w:t>0.918</w:t>
                            </w:r>
                          </w:p>
                        </w:txbxContent>
                      </wps:txbx>
                      <wps:bodyPr wrap="none" lIns="0" tIns="0" rIns="0" bIns="0"/>
                    </wps:wsp>
                  </a:graphicData>
                </a:graphic>
              </wp:anchor>
            </w:drawing>
          </mc:Choice>
          <mc:Fallback>
            <w:pict>
              <v:shape id="Shape 30" o:spid="_x0000_s1037" type="#_x0000_t202" style="width:39.1pt;height:19.2pt;margin-top:10pt;margin-left:315.55pt;mso-position-horizontal-relative:page;mso-wrap-distance-bottom:0;mso-wrap-distance-left:0;mso-wrap-distance-right:0;mso-wrap-distance-top:0;mso-wrap-style:none;position:absolute;v-text-anchor:top;z-index:251684864" filled="f" fillcolor="this">
                <v:textbox inset="0,0,0,0">
                  <w:txbxContent>
                    <w:p>
                      <w:pPr>
                        <w:pStyle w:val="22"/>
                        <w:keepNext w:val="0"/>
                        <w:keepLines w:val="0"/>
                        <w:widowControl w:val="0"/>
                        <w:shd w:val="clear" w:color="auto" w:fill="auto"/>
                        <w:bidi w:val="0"/>
                        <w:spacing w:before="0" w:after="0" w:line="240" w:lineRule="auto"/>
                        <w:ind w:left="0" w:right="0" w:firstLine="0"/>
                        <w:jc w:val="left"/>
                      </w:pPr>
                      <w:r>
                        <w:rPr>
                          <w:color w:val="000000"/>
                          <w:spacing w:val="0"/>
                          <w:w w:val="100"/>
                          <w:position w:val="0"/>
                        </w:rPr>
                        <w:t>0.918</w:t>
                      </w:r>
                    </w:p>
                  </w:txbxContent>
                </v:textbox>
                <w10:wrap type="square"/>
              </v:shape>
            </w:pict>
          </mc:Fallback>
        </mc:AlternateContent>
      </w:r>
      <w:r>
        <w:rPr>
          <w:i/>
          <w:iCs/>
          <w:color w:val="000000"/>
          <w:spacing w:val="0"/>
          <w:w w:val="100"/>
          <w:position w:val="0"/>
        </w:rPr>
        <w:t>Ns</w:t>
      </w:r>
      <w:r>
        <w:rPr>
          <w:rFonts w:ascii="MS Reference Sans Serif" w:eastAsia="MS Reference Sans Serif" w:hAnsi="MS Reference Sans Serif" w:cs="MS Reference Sans Serif"/>
          <w:color w:val="000000"/>
          <w:spacing w:val="0"/>
          <w:w w:val="100"/>
          <w:position w:val="0"/>
          <w:sz w:val="26"/>
          <w:szCs w:val="26"/>
        </w:rPr>
        <w:t xml:space="preserve"> = </w:t>
      </w:r>
      <w:r>
        <w:rPr>
          <w:rFonts w:ascii="MS Reference Sans Serif" w:eastAsia="MS Reference Sans Serif" w:hAnsi="MS Reference Sans Serif" w:cs="MS Reference Sans Serif"/>
          <w:color w:val="000000"/>
          <w:spacing w:val="0"/>
          <w:w w:val="100"/>
          <w:position w:val="0"/>
          <w:sz w:val="26"/>
          <w:szCs w:val="26"/>
        </w:rPr>
        <w:tab/>
        <w:tab/>
        <w:t xml:space="preserve"> </w:t>
      </w:r>
      <w:r>
        <w:rPr>
          <w:rFonts w:ascii="MS Reference Sans Serif" w:eastAsia="MS Reference Sans Serif" w:hAnsi="MS Reference Sans Serif" w:cs="MS Reference Sans Serif"/>
          <w:color w:val="000000"/>
          <w:spacing w:val="0"/>
          <w:w w:val="100"/>
          <w:position w:val="0"/>
          <w:sz w:val="26"/>
          <w:szCs w:val="26"/>
        </w:rPr>
        <w:t>=</w:t>
      </w:r>
      <w:r>
        <w:rPr>
          <w:rFonts w:ascii="MS Reference Sans Serif" w:eastAsia="MS Reference Sans Serif" w:hAnsi="MS Reference Sans Serif" w:cs="MS Reference Sans Serif"/>
          <w:color w:val="000000"/>
          <w:spacing w:val="0"/>
          <w:w w:val="100"/>
          <w:position w:val="0"/>
          <w:sz w:val="26"/>
          <w:szCs w:val="26"/>
        </w:rPr>
        <w:tab/>
      </w:r>
      <w:r>
        <w:rPr>
          <w:rFonts w:ascii="MS Reference Sans Serif" w:eastAsia="MS Reference Sans Serif" w:hAnsi="MS Reference Sans Serif" w:cs="MS Reference Sans Serif"/>
          <w:color w:val="000000"/>
          <w:spacing w:val="0"/>
          <w:w w:val="100"/>
          <w:position w:val="0"/>
          <w:sz w:val="26"/>
          <w:szCs w:val="26"/>
        </w:rPr>
        <w:t xml:space="preserve">= </w:t>
      </w:r>
      <w:r>
        <w:rPr>
          <w:rFonts w:ascii="Arial Unicode MS" w:eastAsia="Arial Unicode MS" w:hAnsi="Arial Unicode MS" w:cs="Arial Unicode MS"/>
          <w:i/>
          <w:iCs/>
          <w:color w:val="000000"/>
          <w:spacing w:val="0"/>
          <w:w w:val="100"/>
          <w:position w:val="0"/>
          <w:sz w:val="26"/>
          <w:szCs w:val="26"/>
        </w:rPr>
        <w:t>0.176</w:t>
      </w:r>
      <w:r>
        <w:rPr>
          <w:i/>
          <w:iCs/>
          <w:color w:val="000000"/>
          <w:spacing w:val="0"/>
          <w:w w:val="100"/>
          <w:position w:val="0"/>
        </w:rPr>
        <w:t>kg</w:t>
      </w:r>
      <w:r>
        <w:rPr>
          <w:color w:val="000000"/>
          <w:spacing w:val="0"/>
          <w:w w:val="100"/>
          <w:position w:val="0"/>
        </w:rPr>
        <w:t xml:space="preserve"> </w:t>
      </w:r>
      <w:r>
        <w:rPr>
          <w:color w:val="000000"/>
          <w:spacing w:val="0"/>
          <w:w w:val="100"/>
          <w:position w:val="0"/>
        </w:rPr>
        <w:t xml:space="preserve">/ </w:t>
      </w:r>
      <w:r>
        <w:rPr>
          <w:i/>
          <w:iCs/>
          <w:color w:val="000000"/>
          <w:spacing w:val="0"/>
          <w:w w:val="100"/>
          <w:position w:val="0"/>
        </w:rPr>
        <w:t xml:space="preserve">kgMLSS </w:t>
      </w:r>
      <w:r>
        <w:rPr>
          <w:i/>
          <w:iCs/>
          <w:color w:val="000000"/>
          <w:spacing w:val="0"/>
          <w:w w:val="100"/>
          <w:position w:val="0"/>
        </w:rPr>
        <w:t xml:space="preserve">- </w:t>
      </w:r>
      <w:r>
        <w:rPr>
          <w:i/>
          <w:iCs/>
          <w:color w:val="000000"/>
          <w:spacing w:val="0"/>
          <w:w w:val="100"/>
          <w:position w:val="0"/>
        </w:rPr>
        <w:t>d</w:t>
      </w:r>
    </w:p>
    <w:p>
      <w:pPr>
        <w:pStyle w:val="a6"/>
        <w:keepNext w:val="0"/>
        <w:keepLines w:val="0"/>
        <w:widowControl w:val="0"/>
        <w:shd w:val="clear" w:color="auto" w:fill="auto"/>
        <w:bidi w:val="0"/>
        <w:spacing w:before="0" w:after="0" w:line="240" w:lineRule="auto"/>
        <w:ind w:left="2380" w:right="0" w:firstLine="0"/>
        <w:jc w:val="left"/>
        <w:rPr>
          <w:sz w:val="16"/>
          <w:szCs w:val="16"/>
        </w:rPr>
        <w:sectPr>
          <w:type w:val="nextPage"/>
          <w:pgSz w:w="18218" w:h="25258"/>
          <w:pgMar w:top="1415" w:right="1702" w:bottom="2048" w:left="1862" w:header="0" w:footer="3" w:gutter="0"/>
          <w:pgNumType w:start="12"/>
          <w:cols w:space="720"/>
          <w:noEndnote/>
          <w:titlePg w:val="0"/>
          <w:rtlGutter w:val="0"/>
          <w:docGrid w:linePitch="360"/>
        </w:sectPr>
      </w:pPr>
      <w:r>
        <w:rPr>
          <w:color w:val="000000"/>
          <w:spacing w:val="0"/>
          <w:w w:val="100"/>
          <w:position w:val="0"/>
          <w:sz w:val="16"/>
          <w:szCs w:val="16"/>
        </w:rPr>
        <w:t>门</w:t>
      </w:r>
    </w:p>
    <w:p>
      <w:pPr>
        <w:widowControl w:val="0"/>
        <w:spacing w:line="199" w:lineRule="exact"/>
        <w:rPr>
          <w:sz w:val="16"/>
          <w:szCs w:val="16"/>
        </w:rPr>
      </w:pPr>
    </w:p>
    <w:p>
      <w:pPr>
        <w:widowControl w:val="0"/>
        <w:spacing w:line="1" w:lineRule="exact"/>
        <w:sectPr>
          <w:type w:val="continuous"/>
          <w:pgSz w:w="18218" w:h="25258"/>
          <w:pgMar w:top="1459" w:right="0" w:bottom="1853" w:left="0" w:header="0" w:footer="3" w:gutter="0"/>
          <w:pgNumType w:start="13"/>
          <w:cols w:space="720"/>
          <w:noEndnote/>
          <w:rtlGutter w:val="0"/>
          <w:docGrid w:linePitch="360"/>
        </w:sectPr>
      </w:pPr>
    </w:p>
    <w:p>
      <w:pPr>
        <w:pStyle w:val="22"/>
        <w:keepNext w:val="0"/>
        <w:keepLines w:val="0"/>
        <w:framePr w:w="1421" w:h="394" w:hRule="atLeast" w:wrap="none" w:vAnchor="text" w:hAnchor="page" w:x="2808" w:y="313"/>
        <w:widowControl w:val="0"/>
        <w:shd w:val="clear" w:color="auto" w:fill="auto"/>
        <w:bidi w:val="0"/>
        <w:spacing w:before="0" w:after="0" w:line="240" w:lineRule="auto"/>
        <w:ind w:left="0" w:right="0" w:firstLine="0"/>
        <w:jc w:val="left"/>
      </w:pPr>
      <w:r>
        <w:rPr>
          <w:color w:val="000000"/>
          <w:spacing w:val="0"/>
          <w:w w:val="100"/>
          <w:position w:val="0"/>
          <w:sz w:val="30"/>
          <w:szCs w:val="30"/>
        </w:rPr>
        <w:t xml:space="preserve">SVI= </w:t>
      </w:r>
      <w:r>
        <w:rPr>
          <w:rFonts w:ascii="MS Reference Sans Serif" w:eastAsia="MS Reference Sans Serif" w:hAnsi="MS Reference Sans Serif" w:cs="MS Reference Sans Serif"/>
          <w:color w:val="000000"/>
          <w:spacing w:val="0"/>
          <w:w w:val="100"/>
          <w:position w:val="0"/>
          <w:sz w:val="26"/>
          <w:szCs w:val="26"/>
        </w:rPr>
        <w:t>=</w:t>
      </w:r>
      <w:r>
        <w:rPr>
          <w:color w:val="000000"/>
          <w:spacing w:val="0"/>
          <w:w w:val="100"/>
          <w:position w:val="0"/>
        </w:rPr>
        <w:t>1.2</w:t>
      </w:r>
    </w:p>
    <w:p>
      <w:pPr>
        <w:pStyle w:val="a6"/>
        <w:keepNext w:val="0"/>
        <w:keepLines w:val="0"/>
        <w:framePr w:w="1416" w:h="864" w:hRule="atLeast" w:wrap="none" w:vAnchor="text" w:hAnchor="page" w:x="4263" w:y="87"/>
        <w:widowControl w:val="0"/>
        <w:pBdr>
          <w:bottom w:val="single" w:sz="4" w:space="0" w:color="auto"/>
        </w:pBdr>
        <w:shd w:val="clear" w:color="auto" w:fill="auto"/>
        <w:bidi w:val="0"/>
        <w:spacing w:before="0" w:after="100" w:line="240"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32"/>
          <w:szCs w:val="32"/>
        </w:rPr>
        <w:t>R</w:t>
      </w:r>
      <w:r>
        <w:rPr>
          <w:rFonts w:ascii="MS Reference Sans Serif" w:eastAsia="MS Reference Sans Serif" w:hAnsi="MS Reference Sans Serif" w:cs="MS Reference Sans Serif"/>
          <w:color w:val="000000"/>
          <w:spacing w:val="0"/>
          <w:w w:val="100"/>
          <w:position w:val="0"/>
          <w:sz w:val="26"/>
          <w:szCs w:val="26"/>
        </w:rPr>
        <w:t xml:space="preserve"> *</w:t>
      </w:r>
      <w:r>
        <w:rPr>
          <w:rFonts w:ascii="Times New Roman" w:eastAsia="Times New Roman" w:hAnsi="Times New Roman" w:cs="Times New Roman"/>
          <w:color w:val="000000"/>
          <w:spacing w:val="0"/>
          <w:w w:val="100"/>
          <w:position w:val="0"/>
          <w:sz w:val="32"/>
          <w:szCs w:val="32"/>
        </w:rPr>
        <w:t>10</w:t>
      </w:r>
      <w:r>
        <w:rPr>
          <w:rFonts w:ascii="Times New Roman" w:eastAsia="Times New Roman" w:hAnsi="Times New Roman" w:cs="Times New Roman"/>
          <w:color w:val="000000"/>
          <w:spacing w:val="0"/>
          <w:w w:val="100"/>
          <w:position w:val="0"/>
          <w:sz w:val="20"/>
          <w:szCs w:val="20"/>
        </w:rPr>
        <w:t>6</w:t>
      </w:r>
    </w:p>
    <w:p>
      <w:pPr>
        <w:pStyle w:val="22"/>
        <w:keepNext w:val="0"/>
        <w:keepLines w:val="0"/>
        <w:framePr w:w="1416" w:h="864" w:hRule="atLeast" w:wrap="none" w:vAnchor="text" w:hAnchor="page" w:x="4263" w:y="87"/>
        <w:widowControl w:val="0"/>
        <w:shd w:val="clear" w:color="auto" w:fill="auto"/>
        <w:bidi w:val="0"/>
        <w:spacing w:before="0" w:after="0" w:line="240" w:lineRule="auto"/>
        <w:ind w:left="0" w:right="0" w:firstLine="0"/>
        <w:jc w:val="center"/>
      </w:pPr>
      <w:r>
        <w:rPr>
          <w:color w:val="000000"/>
          <w:spacing w:val="0"/>
          <w:w w:val="100"/>
          <w:position w:val="0"/>
        </w:rPr>
        <w:t xml:space="preserve">(1 </w:t>
      </w:r>
      <w:r>
        <w:rPr>
          <w:rFonts w:ascii="MS Reference Sans Serif" w:eastAsia="MS Reference Sans Serif" w:hAnsi="MS Reference Sans Serif" w:cs="MS Reference Sans Serif"/>
          <w:color w:val="000000"/>
          <w:spacing w:val="0"/>
          <w:w w:val="100"/>
          <w:position w:val="0"/>
          <w:sz w:val="26"/>
          <w:szCs w:val="26"/>
        </w:rPr>
        <w:t xml:space="preserve">+ </w:t>
      </w:r>
      <w:r>
        <w:rPr>
          <w:i/>
          <w:iCs/>
          <w:color w:val="000000"/>
          <w:spacing w:val="0"/>
          <w:w w:val="100"/>
          <w:position w:val="0"/>
        </w:rPr>
        <w:t>R</w:t>
      </w:r>
      <w:r>
        <w:rPr>
          <w:color w:val="000000"/>
          <w:spacing w:val="0"/>
          <w:w w:val="100"/>
          <w:position w:val="0"/>
        </w:rPr>
        <w:t xml:space="preserve">) </w:t>
      </w:r>
      <w:r>
        <w:rPr>
          <w:rFonts w:ascii="MS Reference Sans Serif" w:eastAsia="MS Reference Sans Serif" w:hAnsi="MS Reference Sans Serif" w:cs="MS Reference Sans Serif"/>
          <w:color w:val="000000"/>
          <w:spacing w:val="0"/>
          <w:w w:val="100"/>
          <w:position w:val="0"/>
          <w:sz w:val="26"/>
          <w:szCs w:val="26"/>
        </w:rPr>
        <w:t xml:space="preserve">* </w:t>
      </w:r>
      <w:r>
        <w:rPr>
          <w:i/>
          <w:iCs/>
          <w:color w:val="000000"/>
          <w:spacing w:val="0"/>
          <w:w w:val="100"/>
          <w:position w:val="0"/>
        </w:rPr>
        <w:t>X</w:t>
      </w:r>
    </w:p>
    <w:p>
      <w:pPr>
        <w:pStyle w:val="22"/>
        <w:keepNext w:val="0"/>
        <w:keepLines w:val="0"/>
        <w:framePr w:w="2976" w:h="950" w:hRule="atLeast" w:wrap="none" w:vAnchor="text" w:hAnchor="page" w:x="5784" w:y="21"/>
        <w:widowControl w:val="0"/>
        <w:shd w:val="clear" w:color="auto" w:fill="auto"/>
        <w:tabs>
          <w:tab w:val="left" w:pos="1282"/>
        </w:tabs>
        <w:bidi w:val="0"/>
        <w:spacing w:before="0" w:after="0" w:line="240" w:lineRule="auto"/>
        <w:ind w:left="0" w:right="0" w:firstLine="0"/>
        <w:jc w:val="left"/>
        <w:rPr>
          <w:sz w:val="20"/>
          <w:szCs w:val="20"/>
        </w:rPr>
      </w:pPr>
      <w:r>
        <w:rPr>
          <w:i/>
          <w:iCs/>
          <w:color w:val="000000"/>
          <w:spacing w:val="0"/>
          <w:w w:val="100"/>
          <w:position w:val="0"/>
          <w:sz w:val="32"/>
          <w:szCs w:val="32"/>
        </w:rPr>
        <w:t>=</w:t>
      </w:r>
      <w:r>
        <w:rPr>
          <w:color w:val="000000"/>
          <w:spacing w:val="0"/>
          <w:w w:val="100"/>
          <w:position w:val="0"/>
          <w:sz w:val="54"/>
          <w:szCs w:val="54"/>
          <w:vertAlign w:val="subscript"/>
        </w:rPr>
        <w:t xml:space="preserve">12 </w:t>
      </w:r>
      <w:r>
        <w:rPr>
          <w:color w:val="000000"/>
          <w:spacing w:val="0"/>
          <w:w w:val="100"/>
          <w:position w:val="0"/>
          <w:sz w:val="36"/>
          <w:szCs w:val="36"/>
          <w:vertAlign w:val="subscript"/>
        </w:rPr>
        <w:t>x</w:t>
      </w:r>
      <w:r>
        <w:rPr>
          <w:color w:val="000000"/>
          <w:spacing w:val="0"/>
          <w:w w:val="100"/>
          <w:position w:val="0"/>
          <w:sz w:val="36"/>
          <w:szCs w:val="36"/>
        </w:rPr>
        <w:tab/>
      </w:r>
      <w:r>
        <w:rPr>
          <w:color w:val="000000"/>
          <w:spacing w:val="0"/>
          <w:w w:val="100"/>
          <w:position w:val="0"/>
          <w:sz w:val="32"/>
          <w:szCs w:val="32"/>
          <w:u w:val="single"/>
          <w:vertAlign w:val="superscript"/>
        </w:rPr>
        <w:t>0</w:t>
      </w:r>
      <w:r>
        <w:rPr>
          <w:color w:val="000000"/>
          <w:spacing w:val="0"/>
          <w:w w:val="100"/>
          <w:position w:val="0"/>
          <w:sz w:val="32"/>
          <w:szCs w:val="32"/>
          <w:u w:val="single"/>
        </w:rPr>
        <w:t xml:space="preserve">.5 </w:t>
      </w:r>
      <w:r>
        <w:rPr>
          <w:rFonts w:ascii="MS Reference Sans Serif" w:eastAsia="MS Reference Sans Serif" w:hAnsi="MS Reference Sans Serif" w:cs="MS Reference Sans Serif"/>
          <w:color w:val="000000"/>
          <w:spacing w:val="0"/>
          <w:w w:val="100"/>
          <w:position w:val="0"/>
          <w:sz w:val="26"/>
          <w:szCs w:val="26"/>
          <w:u w:val="single"/>
        </w:rPr>
        <w:t>x</w:t>
      </w:r>
      <w:r>
        <w:rPr>
          <w:color w:val="000000"/>
          <w:spacing w:val="0"/>
          <w:w w:val="100"/>
          <w:position w:val="0"/>
          <w:sz w:val="32"/>
          <w:szCs w:val="32"/>
          <w:u w:val="single"/>
          <w:vertAlign w:val="superscript"/>
        </w:rPr>
        <w:t>10</w:t>
      </w:r>
      <w:r>
        <w:rPr>
          <w:color w:val="000000"/>
          <w:spacing w:val="0"/>
          <w:w w:val="100"/>
          <w:position w:val="0"/>
          <w:sz w:val="20"/>
          <w:szCs w:val="20"/>
          <w:u w:val="single"/>
          <w:vertAlign w:val="superscript"/>
        </w:rPr>
        <w:t>6</w:t>
      </w:r>
    </w:p>
    <w:p>
      <w:pPr>
        <w:pStyle w:val="22"/>
        <w:keepNext w:val="0"/>
        <w:keepLines w:val="0"/>
        <w:framePr w:w="2976" w:h="950" w:hRule="atLeast" w:wrap="none" w:vAnchor="text" w:hAnchor="page" w:x="5784" w:y="21"/>
        <w:widowControl w:val="0"/>
        <w:shd w:val="clear" w:color="auto" w:fill="auto"/>
        <w:bidi w:val="0"/>
        <w:spacing w:before="0" w:after="0" w:line="230" w:lineRule="auto"/>
        <w:ind w:left="0" w:right="0" w:firstLine="440"/>
        <w:jc w:val="left"/>
      </w:pPr>
      <w:r>
        <w:rPr>
          <w:color w:val="000000"/>
          <w:spacing w:val="0"/>
          <w:w w:val="100"/>
          <w:position w:val="0"/>
        </w:rPr>
        <w:t xml:space="preserve">,(1 </w:t>
      </w:r>
      <w:r>
        <w:rPr>
          <w:rFonts w:ascii="MS Reference Sans Serif" w:eastAsia="MS Reference Sans Serif" w:hAnsi="MS Reference Sans Serif" w:cs="MS Reference Sans Serif"/>
          <w:color w:val="000000"/>
          <w:spacing w:val="0"/>
          <w:w w:val="100"/>
          <w:position w:val="0"/>
          <w:sz w:val="26"/>
          <w:szCs w:val="26"/>
        </w:rPr>
        <w:t xml:space="preserve">+ </w:t>
      </w:r>
      <w:r>
        <w:rPr>
          <w:color w:val="000000"/>
          <w:spacing w:val="0"/>
          <w:w w:val="100"/>
          <w:position w:val="0"/>
        </w:rPr>
        <w:t xml:space="preserve">0.5) </w:t>
      </w:r>
      <w:r>
        <w:rPr>
          <w:rFonts w:ascii="MS Reference Sans Serif" w:eastAsia="MS Reference Sans Serif" w:hAnsi="MS Reference Sans Serif" w:cs="MS Reference Sans Serif"/>
          <w:color w:val="000000"/>
          <w:spacing w:val="0"/>
          <w:w w:val="100"/>
          <w:position w:val="0"/>
          <w:sz w:val="26"/>
          <w:szCs w:val="26"/>
        </w:rPr>
        <w:t xml:space="preserve">x </w:t>
      </w:r>
      <w:r>
        <w:rPr>
          <w:color w:val="000000"/>
          <w:spacing w:val="0"/>
          <w:w w:val="100"/>
          <w:position w:val="0"/>
        </w:rPr>
        <w:t>2900</w:t>
      </w:r>
    </w:p>
    <w:p>
      <w:pPr>
        <w:pStyle w:val="22"/>
        <w:keepNext w:val="0"/>
        <w:keepLines w:val="0"/>
        <w:framePr w:w="3557" w:h="413" w:hRule="atLeast" w:wrap="none" w:vAnchor="text" w:hAnchor="page" w:x="8837" w:y="294"/>
        <w:widowControl w:val="0"/>
        <w:shd w:val="clear" w:color="auto" w:fill="auto"/>
        <w:bidi w:val="0"/>
        <w:spacing w:before="0" w:after="0" w:line="240" w:lineRule="auto"/>
        <w:ind w:left="0" w:right="0" w:firstLine="0"/>
        <w:jc w:val="center"/>
        <w:rPr>
          <w:sz w:val="30"/>
          <w:szCs w:val="30"/>
        </w:rPr>
      </w:pPr>
      <w:r>
        <w:rPr>
          <w:rFonts w:ascii="MS Reference Sans Serif" w:eastAsia="MS Reference Sans Serif" w:hAnsi="MS Reference Sans Serif" w:cs="MS Reference Sans Serif"/>
          <w:color w:val="000000"/>
          <w:spacing w:val="0"/>
          <w:w w:val="100"/>
          <w:position w:val="0"/>
          <w:sz w:val="26"/>
          <w:szCs w:val="26"/>
        </w:rPr>
        <w:t>=</w:t>
      </w:r>
      <w:r>
        <w:rPr>
          <w:color w:val="000000"/>
          <w:spacing w:val="0"/>
          <w:w w:val="100"/>
          <w:position w:val="0"/>
          <w:sz w:val="32"/>
          <w:szCs w:val="32"/>
        </w:rPr>
        <w:t>137.9</w:t>
      </w:r>
      <w:r>
        <w:rPr>
          <w:i/>
          <w:iCs/>
          <w:color w:val="000000"/>
          <w:spacing w:val="0"/>
          <w:w w:val="100"/>
          <w:position w:val="0"/>
          <w:sz w:val="32"/>
          <w:szCs w:val="32"/>
        </w:rPr>
        <w:t>ml</w:t>
      </w:r>
      <w:r>
        <w:rPr>
          <w:color w:val="000000"/>
          <w:spacing w:val="0"/>
          <w:w w:val="100"/>
          <w:position w:val="0"/>
          <w:sz w:val="32"/>
          <w:szCs w:val="32"/>
        </w:rPr>
        <w:t xml:space="preserve">/ </w:t>
      </w:r>
      <w:r>
        <w:rPr>
          <w:i/>
          <w:iCs/>
          <w:color w:val="000000"/>
          <w:spacing w:val="0"/>
          <w:w w:val="100"/>
          <w:position w:val="0"/>
          <w:sz w:val="32"/>
          <w:szCs w:val="32"/>
        </w:rPr>
        <w:t>g</w:t>
      </w:r>
      <w:r>
        <w:rPr>
          <w:color w:val="000000"/>
          <w:spacing w:val="0"/>
          <w:w w:val="100"/>
          <w:position w:val="0"/>
          <w:sz w:val="30"/>
          <w:szCs w:val="30"/>
        </w:rPr>
        <w:t xml:space="preserve"> </w:t>
      </w:r>
      <w:r>
        <w:rPr>
          <w:color w:val="000000"/>
          <w:spacing w:val="0"/>
          <w:w w:val="100"/>
          <w:position w:val="0"/>
          <w:sz w:val="30"/>
          <w:szCs w:val="30"/>
        </w:rPr>
        <w:t>(</w:t>
      </w:r>
      <w:r>
        <w:rPr>
          <w:rFonts w:ascii="SimSun" w:eastAsia="SimSun" w:hAnsi="SimSun" w:cs="SimSun"/>
          <w:color w:val="000000"/>
          <w:spacing w:val="0"/>
          <w:w w:val="100"/>
          <w:position w:val="0"/>
          <w:sz w:val="32"/>
          <w:szCs w:val="32"/>
        </w:rPr>
        <w:t xml:space="preserve">合 </w:t>
      </w:r>
      <w:r>
        <w:rPr>
          <w:color w:val="000000"/>
          <w:spacing w:val="0"/>
          <w:w w:val="100"/>
          <w:position w:val="0"/>
          <w:sz w:val="30"/>
          <w:szCs w:val="30"/>
        </w:rPr>
        <w:t>50~150)</w:t>
      </w:r>
    </w:p>
    <w:p>
      <w:pPr>
        <w:pStyle w:val="a5"/>
        <w:keepNext w:val="0"/>
        <w:keepLines w:val="0"/>
        <w:framePr w:w="6307" w:h="1790" w:hRule="atLeast" w:wrap="none" w:vAnchor="text" w:hAnchor="page" w:x="2170" w:y="1244"/>
        <w:widowControl w:val="0"/>
        <w:shd w:val="clear" w:color="auto" w:fill="auto"/>
        <w:bidi w:val="0"/>
        <w:spacing w:before="0" w:after="120" w:line="240" w:lineRule="auto"/>
        <w:ind w:left="0" w:right="0" w:firstLine="0"/>
        <w:jc w:val="left"/>
      </w:pPr>
      <w:r>
        <w:rPr>
          <w:b/>
          <w:bCs/>
          <w:color w:val="000000"/>
          <w:spacing w:val="0"/>
          <w:w w:val="100"/>
          <w:position w:val="0"/>
        </w:rPr>
        <w:t>2.3.3</w:t>
      </w:r>
      <w:r>
        <w:rPr>
          <w:b/>
          <w:bCs/>
          <w:color w:val="000000"/>
          <w:spacing w:val="0"/>
          <w:w w:val="100"/>
          <w:position w:val="0"/>
        </w:rPr>
        <w:t>曝气池总体积：</w:t>
      </w:r>
    </w:p>
    <w:p>
      <w:pPr>
        <w:pStyle w:val="22"/>
        <w:keepNext w:val="0"/>
        <w:keepLines w:val="0"/>
        <w:framePr w:w="6307" w:h="1790" w:hRule="atLeast" w:wrap="none" w:vAnchor="text" w:hAnchor="page" w:x="2170" w:y="1244"/>
        <w:widowControl w:val="0"/>
        <w:shd w:val="clear" w:color="auto" w:fill="auto"/>
        <w:bidi w:val="0"/>
        <w:spacing w:before="0" w:after="60" w:line="317" w:lineRule="exact"/>
        <w:ind w:left="1320" w:right="0" w:hanging="640"/>
        <w:jc w:val="left"/>
      </w:pPr>
      <w:r>
        <w:rPr>
          <w:i/>
          <w:iCs/>
          <w:color w:val="000000"/>
          <w:spacing w:val="0"/>
          <w:w w:val="100"/>
          <w:position w:val="0"/>
        </w:rPr>
        <w:t>V</w:t>
      </w:r>
      <w:r>
        <w:rPr>
          <w:rFonts w:ascii="MS Reference Sans Serif" w:eastAsia="MS Reference Sans Serif" w:hAnsi="MS Reference Sans Serif" w:cs="MS Reference Sans Serif"/>
          <w:color w:val="000000"/>
          <w:spacing w:val="0"/>
          <w:w w:val="100"/>
          <w:position w:val="0"/>
          <w:sz w:val="26"/>
          <w:szCs w:val="26"/>
        </w:rPr>
        <w:t xml:space="preserve"> = </w:t>
      </w:r>
      <w:r>
        <w:rPr>
          <w:i/>
          <w:iCs/>
          <w:color w:val="000000"/>
          <w:spacing w:val="0"/>
          <w:w w:val="100"/>
          <w:position w:val="0"/>
        </w:rPr>
        <w:t>Q*La =</w:t>
      </w:r>
      <w:r>
        <w:rPr>
          <w:color w:val="000000"/>
          <w:spacing w:val="0"/>
          <w:w w:val="100"/>
          <w:position w:val="0"/>
        </w:rPr>
        <w:t xml:space="preserve"> </w:t>
      </w:r>
      <w:r>
        <w:rPr>
          <w:color w:val="000000"/>
          <w:spacing w:val="0"/>
          <w:w w:val="100"/>
          <w:position w:val="0"/>
          <w:vertAlign w:val="superscript"/>
        </w:rPr>
        <w:t>25000</w:t>
      </w:r>
      <w:r>
        <w:rPr>
          <w:color w:val="000000"/>
          <w:spacing w:val="0"/>
          <w:w w:val="100"/>
          <w:position w:val="0"/>
          <w:u w:val="single"/>
          <w:vertAlign w:val="superscript"/>
        </w:rPr>
        <w:t xml:space="preserve"> </w:t>
      </w:r>
      <w:r>
        <w:rPr>
          <w:rFonts w:ascii="SimSun" w:eastAsia="SimSun" w:hAnsi="SimSun" w:cs="SimSun"/>
          <w:color w:val="000000"/>
          <w:spacing w:val="0"/>
          <w:w w:val="100"/>
          <w:position w:val="0"/>
          <w:sz w:val="36"/>
          <w:szCs w:val="36"/>
          <w:vertAlign w:val="superscript"/>
        </w:rPr>
        <w:t>x</w:t>
      </w:r>
      <w:r>
        <w:rPr>
          <w:rFonts w:ascii="SimSun" w:eastAsia="SimSun" w:hAnsi="SimSun" w:cs="SimSun"/>
          <w:color w:val="000000"/>
          <w:spacing w:val="0"/>
          <w:w w:val="100"/>
          <w:position w:val="0"/>
          <w:sz w:val="36"/>
          <w:szCs w:val="36"/>
          <w:u w:val="single"/>
          <w:vertAlign w:val="superscript"/>
        </w:rPr>
        <w:t xml:space="preserve"> </w:t>
      </w:r>
      <w:r>
        <w:rPr>
          <w:color w:val="000000"/>
          <w:spacing w:val="0"/>
          <w:w w:val="100"/>
          <w:position w:val="0"/>
          <w:vertAlign w:val="superscript"/>
        </w:rPr>
        <w:t>0</w:t>
      </w:r>
      <w:r>
        <w:rPr>
          <w:color w:val="000000"/>
          <w:spacing w:val="0"/>
          <w:w w:val="100"/>
          <w:position w:val="0"/>
        </w:rPr>
        <w:t>.</w:t>
      </w:r>
      <w:r>
        <w:rPr>
          <w:color w:val="000000"/>
          <w:spacing w:val="0"/>
          <w:w w:val="100"/>
          <w:position w:val="0"/>
          <w:vertAlign w:val="superscript"/>
        </w:rPr>
        <w:t>367</w:t>
      </w:r>
      <w:r>
        <w:rPr>
          <w:color w:val="000000"/>
          <w:spacing w:val="0"/>
          <w:w w:val="100"/>
          <w:position w:val="0"/>
        </w:rPr>
        <w:t xml:space="preserve"> </w:t>
      </w:r>
      <w:r>
        <w:rPr>
          <w:rFonts w:ascii="MS Reference Sans Serif" w:eastAsia="MS Reference Sans Serif" w:hAnsi="MS Reference Sans Serif" w:cs="MS Reference Sans Serif"/>
          <w:color w:val="000000"/>
          <w:spacing w:val="0"/>
          <w:w w:val="100"/>
          <w:position w:val="0"/>
          <w:sz w:val="26"/>
          <w:szCs w:val="26"/>
        </w:rPr>
        <w:t xml:space="preserve">= </w:t>
      </w:r>
      <w:r>
        <w:rPr>
          <w:color w:val="000000"/>
          <w:spacing w:val="0"/>
          <w:w w:val="100"/>
          <w:position w:val="0"/>
        </w:rPr>
        <w:t>17976.1</w:t>
      </w:r>
      <w:r>
        <w:rPr>
          <w:i/>
          <w:iCs/>
          <w:color w:val="000000"/>
          <w:spacing w:val="0"/>
          <w:w w:val="100"/>
          <w:position w:val="0"/>
        </w:rPr>
        <w:t>m</w:t>
      </w:r>
      <w:r>
        <w:rPr>
          <w:color w:val="000000"/>
          <w:spacing w:val="0"/>
          <w:w w:val="100"/>
          <w:position w:val="0"/>
          <w:sz w:val="28"/>
          <w:szCs w:val="28"/>
        </w:rPr>
        <w:t xml:space="preserve"> 3 </w:t>
      </w:r>
      <w:r>
        <w:rPr>
          <w:i/>
          <w:iCs/>
          <w:color w:val="000000"/>
          <w:spacing w:val="0"/>
          <w:w w:val="100"/>
          <w:position w:val="0"/>
        </w:rPr>
        <w:t>Ns * X</w:t>
      </w:r>
      <w:r>
        <w:rPr>
          <w:color w:val="000000"/>
          <w:spacing w:val="0"/>
          <w:w w:val="100"/>
          <w:position w:val="0"/>
        </w:rPr>
        <w:t xml:space="preserve"> 0.176 </w:t>
      </w:r>
      <w:r>
        <w:rPr>
          <w:rFonts w:ascii="MS Reference Sans Serif" w:eastAsia="MS Reference Sans Serif" w:hAnsi="MS Reference Sans Serif" w:cs="MS Reference Sans Serif"/>
          <w:color w:val="000000"/>
          <w:spacing w:val="0"/>
          <w:w w:val="100"/>
          <w:position w:val="0"/>
          <w:sz w:val="26"/>
          <w:szCs w:val="26"/>
        </w:rPr>
        <w:t xml:space="preserve">x </w:t>
      </w:r>
      <w:r>
        <w:rPr>
          <w:color w:val="000000"/>
          <w:spacing w:val="0"/>
          <w:w w:val="100"/>
          <w:position w:val="0"/>
        </w:rPr>
        <w:t>2900</w:t>
      </w:r>
    </w:p>
    <w:p>
      <w:pPr>
        <w:pStyle w:val="a5"/>
        <w:keepNext w:val="0"/>
        <w:keepLines w:val="0"/>
        <w:framePr w:w="6307" w:h="1790" w:hRule="atLeast" w:wrap="none" w:vAnchor="text" w:hAnchor="page" w:x="2170" w:y="1244"/>
        <w:widowControl w:val="0"/>
        <w:shd w:val="clear" w:color="auto" w:fill="auto"/>
        <w:bidi w:val="0"/>
        <w:spacing w:before="0" w:after="100" w:line="240" w:lineRule="auto"/>
        <w:ind w:left="0" w:right="0" w:firstLine="0"/>
        <w:jc w:val="left"/>
      </w:pPr>
      <w:r>
        <w:rPr>
          <w:b/>
          <w:bCs/>
          <w:color w:val="000000"/>
          <w:spacing w:val="0"/>
          <w:w w:val="100"/>
          <w:position w:val="0"/>
        </w:rPr>
        <w:t>2.3.4</w:t>
      </w:r>
      <w:r>
        <w:rPr>
          <w:b/>
          <w:bCs/>
          <w:color w:val="000000"/>
          <w:spacing w:val="0"/>
          <w:w w:val="100"/>
          <w:position w:val="0"/>
        </w:rPr>
        <w:t>单池计算：</w:t>
      </w:r>
    </w:p>
    <w:p>
      <w:pPr>
        <w:pStyle w:val="a5"/>
        <w:keepNext w:val="0"/>
        <w:keepLines w:val="0"/>
        <w:framePr w:w="2938" w:h="422" w:hRule="atLeast" w:wrap="none" w:vAnchor="text" w:hAnchor="page" w:x="8784" w:y="1921"/>
        <w:widowControl w:val="0"/>
        <w:shd w:val="clear" w:color="auto" w:fill="auto"/>
        <w:bidi w:val="0"/>
        <w:spacing w:before="0" w:after="0" w:line="240" w:lineRule="auto"/>
        <w:ind w:left="0" w:right="0" w:firstLine="0"/>
        <w:jc w:val="left"/>
      </w:pPr>
      <w:r>
        <w:rPr>
          <w:color w:val="000000"/>
          <w:spacing w:val="0"/>
          <w:w w:val="100"/>
          <w:position w:val="0"/>
        </w:rPr>
        <w:t>(设计取</w:t>
      </w:r>
      <w:r>
        <w:rPr>
          <w:rFonts w:ascii="Times New Roman" w:eastAsia="Times New Roman" w:hAnsi="Times New Roman" w:cs="Times New Roman"/>
          <w:color w:val="000000"/>
          <w:spacing w:val="0"/>
          <w:w w:val="100"/>
          <w:position w:val="0"/>
          <w:sz w:val="30"/>
          <w:szCs w:val="30"/>
        </w:rPr>
        <w:t>18000</w:t>
      </w:r>
      <w:r>
        <w:rPr>
          <w:rFonts w:ascii="Times New Roman" w:eastAsia="Times New Roman" w:hAnsi="Times New Roman" w:cs="Times New Roman"/>
          <w:i/>
          <w:iCs/>
          <w:color w:val="000000"/>
          <w:spacing w:val="0"/>
          <w:w w:val="100"/>
          <w:position w:val="0"/>
          <w:sz w:val="28"/>
          <w:szCs w:val="28"/>
        </w:rPr>
        <w:t>m</w:t>
      </w:r>
      <w:r>
        <w:rPr>
          <w:rFonts w:ascii="Times New Roman" w:eastAsia="Times New Roman" w:hAnsi="Times New Roman" w:cs="Times New Roman"/>
          <w:color w:val="000000"/>
          <w:spacing w:val="0"/>
          <w:w w:val="100"/>
          <w:position w:val="0"/>
          <w:sz w:val="28"/>
          <w:szCs w:val="28"/>
        </w:rPr>
        <w:t xml:space="preserve"> </w:t>
      </w:r>
      <w:r>
        <w:rPr>
          <w:rFonts w:ascii="Times New Roman" w:eastAsia="Times New Roman" w:hAnsi="Times New Roman" w:cs="Times New Roman"/>
          <w:color w:val="000000"/>
          <w:spacing w:val="0"/>
          <w:w w:val="100"/>
          <w:position w:val="0"/>
          <w:sz w:val="28"/>
          <w:szCs w:val="28"/>
        </w:rPr>
        <w:t>3</w:t>
      </w:r>
      <w:r>
        <w:rPr>
          <w:color w:val="000000"/>
          <w:spacing w:val="0"/>
          <w:w w:val="100"/>
          <w:position w:val="0"/>
        </w:rPr>
        <w:t>)</w:t>
      </w:r>
    </w:p>
    <w:p>
      <w:pPr>
        <w:pStyle w:val="22"/>
        <w:keepNext w:val="0"/>
        <w:keepLines w:val="0"/>
        <w:framePr w:w="5712" w:h="413" w:hRule="atLeast" w:wrap="none" w:vAnchor="text" w:hAnchor="page" w:x="2794" w:y="3380"/>
        <w:widowControl w:val="0"/>
        <w:shd w:val="clear" w:color="auto" w:fill="auto"/>
        <w:bidi w:val="0"/>
        <w:spacing w:before="0" w:after="0" w:line="240" w:lineRule="auto"/>
        <w:ind w:left="0" w:right="0" w:firstLine="0"/>
        <w:jc w:val="left"/>
      </w:pPr>
      <w:r>
        <w:rPr>
          <w:rFonts w:ascii="SimSun" w:eastAsia="SimSun" w:hAnsi="SimSun" w:cs="SimSun"/>
          <w:color w:val="000000"/>
          <w:spacing w:val="0"/>
          <w:w w:val="100"/>
          <w:position w:val="0"/>
        </w:rPr>
        <w:t>单池有效体积：</w:t>
      </w:r>
      <w:r>
        <w:rPr>
          <w:color w:val="000000"/>
          <w:spacing w:val="0"/>
          <w:w w:val="100"/>
          <w:position w:val="0"/>
          <w:sz w:val="30"/>
          <w:szCs w:val="30"/>
        </w:rPr>
        <w:t>V'=V/2=18000/2=9000</w:t>
      </w:r>
      <w:r>
        <w:rPr>
          <w:i/>
          <w:iCs/>
          <w:color w:val="000000"/>
          <w:spacing w:val="0"/>
          <w:w w:val="100"/>
          <w:position w:val="0"/>
          <w:sz w:val="28"/>
          <w:szCs w:val="28"/>
        </w:rPr>
        <w:t>m</w:t>
      </w:r>
      <w:r>
        <w:rPr>
          <w:color w:val="000000"/>
          <w:spacing w:val="0"/>
          <w:w w:val="100"/>
          <w:position w:val="0"/>
        </w:rPr>
        <w:t xml:space="preserve"> </w:t>
      </w:r>
      <w:r>
        <w:rPr>
          <w:color w:val="000000"/>
          <w:spacing w:val="0"/>
          <w:w w:val="100"/>
          <w:position w:val="0"/>
          <w:vertAlign w:val="superscript"/>
        </w:rPr>
        <w:t>3</w:t>
      </w:r>
    </w:p>
    <w:p>
      <w:pPr>
        <w:pStyle w:val="22"/>
        <w:keepNext w:val="0"/>
        <w:keepLines w:val="0"/>
        <w:framePr w:w="6907" w:h="3197" w:hRule="atLeast" w:wrap="none" w:vAnchor="text" w:hAnchor="page" w:x="2808" w:y="4047"/>
        <w:widowControl w:val="0"/>
        <w:shd w:val="clear" w:color="auto" w:fill="auto"/>
        <w:bidi w:val="0"/>
        <w:spacing w:before="0" w:after="80" w:line="240" w:lineRule="auto"/>
        <w:ind w:left="0" w:right="0" w:firstLine="0"/>
        <w:jc w:val="left"/>
        <w:rPr>
          <w:sz w:val="20"/>
          <w:szCs w:val="20"/>
        </w:rPr>
      </w:pPr>
      <w:r>
        <w:rPr>
          <w:rFonts w:ascii="SimSun" w:eastAsia="SimSun" w:hAnsi="SimSun" w:cs="SimSun"/>
          <w:color w:val="000000"/>
          <w:spacing w:val="0"/>
          <w:w w:val="100"/>
          <w:position w:val="0"/>
          <w:sz w:val="32"/>
          <w:szCs w:val="32"/>
        </w:rPr>
        <w:t>有效面积：</w:t>
      </w:r>
      <w:r>
        <w:rPr>
          <w:color w:val="000000"/>
          <w:spacing w:val="0"/>
          <w:w w:val="100"/>
          <w:position w:val="0"/>
          <w:sz w:val="30"/>
          <w:szCs w:val="30"/>
        </w:rPr>
        <w:t>S=V'/h2=9000/4.5=2000m</w:t>
      </w:r>
      <w:r>
        <w:rPr>
          <w:color w:val="000000"/>
          <w:spacing w:val="0"/>
          <w:w w:val="100"/>
          <w:position w:val="0"/>
          <w:sz w:val="20"/>
          <w:szCs w:val="20"/>
        </w:rPr>
        <w:t>2</w:t>
      </w:r>
    </w:p>
    <w:p>
      <w:pPr>
        <w:pStyle w:val="22"/>
        <w:keepNext w:val="0"/>
        <w:keepLines w:val="0"/>
        <w:framePr w:w="6907" w:h="3197" w:hRule="atLeast" w:wrap="none" w:vAnchor="text" w:hAnchor="page" w:x="2808" w:y="4047"/>
        <w:widowControl w:val="0"/>
        <w:shd w:val="clear" w:color="auto" w:fill="auto"/>
        <w:bidi w:val="0"/>
        <w:spacing w:before="0" w:after="0" w:line="240" w:lineRule="auto"/>
        <w:ind w:left="0" w:right="0" w:firstLine="0"/>
        <w:jc w:val="left"/>
      </w:pPr>
      <w:r>
        <w:rPr>
          <w:rFonts w:ascii="SimSun" w:eastAsia="SimSun" w:hAnsi="SimSun" w:cs="SimSun"/>
          <w:color w:val="000000"/>
          <w:spacing w:val="0"/>
          <w:w w:val="100"/>
          <w:position w:val="0"/>
        </w:rPr>
        <w:t>单廊道：</w:t>
      </w:r>
      <w:r>
        <w:rPr>
          <w:color w:val="000000"/>
          <w:spacing w:val="0"/>
          <w:w w:val="100"/>
          <w:position w:val="0"/>
          <w:sz w:val="30"/>
          <w:szCs w:val="30"/>
        </w:rPr>
        <w:t xml:space="preserve">W=18.25, </w:t>
      </w:r>
      <w:r>
        <w:rPr>
          <w:i/>
          <w:iCs/>
          <w:color w:val="000000"/>
          <w:spacing w:val="0"/>
          <w:w w:val="100"/>
          <w:position w:val="0"/>
        </w:rPr>
        <w:t>L</w:t>
      </w:r>
      <w:r>
        <w:rPr>
          <w:rFonts w:ascii="MS Reference Sans Serif" w:eastAsia="MS Reference Sans Serif" w:hAnsi="MS Reference Sans Serif" w:cs="MS Reference Sans Serif"/>
          <w:color w:val="000000"/>
          <w:spacing w:val="0"/>
          <w:w w:val="100"/>
          <w:position w:val="0"/>
          <w:sz w:val="26"/>
          <w:szCs w:val="26"/>
        </w:rPr>
        <w:t xml:space="preserve"> = </w:t>
      </w:r>
      <w:r>
        <w:rPr>
          <w:strike/>
          <w:color w:val="000000"/>
          <w:spacing w:val="0"/>
          <w:w w:val="100"/>
          <w:position w:val="0"/>
          <w:sz w:val="32"/>
          <w:szCs w:val="32"/>
          <w:vertAlign w:val="superscript"/>
        </w:rPr>
        <w:t>2000</w:t>
      </w:r>
      <w:r>
        <w:rPr>
          <w:rFonts w:ascii="MS Reference Sans Serif" w:eastAsia="MS Reference Sans Serif" w:hAnsi="MS Reference Sans Serif" w:cs="MS Reference Sans Serif"/>
          <w:color w:val="000000"/>
          <w:spacing w:val="0"/>
          <w:w w:val="100"/>
          <w:position w:val="0"/>
          <w:sz w:val="26"/>
          <w:szCs w:val="26"/>
        </w:rPr>
        <w:t xml:space="preserve"> = </w:t>
      </w:r>
      <w:r>
        <w:rPr>
          <w:color w:val="000000"/>
          <w:spacing w:val="0"/>
          <w:w w:val="100"/>
          <w:position w:val="0"/>
        </w:rPr>
        <w:t>54.79</w:t>
      </w:r>
      <w:r>
        <w:rPr>
          <w:i/>
          <w:iCs/>
          <w:color w:val="000000"/>
          <w:spacing w:val="0"/>
          <w:w w:val="100"/>
          <w:position w:val="0"/>
        </w:rPr>
        <w:t>m</w:t>
      </w:r>
    </w:p>
    <w:p>
      <w:pPr>
        <w:pStyle w:val="22"/>
        <w:keepNext w:val="0"/>
        <w:keepLines w:val="0"/>
        <w:framePr w:w="6907" w:h="3197" w:hRule="atLeast" w:wrap="none" w:vAnchor="text" w:hAnchor="page" w:x="2808" w:y="4047"/>
        <w:widowControl w:val="0"/>
        <w:shd w:val="clear" w:color="auto" w:fill="auto"/>
        <w:bidi w:val="0"/>
        <w:spacing w:before="0" w:after="80" w:line="180" w:lineRule="auto"/>
        <w:ind w:left="3440" w:right="0" w:firstLine="0"/>
        <w:jc w:val="left"/>
      </w:pPr>
      <w:r>
        <w:rPr>
          <w:color w:val="000000"/>
          <w:spacing w:val="0"/>
          <w:w w:val="100"/>
          <w:position w:val="0"/>
        </w:rPr>
        <w:t xml:space="preserve">18.25 </w:t>
      </w:r>
      <w:r>
        <w:rPr>
          <w:rFonts w:ascii="MS Reference Sans Serif" w:eastAsia="MS Reference Sans Serif" w:hAnsi="MS Reference Sans Serif" w:cs="MS Reference Sans Serif"/>
          <w:color w:val="000000"/>
          <w:spacing w:val="0"/>
          <w:w w:val="100"/>
          <w:position w:val="0"/>
          <w:sz w:val="26"/>
          <w:szCs w:val="26"/>
        </w:rPr>
        <w:t xml:space="preserve">x </w:t>
      </w:r>
      <w:r>
        <w:rPr>
          <w:color w:val="000000"/>
          <w:spacing w:val="0"/>
          <w:w w:val="100"/>
          <w:position w:val="0"/>
        </w:rPr>
        <w:t>2</w:t>
      </w:r>
    </w:p>
    <w:p>
      <w:pPr>
        <w:pStyle w:val="22"/>
        <w:keepNext w:val="0"/>
        <w:keepLines w:val="0"/>
        <w:framePr w:w="6907" w:h="3197" w:hRule="atLeast" w:wrap="none" w:vAnchor="text" w:hAnchor="page" w:x="2808" w:y="4047"/>
        <w:widowControl w:val="0"/>
        <w:shd w:val="clear" w:color="auto" w:fill="auto"/>
        <w:bidi w:val="0"/>
        <w:spacing w:before="0" w:after="0" w:line="240" w:lineRule="auto"/>
        <w:ind w:left="0" w:right="0" w:firstLine="0"/>
        <w:jc w:val="left"/>
        <w:rPr>
          <w:sz w:val="30"/>
          <w:szCs w:val="30"/>
        </w:rPr>
      </w:pPr>
      <w:r>
        <w:rPr>
          <w:rFonts w:ascii="SimSun" w:eastAsia="SimSun" w:hAnsi="SimSun" w:cs="SimSun"/>
          <w:color w:val="000000"/>
          <w:spacing w:val="0"/>
          <w:w w:val="100"/>
          <w:position w:val="0"/>
          <w:sz w:val="32"/>
          <w:szCs w:val="32"/>
        </w:rPr>
        <w:t>总高</w:t>
      </w:r>
      <w:r>
        <w:rPr>
          <w:color w:val="000000"/>
          <w:spacing w:val="0"/>
          <w:w w:val="100"/>
          <w:position w:val="0"/>
          <w:sz w:val="30"/>
          <w:szCs w:val="30"/>
        </w:rPr>
        <w:t>:H=h</w:t>
      </w:r>
      <w:r>
        <w:rPr>
          <w:color w:val="000000"/>
          <w:spacing w:val="0"/>
          <w:w w:val="100"/>
          <w:position w:val="0"/>
          <w:sz w:val="20"/>
          <w:szCs w:val="20"/>
        </w:rPr>
        <w:t>]</w:t>
      </w:r>
      <w:r>
        <w:rPr>
          <w:color w:val="000000"/>
          <w:spacing w:val="0"/>
          <w:w w:val="100"/>
          <w:position w:val="0"/>
          <w:sz w:val="30"/>
          <w:szCs w:val="30"/>
        </w:rPr>
        <w:t>+h</w:t>
      </w:r>
      <w:r>
        <w:rPr>
          <w:color w:val="000000"/>
          <w:spacing w:val="0"/>
          <w:w w:val="100"/>
          <w:position w:val="0"/>
          <w:sz w:val="30"/>
          <w:szCs w:val="30"/>
          <w:vertAlign w:val="subscript"/>
        </w:rPr>
        <w:t>2</w:t>
      </w:r>
      <w:r>
        <w:rPr>
          <w:color w:val="000000"/>
          <w:spacing w:val="0"/>
          <w:w w:val="100"/>
          <w:position w:val="0"/>
          <w:sz w:val="30"/>
          <w:szCs w:val="30"/>
        </w:rPr>
        <w:t>=0.7+4.5=5.2m</w:t>
      </w:r>
    </w:p>
    <w:p>
      <w:pPr>
        <w:pStyle w:val="22"/>
        <w:keepNext w:val="0"/>
        <w:keepLines w:val="0"/>
        <w:framePr w:w="6907" w:h="3197" w:hRule="atLeast" w:wrap="none" w:vAnchor="text" w:hAnchor="page" w:x="2808" w:y="4047"/>
        <w:widowControl w:val="0"/>
        <w:shd w:val="clear" w:color="auto" w:fill="auto"/>
        <w:bidi w:val="0"/>
        <w:spacing w:before="0" w:after="80" w:line="240" w:lineRule="auto"/>
        <w:ind w:left="0" w:right="0" w:firstLine="0"/>
        <w:jc w:val="left"/>
        <w:rPr>
          <w:sz w:val="30"/>
          <w:szCs w:val="30"/>
        </w:rPr>
      </w:pPr>
      <w:r>
        <w:rPr>
          <w:rFonts w:ascii="SimSun" w:eastAsia="SimSun" w:hAnsi="SimSun" w:cs="SimSun"/>
          <w:color w:val="000000"/>
          <w:spacing w:val="0"/>
          <w:w w:val="100"/>
          <w:position w:val="0"/>
          <w:sz w:val="32"/>
          <w:szCs w:val="32"/>
        </w:rPr>
        <w:t>水力停留时间</w:t>
      </w:r>
      <w:r>
        <w:rPr>
          <w:rFonts w:ascii="SimSun" w:eastAsia="SimSun" w:hAnsi="SimSun" w:cs="SimSun"/>
          <w:color w:val="000000"/>
          <w:spacing w:val="0"/>
          <w:w w:val="100"/>
          <w:position w:val="0"/>
          <w:sz w:val="30"/>
          <w:szCs w:val="30"/>
        </w:rPr>
        <w:t>：</w:t>
      </w:r>
      <w:r>
        <w:rPr>
          <w:rFonts w:ascii="SimSun" w:eastAsia="SimSun" w:hAnsi="SimSun" w:cs="SimSun"/>
          <w:color w:val="000000"/>
          <w:spacing w:val="0"/>
          <w:w w:val="100"/>
          <w:position w:val="0"/>
          <w:sz w:val="32"/>
          <w:szCs w:val="32"/>
        </w:rPr>
        <w:t xml:space="preserve">理论 </w:t>
      </w:r>
      <w:r>
        <w:rPr>
          <w:color w:val="000000"/>
          <w:spacing w:val="0"/>
          <w:w w:val="100"/>
          <w:position w:val="0"/>
          <w:sz w:val="30"/>
          <w:szCs w:val="30"/>
        </w:rPr>
        <w:t>HRT=V/Q=18000/1042=17.3h</w:t>
      </w:r>
    </w:p>
    <w:p>
      <w:pPr>
        <w:pStyle w:val="22"/>
        <w:keepNext w:val="0"/>
        <w:keepLines w:val="0"/>
        <w:framePr w:w="6907" w:h="3197" w:hRule="atLeast" w:wrap="none" w:vAnchor="text" w:hAnchor="page" w:x="2808" w:y="4047"/>
        <w:widowControl w:val="0"/>
        <w:shd w:val="clear" w:color="auto" w:fill="auto"/>
        <w:bidi w:val="0"/>
        <w:spacing w:before="0" w:after="0" w:line="240" w:lineRule="auto"/>
        <w:ind w:left="0" w:right="0" w:firstLine="0"/>
        <w:jc w:val="left"/>
      </w:pPr>
      <w:r>
        <w:rPr>
          <w:rFonts w:ascii="SimSun" w:eastAsia="SimSun" w:hAnsi="SimSun" w:cs="SimSun"/>
          <w:color w:val="000000"/>
          <w:spacing w:val="0"/>
          <w:w w:val="100"/>
          <w:position w:val="0"/>
        </w:rPr>
        <w:t xml:space="preserve">实际 </w:t>
      </w:r>
      <w:r>
        <w:rPr>
          <w:color w:val="000000"/>
          <w:spacing w:val="0"/>
          <w:w w:val="100"/>
          <w:position w:val="0"/>
          <w:sz w:val="30"/>
          <w:szCs w:val="30"/>
        </w:rPr>
        <w:t xml:space="preserve">HRT=V/(1+R)Q </w:t>
      </w:r>
      <w:r>
        <w:rPr>
          <w:rFonts w:ascii="MS Reference Sans Serif" w:eastAsia="MS Reference Sans Serif" w:hAnsi="MS Reference Sans Serif" w:cs="MS Reference Sans Serif"/>
          <w:color w:val="000000"/>
          <w:spacing w:val="0"/>
          <w:w w:val="100"/>
          <w:position w:val="0"/>
          <w:sz w:val="26"/>
          <w:szCs w:val="26"/>
        </w:rPr>
        <w:t>=</w:t>
      </w:r>
      <w:r>
        <w:rPr>
          <w:color w:val="000000"/>
          <w:spacing w:val="0"/>
          <w:w w:val="100"/>
          <w:position w:val="0"/>
        </w:rPr>
        <w:t>——</w:t>
      </w:r>
      <w:r>
        <w:rPr>
          <w:color w:val="000000"/>
          <w:spacing w:val="0"/>
          <w:w w:val="100"/>
          <w:position w:val="0"/>
          <w:vertAlign w:val="superscript"/>
        </w:rPr>
        <w:t>18000</w:t>
      </w:r>
      <w:r>
        <w:rPr>
          <w:color w:val="000000"/>
          <w:spacing w:val="0"/>
          <w:w w:val="100"/>
          <w:position w:val="0"/>
        </w:rPr>
        <w:t>——</w:t>
      </w:r>
      <w:r>
        <w:rPr>
          <w:rFonts w:ascii="MS Reference Sans Serif" w:eastAsia="MS Reference Sans Serif" w:hAnsi="MS Reference Sans Serif" w:cs="MS Reference Sans Serif"/>
          <w:color w:val="000000"/>
          <w:spacing w:val="0"/>
          <w:w w:val="100"/>
          <w:position w:val="0"/>
          <w:sz w:val="26"/>
          <w:szCs w:val="26"/>
        </w:rPr>
        <w:t>=</w:t>
      </w:r>
      <w:r>
        <w:rPr>
          <w:color w:val="000000"/>
          <w:spacing w:val="0"/>
          <w:w w:val="100"/>
          <w:position w:val="0"/>
        </w:rPr>
        <w:t>11.5</w:t>
      </w:r>
      <w:r>
        <w:rPr>
          <w:i/>
          <w:iCs/>
          <w:color w:val="000000"/>
          <w:spacing w:val="0"/>
          <w:w w:val="100"/>
          <w:position w:val="0"/>
        </w:rPr>
        <w:t>h</w:t>
      </w:r>
    </w:p>
    <w:p>
      <w:pPr>
        <w:pStyle w:val="22"/>
        <w:keepNext w:val="0"/>
        <w:keepLines w:val="0"/>
        <w:framePr w:w="6907" w:h="3197" w:hRule="atLeast" w:wrap="none" w:vAnchor="text" w:hAnchor="page" w:x="2808" w:y="4047"/>
        <w:widowControl w:val="0"/>
        <w:shd w:val="clear" w:color="auto" w:fill="auto"/>
        <w:bidi w:val="0"/>
        <w:spacing w:before="0" w:after="80" w:line="180" w:lineRule="auto"/>
        <w:ind w:left="3240" w:right="0" w:firstLine="0"/>
        <w:jc w:val="left"/>
      </w:pPr>
      <w:r>
        <w:rPr>
          <w:color w:val="000000"/>
          <w:spacing w:val="0"/>
          <w:w w:val="100"/>
          <w:position w:val="0"/>
        </w:rPr>
        <w:t xml:space="preserve">(1 </w:t>
      </w:r>
      <w:r>
        <w:rPr>
          <w:rFonts w:ascii="MS Reference Sans Serif" w:eastAsia="MS Reference Sans Serif" w:hAnsi="MS Reference Sans Serif" w:cs="MS Reference Sans Serif"/>
          <w:color w:val="000000"/>
          <w:spacing w:val="0"/>
          <w:w w:val="100"/>
          <w:position w:val="0"/>
          <w:sz w:val="26"/>
          <w:szCs w:val="26"/>
        </w:rPr>
        <w:t xml:space="preserve">+ </w:t>
      </w:r>
      <w:r>
        <w:rPr>
          <w:color w:val="000000"/>
          <w:spacing w:val="0"/>
          <w:w w:val="100"/>
          <w:position w:val="0"/>
        </w:rPr>
        <w:t xml:space="preserve">0.5) </w:t>
      </w:r>
      <w:r>
        <w:rPr>
          <w:rFonts w:ascii="MS Reference Sans Serif" w:eastAsia="MS Reference Sans Serif" w:hAnsi="MS Reference Sans Serif" w:cs="MS Reference Sans Serif"/>
          <w:color w:val="000000"/>
          <w:spacing w:val="0"/>
          <w:w w:val="100"/>
          <w:position w:val="0"/>
          <w:sz w:val="26"/>
          <w:szCs w:val="26"/>
        </w:rPr>
        <w:t xml:space="preserve">* </w:t>
      </w:r>
      <w:r>
        <w:rPr>
          <w:color w:val="000000"/>
          <w:spacing w:val="0"/>
          <w:w w:val="100"/>
          <w:position w:val="0"/>
        </w:rPr>
        <w:t>1042</w:t>
      </w:r>
    </w:p>
    <w:p>
      <w:pPr>
        <w:pStyle w:val="a5"/>
        <w:keepNext w:val="0"/>
        <w:keepLines w:val="0"/>
        <w:framePr w:w="2731" w:h="384" w:hRule="atLeast" w:wrap="none" w:vAnchor="text" w:hAnchor="page" w:x="2170" w:y="7331"/>
        <w:widowControl w:val="0"/>
        <w:shd w:val="clear" w:color="auto" w:fill="auto"/>
        <w:bidi w:val="0"/>
        <w:spacing w:before="0" w:after="0" w:line="240" w:lineRule="auto"/>
        <w:ind w:left="0" w:right="0" w:firstLine="0"/>
        <w:jc w:val="left"/>
      </w:pPr>
      <w:r>
        <w:rPr>
          <w:b/>
          <w:bCs/>
          <w:color w:val="000000"/>
          <w:spacing w:val="0"/>
          <w:w w:val="100"/>
          <w:position w:val="0"/>
        </w:rPr>
        <w:t>2.3.5</w:t>
      </w:r>
      <w:r>
        <w:rPr>
          <w:b/>
          <w:bCs/>
          <w:color w:val="000000"/>
          <w:spacing w:val="0"/>
          <w:w w:val="100"/>
          <w:position w:val="0"/>
        </w:rPr>
        <w:t>总需氧量:</w:t>
      </w:r>
    </w:p>
    <w:p>
      <w:pPr>
        <w:pStyle w:val="22"/>
        <w:keepNext w:val="0"/>
        <w:keepLines w:val="0"/>
        <w:framePr w:w="8170" w:h="2549" w:hRule="atLeast" w:wrap="none" w:vAnchor="text" w:hAnchor="page" w:x="2333" w:y="7988"/>
        <w:widowControl w:val="0"/>
        <w:shd w:val="clear" w:color="auto" w:fill="auto"/>
        <w:bidi w:val="0"/>
        <w:spacing w:before="0" w:after="180" w:line="240" w:lineRule="auto"/>
        <w:ind w:left="0" w:right="0" w:firstLine="480"/>
        <w:jc w:val="left"/>
      </w:pPr>
      <w:r>
        <w:rPr>
          <w:i/>
          <w:iCs/>
          <w:color w:val="000000"/>
          <w:spacing w:val="0"/>
          <w:w w:val="100"/>
          <w:position w:val="0"/>
        </w:rPr>
        <w:t>O</w:t>
      </w:r>
      <w:r>
        <w:rPr>
          <w:color w:val="000000"/>
          <w:spacing w:val="0"/>
          <w:w w:val="100"/>
          <w:position w:val="0"/>
          <w:sz w:val="20"/>
          <w:szCs w:val="20"/>
        </w:rPr>
        <w:t xml:space="preserve">2 </w:t>
      </w:r>
      <w:r>
        <w:rPr>
          <w:rFonts w:ascii="MS Reference Sans Serif" w:eastAsia="MS Reference Sans Serif" w:hAnsi="MS Reference Sans Serif" w:cs="MS Reference Sans Serif"/>
          <w:color w:val="000000"/>
          <w:spacing w:val="0"/>
          <w:w w:val="100"/>
          <w:position w:val="0"/>
          <w:sz w:val="26"/>
          <w:szCs w:val="26"/>
        </w:rPr>
        <w:t xml:space="preserve">= </w:t>
      </w:r>
      <w:r>
        <w:rPr>
          <w:i/>
          <w:iCs/>
          <w:color w:val="000000"/>
          <w:spacing w:val="0"/>
          <w:w w:val="100"/>
          <w:position w:val="0"/>
        </w:rPr>
        <w:t>aQ</w:t>
      </w:r>
      <w:r>
        <w:rPr>
          <w:rFonts w:ascii="Arial Unicode MS" w:eastAsia="Arial Unicode MS" w:hAnsi="Arial Unicode MS" w:cs="Arial Unicode MS"/>
          <w:i/>
          <w:iCs/>
          <w:color w:val="000000"/>
          <w:spacing w:val="0"/>
          <w:w w:val="100"/>
          <w:position w:val="0"/>
          <w:sz w:val="26"/>
          <w:szCs w:val="26"/>
        </w:rPr>
        <w:t>(</w:t>
      </w:r>
      <w:r>
        <w:rPr>
          <w:i/>
          <w:iCs/>
          <w:color w:val="000000"/>
          <w:spacing w:val="0"/>
          <w:w w:val="100"/>
          <w:position w:val="0"/>
        </w:rPr>
        <w:t xml:space="preserve">La </w:t>
      </w:r>
      <w:r>
        <w:rPr>
          <w:i/>
          <w:iCs/>
          <w:color w:val="000000"/>
          <w:spacing w:val="0"/>
          <w:w w:val="100"/>
          <w:position w:val="0"/>
        </w:rPr>
        <w:t xml:space="preserve">- </w:t>
      </w:r>
      <w:r>
        <w:rPr>
          <w:i/>
          <w:iCs/>
          <w:color w:val="000000"/>
          <w:spacing w:val="0"/>
          <w:w w:val="100"/>
          <w:position w:val="0"/>
        </w:rPr>
        <w:t>Le</w:t>
      </w:r>
      <w:r>
        <w:rPr>
          <w:rFonts w:ascii="Arial Unicode MS" w:eastAsia="Arial Unicode MS" w:hAnsi="Arial Unicode MS" w:cs="Arial Unicode MS"/>
          <w:i/>
          <w:iCs/>
          <w:color w:val="000000"/>
          <w:spacing w:val="0"/>
          <w:w w:val="100"/>
          <w:position w:val="0"/>
          <w:sz w:val="26"/>
          <w:szCs w:val="26"/>
        </w:rPr>
        <w:t>)</w:t>
      </w:r>
      <w:r>
        <w:rPr>
          <w:rFonts w:ascii="MS Reference Sans Serif" w:eastAsia="MS Reference Sans Serif" w:hAnsi="MS Reference Sans Serif" w:cs="MS Reference Sans Serif"/>
          <w:color w:val="000000"/>
          <w:spacing w:val="0"/>
          <w:w w:val="100"/>
          <w:position w:val="0"/>
          <w:sz w:val="26"/>
          <w:szCs w:val="26"/>
        </w:rPr>
        <w:t xml:space="preserve"> + </w:t>
      </w:r>
      <w:r>
        <w:rPr>
          <w:i/>
          <w:iCs/>
          <w:color w:val="000000"/>
          <w:spacing w:val="0"/>
          <w:w w:val="100"/>
          <w:position w:val="0"/>
        </w:rPr>
        <w:t>bVXv</w:t>
      </w:r>
    </w:p>
    <w:p>
      <w:pPr>
        <w:pStyle w:val="22"/>
        <w:keepNext w:val="0"/>
        <w:keepLines w:val="0"/>
        <w:framePr w:w="8170" w:h="2549" w:hRule="atLeast" w:wrap="none" w:vAnchor="text" w:hAnchor="page" w:x="2333" w:y="7988"/>
        <w:widowControl w:val="0"/>
        <w:shd w:val="clear" w:color="auto" w:fill="auto"/>
        <w:bidi w:val="0"/>
        <w:spacing w:before="0" w:after="120" w:line="240" w:lineRule="auto"/>
        <w:ind w:left="0" w:right="0" w:firstLine="480"/>
        <w:jc w:val="left"/>
      </w:pPr>
      <w:r>
        <w:rPr>
          <w:i/>
          <w:iCs/>
          <w:color w:val="000000"/>
          <w:spacing w:val="0"/>
          <w:w w:val="100"/>
          <w:position w:val="0"/>
        </w:rPr>
        <w:t>=</w:t>
      </w:r>
      <w:r>
        <w:rPr>
          <w:color w:val="000000"/>
          <w:spacing w:val="0"/>
          <w:w w:val="100"/>
          <w:position w:val="0"/>
        </w:rPr>
        <w:t xml:space="preserve">0.75 </w:t>
      </w:r>
      <w:r>
        <w:rPr>
          <w:rFonts w:ascii="MS Reference Sans Serif" w:eastAsia="MS Reference Sans Serif" w:hAnsi="MS Reference Sans Serif" w:cs="MS Reference Sans Serif"/>
          <w:color w:val="000000"/>
          <w:spacing w:val="0"/>
          <w:w w:val="100"/>
          <w:position w:val="0"/>
          <w:sz w:val="26"/>
          <w:szCs w:val="26"/>
        </w:rPr>
        <w:t xml:space="preserve">x </w:t>
      </w:r>
      <w:r>
        <w:rPr>
          <w:color w:val="000000"/>
          <w:spacing w:val="0"/>
          <w:w w:val="100"/>
          <w:position w:val="0"/>
        </w:rPr>
        <w:t xml:space="preserve">25000 </w:t>
      </w:r>
      <w:r>
        <w:rPr>
          <w:rFonts w:ascii="MS Reference Sans Serif" w:eastAsia="MS Reference Sans Serif" w:hAnsi="MS Reference Sans Serif" w:cs="MS Reference Sans Serif"/>
          <w:color w:val="000000"/>
          <w:spacing w:val="0"/>
          <w:w w:val="100"/>
          <w:position w:val="0"/>
          <w:sz w:val="26"/>
          <w:szCs w:val="26"/>
        </w:rPr>
        <w:t xml:space="preserve">x </w:t>
      </w:r>
      <w:r>
        <w:rPr>
          <w:color w:val="000000"/>
          <w:spacing w:val="0"/>
          <w:w w:val="100"/>
          <w:position w:val="0"/>
        </w:rPr>
        <w:t xml:space="preserve">(0.367 </w:t>
      </w:r>
      <w:r>
        <w:rPr>
          <w:rFonts w:ascii="MS Reference Sans Serif" w:eastAsia="MS Reference Sans Serif" w:hAnsi="MS Reference Sans Serif" w:cs="MS Reference Sans Serif"/>
          <w:color w:val="000000"/>
          <w:spacing w:val="0"/>
          <w:w w:val="100"/>
          <w:position w:val="0"/>
          <w:sz w:val="26"/>
          <w:szCs w:val="26"/>
        </w:rPr>
        <w:t xml:space="preserve">- </w:t>
      </w:r>
      <w:r>
        <w:rPr>
          <w:color w:val="000000"/>
          <w:spacing w:val="0"/>
          <w:w w:val="100"/>
          <w:position w:val="0"/>
        </w:rPr>
        <w:t xml:space="preserve">0.03) </w:t>
      </w:r>
      <w:r>
        <w:rPr>
          <w:rFonts w:ascii="MS Reference Sans Serif" w:eastAsia="MS Reference Sans Serif" w:hAnsi="MS Reference Sans Serif" w:cs="MS Reference Sans Serif"/>
          <w:color w:val="000000"/>
          <w:spacing w:val="0"/>
          <w:w w:val="100"/>
          <w:position w:val="0"/>
          <w:sz w:val="26"/>
          <w:szCs w:val="26"/>
        </w:rPr>
        <w:t xml:space="preserve">+ </w:t>
      </w:r>
      <w:r>
        <w:rPr>
          <w:color w:val="000000"/>
          <w:spacing w:val="0"/>
          <w:w w:val="100"/>
          <w:position w:val="0"/>
        </w:rPr>
        <w:t xml:space="preserve">0.16 </w:t>
      </w:r>
      <w:r>
        <w:rPr>
          <w:rFonts w:ascii="MS Reference Sans Serif" w:eastAsia="MS Reference Sans Serif" w:hAnsi="MS Reference Sans Serif" w:cs="MS Reference Sans Serif"/>
          <w:color w:val="000000"/>
          <w:spacing w:val="0"/>
          <w:w w:val="100"/>
          <w:position w:val="0"/>
          <w:sz w:val="26"/>
          <w:szCs w:val="26"/>
        </w:rPr>
        <w:t xml:space="preserve">x </w:t>
      </w:r>
      <w:r>
        <w:rPr>
          <w:color w:val="000000"/>
          <w:spacing w:val="0"/>
          <w:w w:val="100"/>
          <w:position w:val="0"/>
        </w:rPr>
        <w:t xml:space="preserve">18000 </w:t>
      </w:r>
      <w:r>
        <w:rPr>
          <w:rFonts w:ascii="MS Reference Sans Serif" w:eastAsia="MS Reference Sans Serif" w:hAnsi="MS Reference Sans Serif" w:cs="MS Reference Sans Serif"/>
          <w:color w:val="000000"/>
          <w:spacing w:val="0"/>
          <w:w w:val="100"/>
          <w:position w:val="0"/>
          <w:sz w:val="26"/>
          <w:szCs w:val="26"/>
        </w:rPr>
        <w:t xml:space="preserve">x </w:t>
      </w:r>
      <w:r>
        <w:rPr>
          <w:color w:val="000000"/>
          <w:spacing w:val="0"/>
          <w:w w:val="100"/>
          <w:position w:val="0"/>
        </w:rPr>
        <w:t xml:space="preserve">(2.9 </w:t>
      </w:r>
      <w:r>
        <w:rPr>
          <w:rFonts w:ascii="MS Reference Sans Serif" w:eastAsia="MS Reference Sans Serif" w:hAnsi="MS Reference Sans Serif" w:cs="MS Reference Sans Serif"/>
          <w:color w:val="000000"/>
          <w:spacing w:val="0"/>
          <w:w w:val="100"/>
          <w:position w:val="0"/>
          <w:sz w:val="26"/>
          <w:szCs w:val="26"/>
        </w:rPr>
        <w:t xml:space="preserve">x </w:t>
      </w:r>
      <w:r>
        <w:rPr>
          <w:color w:val="000000"/>
          <w:spacing w:val="0"/>
          <w:w w:val="100"/>
          <w:position w:val="0"/>
        </w:rPr>
        <w:t>0.8)</w:t>
      </w:r>
    </w:p>
    <w:p>
      <w:pPr>
        <w:pStyle w:val="22"/>
        <w:keepNext w:val="0"/>
        <w:keepLines w:val="0"/>
        <w:framePr w:w="8170" w:h="2549" w:hRule="atLeast" w:wrap="none" w:vAnchor="text" w:hAnchor="page" w:x="2333" w:y="7988"/>
        <w:widowControl w:val="0"/>
        <w:shd w:val="clear" w:color="auto" w:fill="auto"/>
        <w:bidi w:val="0"/>
        <w:spacing w:before="0" w:after="340" w:line="240" w:lineRule="auto"/>
        <w:ind w:left="0" w:right="0" w:firstLine="480"/>
        <w:jc w:val="left"/>
      </w:pPr>
      <w:r>
        <w:rPr>
          <w:rFonts w:ascii="MS Reference Sans Serif" w:eastAsia="MS Reference Sans Serif" w:hAnsi="MS Reference Sans Serif" w:cs="MS Reference Sans Serif"/>
          <w:color w:val="000000"/>
          <w:spacing w:val="0"/>
          <w:w w:val="100"/>
          <w:position w:val="0"/>
          <w:sz w:val="26"/>
          <w:szCs w:val="26"/>
        </w:rPr>
        <w:t>=</w:t>
      </w:r>
      <w:r>
        <w:rPr>
          <w:color w:val="000000"/>
          <w:spacing w:val="0"/>
          <w:w w:val="100"/>
          <w:position w:val="0"/>
        </w:rPr>
        <w:t>13000</w:t>
      </w:r>
      <w:r>
        <w:rPr>
          <w:i/>
          <w:iCs/>
          <w:color w:val="000000"/>
          <w:spacing w:val="0"/>
          <w:w w:val="100"/>
          <w:position w:val="0"/>
        </w:rPr>
        <w:t>kgO</w:t>
      </w:r>
      <w:r>
        <w:rPr>
          <w:color w:val="000000"/>
          <w:spacing w:val="0"/>
          <w:w w:val="100"/>
          <w:position w:val="0"/>
          <w:sz w:val="20"/>
          <w:szCs w:val="20"/>
        </w:rPr>
        <w:t xml:space="preserve">2 </w:t>
      </w:r>
      <w:r>
        <w:rPr>
          <w:color w:val="000000"/>
          <w:spacing w:val="0"/>
          <w:w w:val="100"/>
          <w:position w:val="0"/>
        </w:rPr>
        <w:t xml:space="preserve">/ </w:t>
      </w:r>
      <w:r>
        <w:rPr>
          <w:i/>
          <w:iCs/>
          <w:color w:val="000000"/>
          <w:spacing w:val="0"/>
          <w:w w:val="100"/>
          <w:position w:val="0"/>
        </w:rPr>
        <w:t>d</w:t>
      </w:r>
      <w:r>
        <w:rPr>
          <w:rFonts w:ascii="MS Reference Sans Serif" w:eastAsia="MS Reference Sans Serif" w:hAnsi="MS Reference Sans Serif" w:cs="MS Reference Sans Serif"/>
          <w:color w:val="000000"/>
          <w:spacing w:val="0"/>
          <w:w w:val="100"/>
          <w:position w:val="0"/>
          <w:sz w:val="26"/>
          <w:szCs w:val="26"/>
        </w:rPr>
        <w:t xml:space="preserve"> = </w:t>
      </w:r>
      <w:r>
        <w:rPr>
          <w:rFonts w:ascii="Arial Unicode MS" w:eastAsia="Arial Unicode MS" w:hAnsi="Arial Unicode MS" w:cs="Arial Unicode MS"/>
          <w:i/>
          <w:iCs/>
          <w:color w:val="000000"/>
          <w:spacing w:val="0"/>
          <w:w w:val="100"/>
          <w:position w:val="0"/>
          <w:sz w:val="26"/>
          <w:szCs w:val="26"/>
        </w:rPr>
        <w:t>541.7</w:t>
      </w:r>
      <w:r>
        <w:rPr>
          <w:i/>
          <w:iCs/>
          <w:color w:val="000000"/>
          <w:spacing w:val="0"/>
          <w:w w:val="100"/>
          <w:position w:val="0"/>
        </w:rPr>
        <w:t>kgO</w:t>
      </w:r>
      <w:r>
        <w:rPr>
          <w:i/>
          <w:iCs/>
          <w:color w:val="000000"/>
          <w:spacing w:val="0"/>
          <w:w w:val="100"/>
          <w:position w:val="0"/>
          <w:vertAlign w:val="subscript"/>
        </w:rPr>
        <w:t>2</w:t>
      </w:r>
      <w:r>
        <w:rPr>
          <w:color w:val="000000"/>
          <w:spacing w:val="0"/>
          <w:w w:val="100"/>
          <w:position w:val="0"/>
        </w:rPr>
        <w:t xml:space="preserve"> </w:t>
      </w:r>
      <w:r>
        <w:rPr>
          <w:color w:val="000000"/>
          <w:spacing w:val="0"/>
          <w:w w:val="100"/>
          <w:position w:val="0"/>
        </w:rPr>
        <w:t xml:space="preserve">/ </w:t>
      </w:r>
      <w:r>
        <w:rPr>
          <w:i/>
          <w:iCs/>
          <w:color w:val="000000"/>
          <w:spacing w:val="0"/>
          <w:w w:val="100"/>
          <w:position w:val="0"/>
        </w:rPr>
        <w:t>h</w:t>
      </w:r>
    </w:p>
    <w:p>
      <w:pPr>
        <w:pStyle w:val="22"/>
        <w:keepNext w:val="0"/>
        <w:keepLines w:val="0"/>
        <w:framePr w:w="8170" w:h="2549" w:hRule="atLeast" w:wrap="none" w:vAnchor="text" w:hAnchor="page" w:x="2333" w:y="7988"/>
        <w:widowControl w:val="0"/>
        <w:shd w:val="clear" w:color="auto" w:fill="auto"/>
        <w:bidi w:val="0"/>
        <w:spacing w:before="0" w:after="60" w:line="240" w:lineRule="auto"/>
        <w:ind w:left="0" w:right="0" w:firstLine="480"/>
        <w:jc w:val="left"/>
      </w:pPr>
      <w:r>
        <w:rPr>
          <w:rFonts w:ascii="SimSun" w:eastAsia="SimSun" w:hAnsi="SimSun" w:cs="SimSun"/>
          <w:color w:val="000000"/>
          <w:spacing w:val="0"/>
          <w:w w:val="100"/>
          <w:position w:val="0"/>
        </w:rPr>
        <w:t xml:space="preserve">日去除 </w:t>
      </w:r>
      <w:r>
        <w:rPr>
          <w:color w:val="000000"/>
          <w:spacing w:val="0"/>
          <w:w w:val="100"/>
          <w:position w:val="0"/>
          <w:sz w:val="30"/>
          <w:szCs w:val="30"/>
        </w:rPr>
        <w:t>BOD</w:t>
      </w:r>
      <w:r>
        <w:rPr>
          <w:color w:val="000000"/>
          <w:spacing w:val="0"/>
          <w:w w:val="100"/>
          <w:position w:val="0"/>
          <w:sz w:val="30"/>
          <w:szCs w:val="30"/>
          <w:vertAlign w:val="subscript"/>
        </w:rPr>
        <w:t>5</w:t>
      </w:r>
      <w:r>
        <w:rPr>
          <w:color w:val="000000"/>
          <w:spacing w:val="0"/>
          <w:w w:val="100"/>
          <w:position w:val="0"/>
          <w:sz w:val="30"/>
          <w:szCs w:val="30"/>
        </w:rPr>
        <w:t xml:space="preserve">= </w:t>
      </w:r>
      <w:r>
        <w:rPr>
          <w:color w:val="000000"/>
          <w:spacing w:val="0"/>
          <w:w w:val="100"/>
          <w:position w:val="0"/>
        </w:rPr>
        <w:t>25000</w:t>
      </w:r>
      <w:r>
        <w:rPr>
          <w:rFonts w:ascii="MS Reference Sans Serif" w:eastAsia="MS Reference Sans Serif" w:hAnsi="MS Reference Sans Serif" w:cs="MS Reference Sans Serif"/>
          <w:color w:val="000000"/>
          <w:spacing w:val="0"/>
          <w:w w:val="100"/>
          <w:position w:val="0"/>
          <w:sz w:val="26"/>
          <w:szCs w:val="26"/>
        </w:rPr>
        <w:t xml:space="preserve">x </w:t>
      </w:r>
      <w:r>
        <w:rPr>
          <w:color w:val="000000"/>
          <w:spacing w:val="0"/>
          <w:w w:val="100"/>
          <w:position w:val="0"/>
        </w:rPr>
        <w:t xml:space="preserve">(0.367 </w:t>
      </w:r>
      <w:r>
        <w:rPr>
          <w:rFonts w:ascii="MS Reference Sans Serif" w:eastAsia="MS Reference Sans Serif" w:hAnsi="MS Reference Sans Serif" w:cs="MS Reference Sans Serif"/>
          <w:color w:val="000000"/>
          <w:spacing w:val="0"/>
          <w:w w:val="100"/>
          <w:position w:val="0"/>
          <w:sz w:val="26"/>
          <w:szCs w:val="26"/>
        </w:rPr>
        <w:t xml:space="preserve">- </w:t>
      </w:r>
      <w:r>
        <w:rPr>
          <w:color w:val="000000"/>
          <w:spacing w:val="0"/>
          <w:w w:val="100"/>
          <w:position w:val="0"/>
        </w:rPr>
        <w:t xml:space="preserve">0.03) </w:t>
      </w:r>
      <w:r>
        <w:rPr>
          <w:rFonts w:ascii="MS Reference Sans Serif" w:eastAsia="MS Reference Sans Serif" w:hAnsi="MS Reference Sans Serif" w:cs="MS Reference Sans Serif"/>
          <w:color w:val="000000"/>
          <w:spacing w:val="0"/>
          <w:w w:val="100"/>
          <w:position w:val="0"/>
          <w:sz w:val="26"/>
          <w:szCs w:val="26"/>
        </w:rPr>
        <w:t xml:space="preserve">= </w:t>
      </w:r>
      <w:r>
        <w:rPr>
          <w:color w:val="000000"/>
          <w:spacing w:val="0"/>
          <w:w w:val="100"/>
          <w:position w:val="0"/>
        </w:rPr>
        <w:t>8425</w:t>
      </w:r>
      <w:r>
        <w:rPr>
          <w:i/>
          <w:iCs/>
          <w:color w:val="000000"/>
          <w:spacing w:val="0"/>
          <w:w w:val="100"/>
          <w:position w:val="0"/>
        </w:rPr>
        <w:t>kg</w:t>
      </w:r>
      <w:r>
        <w:rPr>
          <w:color w:val="000000"/>
          <w:spacing w:val="0"/>
          <w:w w:val="100"/>
          <w:position w:val="0"/>
        </w:rPr>
        <w:t xml:space="preserve"> </w:t>
      </w:r>
      <w:r>
        <w:rPr>
          <w:color w:val="000000"/>
          <w:spacing w:val="0"/>
          <w:w w:val="100"/>
          <w:position w:val="0"/>
        </w:rPr>
        <w:t>/</w:t>
      </w:r>
      <w:r>
        <w:rPr>
          <w:i/>
          <w:iCs/>
          <w:color w:val="000000"/>
          <w:spacing w:val="0"/>
          <w:w w:val="100"/>
          <w:position w:val="0"/>
        </w:rPr>
        <w:t>d</w:t>
      </w:r>
    </w:p>
    <w:p>
      <w:pPr>
        <w:pStyle w:val="a5"/>
        <w:keepNext w:val="0"/>
        <w:keepLines w:val="0"/>
        <w:framePr w:w="8170" w:h="2549" w:hRule="atLeast" w:wrap="none" w:vAnchor="text" w:hAnchor="page" w:x="2333" w:y="7988"/>
        <w:widowControl w:val="0"/>
        <w:shd w:val="clear" w:color="auto" w:fill="auto"/>
        <w:bidi w:val="0"/>
        <w:spacing w:before="0" w:after="160" w:line="240" w:lineRule="auto"/>
        <w:ind w:left="0" w:right="0" w:firstLine="0"/>
        <w:jc w:val="left"/>
      </w:pPr>
      <w:r>
        <w:rPr>
          <w:color w:val="000000"/>
          <w:spacing w:val="0"/>
          <w:w w:val="100"/>
          <w:position w:val="0"/>
        </w:rPr>
        <w:t>每公斤污泥每天需氧量</w:t>
      </w:r>
    </w:p>
    <w:p>
      <w:pPr>
        <w:pStyle w:val="22"/>
        <w:keepNext w:val="0"/>
        <w:keepLines w:val="0"/>
        <w:framePr w:w="8376" w:h="542" w:hRule="atLeast" w:wrap="none" w:vAnchor="text" w:hAnchor="page" w:x="3125" w:y="10830"/>
        <w:widowControl w:val="0"/>
        <w:shd w:val="clear" w:color="auto" w:fill="auto"/>
        <w:bidi w:val="0"/>
        <w:spacing w:before="0" w:after="0" w:line="240" w:lineRule="auto"/>
        <w:ind w:left="0" w:right="0" w:firstLine="0"/>
        <w:jc w:val="left"/>
      </w:pPr>
      <w:r>
        <w:rPr>
          <w:rFonts w:ascii="MS Reference Sans Serif" w:eastAsia="MS Reference Sans Serif" w:hAnsi="MS Reference Sans Serif" w:cs="MS Reference Sans Serif"/>
          <w:color w:val="000000"/>
          <w:spacing w:val="0"/>
          <w:w w:val="100"/>
          <w:position w:val="0"/>
          <w:sz w:val="26"/>
          <w:szCs w:val="26"/>
        </w:rPr>
        <w:t>△</w:t>
      </w:r>
      <w:r>
        <w:rPr>
          <w:i/>
          <w:iCs/>
          <w:color w:val="000000"/>
          <w:spacing w:val="0"/>
          <w:w w:val="100"/>
          <w:position w:val="0"/>
        </w:rPr>
        <w:t>O</w:t>
      </w:r>
      <w:r>
        <w:rPr>
          <w:color w:val="000000"/>
          <w:spacing w:val="0"/>
          <w:w w:val="100"/>
          <w:position w:val="0"/>
          <w:sz w:val="30"/>
          <w:szCs w:val="30"/>
          <w:vertAlign w:val="subscript"/>
        </w:rPr>
        <w:t>2</w:t>
      </w:r>
      <w:r>
        <w:rPr>
          <w:color w:val="000000"/>
          <w:spacing w:val="0"/>
          <w:w w:val="100"/>
          <w:position w:val="0"/>
          <w:sz w:val="30"/>
          <w:szCs w:val="30"/>
        </w:rPr>
        <w:t xml:space="preserve"> </w:t>
      </w:r>
      <w:r>
        <w:rPr>
          <w:rFonts w:ascii="MS Reference Sans Serif" w:eastAsia="MS Reference Sans Serif" w:hAnsi="MS Reference Sans Serif" w:cs="MS Reference Sans Serif"/>
          <w:color w:val="000000"/>
          <w:spacing w:val="0"/>
          <w:w w:val="100"/>
          <w:position w:val="0"/>
          <w:sz w:val="26"/>
          <w:szCs w:val="26"/>
        </w:rPr>
        <w:t xml:space="preserve">= </w:t>
      </w:r>
      <w:r>
        <w:rPr>
          <w:i/>
          <w:iCs/>
          <w:color w:val="000000"/>
          <w:spacing w:val="0"/>
          <w:w w:val="100"/>
          <w:position w:val="0"/>
        </w:rPr>
        <w:t>aNs</w:t>
      </w:r>
      <w:r>
        <w:rPr>
          <w:rFonts w:ascii="MS Reference Sans Serif" w:eastAsia="MS Reference Sans Serif" w:hAnsi="MS Reference Sans Serif" w:cs="MS Reference Sans Serif"/>
          <w:color w:val="000000"/>
          <w:spacing w:val="0"/>
          <w:w w:val="100"/>
          <w:position w:val="0"/>
          <w:sz w:val="26"/>
          <w:szCs w:val="26"/>
        </w:rPr>
        <w:t xml:space="preserve"> </w:t>
      </w:r>
      <w:r>
        <w:rPr>
          <w:rFonts w:ascii="MS Reference Sans Serif" w:eastAsia="MS Reference Sans Serif" w:hAnsi="MS Reference Sans Serif" w:cs="MS Reference Sans Serif"/>
          <w:color w:val="000000"/>
          <w:spacing w:val="0"/>
          <w:w w:val="100"/>
          <w:position w:val="0"/>
          <w:sz w:val="26"/>
          <w:szCs w:val="26"/>
        </w:rPr>
        <w:t xml:space="preserve">+ </w:t>
      </w:r>
      <w:r>
        <w:rPr>
          <w:i/>
          <w:iCs/>
          <w:color w:val="000000"/>
          <w:spacing w:val="0"/>
          <w:w w:val="100"/>
          <w:position w:val="0"/>
        </w:rPr>
        <w:t>b=</w:t>
      </w:r>
      <w:r>
        <w:rPr>
          <w:color w:val="000000"/>
          <w:spacing w:val="0"/>
          <w:w w:val="100"/>
          <w:position w:val="0"/>
        </w:rPr>
        <w:t xml:space="preserve"> 0.75 </w:t>
      </w:r>
      <w:r>
        <w:rPr>
          <w:rFonts w:ascii="MS Reference Sans Serif" w:eastAsia="MS Reference Sans Serif" w:hAnsi="MS Reference Sans Serif" w:cs="MS Reference Sans Serif"/>
          <w:color w:val="000000"/>
          <w:spacing w:val="0"/>
          <w:w w:val="100"/>
          <w:position w:val="0"/>
          <w:sz w:val="26"/>
          <w:szCs w:val="26"/>
        </w:rPr>
        <w:t xml:space="preserve">x </w:t>
      </w:r>
      <w:r>
        <w:rPr>
          <w:color w:val="000000"/>
          <w:spacing w:val="0"/>
          <w:w w:val="100"/>
          <w:position w:val="0"/>
        </w:rPr>
        <w:t xml:space="preserve">0.176 </w:t>
      </w:r>
      <w:r>
        <w:rPr>
          <w:rFonts w:ascii="MS Reference Sans Serif" w:eastAsia="MS Reference Sans Serif" w:hAnsi="MS Reference Sans Serif" w:cs="MS Reference Sans Serif"/>
          <w:color w:val="000000"/>
          <w:spacing w:val="0"/>
          <w:w w:val="100"/>
          <w:position w:val="0"/>
          <w:sz w:val="26"/>
          <w:szCs w:val="26"/>
        </w:rPr>
        <w:t xml:space="preserve">+ </w:t>
      </w:r>
      <w:r>
        <w:rPr>
          <w:color w:val="000000"/>
          <w:spacing w:val="0"/>
          <w:w w:val="100"/>
          <w:position w:val="0"/>
        </w:rPr>
        <w:t xml:space="preserve">0.16 </w:t>
      </w:r>
      <w:r>
        <w:rPr>
          <w:rFonts w:ascii="MS Reference Sans Serif" w:eastAsia="MS Reference Sans Serif" w:hAnsi="MS Reference Sans Serif" w:cs="MS Reference Sans Serif"/>
          <w:color w:val="000000"/>
          <w:spacing w:val="0"/>
          <w:w w:val="100"/>
          <w:position w:val="0"/>
          <w:sz w:val="26"/>
          <w:szCs w:val="26"/>
        </w:rPr>
        <w:t xml:space="preserve">= </w:t>
      </w:r>
      <w:r>
        <w:rPr>
          <w:color w:val="000000"/>
          <w:spacing w:val="0"/>
          <w:w w:val="100"/>
          <w:position w:val="0"/>
        </w:rPr>
        <w:t>0.292</w:t>
      </w:r>
      <w:r>
        <w:rPr>
          <w:i/>
          <w:iCs/>
          <w:color w:val="000000"/>
          <w:spacing w:val="0"/>
          <w:w w:val="100"/>
          <w:position w:val="0"/>
        </w:rPr>
        <w:t>kg</w:t>
      </w:r>
      <w:r>
        <w:rPr>
          <w:color w:val="000000"/>
          <w:spacing w:val="0"/>
          <w:w w:val="100"/>
          <w:position w:val="0"/>
        </w:rPr>
        <w:t xml:space="preserve">% </w:t>
      </w:r>
      <w:r>
        <w:rPr>
          <w:color w:val="000000"/>
          <w:spacing w:val="0"/>
          <w:w w:val="100"/>
          <w:position w:val="0"/>
        </w:rPr>
        <w:t xml:space="preserve">/ </w:t>
      </w:r>
      <w:r>
        <w:rPr>
          <w:i/>
          <w:iCs/>
          <w:color w:val="000000"/>
          <w:spacing w:val="0"/>
          <w:w w:val="100"/>
          <w:position w:val="0"/>
        </w:rPr>
        <w:t>kgMLSS</w:t>
      </w:r>
      <w:r>
        <w:rPr>
          <w:rFonts w:ascii="MS Reference Sans Serif" w:eastAsia="MS Reference Sans Serif" w:hAnsi="MS Reference Sans Serif" w:cs="MS Reference Sans Serif"/>
          <w:color w:val="000000"/>
          <w:spacing w:val="0"/>
          <w:w w:val="100"/>
          <w:position w:val="0"/>
          <w:sz w:val="26"/>
          <w:szCs w:val="26"/>
        </w:rPr>
        <w:t xml:space="preserve"> </w:t>
      </w:r>
      <w:r>
        <w:rPr>
          <w:rFonts w:ascii="MS Reference Sans Serif" w:eastAsia="MS Reference Sans Serif" w:hAnsi="MS Reference Sans Serif" w:cs="MS Reference Sans Serif"/>
          <w:color w:val="000000"/>
          <w:spacing w:val="0"/>
          <w:w w:val="100"/>
          <w:position w:val="0"/>
          <w:sz w:val="26"/>
          <w:szCs w:val="26"/>
        </w:rPr>
        <w:t xml:space="preserve">- </w:t>
      </w:r>
      <w:r>
        <w:rPr>
          <w:i/>
          <w:iCs/>
          <w:color w:val="000000"/>
          <w:spacing w:val="0"/>
          <w:w w:val="100"/>
          <w:position w:val="0"/>
        </w:rPr>
        <w:t>d</w:t>
      </w:r>
    </w:p>
    <w:p>
      <w:pPr>
        <w:pStyle w:val="a5"/>
        <w:keepNext w:val="0"/>
        <w:keepLines w:val="0"/>
        <w:framePr w:w="3384" w:h="408" w:hRule="atLeast" w:wrap="none" w:vAnchor="text" w:hAnchor="page" w:x="2338" w:y="11550"/>
        <w:widowControl w:val="0"/>
        <w:shd w:val="clear" w:color="auto" w:fill="auto"/>
        <w:bidi w:val="0"/>
        <w:spacing w:before="0" w:after="0" w:line="240" w:lineRule="auto"/>
        <w:ind w:left="0" w:right="0" w:firstLine="0"/>
        <w:jc w:val="left"/>
      </w:pPr>
      <w:r>
        <w:rPr>
          <w:color w:val="000000"/>
          <w:spacing w:val="0"/>
          <w:w w:val="100"/>
          <w:position w:val="0"/>
        </w:rPr>
        <w:t>去除每公斤</w:t>
      </w:r>
      <w:r>
        <w:rPr>
          <w:rFonts w:ascii="Times New Roman" w:eastAsia="Times New Roman" w:hAnsi="Times New Roman" w:cs="Times New Roman"/>
          <w:color w:val="000000"/>
          <w:spacing w:val="0"/>
          <w:w w:val="100"/>
          <w:position w:val="0"/>
          <w:sz w:val="30"/>
          <w:szCs w:val="30"/>
        </w:rPr>
        <w:t>BOD</w:t>
      </w:r>
      <w:r>
        <w:rPr>
          <w:color w:val="000000"/>
          <w:spacing w:val="0"/>
          <w:w w:val="100"/>
          <w:position w:val="0"/>
        </w:rPr>
        <w:t>需氧量</w:t>
      </w:r>
    </w:p>
    <w:p>
      <w:pPr>
        <w:pStyle w:val="a5"/>
        <w:keepNext w:val="0"/>
        <w:keepLines w:val="0"/>
        <w:framePr w:w="830" w:h="384" w:hRule="atLeast" w:wrap="none" w:vAnchor="text" w:hAnchor="page" w:x="2170" w:y="12947"/>
        <w:widowControl w:val="0"/>
        <w:shd w:val="clear" w:color="auto" w:fill="auto"/>
        <w:bidi w:val="0"/>
        <w:spacing w:before="0" w:after="0" w:line="240" w:lineRule="auto"/>
        <w:ind w:left="0" w:right="0" w:firstLine="0"/>
        <w:jc w:val="left"/>
      </w:pPr>
      <w:r>
        <w:rPr>
          <w:b/>
          <w:bCs/>
          <w:color w:val="000000"/>
          <w:spacing w:val="0"/>
          <w:w w:val="100"/>
          <w:position w:val="0"/>
        </w:rPr>
        <w:t>2.3.6</w:t>
      </w:r>
    </w:p>
    <w:p>
      <w:pPr>
        <w:pStyle w:val="22"/>
        <w:keepNext w:val="0"/>
        <w:keepLines w:val="0"/>
        <w:framePr w:w="9696" w:h="1142" w:hRule="atLeast" w:wrap="none" w:vAnchor="text" w:hAnchor="page" w:x="3125" w:y="12207"/>
        <w:widowControl w:val="0"/>
        <w:shd w:val="clear" w:color="auto" w:fill="auto"/>
        <w:bidi w:val="0"/>
        <w:spacing w:before="0" w:after="420" w:line="240" w:lineRule="auto"/>
        <w:ind w:left="0" w:right="0" w:firstLine="0"/>
        <w:jc w:val="left"/>
      </w:pPr>
      <w:r>
        <w:rPr>
          <w:rFonts w:ascii="MS Reference Sans Serif" w:eastAsia="MS Reference Sans Serif" w:hAnsi="MS Reference Sans Serif" w:cs="MS Reference Sans Serif"/>
          <w:color w:val="000000"/>
          <w:spacing w:val="0"/>
          <w:w w:val="100"/>
          <w:position w:val="0"/>
          <w:sz w:val="26"/>
          <w:szCs w:val="26"/>
        </w:rPr>
        <w:t>△</w:t>
      </w:r>
      <w:r>
        <w:rPr>
          <w:i/>
          <w:iCs/>
          <w:color w:val="000000"/>
          <w:spacing w:val="0"/>
          <w:w w:val="100"/>
          <w:position w:val="0"/>
        </w:rPr>
        <w:t>O</w:t>
      </w:r>
      <w:r>
        <w:rPr>
          <w:color w:val="000000"/>
          <w:spacing w:val="0"/>
          <w:w w:val="100"/>
          <w:position w:val="0"/>
          <w:sz w:val="30"/>
          <w:szCs w:val="30"/>
          <w:vertAlign w:val="subscript"/>
        </w:rPr>
        <w:t>2</w:t>
      </w:r>
      <w:r>
        <w:rPr>
          <w:color w:val="000000"/>
          <w:spacing w:val="0"/>
          <w:w w:val="100"/>
          <w:position w:val="0"/>
          <w:sz w:val="30"/>
          <w:szCs w:val="30"/>
        </w:rPr>
        <w:t xml:space="preserve"> </w:t>
      </w:r>
      <w:r>
        <w:rPr>
          <w:rFonts w:ascii="MS Reference Sans Serif" w:eastAsia="MS Reference Sans Serif" w:hAnsi="MS Reference Sans Serif" w:cs="MS Reference Sans Serif"/>
          <w:color w:val="000000"/>
          <w:spacing w:val="0"/>
          <w:w w:val="100"/>
          <w:position w:val="0"/>
          <w:sz w:val="26"/>
          <w:szCs w:val="26"/>
        </w:rPr>
        <w:t xml:space="preserve">= </w:t>
      </w:r>
      <w:r>
        <w:rPr>
          <w:i/>
          <w:iCs/>
          <w:color w:val="000000"/>
          <w:spacing w:val="0"/>
          <w:w w:val="100"/>
          <w:position w:val="0"/>
        </w:rPr>
        <w:t>a+b'/Ns</w:t>
      </w:r>
      <w:r>
        <w:rPr>
          <w:rFonts w:ascii="MS Reference Sans Serif" w:eastAsia="MS Reference Sans Serif" w:hAnsi="MS Reference Sans Serif" w:cs="MS Reference Sans Serif"/>
          <w:color w:val="000000"/>
          <w:spacing w:val="0"/>
          <w:w w:val="100"/>
          <w:position w:val="0"/>
          <w:sz w:val="26"/>
          <w:szCs w:val="26"/>
        </w:rPr>
        <w:t xml:space="preserve"> = </w:t>
      </w:r>
      <w:r>
        <w:rPr>
          <w:color w:val="000000"/>
          <w:spacing w:val="0"/>
          <w:w w:val="100"/>
          <w:position w:val="0"/>
        </w:rPr>
        <w:t xml:space="preserve">0.75 </w:t>
      </w:r>
      <w:r>
        <w:rPr>
          <w:rFonts w:ascii="MS Reference Sans Serif" w:eastAsia="MS Reference Sans Serif" w:hAnsi="MS Reference Sans Serif" w:cs="MS Reference Sans Serif"/>
          <w:color w:val="000000"/>
          <w:spacing w:val="0"/>
          <w:w w:val="100"/>
          <w:position w:val="0"/>
          <w:sz w:val="26"/>
          <w:szCs w:val="26"/>
        </w:rPr>
        <w:t xml:space="preserve">+ </w:t>
      </w:r>
      <w:r>
        <w:rPr>
          <w:color w:val="000000"/>
          <w:spacing w:val="0"/>
          <w:w w:val="100"/>
          <w:position w:val="0"/>
        </w:rPr>
        <w:t xml:space="preserve">0.16/0.176 </w:t>
      </w:r>
      <w:r>
        <w:rPr>
          <w:rFonts w:ascii="MS Reference Sans Serif" w:eastAsia="MS Reference Sans Serif" w:hAnsi="MS Reference Sans Serif" w:cs="MS Reference Sans Serif"/>
          <w:color w:val="000000"/>
          <w:spacing w:val="0"/>
          <w:w w:val="100"/>
          <w:position w:val="0"/>
          <w:sz w:val="26"/>
          <w:szCs w:val="26"/>
        </w:rPr>
        <w:t xml:space="preserve">= </w:t>
      </w:r>
      <w:r>
        <w:rPr>
          <w:color w:val="000000"/>
          <w:spacing w:val="0"/>
          <w:w w:val="100"/>
          <w:position w:val="0"/>
        </w:rPr>
        <w:t>1.66</w:t>
      </w:r>
      <w:r>
        <w:rPr>
          <w:i/>
          <w:iCs/>
          <w:color w:val="000000"/>
          <w:spacing w:val="0"/>
          <w:w w:val="100"/>
          <w:position w:val="0"/>
        </w:rPr>
        <w:t>kgO</w:t>
      </w:r>
      <w:r>
        <w:rPr>
          <w:color w:val="000000"/>
          <w:spacing w:val="0"/>
          <w:w w:val="100"/>
          <w:position w:val="0"/>
          <w:sz w:val="20"/>
          <w:szCs w:val="20"/>
        </w:rPr>
        <w:t xml:space="preserve">2 </w:t>
      </w:r>
      <w:r>
        <w:rPr>
          <w:color w:val="000000"/>
          <w:spacing w:val="0"/>
          <w:w w:val="100"/>
          <w:position w:val="0"/>
        </w:rPr>
        <w:t>/</w:t>
      </w:r>
      <w:r>
        <w:rPr>
          <w:rFonts w:ascii="SimSun" w:eastAsia="SimSun" w:hAnsi="SimSun" w:cs="SimSun"/>
          <w:color w:val="000000"/>
          <w:spacing w:val="0"/>
          <w:w w:val="100"/>
          <w:position w:val="0"/>
        </w:rPr>
        <w:t>去除每公斤</w:t>
      </w:r>
      <w:r>
        <w:rPr>
          <w:i/>
          <w:iCs/>
          <w:color w:val="000000"/>
          <w:spacing w:val="0"/>
          <w:w w:val="100"/>
          <w:position w:val="0"/>
        </w:rPr>
        <w:t>BOQ</w:t>
      </w:r>
    </w:p>
    <w:p>
      <w:pPr>
        <w:pStyle w:val="a5"/>
        <w:keepNext w:val="0"/>
        <w:keepLines w:val="0"/>
        <w:framePr w:w="9696" w:h="1142" w:hRule="atLeast" w:wrap="none" w:vAnchor="text" w:hAnchor="page" w:x="3125" w:y="12207"/>
        <w:widowControl w:val="0"/>
        <w:shd w:val="clear" w:color="auto" w:fill="auto"/>
        <w:bidi w:val="0"/>
        <w:spacing w:before="0" w:after="0" w:line="240" w:lineRule="auto"/>
        <w:ind w:left="0" w:right="0" w:firstLine="160"/>
        <w:jc w:val="left"/>
      </w:pPr>
      <w:r>
        <w:rPr>
          <w:b/>
          <w:bCs/>
          <w:color w:val="000000"/>
          <w:spacing w:val="0"/>
          <w:w w:val="100"/>
          <w:position w:val="0"/>
        </w:rPr>
        <w:t>表曝机的选用：</w:t>
      </w:r>
      <w:r>
        <w:rPr>
          <w:color w:val="000000"/>
          <w:spacing w:val="0"/>
          <w:w w:val="100"/>
          <w:position w:val="0"/>
        </w:rPr>
        <w:t>采用固定倒伞式，包括电动机，传动装置，曝气叶轮</w:t>
      </w:r>
    </w:p>
    <w:p>
      <w:pPr>
        <w:pStyle w:val="a6"/>
        <w:keepNext w:val="0"/>
        <w:keepLines w:val="0"/>
        <w:framePr w:w="826" w:h="1056" w:hRule="atLeast" w:wrap="none" w:vAnchor="text" w:hAnchor="page" w:x="2381" w:y="13571"/>
        <w:widowControl w:val="0"/>
        <w:shd w:val="clear" w:color="auto" w:fill="auto"/>
        <w:bidi w:val="0"/>
        <w:spacing w:before="0" w:after="120" w:line="240" w:lineRule="auto"/>
        <w:ind w:left="0" w:right="0" w:firstLine="0"/>
        <w:jc w:val="both"/>
        <w:rPr>
          <w:sz w:val="26"/>
          <w:szCs w:val="26"/>
        </w:rPr>
      </w:pPr>
      <w:r>
        <w:rPr>
          <w:color w:val="000000"/>
          <w:spacing w:val="0"/>
          <w:w w:val="100"/>
          <w:position w:val="0"/>
          <w:sz w:val="32"/>
          <w:szCs w:val="32"/>
        </w:rPr>
        <w:t>设</w:t>
      </w:r>
      <w:r>
        <w:rPr>
          <w:rFonts w:ascii="Times New Roman" w:eastAsia="Times New Roman" w:hAnsi="Times New Roman" w:cs="Times New Roman"/>
          <w:color w:val="000000"/>
          <w:spacing w:val="0"/>
          <w:w w:val="100"/>
          <w:position w:val="0"/>
          <w:sz w:val="32"/>
          <w:szCs w:val="32"/>
        </w:rPr>
        <w:t xml:space="preserve">a </w:t>
      </w:r>
      <w:r>
        <w:rPr>
          <w:rFonts w:ascii="MS Reference Sans Serif" w:eastAsia="MS Reference Sans Serif" w:hAnsi="MS Reference Sans Serif" w:cs="MS Reference Sans Serif"/>
          <w:color w:val="000000"/>
          <w:spacing w:val="0"/>
          <w:w w:val="100"/>
          <w:position w:val="0"/>
          <w:sz w:val="26"/>
          <w:szCs w:val="26"/>
        </w:rPr>
        <w:t>=</w:t>
      </w:r>
    </w:p>
    <w:p>
      <w:pPr>
        <w:pStyle w:val="22"/>
        <w:keepNext w:val="0"/>
        <w:keepLines w:val="0"/>
        <w:framePr w:w="826" w:h="1056" w:hRule="atLeast" w:wrap="none" w:vAnchor="text" w:hAnchor="page" w:x="2381" w:y="13571"/>
        <w:widowControl w:val="0"/>
        <w:shd w:val="clear" w:color="auto" w:fill="auto"/>
        <w:bidi w:val="0"/>
        <w:spacing w:before="0" w:after="0" w:line="240" w:lineRule="auto"/>
        <w:ind w:left="0" w:right="0" w:firstLine="0"/>
        <w:jc w:val="both"/>
      </w:pPr>
      <w:r>
        <w:rPr>
          <w:color w:val="000000"/>
          <w:spacing w:val="0"/>
          <w:w w:val="100"/>
          <w:position w:val="0"/>
        </w:rPr>
        <w:t>C</w:t>
      </w:r>
    </w:p>
    <w:p>
      <w:pPr>
        <w:pStyle w:val="a6"/>
        <w:keepNext w:val="0"/>
        <w:keepLines w:val="0"/>
        <w:framePr w:w="826" w:h="1056" w:hRule="atLeast" w:wrap="none" w:vAnchor="text" w:hAnchor="page" w:x="2381" w:y="13571"/>
        <w:widowControl w:val="0"/>
        <w:shd w:val="clear" w:color="auto" w:fill="auto"/>
        <w:bidi w:val="0"/>
        <w:spacing w:before="0" w:after="0" w:line="185" w:lineRule="auto"/>
        <w:ind w:left="0" w:right="0" w:firstLine="240"/>
        <w:jc w:val="left"/>
        <w:rPr>
          <w:sz w:val="20"/>
          <w:szCs w:val="20"/>
        </w:rPr>
      </w:pPr>
      <w:r>
        <w:rPr>
          <w:rFonts w:ascii="Times New Roman" w:eastAsia="Times New Roman" w:hAnsi="Times New Roman" w:cs="Times New Roman"/>
          <w:color w:val="000000"/>
          <w:spacing w:val="0"/>
          <w:w w:val="100"/>
          <w:position w:val="0"/>
          <w:sz w:val="20"/>
          <w:szCs w:val="20"/>
        </w:rPr>
        <w:t>S(20</w:t>
      </w:r>
      <w:r>
        <w:rPr>
          <w:color w:val="000000"/>
          <w:spacing w:val="0"/>
          <w:w w:val="100"/>
          <w:position w:val="0"/>
          <w:sz w:val="24"/>
          <w:szCs w:val="24"/>
        </w:rPr>
        <w:t>。</w:t>
      </w:r>
      <w:r>
        <w:rPr>
          <w:rFonts w:ascii="Times New Roman" w:eastAsia="Times New Roman" w:hAnsi="Times New Roman" w:cs="Times New Roman"/>
          <w:color w:val="000000"/>
          <w:spacing w:val="0"/>
          <w:w w:val="100"/>
          <w:position w:val="0"/>
          <w:sz w:val="20"/>
          <w:szCs w:val="20"/>
        </w:rPr>
        <w:t>)</w:t>
      </w:r>
    </w:p>
    <w:p>
      <w:pPr>
        <w:pStyle w:val="22"/>
        <w:keepNext w:val="0"/>
        <w:keepLines w:val="0"/>
        <w:framePr w:w="4531" w:h="1099" w:hRule="atLeast" w:wrap="none" w:vAnchor="text" w:hAnchor="page" w:x="3216" w:y="13527"/>
        <w:widowControl w:val="0"/>
        <w:shd w:val="clear" w:color="auto" w:fill="auto"/>
        <w:bidi w:val="0"/>
        <w:spacing w:before="0" w:after="120" w:line="240" w:lineRule="auto"/>
        <w:ind w:left="0" w:right="0" w:firstLine="0"/>
        <w:jc w:val="left"/>
        <w:rPr>
          <w:sz w:val="36"/>
          <w:szCs w:val="36"/>
        </w:rPr>
      </w:pPr>
      <w:r>
        <w:rPr>
          <w:color w:val="000000"/>
          <w:spacing w:val="0"/>
          <w:w w:val="100"/>
          <w:position w:val="0"/>
          <w:sz w:val="32"/>
          <w:szCs w:val="32"/>
        </w:rPr>
        <w:t xml:space="preserve">0.85, p </w:t>
      </w:r>
      <w:r>
        <w:rPr>
          <w:rFonts w:ascii="SimSun" w:eastAsia="SimSun" w:hAnsi="SimSun" w:cs="SimSun"/>
          <w:color w:val="000000"/>
          <w:spacing w:val="0"/>
          <w:w w:val="100"/>
          <w:position w:val="0"/>
          <w:sz w:val="36"/>
          <w:szCs w:val="36"/>
        </w:rPr>
        <w:t xml:space="preserve">= </w:t>
      </w:r>
      <w:r>
        <w:rPr>
          <w:color w:val="000000"/>
          <w:spacing w:val="0"/>
          <w:w w:val="100"/>
          <w:position w:val="0"/>
          <w:sz w:val="32"/>
          <w:szCs w:val="32"/>
        </w:rPr>
        <w:t xml:space="preserve">0.95, p </w:t>
      </w:r>
      <w:r>
        <w:rPr>
          <w:rFonts w:ascii="SimSun" w:eastAsia="SimSun" w:hAnsi="SimSun" w:cs="SimSun"/>
          <w:color w:val="000000"/>
          <w:spacing w:val="0"/>
          <w:w w:val="100"/>
          <w:position w:val="0"/>
          <w:sz w:val="36"/>
          <w:szCs w:val="36"/>
        </w:rPr>
        <w:t xml:space="preserve">= </w:t>
      </w:r>
      <w:r>
        <w:rPr>
          <w:color w:val="000000"/>
          <w:spacing w:val="0"/>
          <w:w w:val="100"/>
          <w:position w:val="0"/>
          <w:sz w:val="32"/>
          <w:szCs w:val="32"/>
        </w:rPr>
        <w:t>1</w:t>
      </w:r>
      <w:r>
        <w:rPr>
          <w:rFonts w:ascii="SimSun" w:eastAsia="SimSun" w:hAnsi="SimSun" w:cs="SimSun"/>
          <w:color w:val="000000"/>
          <w:spacing w:val="0"/>
          <w:w w:val="100"/>
          <w:position w:val="0"/>
          <w:sz w:val="32"/>
          <w:szCs w:val="32"/>
        </w:rPr>
        <w:t xml:space="preserve">，水温 </w:t>
      </w:r>
      <w:r>
        <w:rPr>
          <w:color w:val="000000"/>
          <w:spacing w:val="0"/>
          <w:w w:val="100"/>
          <w:position w:val="0"/>
          <w:sz w:val="32"/>
          <w:szCs w:val="32"/>
        </w:rPr>
        <w:t xml:space="preserve">T </w:t>
      </w:r>
      <w:r>
        <w:rPr>
          <w:rFonts w:ascii="SimSun" w:eastAsia="SimSun" w:hAnsi="SimSun" w:cs="SimSun"/>
          <w:color w:val="000000"/>
          <w:spacing w:val="0"/>
          <w:w w:val="100"/>
          <w:position w:val="0"/>
          <w:sz w:val="36"/>
          <w:szCs w:val="36"/>
        </w:rPr>
        <w:t xml:space="preserve">= </w:t>
      </w:r>
      <w:r>
        <w:rPr>
          <w:color w:val="000000"/>
          <w:spacing w:val="0"/>
          <w:w w:val="100"/>
          <w:position w:val="0"/>
          <w:sz w:val="32"/>
          <w:szCs w:val="32"/>
        </w:rPr>
        <w:t>30</w:t>
      </w:r>
      <w:r>
        <w:rPr>
          <w:rFonts w:ascii="SimSun" w:eastAsia="SimSun" w:hAnsi="SimSun" w:cs="SimSun"/>
          <w:color w:val="000000"/>
          <w:spacing w:val="0"/>
          <w:w w:val="100"/>
          <w:position w:val="0"/>
          <w:sz w:val="36"/>
          <w:szCs w:val="36"/>
        </w:rPr>
        <w:t>。</w:t>
      </w:r>
    </w:p>
    <w:p>
      <w:pPr>
        <w:pStyle w:val="22"/>
        <w:keepNext w:val="0"/>
        <w:keepLines w:val="0"/>
        <w:framePr w:w="4531" w:h="1099" w:hRule="atLeast" w:wrap="none" w:vAnchor="text" w:hAnchor="page" w:x="3216" w:y="13527"/>
        <w:widowControl w:val="0"/>
        <w:shd w:val="clear" w:color="auto" w:fill="auto"/>
        <w:bidi w:val="0"/>
        <w:spacing w:before="0" w:after="0" w:line="240" w:lineRule="auto"/>
        <w:ind w:left="0" w:right="0" w:firstLine="0"/>
        <w:jc w:val="left"/>
      </w:pPr>
      <w:r>
        <w:rPr>
          <w:rFonts w:ascii="SimSun" w:eastAsia="SimSun" w:hAnsi="SimSun" w:cs="SimSun"/>
          <w:color w:val="000000"/>
          <w:spacing w:val="0"/>
          <w:w w:val="100"/>
          <w:position w:val="0"/>
          <w:sz w:val="36"/>
          <w:szCs w:val="36"/>
        </w:rPr>
        <w:t>=</w:t>
      </w:r>
      <w:r>
        <w:rPr>
          <w:color w:val="000000"/>
          <w:spacing w:val="0"/>
          <w:w w:val="100"/>
          <w:position w:val="0"/>
        </w:rPr>
        <w:t>9.2mg/l,C</w:t>
      </w:r>
      <w:r>
        <w:rPr>
          <w:color w:val="000000"/>
          <w:spacing w:val="0"/>
          <w:w w:val="100"/>
          <w:position w:val="0"/>
          <w:sz w:val="30"/>
          <w:szCs w:val="30"/>
          <w:vertAlign w:val="subscript"/>
        </w:rPr>
        <w:t>s(30</w:t>
      </w:r>
      <w:r>
        <w:rPr>
          <w:color w:val="000000"/>
          <w:spacing w:val="0"/>
          <w:w w:val="100"/>
          <w:position w:val="0"/>
          <w:sz w:val="22"/>
          <w:szCs w:val="22"/>
          <w:vertAlign w:val="subscript"/>
        </w:rPr>
        <w:t>o</w:t>
      </w:r>
      <w:r>
        <w:rPr>
          <w:color w:val="000000"/>
          <w:spacing w:val="0"/>
          <w:w w:val="100"/>
          <w:position w:val="0"/>
          <w:sz w:val="30"/>
          <w:szCs w:val="30"/>
          <w:vertAlign w:val="subscript"/>
        </w:rPr>
        <w:t>)</w:t>
      </w:r>
      <w:r>
        <w:rPr>
          <w:color w:val="000000"/>
          <w:spacing w:val="0"/>
          <w:w w:val="100"/>
          <w:position w:val="0"/>
          <w:sz w:val="30"/>
          <w:szCs w:val="30"/>
        </w:rPr>
        <w:t xml:space="preserve"> </w:t>
      </w:r>
      <w:r>
        <w:rPr>
          <w:rFonts w:ascii="SimSun" w:eastAsia="SimSun" w:hAnsi="SimSun" w:cs="SimSun"/>
          <w:color w:val="000000"/>
          <w:spacing w:val="0"/>
          <w:w w:val="100"/>
          <w:position w:val="0"/>
          <w:sz w:val="36"/>
          <w:szCs w:val="36"/>
        </w:rPr>
        <w:t xml:space="preserve">= </w:t>
      </w:r>
      <w:r>
        <w:rPr>
          <w:color w:val="000000"/>
          <w:spacing w:val="0"/>
          <w:w w:val="100"/>
          <w:position w:val="0"/>
        </w:rPr>
        <w:t>7.63mg/l</w:t>
      </w:r>
    </w:p>
    <w:p>
      <w:pPr>
        <w:pStyle w:val="22"/>
        <w:keepNext w:val="0"/>
        <w:keepLines w:val="0"/>
        <w:framePr w:w="5208" w:h="1483" w:hRule="atLeast" w:wrap="none" w:vAnchor="text" w:hAnchor="page" w:x="2381" w:y="14958"/>
        <w:widowControl w:val="0"/>
        <w:shd w:val="clear" w:color="auto" w:fill="auto"/>
        <w:bidi w:val="0"/>
        <w:spacing w:before="0" w:after="0" w:line="240" w:lineRule="auto"/>
        <w:ind w:left="0" w:right="0" w:firstLine="0"/>
        <w:jc w:val="center"/>
      </w:pPr>
      <w:r>
        <w:rPr>
          <w:color w:val="000000"/>
          <w:spacing w:val="0"/>
          <w:w w:val="100"/>
          <w:position w:val="0"/>
        </w:rPr>
        <w:t xml:space="preserve">R </w:t>
      </w:r>
      <w:r>
        <w:rPr>
          <w:rFonts w:ascii="MS Reference Sans Serif" w:eastAsia="MS Reference Sans Serif" w:hAnsi="MS Reference Sans Serif" w:cs="MS Reference Sans Serif"/>
          <w:color w:val="000000"/>
          <w:spacing w:val="0"/>
          <w:w w:val="100"/>
          <w:position w:val="0"/>
          <w:sz w:val="26"/>
          <w:szCs w:val="26"/>
        </w:rPr>
        <w:t>*</w:t>
      </w:r>
      <w:r>
        <w:rPr>
          <w:color w:val="000000"/>
          <w:spacing w:val="0"/>
          <w:w w:val="100"/>
          <w:position w:val="0"/>
        </w:rPr>
        <w:t>C</w:t>
      </w:r>
    </w:p>
    <w:p>
      <w:pPr>
        <w:pStyle w:val="a6"/>
        <w:keepNext w:val="0"/>
        <w:keepLines w:val="0"/>
        <w:framePr w:w="5208" w:h="1483" w:hRule="atLeast" w:wrap="none" w:vAnchor="text" w:hAnchor="page" w:x="2381" w:y="14958"/>
        <w:widowControl w:val="0"/>
        <w:shd w:val="clear" w:color="auto" w:fill="auto"/>
        <w:tabs>
          <w:tab w:val="left" w:leader="underscore" w:pos="3043"/>
          <w:tab w:val="left" w:leader="underscore" w:pos="5160"/>
        </w:tabs>
        <w:bidi w:val="0"/>
        <w:spacing w:before="0" w:after="0" w:line="240" w:lineRule="auto"/>
        <w:ind w:left="0" w:right="0" w:firstLine="0"/>
        <w:jc w:val="center"/>
        <w:rPr>
          <w:sz w:val="22"/>
          <w:szCs w:val="22"/>
        </w:rPr>
      </w:pPr>
      <w:r>
        <w:rPr>
          <w:rFonts w:ascii="Times New Roman" w:eastAsia="Times New Roman" w:hAnsi="Times New Roman" w:cs="Times New Roman"/>
          <w:color w:val="000000"/>
          <w:spacing w:val="0"/>
          <w:w w:val="100"/>
          <w:position w:val="0"/>
          <w:sz w:val="32"/>
          <w:szCs w:val="32"/>
        </w:rPr>
        <w:t xml:space="preserve">R </w:t>
      </w:r>
      <w:r>
        <w:rPr>
          <w:rFonts w:ascii="MS Reference Sans Serif" w:eastAsia="MS Reference Sans Serif" w:hAnsi="MS Reference Sans Serif" w:cs="MS Reference Sans Serif"/>
          <w:color w:val="000000"/>
          <w:spacing w:val="0"/>
          <w:w w:val="100"/>
          <w:position w:val="0"/>
          <w:sz w:val="26"/>
          <w:szCs w:val="26"/>
        </w:rPr>
        <w:t>=</w:t>
        <w:tab/>
      </w:r>
      <w:r>
        <w:rPr>
          <w:rFonts w:ascii="Times New Roman" w:eastAsia="Times New Roman" w:hAnsi="Times New Roman" w:cs="Times New Roman"/>
          <w:color w:val="000000"/>
          <w:spacing w:val="0"/>
          <w:w w:val="100"/>
          <w:position w:val="0"/>
          <w:sz w:val="20"/>
          <w:szCs w:val="20"/>
          <w:u w:val="single"/>
        </w:rPr>
        <w:t>S(20</w:t>
      </w:r>
      <w:r>
        <w:rPr>
          <w:color w:val="000000"/>
          <w:spacing w:val="0"/>
          <w:w w:val="100"/>
          <w:position w:val="0"/>
          <w:sz w:val="22"/>
          <w:szCs w:val="22"/>
          <w:u w:val="single"/>
        </w:rPr>
        <w:t>。)</w:t>
      </w:r>
      <w:r>
        <w:rPr>
          <w:color w:val="000000"/>
          <w:spacing w:val="0"/>
          <w:w w:val="100"/>
          <w:position w:val="0"/>
          <w:sz w:val="22"/>
          <w:szCs w:val="22"/>
        </w:rPr>
        <w:tab/>
      </w:r>
    </w:p>
    <w:p>
      <w:pPr>
        <w:pStyle w:val="22"/>
        <w:keepNext w:val="0"/>
        <w:keepLines w:val="0"/>
        <w:framePr w:w="5208" w:h="1483" w:hRule="atLeast" w:wrap="none" w:vAnchor="text" w:hAnchor="page" w:x="2381" w:y="14958"/>
        <w:widowControl w:val="0"/>
        <w:shd w:val="clear" w:color="auto" w:fill="auto"/>
        <w:tabs>
          <w:tab w:val="left" w:pos="470"/>
        </w:tabs>
        <w:bidi w:val="0"/>
        <w:spacing w:before="0" w:after="240" w:line="240" w:lineRule="auto"/>
        <w:ind w:left="0" w:right="0" w:firstLine="0"/>
        <w:jc w:val="right"/>
        <w:rPr>
          <w:sz w:val="24"/>
          <w:szCs w:val="24"/>
        </w:rPr>
      </w:pPr>
      <w:r>
        <w:rPr>
          <w:color w:val="000000"/>
          <w:spacing w:val="0"/>
          <w:w w:val="100"/>
          <w:position w:val="0"/>
          <w:sz w:val="20"/>
          <w:szCs w:val="20"/>
          <w:vertAlign w:val="superscript"/>
        </w:rPr>
        <w:t>0</w:t>
      </w:r>
      <w:r>
        <w:rPr>
          <w:color w:val="000000"/>
          <w:spacing w:val="0"/>
          <w:w w:val="100"/>
          <w:position w:val="0"/>
          <w:sz w:val="20"/>
          <w:szCs w:val="20"/>
        </w:rPr>
        <w:tab/>
      </w:r>
      <w:r>
        <w:rPr>
          <w:color w:val="000000"/>
          <w:spacing w:val="0"/>
          <w:w w:val="100"/>
          <w:position w:val="0"/>
          <w:sz w:val="32"/>
          <w:szCs w:val="32"/>
        </w:rPr>
        <w:t xml:space="preserve">a </w:t>
      </w:r>
      <w:r>
        <w:rPr>
          <w:rFonts w:ascii="MS Reference Sans Serif" w:eastAsia="MS Reference Sans Serif" w:hAnsi="MS Reference Sans Serif" w:cs="MS Reference Sans Serif"/>
          <w:color w:val="000000"/>
          <w:spacing w:val="0"/>
          <w:w w:val="100"/>
          <w:position w:val="0"/>
          <w:sz w:val="26"/>
          <w:szCs w:val="26"/>
        </w:rPr>
        <w:t xml:space="preserve">* </w:t>
      </w:r>
      <w:r>
        <w:rPr>
          <w:color w:val="000000"/>
          <w:spacing w:val="0"/>
          <w:w w:val="100"/>
          <w:position w:val="0"/>
          <w:sz w:val="32"/>
          <w:szCs w:val="32"/>
        </w:rPr>
        <w:t xml:space="preserve">(P </w:t>
      </w:r>
      <w:r>
        <w:rPr>
          <w:rFonts w:ascii="MS Reference Sans Serif" w:eastAsia="MS Reference Sans Serif" w:hAnsi="MS Reference Sans Serif" w:cs="MS Reference Sans Serif"/>
          <w:color w:val="000000"/>
          <w:spacing w:val="0"/>
          <w:w w:val="100"/>
          <w:position w:val="0"/>
          <w:sz w:val="26"/>
          <w:szCs w:val="26"/>
        </w:rPr>
        <w:t xml:space="preserve">* </w:t>
      </w:r>
      <w:r>
        <w:rPr>
          <w:color w:val="000000"/>
          <w:spacing w:val="0"/>
          <w:w w:val="100"/>
          <w:position w:val="0"/>
          <w:sz w:val="32"/>
          <w:szCs w:val="32"/>
        </w:rPr>
        <w:t xml:space="preserve">p </w:t>
      </w:r>
      <w:r>
        <w:rPr>
          <w:rFonts w:ascii="MS Reference Sans Serif" w:eastAsia="MS Reference Sans Serif" w:hAnsi="MS Reference Sans Serif" w:cs="MS Reference Sans Serif"/>
          <w:color w:val="000000"/>
          <w:spacing w:val="0"/>
          <w:w w:val="100"/>
          <w:position w:val="0"/>
          <w:sz w:val="26"/>
          <w:szCs w:val="26"/>
        </w:rPr>
        <w:t>*</w:t>
      </w:r>
      <w:r>
        <w:rPr>
          <w:color w:val="000000"/>
          <w:spacing w:val="0"/>
          <w:w w:val="100"/>
          <w:position w:val="0"/>
          <w:sz w:val="32"/>
          <w:szCs w:val="32"/>
        </w:rPr>
        <w:t>C</w:t>
      </w:r>
      <w:r>
        <w:rPr>
          <w:color w:val="000000"/>
          <w:spacing w:val="0"/>
          <w:w w:val="100"/>
          <w:position w:val="0"/>
          <w:sz w:val="30"/>
          <w:szCs w:val="30"/>
          <w:vertAlign w:val="subscript"/>
        </w:rPr>
        <w:t>s(30</w:t>
      </w:r>
      <w:r>
        <w:rPr>
          <w:rFonts w:ascii="SimSun" w:eastAsia="SimSun" w:hAnsi="SimSun" w:cs="SimSun"/>
          <w:color w:val="000000"/>
          <w:spacing w:val="0"/>
          <w:w w:val="100"/>
          <w:position w:val="0"/>
          <w:sz w:val="24"/>
          <w:szCs w:val="24"/>
        </w:rPr>
        <w:t>。</w:t>
      </w:r>
      <w:r>
        <w:rPr>
          <w:rFonts w:ascii="SimSun" w:eastAsia="SimSun" w:hAnsi="SimSun" w:cs="SimSun"/>
          <w:color w:val="000000"/>
          <w:spacing w:val="0"/>
          <w:w w:val="100"/>
          <w:position w:val="0"/>
          <w:sz w:val="20"/>
          <w:szCs w:val="20"/>
        </w:rPr>
        <w:t>)</w:t>
      </w:r>
      <w:r>
        <w:rPr>
          <w:rFonts w:ascii="MS Reference Sans Serif" w:eastAsia="MS Reference Sans Serif" w:hAnsi="MS Reference Sans Serif" w:cs="MS Reference Sans Serif"/>
          <w:color w:val="000000"/>
          <w:spacing w:val="0"/>
          <w:w w:val="100"/>
          <w:position w:val="0"/>
          <w:sz w:val="26"/>
          <w:szCs w:val="26"/>
        </w:rPr>
        <w:t>-</w:t>
      </w:r>
      <w:r>
        <w:rPr>
          <w:color w:val="000000"/>
          <w:spacing w:val="0"/>
          <w:w w:val="100"/>
          <w:position w:val="0"/>
          <w:sz w:val="32"/>
          <w:szCs w:val="32"/>
        </w:rPr>
        <w:t xml:space="preserve">C) </w:t>
      </w:r>
      <w:r>
        <w:rPr>
          <w:rFonts w:ascii="MS Reference Sans Serif" w:eastAsia="MS Reference Sans Serif" w:hAnsi="MS Reference Sans Serif" w:cs="MS Reference Sans Serif"/>
          <w:color w:val="000000"/>
          <w:spacing w:val="0"/>
          <w:w w:val="100"/>
          <w:position w:val="0"/>
          <w:sz w:val="26"/>
          <w:szCs w:val="26"/>
        </w:rPr>
        <w:t xml:space="preserve">* </w:t>
      </w:r>
      <w:r>
        <w:rPr>
          <w:smallCaps/>
          <w:color w:val="000000"/>
          <w:spacing w:val="0"/>
          <w:w w:val="100"/>
          <w:position w:val="0"/>
          <w:sz w:val="32"/>
          <w:szCs w:val="32"/>
        </w:rPr>
        <w:t>1.024</w:t>
      </w:r>
      <w:r>
        <w:rPr>
          <w:smallCaps/>
          <w:color w:val="000000"/>
          <w:spacing w:val="0"/>
          <w:w w:val="100"/>
          <w:position w:val="0"/>
          <w:sz w:val="24"/>
          <w:szCs w:val="24"/>
        </w:rPr>
        <w:t>(t</w:t>
      </w:r>
      <w:r>
        <w:rPr>
          <w:smallCaps/>
          <w:color w:val="000000"/>
          <w:spacing w:val="0"/>
          <w:w w:val="100"/>
          <w:position w:val="0"/>
          <w:sz w:val="20"/>
          <w:szCs w:val="20"/>
        </w:rPr>
        <w:t>-</w:t>
      </w:r>
      <w:r>
        <w:rPr>
          <w:smallCaps/>
          <w:color w:val="000000"/>
          <w:spacing w:val="0"/>
          <w:w w:val="100"/>
          <w:position w:val="0"/>
          <w:sz w:val="24"/>
          <w:szCs w:val="24"/>
        </w:rPr>
        <w:t>20)</w:t>
      </w:r>
    </w:p>
    <w:p>
      <w:pPr>
        <w:pStyle w:val="22"/>
        <w:keepNext w:val="0"/>
        <w:keepLines w:val="0"/>
        <w:framePr w:w="5208" w:h="1483" w:hRule="atLeast" w:wrap="none" w:vAnchor="text" w:hAnchor="page" w:x="2381" w:y="14958"/>
        <w:widowControl w:val="0"/>
        <w:shd w:val="clear" w:color="auto" w:fill="auto"/>
        <w:bidi w:val="0"/>
        <w:spacing w:before="0" w:after="0" w:line="240" w:lineRule="auto"/>
        <w:ind w:left="0" w:right="0" w:firstLine="0"/>
        <w:jc w:val="center"/>
      </w:pPr>
      <w:r>
        <w:rPr>
          <w:color w:val="000000"/>
          <w:spacing w:val="0"/>
          <w:w w:val="100"/>
          <w:position w:val="0"/>
        </w:rPr>
        <w:t xml:space="preserve">13000 </w:t>
      </w:r>
      <w:r>
        <w:rPr>
          <w:rFonts w:ascii="MS Reference Sans Serif" w:eastAsia="MS Reference Sans Serif" w:hAnsi="MS Reference Sans Serif" w:cs="MS Reference Sans Serif"/>
          <w:color w:val="000000"/>
          <w:spacing w:val="0"/>
          <w:w w:val="100"/>
          <w:position w:val="0"/>
          <w:sz w:val="26"/>
          <w:szCs w:val="26"/>
        </w:rPr>
        <w:t xml:space="preserve">x </w:t>
      </w:r>
      <w:r>
        <w:rPr>
          <w:color w:val="000000"/>
          <w:spacing w:val="0"/>
          <w:w w:val="100"/>
          <w:position w:val="0"/>
        </w:rPr>
        <w:t>9.2</w:t>
      </w:r>
    </w:p>
    <w:p>
      <w:pPr>
        <w:pStyle w:val="22"/>
        <w:keepNext w:val="0"/>
        <w:keepLines w:val="0"/>
        <w:framePr w:w="9106" w:h="667" w:hRule="atLeast" w:wrap="none" w:vAnchor="text" w:hAnchor="page" w:x="2683" w:y="16263"/>
        <w:widowControl w:val="0"/>
        <w:shd w:val="clear" w:color="auto" w:fill="auto"/>
        <w:bidi w:val="0"/>
        <w:spacing w:before="0" w:after="0" w:line="175" w:lineRule="auto"/>
        <w:ind w:left="0" w:right="0" w:firstLine="5280"/>
        <w:jc w:val="both"/>
        <w:rPr>
          <w:sz w:val="20"/>
          <w:szCs w:val="20"/>
        </w:rPr>
      </w:pPr>
      <w:r>
        <w:rPr>
          <w:rFonts w:ascii="MS Reference Sans Serif" w:eastAsia="MS Reference Sans Serif" w:hAnsi="MS Reference Sans Serif" w:cs="MS Reference Sans Serif"/>
          <w:color w:val="000000"/>
          <w:spacing w:val="0"/>
          <w:w w:val="100"/>
          <w:position w:val="0"/>
          <w:sz w:val="26"/>
          <w:szCs w:val="26"/>
        </w:rPr>
        <w:t>=</w:t>
      </w:r>
      <w:r>
        <w:rPr>
          <w:color w:val="000000"/>
          <w:spacing w:val="0"/>
          <w:w w:val="100"/>
          <w:position w:val="0"/>
          <w:sz w:val="32"/>
          <w:szCs w:val="32"/>
        </w:rPr>
        <w:t xml:space="preserve">21148.4kg/d </w:t>
      </w:r>
      <w:r>
        <w:rPr>
          <w:rFonts w:ascii="MS Reference Sans Serif" w:eastAsia="MS Reference Sans Serif" w:hAnsi="MS Reference Sans Serif" w:cs="MS Reference Sans Serif"/>
          <w:color w:val="000000"/>
          <w:spacing w:val="0"/>
          <w:w w:val="100"/>
          <w:position w:val="0"/>
          <w:sz w:val="26"/>
          <w:szCs w:val="26"/>
        </w:rPr>
        <w:t xml:space="preserve">= </w:t>
      </w:r>
      <w:r>
        <w:rPr>
          <w:color w:val="000000"/>
          <w:spacing w:val="0"/>
          <w:w w:val="100"/>
          <w:position w:val="0"/>
          <w:sz w:val="32"/>
          <w:szCs w:val="32"/>
        </w:rPr>
        <w:t xml:space="preserve">881.18kg/h 0.85 </w:t>
      </w:r>
      <w:r>
        <w:rPr>
          <w:rFonts w:ascii="MS Reference Sans Serif" w:eastAsia="MS Reference Sans Serif" w:hAnsi="MS Reference Sans Serif" w:cs="MS Reference Sans Serif"/>
          <w:color w:val="000000"/>
          <w:spacing w:val="0"/>
          <w:w w:val="100"/>
          <w:position w:val="0"/>
          <w:sz w:val="26"/>
          <w:szCs w:val="26"/>
        </w:rPr>
        <w:t xml:space="preserve">x </w:t>
      </w:r>
      <w:r>
        <w:rPr>
          <w:color w:val="000000"/>
          <w:spacing w:val="0"/>
          <w:w w:val="100"/>
          <w:position w:val="0"/>
          <w:sz w:val="32"/>
          <w:szCs w:val="32"/>
        </w:rPr>
        <w:t xml:space="preserve">(0.95 </w:t>
      </w:r>
      <w:r>
        <w:rPr>
          <w:rFonts w:ascii="MS Reference Sans Serif" w:eastAsia="MS Reference Sans Serif" w:hAnsi="MS Reference Sans Serif" w:cs="MS Reference Sans Serif"/>
          <w:color w:val="000000"/>
          <w:spacing w:val="0"/>
          <w:w w:val="100"/>
          <w:position w:val="0"/>
          <w:sz w:val="26"/>
          <w:szCs w:val="26"/>
        </w:rPr>
        <w:t xml:space="preserve">x </w:t>
      </w:r>
      <w:r>
        <w:rPr>
          <w:color w:val="000000"/>
          <w:spacing w:val="0"/>
          <w:w w:val="100"/>
          <w:position w:val="0"/>
          <w:sz w:val="32"/>
          <w:szCs w:val="32"/>
        </w:rPr>
        <w:t xml:space="preserve">1 </w:t>
      </w:r>
      <w:r>
        <w:rPr>
          <w:rFonts w:ascii="MS Reference Sans Serif" w:eastAsia="MS Reference Sans Serif" w:hAnsi="MS Reference Sans Serif" w:cs="MS Reference Sans Serif"/>
          <w:color w:val="000000"/>
          <w:spacing w:val="0"/>
          <w:w w:val="100"/>
          <w:position w:val="0"/>
          <w:sz w:val="26"/>
          <w:szCs w:val="26"/>
        </w:rPr>
        <w:t xml:space="preserve">x </w:t>
      </w:r>
      <w:r>
        <w:rPr>
          <w:color w:val="000000"/>
          <w:spacing w:val="0"/>
          <w:w w:val="100"/>
          <w:position w:val="0"/>
          <w:sz w:val="32"/>
          <w:szCs w:val="32"/>
        </w:rPr>
        <w:t xml:space="preserve">7.63 </w:t>
      </w:r>
      <w:r>
        <w:rPr>
          <w:rFonts w:ascii="MS Reference Sans Serif" w:eastAsia="MS Reference Sans Serif" w:hAnsi="MS Reference Sans Serif" w:cs="MS Reference Sans Serif"/>
          <w:color w:val="000000"/>
          <w:spacing w:val="0"/>
          <w:w w:val="100"/>
          <w:position w:val="0"/>
          <w:sz w:val="26"/>
          <w:szCs w:val="26"/>
        </w:rPr>
        <w:t xml:space="preserve">- </w:t>
      </w:r>
      <w:r>
        <w:rPr>
          <w:color w:val="000000"/>
          <w:spacing w:val="0"/>
          <w:w w:val="100"/>
          <w:position w:val="0"/>
          <w:sz w:val="32"/>
          <w:szCs w:val="32"/>
        </w:rPr>
        <w:t xml:space="preserve">2) </w:t>
      </w:r>
      <w:r>
        <w:rPr>
          <w:rFonts w:ascii="MS Reference Sans Serif" w:eastAsia="MS Reference Sans Serif" w:hAnsi="MS Reference Sans Serif" w:cs="MS Reference Sans Serif"/>
          <w:color w:val="000000"/>
          <w:spacing w:val="0"/>
          <w:w w:val="100"/>
          <w:position w:val="0"/>
          <w:sz w:val="26"/>
          <w:szCs w:val="26"/>
        </w:rPr>
        <w:t>-</w:t>
      </w:r>
      <w:r>
        <w:rPr>
          <w:color w:val="000000"/>
          <w:spacing w:val="0"/>
          <w:w w:val="100"/>
          <w:position w:val="0"/>
          <w:sz w:val="32"/>
          <w:szCs w:val="32"/>
        </w:rPr>
        <w:t>1.024</w:t>
      </w:r>
      <w:r>
        <w:rPr>
          <w:color w:val="000000"/>
          <w:spacing w:val="0"/>
          <w:w w:val="100"/>
          <w:position w:val="0"/>
          <w:sz w:val="20"/>
          <w:szCs w:val="20"/>
        </w:rPr>
        <w:t>(30</w:t>
      </w:r>
      <w:r>
        <w:rPr>
          <w:rFonts w:ascii="SimSun" w:eastAsia="SimSun" w:hAnsi="SimSun" w:cs="SimSun"/>
          <w:color w:val="000000"/>
          <w:spacing w:val="0"/>
          <w:w w:val="100"/>
          <w:position w:val="0"/>
          <w:sz w:val="24"/>
          <w:szCs w:val="24"/>
        </w:rPr>
        <w:t>-</w:t>
      </w:r>
      <w:r>
        <w:rPr>
          <w:color w:val="000000"/>
          <w:spacing w:val="0"/>
          <w:w w:val="100"/>
          <w:position w:val="0"/>
          <w:sz w:val="20"/>
          <w:szCs w:val="20"/>
        </w:rPr>
        <w:t>20)</w:t>
      </w:r>
    </w:p>
    <w:p>
      <w:pPr>
        <w:pStyle w:val="22"/>
        <w:keepNext w:val="0"/>
        <w:keepLines w:val="0"/>
        <w:framePr w:w="6754" w:h="2146" w:hRule="atLeast" w:wrap="none" w:vAnchor="text" w:hAnchor="page" w:x="2333" w:y="17291"/>
        <w:widowControl w:val="0"/>
        <w:shd w:val="clear" w:color="auto" w:fill="auto"/>
        <w:bidi w:val="0"/>
        <w:spacing w:before="0" w:after="340" w:line="240" w:lineRule="auto"/>
        <w:ind w:left="0" w:right="0" w:firstLine="0"/>
        <w:jc w:val="left"/>
        <w:rPr>
          <w:sz w:val="34"/>
          <w:szCs w:val="34"/>
        </w:rPr>
      </w:pPr>
      <w:r>
        <w:rPr>
          <w:rFonts w:ascii="SimSun" w:eastAsia="SimSun" w:hAnsi="SimSun" w:cs="SimSun"/>
          <w:color w:val="000000"/>
          <w:spacing w:val="0"/>
          <w:w w:val="100"/>
          <w:position w:val="0"/>
          <w:sz w:val="36"/>
          <w:szCs w:val="36"/>
        </w:rPr>
        <w:t>单</w:t>
      </w:r>
      <w:r>
        <w:rPr>
          <w:rFonts w:ascii="SimSun" w:eastAsia="SimSun" w:hAnsi="SimSun" w:cs="SimSun"/>
          <w:color w:val="000000"/>
          <w:spacing w:val="0"/>
          <w:w w:val="100"/>
          <w:position w:val="0"/>
          <w:sz w:val="34"/>
          <w:szCs w:val="34"/>
        </w:rPr>
        <w:t>池充</w:t>
      </w:r>
      <w:r>
        <w:rPr>
          <w:rFonts w:ascii="SimSun" w:eastAsia="SimSun" w:hAnsi="SimSun" w:cs="SimSun"/>
          <w:color w:val="000000"/>
          <w:spacing w:val="0"/>
          <w:w w:val="100"/>
          <w:position w:val="0"/>
          <w:sz w:val="36"/>
          <w:szCs w:val="36"/>
        </w:rPr>
        <w:t>氧</w:t>
      </w:r>
      <w:r>
        <w:rPr>
          <w:rFonts w:ascii="SimSun" w:eastAsia="SimSun" w:hAnsi="SimSun" w:cs="SimSun"/>
          <w:color w:val="000000"/>
          <w:spacing w:val="0"/>
          <w:w w:val="100"/>
          <w:position w:val="0"/>
          <w:sz w:val="34"/>
          <w:szCs w:val="34"/>
        </w:rPr>
        <w:t>量</w:t>
      </w:r>
      <w:r>
        <w:rPr>
          <w:color w:val="000000"/>
          <w:spacing w:val="0"/>
          <w:w w:val="100"/>
          <w:position w:val="0"/>
          <w:sz w:val="40"/>
          <w:szCs w:val="40"/>
        </w:rPr>
        <w:t>=</w:t>
      </w:r>
      <w:r>
        <w:rPr>
          <w:color w:val="000000"/>
          <w:spacing w:val="0"/>
          <w:w w:val="100"/>
          <w:position w:val="0"/>
          <w:sz w:val="34"/>
          <w:szCs w:val="34"/>
        </w:rPr>
        <w:t xml:space="preserve">10574.2kg/d </w:t>
      </w:r>
      <w:r>
        <w:rPr>
          <w:color w:val="000000"/>
          <w:spacing w:val="0"/>
          <w:w w:val="100"/>
          <w:position w:val="0"/>
          <w:sz w:val="40"/>
          <w:szCs w:val="40"/>
        </w:rPr>
        <w:t xml:space="preserve">= </w:t>
      </w:r>
      <w:r>
        <w:rPr>
          <w:color w:val="000000"/>
          <w:spacing w:val="0"/>
          <w:w w:val="100"/>
          <w:position w:val="0"/>
          <w:sz w:val="34"/>
          <w:szCs w:val="34"/>
        </w:rPr>
        <w:t>440.59kg/h</w:t>
      </w:r>
    </w:p>
    <w:p>
      <w:pPr>
        <w:pStyle w:val="a5"/>
        <w:keepNext w:val="0"/>
        <w:keepLines w:val="0"/>
        <w:framePr w:w="6754" w:h="2146" w:hRule="atLeast" w:wrap="none" w:vAnchor="text" w:hAnchor="page" w:x="2333" w:y="17291"/>
        <w:widowControl w:val="0"/>
        <w:shd w:val="clear" w:color="auto" w:fill="auto"/>
        <w:bidi w:val="0"/>
        <w:spacing w:before="0" w:after="60" w:line="240" w:lineRule="auto"/>
        <w:ind w:left="0" w:right="0" w:firstLine="0"/>
        <w:jc w:val="left"/>
      </w:pPr>
      <w:r>
        <w:rPr>
          <w:color w:val="000000"/>
          <w:spacing w:val="0"/>
          <w:w w:val="100"/>
          <w:position w:val="0"/>
        </w:rPr>
        <w:t>单池具有</w:t>
      </w:r>
      <w:r>
        <w:rPr>
          <w:rFonts w:ascii="Times New Roman" w:eastAsia="Times New Roman" w:hAnsi="Times New Roman" w:cs="Times New Roman"/>
          <w:color w:val="000000"/>
          <w:spacing w:val="0"/>
          <w:w w:val="100"/>
          <w:position w:val="0"/>
          <w:sz w:val="30"/>
          <w:szCs w:val="30"/>
        </w:rPr>
        <w:t>6</w:t>
      </w:r>
      <w:r>
        <w:rPr>
          <w:color w:val="000000"/>
          <w:spacing w:val="0"/>
          <w:w w:val="100"/>
          <w:position w:val="0"/>
        </w:rPr>
        <w:t>部曝气机，单机充氧量</w:t>
      </w:r>
      <w:r>
        <w:rPr>
          <w:color w:val="000000"/>
          <w:spacing w:val="0"/>
          <w:w w:val="100"/>
          <w:position w:val="0"/>
        </w:rPr>
        <w:t>R'=73.43kg/h</w:t>
      </w:r>
    </w:p>
    <w:p>
      <w:pPr>
        <w:pStyle w:val="22"/>
        <w:keepNext w:val="0"/>
        <w:keepLines w:val="0"/>
        <w:framePr w:w="6754" w:h="2146" w:hRule="atLeast" w:wrap="none" w:vAnchor="text" w:hAnchor="page" w:x="2333" w:y="17291"/>
        <w:widowControl w:val="0"/>
        <w:shd w:val="clear" w:color="auto" w:fill="auto"/>
        <w:bidi w:val="0"/>
        <w:spacing w:before="0" w:after="60" w:line="240" w:lineRule="auto"/>
        <w:ind w:left="0" w:right="0" w:firstLine="0"/>
        <w:jc w:val="left"/>
        <w:rPr>
          <w:sz w:val="30"/>
          <w:szCs w:val="30"/>
        </w:rPr>
      </w:pPr>
      <w:r>
        <w:rPr>
          <w:rFonts w:ascii="SimSun" w:eastAsia="SimSun" w:hAnsi="SimSun" w:cs="SimSun"/>
          <w:color w:val="000000"/>
          <w:spacing w:val="0"/>
          <w:w w:val="100"/>
          <w:position w:val="0"/>
          <w:sz w:val="32"/>
          <w:szCs w:val="32"/>
        </w:rPr>
        <w:t xml:space="preserve">取直径 </w:t>
      </w:r>
      <w:r>
        <w:rPr>
          <w:color w:val="000000"/>
          <w:spacing w:val="0"/>
          <w:w w:val="100"/>
          <w:position w:val="0"/>
          <w:sz w:val="30"/>
          <w:szCs w:val="30"/>
        </w:rPr>
        <w:t>D=1.5m</w:t>
      </w:r>
      <w:r>
        <w:rPr>
          <w:rFonts w:ascii="SimSun" w:eastAsia="SimSun" w:hAnsi="SimSun" w:cs="SimSun"/>
          <w:color w:val="000000"/>
          <w:spacing w:val="0"/>
          <w:w w:val="100"/>
          <w:position w:val="0"/>
          <w:sz w:val="32"/>
          <w:szCs w:val="32"/>
        </w:rPr>
        <w:t>，校核：</w:t>
      </w:r>
      <w:r>
        <w:rPr>
          <w:color w:val="000000"/>
          <w:spacing w:val="0"/>
          <w:w w:val="100"/>
          <w:position w:val="0"/>
          <w:sz w:val="30"/>
          <w:szCs w:val="30"/>
        </w:rPr>
        <w:t>D/</w:t>
      </w:r>
      <w:r>
        <w:rPr>
          <w:rFonts w:ascii="SimSun" w:eastAsia="SimSun" w:hAnsi="SimSun" w:cs="SimSun"/>
          <w:color w:val="000000"/>
          <w:spacing w:val="0"/>
          <w:w w:val="100"/>
          <w:position w:val="0"/>
          <w:sz w:val="32"/>
          <w:szCs w:val="32"/>
        </w:rPr>
        <w:t>水深</w:t>
      </w:r>
      <w:r>
        <w:rPr>
          <w:color w:val="000000"/>
          <w:spacing w:val="0"/>
          <w:w w:val="100"/>
          <w:position w:val="0"/>
          <w:sz w:val="30"/>
          <w:szCs w:val="30"/>
        </w:rPr>
        <w:t>=1.5/4.5=0.33</w:t>
      </w:r>
    </w:p>
    <w:p>
      <w:pPr>
        <w:pStyle w:val="22"/>
        <w:keepNext w:val="0"/>
        <w:keepLines w:val="0"/>
        <w:framePr w:w="6754" w:h="2146" w:hRule="atLeast" w:wrap="none" w:vAnchor="text" w:hAnchor="page" w:x="2333" w:y="17291"/>
        <w:widowControl w:val="0"/>
        <w:shd w:val="clear" w:color="auto" w:fill="auto"/>
        <w:bidi w:val="0"/>
        <w:spacing w:before="0" w:after="200" w:line="240" w:lineRule="auto"/>
        <w:ind w:left="0" w:right="0" w:firstLine="0"/>
        <w:jc w:val="right"/>
        <w:rPr>
          <w:sz w:val="30"/>
          <w:szCs w:val="30"/>
        </w:rPr>
      </w:pPr>
      <w:r>
        <w:rPr>
          <w:color w:val="000000"/>
          <w:spacing w:val="0"/>
          <w:w w:val="100"/>
          <w:position w:val="0"/>
          <w:sz w:val="30"/>
          <w:szCs w:val="30"/>
        </w:rPr>
        <w:t>D/</w:t>
      </w:r>
      <w:r>
        <w:rPr>
          <w:rFonts w:ascii="SimSun" w:eastAsia="SimSun" w:hAnsi="SimSun" w:cs="SimSun"/>
          <w:color w:val="000000"/>
          <w:spacing w:val="0"/>
          <w:w w:val="100"/>
          <w:position w:val="0"/>
          <w:sz w:val="32"/>
          <w:szCs w:val="32"/>
        </w:rPr>
        <w:t>池边长</w:t>
      </w:r>
      <w:r>
        <w:rPr>
          <w:color w:val="000000"/>
          <w:spacing w:val="0"/>
          <w:w w:val="100"/>
          <w:position w:val="0"/>
          <w:sz w:val="30"/>
          <w:szCs w:val="30"/>
        </w:rPr>
        <w:t>=1.5/18.25=0.08</w:t>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714" w:line="1" w:lineRule="exact"/>
      </w:pPr>
    </w:p>
    <w:p>
      <w:pPr>
        <w:widowControl w:val="0"/>
        <w:spacing w:line="1" w:lineRule="exact"/>
      </w:pP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7" w:history="1">
        <w:r>
          <w:rPr>
            <w:rFonts w:ascii="SimSun" w:eastAsia="SimSun" w:hAnsi="SimSun" w:cs="SimSun"/>
            <w:b/>
            <w:bCs/>
            <w:color w:val="0000EE"/>
            <w:spacing w:val="0"/>
            <w:w w:val="100"/>
            <w:position w:val="0"/>
            <w:sz w:val="30"/>
            <w:szCs w:val="30"/>
            <w:u w:val="single" w:color="0000EE"/>
            <w:shd w:val="clear" w:color="auto" w:fill="auto"/>
          </w:rPr>
          <w:t>https://d.book118.com/155244022343011120</w:t>
        </w:r>
      </w:hyperlink>
    </w:p>
    <w:p>
      <w:pPr>
        <w:widowControl w:val="0"/>
        <w:spacing w:line="1" w:lineRule="exact"/>
      </w:pPr>
    </w:p>
    <w:sectPr>
      <w:type w:val="continuous"/>
      <w:pgSz w:w="18218" w:h="25258"/>
      <w:pgMar w:top="1459" w:right="1700" w:bottom="1853" w:left="1863" w:header="0" w:footer="3" w:gutter="0"/>
      <w:pgNumType w:start="14"/>
      <w:cols w:space="720"/>
      <w:noEndnote/>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78CFCD5"/>
    <w:multiLevelType w:val="multilevel"/>
    <w:tmpl w:val="00000000"/>
    <w:lvl w:ilvl="0">
      <w:start w:val="1"/>
      <w:numFmt w:val="decimal"/>
      <w:lvlText w:val="2.%1"/>
      <w:lvlJc w:val="left"/>
      <w:rPr>
        <w:rFonts w:ascii="SimSun" w:eastAsia="SimSun" w:hAnsi="SimSun" w:cs="SimSun"/>
        <w:b/>
        <w:bCs/>
        <w:i w:val="0"/>
        <w:iCs w:val="0"/>
        <w:smallCaps w:val="0"/>
        <w:strike w:val="0"/>
        <w:color w:val="000000"/>
        <w:spacing w:val="0"/>
        <w:w w:val="100"/>
        <w:position w:val="0"/>
        <w:sz w:val="36"/>
        <w:szCs w:val="36"/>
        <w:u w:val="none"/>
        <w:shd w:val="clear" w:color="auto" w:fill="FFFFFF"/>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3505477E"/>
    <w:multiLevelType w:val="multilevel"/>
    <w:tmpl w:val="00000000"/>
    <w:lvl w:ilvl="0">
      <w:start w:val="5"/>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32"/>
        <w:szCs w:val="32"/>
        <w:u w:val="none"/>
        <w:shd w:val="clear" w:color="auto" w:fill="FFFFFF"/>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55A4066F"/>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6F531EE2"/>
    <w:multiLevelType w:val="multilevel"/>
    <w:tmpl w:val="00000000"/>
    <w:lvl w:ilvl="0">
      <w:start w:val="2"/>
      <w:numFmt w:val="decimal"/>
      <w:lvlText w:val="1.%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1">
    <w:name w:val="标题 #1_"/>
    <w:basedOn w:val="DefaultParagraphFont"/>
    <w:link w:val="10"/>
    <w:rPr>
      <w:rFonts w:ascii="SimSun" w:eastAsia="SimSun" w:hAnsi="SimSun" w:cs="SimSun"/>
      <w:b/>
      <w:bCs/>
      <w:i w:val="0"/>
      <w:iCs w:val="0"/>
      <w:smallCaps w:val="0"/>
      <w:strike w:val="0"/>
      <w:sz w:val="72"/>
      <w:szCs w:val="72"/>
      <w:u w:val="none"/>
      <w:shd w:val="clear" w:color="auto" w:fill="auto"/>
    </w:rPr>
  </w:style>
  <w:style w:type="character" w:customStyle="1" w:styleId="a">
    <w:name w:val="目录_"/>
    <w:basedOn w:val="DefaultParagraphFont"/>
    <w:link w:val="a4"/>
    <w:rPr>
      <w:rFonts w:ascii="SimSun" w:eastAsia="SimSun" w:hAnsi="SimSun" w:cs="SimSun"/>
      <w:b w:val="0"/>
      <w:bCs w:val="0"/>
      <w:i w:val="0"/>
      <w:iCs w:val="0"/>
      <w:smallCaps w:val="0"/>
      <w:strike w:val="0"/>
      <w:sz w:val="36"/>
      <w:szCs w:val="36"/>
      <w:u w:val="none"/>
      <w:shd w:val="clear" w:color="auto" w:fill="auto"/>
    </w:rPr>
  </w:style>
  <w:style w:type="character" w:customStyle="1" w:styleId="2">
    <w:name w:val="标题 #2_"/>
    <w:basedOn w:val="DefaultParagraphFont"/>
    <w:link w:val="21"/>
    <w:rPr>
      <w:rFonts w:ascii="SimSun" w:eastAsia="SimSun" w:hAnsi="SimSun" w:cs="SimSun"/>
      <w:b/>
      <w:bCs/>
      <w:i w:val="0"/>
      <w:iCs w:val="0"/>
      <w:smallCaps w:val="0"/>
      <w:strike w:val="0"/>
      <w:sz w:val="54"/>
      <w:szCs w:val="54"/>
      <w:u w:val="none"/>
      <w:shd w:val="clear" w:color="auto" w:fill="auto"/>
    </w:rPr>
  </w:style>
  <w:style w:type="character" w:customStyle="1" w:styleId="3">
    <w:name w:val="标题 #3_"/>
    <w:basedOn w:val="DefaultParagraphFont"/>
    <w:link w:val="30"/>
    <w:rPr>
      <w:rFonts w:ascii="SimSun" w:eastAsia="SimSun" w:hAnsi="SimSun" w:cs="SimSun"/>
      <w:b/>
      <w:bCs/>
      <w:i w:val="0"/>
      <w:iCs w:val="0"/>
      <w:smallCaps w:val="0"/>
      <w:strike w:val="0"/>
      <w:sz w:val="42"/>
      <w:szCs w:val="42"/>
      <w:u w:val="none"/>
      <w:shd w:val="clear" w:color="auto" w:fill="auto"/>
    </w:rPr>
  </w:style>
  <w:style w:type="character" w:customStyle="1" w:styleId="a0">
    <w:name w:val="正文文本_"/>
    <w:basedOn w:val="DefaultParagraphFont"/>
    <w:link w:val="a5"/>
    <w:rPr>
      <w:rFonts w:ascii="SimSun" w:eastAsia="SimSun" w:hAnsi="SimSun" w:cs="SimSun"/>
      <w:b w:val="0"/>
      <w:bCs w:val="0"/>
      <w:i w:val="0"/>
      <w:iCs w:val="0"/>
      <w:smallCaps w:val="0"/>
      <w:strike w:val="0"/>
      <w:sz w:val="32"/>
      <w:szCs w:val="32"/>
      <w:u w:val="none"/>
      <w:shd w:val="clear" w:color="auto" w:fill="auto"/>
    </w:rPr>
  </w:style>
  <w:style w:type="character" w:customStyle="1" w:styleId="4">
    <w:name w:val="标题 #4_"/>
    <w:basedOn w:val="DefaultParagraphFont"/>
    <w:link w:val="40"/>
    <w:rPr>
      <w:rFonts w:ascii="SimSun" w:eastAsia="SimSun" w:hAnsi="SimSun" w:cs="SimSun"/>
      <w:b/>
      <w:bCs/>
      <w:i w:val="0"/>
      <w:iCs w:val="0"/>
      <w:smallCaps w:val="0"/>
      <w:strike w:val="0"/>
      <w:sz w:val="36"/>
      <w:szCs w:val="36"/>
      <w:u w:val="none"/>
      <w:shd w:val="clear" w:color="auto" w:fill="auto"/>
    </w:rPr>
  </w:style>
  <w:style w:type="character" w:customStyle="1" w:styleId="a1">
    <w:name w:val="其他_"/>
    <w:basedOn w:val="DefaultParagraphFont"/>
    <w:link w:val="a6"/>
    <w:rPr>
      <w:rFonts w:ascii="SimSun" w:eastAsia="SimSun" w:hAnsi="SimSun" w:cs="SimSun"/>
      <w:bCs w:val="0"/>
      <w:smallCaps w:val="0"/>
      <w:sz w:val="32"/>
      <w:szCs w:val="32"/>
      <w:u w:val="none"/>
      <w:shd w:val="clear" w:color="auto" w:fill="auto"/>
    </w:rPr>
  </w:style>
  <w:style w:type="character" w:customStyle="1" w:styleId="20">
    <w:name w:val="正文文本 (2)_"/>
    <w:basedOn w:val="DefaultParagraphFont"/>
    <w:link w:val="22"/>
    <w:rPr>
      <w:rFonts w:ascii="Times New Roman" w:eastAsia="Times New Roman" w:hAnsi="Times New Roman" w:cs="Times New Roman"/>
      <w:b w:val="0"/>
      <w:bCs w:val="0"/>
      <w:i w:val="0"/>
      <w:iCs w:val="0"/>
      <w:smallCaps w:val="0"/>
      <w:strike w:val="0"/>
      <w:sz w:val="32"/>
      <w:szCs w:val="32"/>
      <w:u w:val="none"/>
      <w:shd w:val="clear" w:color="auto" w:fill="auto"/>
    </w:rPr>
  </w:style>
  <w:style w:type="character" w:customStyle="1" w:styleId="5">
    <w:name w:val="标题 #5_"/>
    <w:basedOn w:val="DefaultParagraphFont"/>
    <w:link w:val="50"/>
    <w:rPr>
      <w:rFonts w:ascii="Times New Roman" w:eastAsia="Times New Roman" w:hAnsi="Times New Roman" w:cs="Times New Roman"/>
      <w:b w:val="0"/>
      <w:bCs w:val="0"/>
      <w:i w:val="0"/>
      <w:iCs w:val="0"/>
      <w:smallCaps w:val="0"/>
      <w:strike w:val="0"/>
      <w:sz w:val="32"/>
      <w:szCs w:val="32"/>
      <w:u w:val="none"/>
      <w:shd w:val="clear" w:color="auto" w:fill="auto"/>
    </w:rPr>
  </w:style>
  <w:style w:type="character" w:customStyle="1" w:styleId="a2">
    <w:name w:val="图片标题_"/>
    <w:basedOn w:val="DefaultParagraphFont"/>
    <w:link w:val="a7"/>
    <w:rPr>
      <w:rFonts w:ascii="Times New Roman" w:eastAsia="Times New Roman" w:hAnsi="Times New Roman" w:cs="Times New Roman"/>
      <w:b w:val="0"/>
      <w:bCs w:val="0"/>
      <w:i w:val="0"/>
      <w:iCs w:val="0"/>
      <w:smallCaps w:val="0"/>
      <w:strike w:val="0"/>
      <w:sz w:val="30"/>
      <w:szCs w:val="30"/>
      <w:u w:val="none"/>
      <w:shd w:val="clear" w:color="auto" w:fill="auto"/>
    </w:rPr>
  </w:style>
  <w:style w:type="character" w:customStyle="1" w:styleId="a3">
    <w:name w:val="表格标题_"/>
    <w:basedOn w:val="DefaultParagraphFont"/>
    <w:link w:val="a8"/>
    <w:rPr>
      <w:rFonts w:ascii="SimSun" w:eastAsia="SimSun" w:hAnsi="SimSun" w:cs="SimSun"/>
      <w:b w:val="0"/>
      <w:bCs w:val="0"/>
      <w:i w:val="0"/>
      <w:iCs w:val="0"/>
      <w:smallCaps w:val="0"/>
      <w:strike w:val="0"/>
      <w:sz w:val="32"/>
      <w:szCs w:val="32"/>
      <w:u w:val="none"/>
      <w:shd w:val="clear" w:color="auto" w:fill="auto"/>
    </w:rPr>
  </w:style>
  <w:style w:type="paragraph" w:customStyle="1" w:styleId="10">
    <w:name w:val="标题 #1"/>
    <w:basedOn w:val="Normal"/>
    <w:link w:val="1"/>
    <w:pPr>
      <w:widowControl w:val="0"/>
      <w:shd w:val="clear" w:color="auto" w:fill="auto"/>
      <w:spacing w:after="1420"/>
      <w:jc w:val="center"/>
      <w:outlineLvl w:val="0"/>
    </w:pPr>
    <w:rPr>
      <w:rFonts w:ascii="SimSun" w:eastAsia="SimSun" w:hAnsi="SimSun" w:cs="SimSun"/>
      <w:b/>
      <w:bCs/>
      <w:i w:val="0"/>
      <w:iCs w:val="0"/>
      <w:smallCaps w:val="0"/>
      <w:strike w:val="0"/>
      <w:sz w:val="72"/>
      <w:szCs w:val="72"/>
      <w:u w:val="none"/>
      <w:shd w:val="clear" w:color="auto" w:fill="auto"/>
    </w:rPr>
  </w:style>
  <w:style w:type="paragraph" w:customStyle="1" w:styleId="a4">
    <w:name w:val="目录"/>
    <w:basedOn w:val="Normal"/>
    <w:link w:val="a"/>
    <w:pPr>
      <w:widowControl w:val="0"/>
      <w:shd w:val="clear" w:color="auto" w:fill="auto"/>
      <w:spacing w:after="280"/>
      <w:ind w:firstLine="640"/>
    </w:pPr>
    <w:rPr>
      <w:rFonts w:ascii="SimSun" w:eastAsia="SimSun" w:hAnsi="SimSun" w:cs="SimSun"/>
      <w:b w:val="0"/>
      <w:bCs w:val="0"/>
      <w:i w:val="0"/>
      <w:iCs w:val="0"/>
      <w:smallCaps w:val="0"/>
      <w:strike w:val="0"/>
      <w:sz w:val="36"/>
      <w:szCs w:val="36"/>
      <w:u w:val="none"/>
      <w:shd w:val="clear" w:color="auto" w:fill="auto"/>
    </w:rPr>
  </w:style>
  <w:style w:type="paragraph" w:customStyle="1" w:styleId="21">
    <w:name w:val="标题 #2"/>
    <w:basedOn w:val="Normal"/>
    <w:link w:val="2"/>
    <w:pPr>
      <w:widowControl w:val="0"/>
      <w:shd w:val="clear" w:color="auto" w:fill="auto"/>
      <w:spacing w:after="1430"/>
      <w:jc w:val="center"/>
      <w:outlineLvl w:val="1"/>
    </w:pPr>
    <w:rPr>
      <w:rFonts w:ascii="SimSun" w:eastAsia="SimSun" w:hAnsi="SimSun" w:cs="SimSun"/>
      <w:b/>
      <w:bCs/>
      <w:i w:val="0"/>
      <w:iCs w:val="0"/>
      <w:smallCaps w:val="0"/>
      <w:strike w:val="0"/>
      <w:sz w:val="54"/>
      <w:szCs w:val="54"/>
      <w:u w:val="none"/>
      <w:shd w:val="clear" w:color="auto" w:fill="auto"/>
    </w:rPr>
  </w:style>
  <w:style w:type="paragraph" w:customStyle="1" w:styleId="30">
    <w:name w:val="标题 #3"/>
    <w:basedOn w:val="Normal"/>
    <w:link w:val="3"/>
    <w:pPr>
      <w:widowControl w:val="0"/>
      <w:shd w:val="clear" w:color="auto" w:fill="auto"/>
      <w:spacing w:after="260"/>
      <w:outlineLvl w:val="2"/>
    </w:pPr>
    <w:rPr>
      <w:rFonts w:ascii="SimSun" w:eastAsia="SimSun" w:hAnsi="SimSun" w:cs="SimSun"/>
      <w:b/>
      <w:bCs/>
      <w:i w:val="0"/>
      <w:iCs w:val="0"/>
      <w:smallCaps w:val="0"/>
      <w:strike w:val="0"/>
      <w:sz w:val="42"/>
      <w:szCs w:val="42"/>
      <w:u w:val="none"/>
      <w:shd w:val="clear" w:color="auto" w:fill="auto"/>
    </w:rPr>
  </w:style>
  <w:style w:type="paragraph" w:customStyle="1" w:styleId="a5">
    <w:name w:val="正文文本"/>
    <w:basedOn w:val="Normal"/>
    <w:link w:val="a0"/>
    <w:pPr>
      <w:widowControl w:val="0"/>
      <w:shd w:val="clear" w:color="auto" w:fill="auto"/>
      <w:spacing w:line="305" w:lineRule="auto"/>
      <w:ind w:firstLine="400"/>
    </w:pPr>
    <w:rPr>
      <w:rFonts w:ascii="SimSun" w:eastAsia="SimSun" w:hAnsi="SimSun" w:cs="SimSun"/>
      <w:bCs w:val="0"/>
      <w:smallCaps w:val="0"/>
      <w:sz w:val="32"/>
      <w:szCs w:val="32"/>
      <w:u w:val="none"/>
      <w:shd w:val="clear" w:color="auto" w:fill="auto"/>
    </w:rPr>
  </w:style>
  <w:style w:type="paragraph" w:customStyle="1" w:styleId="40">
    <w:name w:val="标题 #4"/>
    <w:basedOn w:val="Normal"/>
    <w:link w:val="4"/>
    <w:pPr>
      <w:widowControl w:val="0"/>
      <w:shd w:val="clear" w:color="auto" w:fill="auto"/>
      <w:spacing w:after="80"/>
      <w:outlineLvl w:val="3"/>
    </w:pPr>
    <w:rPr>
      <w:rFonts w:ascii="SimSun" w:eastAsia="SimSun" w:hAnsi="SimSun" w:cs="SimSun"/>
      <w:b/>
      <w:bCs/>
      <w:i w:val="0"/>
      <w:iCs w:val="0"/>
      <w:smallCaps w:val="0"/>
      <w:strike w:val="0"/>
      <w:sz w:val="36"/>
      <w:szCs w:val="36"/>
      <w:u w:val="none"/>
      <w:shd w:val="clear" w:color="auto" w:fill="auto"/>
    </w:rPr>
  </w:style>
  <w:style w:type="paragraph" w:customStyle="1" w:styleId="a6">
    <w:name w:val="其他"/>
    <w:basedOn w:val="Normal"/>
    <w:link w:val="a1"/>
    <w:pPr>
      <w:widowControl w:val="0"/>
      <w:shd w:val="clear" w:color="auto" w:fill="auto"/>
      <w:spacing w:line="305" w:lineRule="auto"/>
      <w:ind w:firstLine="400"/>
    </w:pPr>
    <w:rPr>
      <w:rFonts w:ascii="SimSun" w:eastAsia="SimSun" w:hAnsi="SimSun" w:cs="SimSun"/>
      <w:b w:val="0"/>
      <w:bCs w:val="0"/>
      <w:i w:val="0"/>
      <w:iCs w:val="0"/>
      <w:smallCaps w:val="0"/>
      <w:strike w:val="0"/>
      <w:sz w:val="32"/>
      <w:szCs w:val="32"/>
      <w:u w:val="none"/>
      <w:shd w:val="clear" w:color="auto" w:fill="auto"/>
    </w:rPr>
  </w:style>
  <w:style w:type="paragraph" w:customStyle="1" w:styleId="22">
    <w:name w:val="正文文本 (2)"/>
    <w:basedOn w:val="Normal"/>
    <w:link w:val="20"/>
    <w:pPr>
      <w:widowControl w:val="0"/>
      <w:shd w:val="clear" w:color="auto" w:fill="auto"/>
      <w:spacing w:after="20"/>
    </w:pPr>
    <w:rPr>
      <w:rFonts w:ascii="Times New Roman" w:eastAsia="Times New Roman" w:hAnsi="Times New Roman" w:cs="Times New Roman"/>
      <w:b w:val="0"/>
      <w:bCs w:val="0"/>
      <w:i w:val="0"/>
      <w:iCs w:val="0"/>
      <w:smallCaps w:val="0"/>
      <w:strike w:val="0"/>
      <w:sz w:val="32"/>
      <w:szCs w:val="32"/>
      <w:u w:val="none"/>
      <w:shd w:val="clear" w:color="auto" w:fill="auto"/>
    </w:rPr>
  </w:style>
  <w:style w:type="paragraph" w:customStyle="1" w:styleId="50">
    <w:name w:val="标题 #5"/>
    <w:basedOn w:val="Normal"/>
    <w:link w:val="5"/>
    <w:pPr>
      <w:widowControl w:val="0"/>
      <w:shd w:val="clear" w:color="auto" w:fill="auto"/>
      <w:ind w:firstLine="480"/>
      <w:outlineLvl w:val="4"/>
    </w:pPr>
    <w:rPr>
      <w:rFonts w:ascii="Times New Roman" w:eastAsia="Times New Roman" w:hAnsi="Times New Roman" w:cs="Times New Roman"/>
      <w:b w:val="0"/>
      <w:bCs w:val="0"/>
      <w:i w:val="0"/>
      <w:iCs w:val="0"/>
      <w:smallCaps w:val="0"/>
      <w:strike w:val="0"/>
      <w:sz w:val="32"/>
      <w:szCs w:val="32"/>
      <w:u w:val="none"/>
      <w:shd w:val="clear" w:color="auto" w:fill="auto"/>
    </w:rPr>
  </w:style>
  <w:style w:type="paragraph" w:customStyle="1" w:styleId="a7">
    <w:name w:val="图片标题"/>
    <w:basedOn w:val="Normal"/>
    <w:link w:val="a2"/>
    <w:pPr>
      <w:widowControl w:val="0"/>
      <w:shd w:val="clear" w:color="auto" w:fill="auto"/>
    </w:pPr>
    <w:rPr>
      <w:rFonts w:ascii="Times New Roman" w:eastAsia="Times New Roman" w:hAnsi="Times New Roman" w:cs="Times New Roman"/>
      <w:b w:val="0"/>
      <w:bCs w:val="0"/>
      <w:i w:val="0"/>
      <w:iCs w:val="0"/>
      <w:smallCaps w:val="0"/>
      <w:strike w:val="0"/>
      <w:sz w:val="30"/>
      <w:szCs w:val="30"/>
      <w:u w:val="none"/>
      <w:shd w:val="clear" w:color="auto" w:fill="auto"/>
    </w:rPr>
  </w:style>
  <w:style w:type="paragraph" w:customStyle="1" w:styleId="a8">
    <w:name w:val="表格标题"/>
    <w:basedOn w:val="Normal"/>
    <w:link w:val="a3"/>
    <w:pPr>
      <w:widowControl w:val="0"/>
      <w:shd w:val="clear" w:color="auto" w:fill="auto"/>
    </w:pPr>
    <w:rPr>
      <w:rFonts w:ascii="SimSun" w:eastAsia="SimSun" w:hAnsi="SimSun" w:cs="SimSun"/>
      <w:b w:val="0"/>
      <w:bCs w:val="0"/>
      <w:i w:val="0"/>
      <w:iCs w:val="0"/>
      <w:smallCaps w:val="0"/>
      <w:strike w:val="0"/>
      <w:sz w:val="32"/>
      <w:szCs w:val="32"/>
      <w:u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hyperlink" Target="https://d.book118.com/155244022343011120" TargetMode="Externa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