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环境污染治理项目构思建设方案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35" w:history="1">
        <w:r>
          <w:rPr>
            <w:rFonts w:ascii="仿宋" w:eastAsia="仿宋" w:hAnsi="仿宋" w:cs="仿宋" w:hint="eastAsia"/>
            <w:lang w:eastAsia="zh-CN"/>
          </w:rPr>
          <w:t>序言</w:t>
        </w:r>
        <w:r>
          <w:tab/>
        </w:r>
        <w:r>
          <w:fldChar w:fldCharType="begin"/>
        </w:r>
        <w:r>
          <w:instrText xml:space="preserve"> PAGEREF _Toc16335 \h </w:instrText>
        </w:r>
        <w:r>
          <w:fldChar w:fldCharType="separate"/>
        </w:r>
        <w:r>
          <w:t>3</w:t>
        </w:r>
        <w:r>
          <w:fldChar w:fldCharType="end"/>
        </w:r>
      </w:hyperlink>
    </w:p>
    <w:p>
      <w:pPr>
        <w:pStyle w:val="TOC1"/>
        <w:tabs>
          <w:tab w:val="right" w:leader="dot" w:pos="8306"/>
        </w:tabs>
      </w:pPr>
      <w:hyperlink w:anchor="_Toc10721" w:history="1">
        <w:r>
          <w:rPr>
            <w:rFonts w:ascii="仿宋" w:eastAsia="仿宋" w:hAnsi="仿宋" w:cs="仿宋" w:hint="eastAsia"/>
            <w:lang w:eastAsia="zh-CN"/>
          </w:rPr>
          <w:t>一、经济影响分析</w:t>
        </w:r>
        <w:r>
          <w:tab/>
        </w:r>
        <w:r>
          <w:fldChar w:fldCharType="begin"/>
        </w:r>
        <w:r>
          <w:instrText xml:space="preserve"> PAGEREF _Toc10721 \h </w:instrText>
        </w:r>
        <w:r>
          <w:fldChar w:fldCharType="separate"/>
        </w:r>
        <w:r>
          <w:t>3</w:t>
        </w:r>
        <w:r>
          <w:fldChar w:fldCharType="end"/>
        </w:r>
      </w:hyperlink>
    </w:p>
    <w:p>
      <w:pPr>
        <w:pStyle w:val="TOC2"/>
        <w:tabs>
          <w:tab w:val="right" w:leader="dot" w:pos="8306"/>
        </w:tabs>
      </w:pPr>
      <w:hyperlink w:anchor="_Toc30213" w:history="1">
        <w:r>
          <w:rPr>
            <w:rFonts w:ascii="仿宋" w:eastAsia="仿宋" w:hAnsi="仿宋" w:cs="仿宋" w:hint="eastAsia"/>
            <w:lang w:eastAsia="zh-CN"/>
          </w:rPr>
          <w:t>(一)、经济费用效益或费用效果分析</w:t>
        </w:r>
        <w:r>
          <w:tab/>
        </w:r>
        <w:r>
          <w:fldChar w:fldCharType="begin"/>
        </w:r>
        <w:r>
          <w:instrText xml:space="preserve"> PAGEREF _Toc30213 \h </w:instrText>
        </w:r>
        <w:r>
          <w:fldChar w:fldCharType="separate"/>
        </w:r>
        <w:r>
          <w:t>3</w:t>
        </w:r>
        <w:r>
          <w:fldChar w:fldCharType="end"/>
        </w:r>
      </w:hyperlink>
    </w:p>
    <w:p>
      <w:pPr>
        <w:pStyle w:val="TOC2"/>
        <w:tabs>
          <w:tab w:val="right" w:leader="dot" w:pos="8306"/>
        </w:tabs>
      </w:pPr>
      <w:hyperlink w:anchor="_Toc23167" w:history="1">
        <w:r>
          <w:rPr>
            <w:rFonts w:ascii="仿宋" w:eastAsia="仿宋" w:hAnsi="仿宋" w:cs="仿宋" w:hint="eastAsia"/>
            <w:lang w:eastAsia="zh-CN"/>
          </w:rPr>
          <w:t>(二)、行业影响分析</w:t>
        </w:r>
        <w:r>
          <w:tab/>
        </w:r>
        <w:r>
          <w:fldChar w:fldCharType="begin"/>
        </w:r>
        <w:r>
          <w:instrText xml:space="preserve"> PAGEREF _Toc23167 \h </w:instrText>
        </w:r>
        <w:r>
          <w:fldChar w:fldCharType="separate"/>
        </w:r>
        <w:r>
          <w:t>5</w:t>
        </w:r>
        <w:r>
          <w:fldChar w:fldCharType="end"/>
        </w:r>
      </w:hyperlink>
    </w:p>
    <w:p>
      <w:pPr>
        <w:pStyle w:val="TOC2"/>
        <w:tabs>
          <w:tab w:val="right" w:leader="dot" w:pos="8306"/>
        </w:tabs>
      </w:pPr>
      <w:hyperlink w:anchor="_Toc23188" w:history="1">
        <w:r>
          <w:rPr>
            <w:rFonts w:ascii="仿宋" w:eastAsia="仿宋" w:hAnsi="仿宋" w:cs="仿宋" w:hint="eastAsia"/>
            <w:lang w:eastAsia="zh-CN"/>
          </w:rPr>
          <w:t>(三)、区域经济影响分析</w:t>
        </w:r>
        <w:r>
          <w:tab/>
        </w:r>
        <w:r>
          <w:fldChar w:fldCharType="begin"/>
        </w:r>
        <w:r>
          <w:instrText xml:space="preserve"> PAGEREF _Toc23188 \h </w:instrText>
        </w:r>
        <w:r>
          <w:fldChar w:fldCharType="separate"/>
        </w:r>
        <w:r>
          <w:t>7</w:t>
        </w:r>
        <w:r>
          <w:fldChar w:fldCharType="end"/>
        </w:r>
      </w:hyperlink>
    </w:p>
    <w:p>
      <w:pPr>
        <w:pStyle w:val="TOC2"/>
        <w:tabs>
          <w:tab w:val="right" w:leader="dot" w:pos="8306"/>
        </w:tabs>
      </w:pPr>
      <w:hyperlink w:anchor="_Toc31035" w:history="1">
        <w:r>
          <w:rPr>
            <w:rFonts w:ascii="仿宋" w:eastAsia="仿宋" w:hAnsi="仿宋" w:cs="仿宋" w:hint="eastAsia"/>
            <w:lang w:eastAsia="zh-CN"/>
          </w:rPr>
          <w:t>(四)、宏观经济影响分析</w:t>
        </w:r>
        <w:r>
          <w:tab/>
        </w:r>
        <w:r>
          <w:fldChar w:fldCharType="begin"/>
        </w:r>
        <w:r>
          <w:instrText xml:space="preserve"> PAGEREF _Toc31035 \h </w:instrText>
        </w:r>
        <w:r>
          <w:fldChar w:fldCharType="separate"/>
        </w:r>
        <w:r>
          <w:t>8</w:t>
        </w:r>
        <w:r>
          <w:fldChar w:fldCharType="end"/>
        </w:r>
      </w:hyperlink>
    </w:p>
    <w:p>
      <w:pPr>
        <w:pStyle w:val="TOC1"/>
        <w:tabs>
          <w:tab w:val="right" w:leader="dot" w:pos="8306"/>
        </w:tabs>
      </w:pPr>
      <w:hyperlink w:anchor="_Toc2627" w:history="1">
        <w:r>
          <w:rPr>
            <w:rFonts w:ascii="仿宋" w:eastAsia="仿宋" w:hAnsi="仿宋" w:cs="仿宋" w:hint="eastAsia"/>
            <w:lang w:eastAsia="zh-CN"/>
          </w:rPr>
          <w:t>二、发展规划、产业政策和行业准入分析</w:t>
        </w:r>
        <w:r>
          <w:tab/>
        </w:r>
        <w:r>
          <w:fldChar w:fldCharType="begin"/>
        </w:r>
        <w:r>
          <w:instrText xml:space="preserve"> PAGEREF _Toc2627 \h </w:instrText>
        </w:r>
        <w:r>
          <w:fldChar w:fldCharType="separate"/>
        </w:r>
        <w:r>
          <w:t>9</w:t>
        </w:r>
        <w:r>
          <w:fldChar w:fldCharType="end"/>
        </w:r>
      </w:hyperlink>
    </w:p>
    <w:p>
      <w:pPr>
        <w:pStyle w:val="TOC2"/>
        <w:tabs>
          <w:tab w:val="right" w:leader="dot" w:pos="8306"/>
        </w:tabs>
      </w:pPr>
      <w:hyperlink w:anchor="_Toc29479" w:history="1">
        <w:r>
          <w:rPr>
            <w:rFonts w:ascii="仿宋" w:eastAsia="仿宋" w:hAnsi="仿宋" w:cs="仿宋" w:hint="eastAsia"/>
            <w:lang w:eastAsia="zh-CN"/>
          </w:rPr>
          <w:t>(一)、发展规划分析</w:t>
        </w:r>
        <w:r>
          <w:tab/>
        </w:r>
        <w:r>
          <w:fldChar w:fldCharType="begin"/>
        </w:r>
        <w:r>
          <w:instrText xml:space="preserve"> PAGEREF _Toc29479 \h </w:instrText>
        </w:r>
        <w:r>
          <w:fldChar w:fldCharType="separate"/>
        </w:r>
        <w:r>
          <w:t>9</w:t>
        </w:r>
        <w:r>
          <w:fldChar w:fldCharType="end"/>
        </w:r>
      </w:hyperlink>
    </w:p>
    <w:p>
      <w:pPr>
        <w:pStyle w:val="TOC2"/>
        <w:tabs>
          <w:tab w:val="right" w:leader="dot" w:pos="8306"/>
        </w:tabs>
      </w:pPr>
      <w:hyperlink w:anchor="_Toc31669" w:history="1">
        <w:r>
          <w:rPr>
            <w:rFonts w:ascii="仿宋" w:eastAsia="仿宋" w:hAnsi="仿宋" w:cs="仿宋" w:hint="eastAsia"/>
            <w:lang w:eastAsia="zh-CN"/>
          </w:rPr>
          <w:t>(二)、产业政策分析</w:t>
        </w:r>
        <w:r>
          <w:tab/>
        </w:r>
        <w:r>
          <w:fldChar w:fldCharType="begin"/>
        </w:r>
        <w:r>
          <w:instrText xml:space="preserve"> PAGEREF _Toc31669 \h </w:instrText>
        </w:r>
        <w:r>
          <w:fldChar w:fldCharType="separate"/>
        </w:r>
        <w:r>
          <w:t>11</w:t>
        </w:r>
        <w:r>
          <w:fldChar w:fldCharType="end"/>
        </w:r>
      </w:hyperlink>
    </w:p>
    <w:p>
      <w:pPr>
        <w:pStyle w:val="TOC2"/>
        <w:tabs>
          <w:tab w:val="right" w:leader="dot" w:pos="8306"/>
        </w:tabs>
      </w:pPr>
      <w:hyperlink w:anchor="_Toc4807" w:history="1">
        <w:r>
          <w:rPr>
            <w:rFonts w:ascii="仿宋" w:eastAsia="仿宋" w:hAnsi="仿宋" w:cs="仿宋" w:hint="eastAsia"/>
            <w:lang w:eastAsia="zh-CN"/>
          </w:rPr>
          <w:t>(三)、行业准入分析</w:t>
        </w:r>
        <w:r>
          <w:tab/>
        </w:r>
        <w:r>
          <w:fldChar w:fldCharType="begin"/>
        </w:r>
        <w:r>
          <w:instrText xml:space="preserve"> PAGEREF _Toc4807 \h </w:instrText>
        </w:r>
        <w:r>
          <w:fldChar w:fldCharType="separate"/>
        </w:r>
        <w:r>
          <w:t>13</w:t>
        </w:r>
        <w:r>
          <w:fldChar w:fldCharType="end"/>
        </w:r>
      </w:hyperlink>
    </w:p>
    <w:p>
      <w:pPr>
        <w:pStyle w:val="TOC1"/>
        <w:tabs>
          <w:tab w:val="right" w:leader="dot" w:pos="8306"/>
        </w:tabs>
      </w:pPr>
      <w:hyperlink w:anchor="_Toc3085" w:history="1">
        <w:r>
          <w:rPr>
            <w:rFonts w:ascii="仿宋" w:eastAsia="仿宋" w:hAnsi="仿宋" w:cs="仿宋" w:hint="eastAsia"/>
            <w:lang w:eastAsia="zh-CN"/>
          </w:rPr>
          <w:t>三、环境和生态影响分析</w:t>
        </w:r>
        <w:r>
          <w:tab/>
        </w:r>
        <w:r>
          <w:fldChar w:fldCharType="begin"/>
        </w:r>
        <w:r>
          <w:instrText xml:space="preserve"> PAGEREF _Toc3085 \h </w:instrText>
        </w:r>
        <w:r>
          <w:fldChar w:fldCharType="separate"/>
        </w:r>
        <w:r>
          <w:t>14</w:t>
        </w:r>
        <w:r>
          <w:fldChar w:fldCharType="end"/>
        </w:r>
      </w:hyperlink>
    </w:p>
    <w:p>
      <w:pPr>
        <w:pStyle w:val="TOC2"/>
        <w:tabs>
          <w:tab w:val="right" w:leader="dot" w:pos="8306"/>
        </w:tabs>
      </w:pPr>
      <w:hyperlink w:anchor="_Toc12986" w:history="1">
        <w:r>
          <w:rPr>
            <w:rFonts w:ascii="仿宋" w:eastAsia="仿宋" w:hAnsi="仿宋" w:cs="仿宋" w:hint="eastAsia"/>
            <w:lang w:eastAsia="zh-CN"/>
          </w:rPr>
          <w:t>(一)、环境和生态现状</w:t>
        </w:r>
        <w:r>
          <w:tab/>
        </w:r>
        <w:r>
          <w:fldChar w:fldCharType="begin"/>
        </w:r>
        <w:r>
          <w:instrText xml:space="preserve"> PAGEREF _Toc12986 \h </w:instrText>
        </w:r>
        <w:r>
          <w:fldChar w:fldCharType="separate"/>
        </w:r>
        <w:r>
          <w:t>14</w:t>
        </w:r>
        <w:r>
          <w:fldChar w:fldCharType="end"/>
        </w:r>
      </w:hyperlink>
    </w:p>
    <w:p>
      <w:pPr>
        <w:pStyle w:val="TOC2"/>
        <w:tabs>
          <w:tab w:val="right" w:leader="dot" w:pos="8306"/>
        </w:tabs>
      </w:pPr>
      <w:hyperlink w:anchor="_Toc23907" w:history="1">
        <w:r>
          <w:rPr>
            <w:rFonts w:ascii="仿宋" w:eastAsia="仿宋" w:hAnsi="仿宋" w:cs="仿宋" w:hint="eastAsia"/>
            <w:lang w:eastAsia="zh-CN"/>
          </w:rPr>
          <w:t>(二)、生态环境影响分析</w:t>
        </w:r>
        <w:r>
          <w:tab/>
        </w:r>
        <w:r>
          <w:fldChar w:fldCharType="begin"/>
        </w:r>
        <w:r>
          <w:instrText xml:space="preserve"> PAGEREF _Toc23907 \h </w:instrText>
        </w:r>
        <w:r>
          <w:fldChar w:fldCharType="separate"/>
        </w:r>
        <w:r>
          <w:t>15</w:t>
        </w:r>
        <w:r>
          <w:fldChar w:fldCharType="end"/>
        </w:r>
      </w:hyperlink>
    </w:p>
    <w:p>
      <w:pPr>
        <w:pStyle w:val="TOC2"/>
        <w:tabs>
          <w:tab w:val="right" w:leader="dot" w:pos="8306"/>
        </w:tabs>
      </w:pPr>
      <w:hyperlink w:anchor="_Toc16072" w:history="1">
        <w:r>
          <w:rPr>
            <w:rFonts w:ascii="仿宋" w:eastAsia="仿宋" w:hAnsi="仿宋" w:cs="仿宋" w:hint="eastAsia"/>
            <w:lang w:eastAsia="zh-CN"/>
          </w:rPr>
          <w:t>(三)、生态环境保护措施</w:t>
        </w:r>
        <w:r>
          <w:tab/>
        </w:r>
        <w:r>
          <w:fldChar w:fldCharType="begin"/>
        </w:r>
        <w:r>
          <w:instrText xml:space="preserve"> PAGEREF _Toc16072 \h </w:instrText>
        </w:r>
        <w:r>
          <w:fldChar w:fldCharType="separate"/>
        </w:r>
        <w:r>
          <w:t>17</w:t>
        </w:r>
        <w:r>
          <w:fldChar w:fldCharType="end"/>
        </w:r>
      </w:hyperlink>
    </w:p>
    <w:p>
      <w:pPr>
        <w:pStyle w:val="TOC2"/>
        <w:tabs>
          <w:tab w:val="right" w:leader="dot" w:pos="8306"/>
        </w:tabs>
      </w:pPr>
      <w:hyperlink w:anchor="_Toc32303" w:history="1">
        <w:r>
          <w:rPr>
            <w:rFonts w:ascii="仿宋" w:eastAsia="仿宋" w:hAnsi="仿宋" w:cs="仿宋" w:hint="eastAsia"/>
            <w:lang w:eastAsia="zh-CN"/>
          </w:rPr>
          <w:t>(四)、地质灾害影响分析</w:t>
        </w:r>
        <w:r>
          <w:tab/>
        </w:r>
        <w:r>
          <w:fldChar w:fldCharType="begin"/>
        </w:r>
        <w:r>
          <w:instrText xml:space="preserve"> PAGEREF _Toc32303 \h </w:instrText>
        </w:r>
        <w:r>
          <w:fldChar w:fldCharType="separate"/>
        </w:r>
        <w:r>
          <w:t>18</w:t>
        </w:r>
        <w:r>
          <w:fldChar w:fldCharType="end"/>
        </w:r>
      </w:hyperlink>
    </w:p>
    <w:p>
      <w:pPr>
        <w:pStyle w:val="TOC2"/>
        <w:tabs>
          <w:tab w:val="right" w:leader="dot" w:pos="8306"/>
        </w:tabs>
      </w:pPr>
      <w:hyperlink w:anchor="_Toc15911" w:history="1">
        <w:r>
          <w:rPr>
            <w:rFonts w:ascii="仿宋" w:eastAsia="仿宋" w:hAnsi="仿宋" w:cs="仿宋" w:hint="eastAsia"/>
            <w:lang w:eastAsia="zh-CN"/>
          </w:rPr>
          <w:t>(五)、特殊环境影响</w:t>
        </w:r>
        <w:r>
          <w:tab/>
        </w:r>
        <w:r>
          <w:fldChar w:fldCharType="begin"/>
        </w:r>
        <w:r>
          <w:instrText xml:space="preserve"> PAGEREF _Toc15911 \h </w:instrText>
        </w:r>
        <w:r>
          <w:fldChar w:fldCharType="separate"/>
        </w:r>
        <w:r>
          <w:t>20</w:t>
        </w:r>
        <w:r>
          <w:fldChar w:fldCharType="end"/>
        </w:r>
      </w:hyperlink>
    </w:p>
    <w:p>
      <w:pPr>
        <w:pStyle w:val="TOC1"/>
        <w:tabs>
          <w:tab w:val="right" w:leader="dot" w:pos="8306"/>
        </w:tabs>
      </w:pPr>
      <w:hyperlink w:anchor="_Toc18656" w:history="1">
        <w:r>
          <w:rPr>
            <w:rFonts w:ascii="仿宋" w:eastAsia="仿宋" w:hAnsi="仿宋" w:cs="仿宋" w:hint="eastAsia"/>
            <w:lang w:eastAsia="zh-CN"/>
          </w:rPr>
          <w:t>四、社会影响分析</w:t>
        </w:r>
        <w:r>
          <w:tab/>
        </w:r>
        <w:r>
          <w:fldChar w:fldCharType="begin"/>
        </w:r>
        <w:r>
          <w:instrText xml:space="preserve"> PAGEREF _Toc18656 \h </w:instrText>
        </w:r>
        <w:r>
          <w:fldChar w:fldCharType="separate"/>
        </w:r>
        <w:r>
          <w:t>21</w:t>
        </w:r>
        <w:r>
          <w:fldChar w:fldCharType="end"/>
        </w:r>
      </w:hyperlink>
    </w:p>
    <w:p>
      <w:pPr>
        <w:pStyle w:val="TOC2"/>
        <w:tabs>
          <w:tab w:val="right" w:leader="dot" w:pos="8306"/>
        </w:tabs>
      </w:pPr>
      <w:hyperlink w:anchor="_Toc14657" w:history="1">
        <w:r>
          <w:rPr>
            <w:rFonts w:ascii="仿宋" w:eastAsia="仿宋" w:hAnsi="仿宋" w:cs="仿宋" w:hint="eastAsia"/>
            <w:lang w:eastAsia="zh-CN"/>
          </w:rPr>
          <w:t>(一)、社会影响效果分析</w:t>
        </w:r>
        <w:r>
          <w:tab/>
        </w:r>
        <w:r>
          <w:fldChar w:fldCharType="begin"/>
        </w:r>
        <w:r>
          <w:instrText xml:space="preserve"> PAGEREF _Toc14657 \h </w:instrText>
        </w:r>
        <w:r>
          <w:fldChar w:fldCharType="separate"/>
        </w:r>
        <w:r>
          <w:t>21</w:t>
        </w:r>
        <w:r>
          <w:fldChar w:fldCharType="end"/>
        </w:r>
      </w:hyperlink>
    </w:p>
    <w:p>
      <w:pPr>
        <w:pStyle w:val="TOC2"/>
        <w:tabs>
          <w:tab w:val="right" w:leader="dot" w:pos="8306"/>
        </w:tabs>
      </w:pPr>
      <w:hyperlink w:anchor="_Toc9515" w:history="1">
        <w:r>
          <w:rPr>
            <w:rFonts w:ascii="仿宋" w:eastAsia="仿宋" w:hAnsi="仿宋" w:cs="仿宋" w:hint="eastAsia"/>
            <w:lang w:eastAsia="zh-CN"/>
          </w:rPr>
          <w:t>(二)、社会适应性分析</w:t>
        </w:r>
        <w:r>
          <w:tab/>
        </w:r>
        <w:r>
          <w:fldChar w:fldCharType="begin"/>
        </w:r>
        <w:r>
          <w:instrText xml:space="preserve"> PAGEREF _Toc9515 \h </w:instrText>
        </w:r>
        <w:r>
          <w:fldChar w:fldCharType="separate"/>
        </w:r>
        <w:r>
          <w:t>23</w:t>
        </w:r>
        <w:r>
          <w:fldChar w:fldCharType="end"/>
        </w:r>
      </w:hyperlink>
    </w:p>
    <w:p>
      <w:pPr>
        <w:pStyle w:val="TOC2"/>
        <w:tabs>
          <w:tab w:val="right" w:leader="dot" w:pos="8306"/>
        </w:tabs>
      </w:pPr>
      <w:hyperlink w:anchor="_Toc7738" w:history="1">
        <w:r>
          <w:rPr>
            <w:rFonts w:ascii="仿宋" w:eastAsia="仿宋" w:hAnsi="仿宋" w:cs="仿宋" w:hint="eastAsia"/>
            <w:lang w:eastAsia="zh-CN"/>
          </w:rPr>
          <w:t>(三)、社会风险及对策分析</w:t>
        </w:r>
        <w:r>
          <w:tab/>
        </w:r>
        <w:r>
          <w:fldChar w:fldCharType="begin"/>
        </w:r>
        <w:r>
          <w:instrText xml:space="preserve"> PAGEREF _Toc7738 \h </w:instrText>
        </w:r>
        <w:r>
          <w:fldChar w:fldCharType="separate"/>
        </w:r>
        <w:r>
          <w:t>25</w:t>
        </w:r>
        <w:r>
          <w:fldChar w:fldCharType="end"/>
        </w:r>
      </w:hyperlink>
    </w:p>
    <w:p>
      <w:pPr>
        <w:pStyle w:val="TOC1"/>
        <w:tabs>
          <w:tab w:val="right" w:leader="dot" w:pos="8306"/>
        </w:tabs>
      </w:pPr>
      <w:hyperlink w:anchor="_Toc24794" w:history="1">
        <w:r>
          <w:rPr>
            <w:rFonts w:ascii="仿宋" w:eastAsia="仿宋" w:hAnsi="仿宋" w:cs="仿宋" w:hint="eastAsia"/>
            <w:lang w:eastAsia="zh-CN"/>
          </w:rPr>
          <w:t>五、建设风险评估分析</w:t>
        </w:r>
        <w:r>
          <w:tab/>
        </w:r>
        <w:r>
          <w:fldChar w:fldCharType="begin"/>
        </w:r>
        <w:r>
          <w:instrText xml:space="preserve"> PAGEREF _Toc24794 \h </w:instrText>
        </w:r>
        <w:r>
          <w:fldChar w:fldCharType="separate"/>
        </w:r>
        <w:r>
          <w:t>28</w:t>
        </w:r>
        <w:r>
          <w:fldChar w:fldCharType="end"/>
        </w:r>
      </w:hyperlink>
    </w:p>
    <w:p>
      <w:pPr>
        <w:pStyle w:val="TOC2"/>
        <w:tabs>
          <w:tab w:val="right" w:leader="dot" w:pos="8306"/>
        </w:tabs>
      </w:pPr>
      <w:hyperlink w:anchor="_Toc8961" w:history="1">
        <w:r>
          <w:rPr>
            <w:rFonts w:ascii="仿宋" w:eastAsia="仿宋" w:hAnsi="仿宋" w:cs="仿宋" w:hint="eastAsia"/>
            <w:lang w:eastAsia="zh-CN"/>
          </w:rPr>
          <w:t>(一)、政策风险分析</w:t>
        </w:r>
        <w:r>
          <w:tab/>
        </w:r>
        <w:r>
          <w:fldChar w:fldCharType="begin"/>
        </w:r>
        <w:r>
          <w:instrText xml:space="preserve"> PAGEREF _Toc8961 \h </w:instrText>
        </w:r>
        <w:r>
          <w:fldChar w:fldCharType="separate"/>
        </w:r>
        <w:r>
          <w:t>28</w:t>
        </w:r>
        <w:r>
          <w:fldChar w:fldCharType="end"/>
        </w:r>
      </w:hyperlink>
    </w:p>
    <w:p>
      <w:pPr>
        <w:pStyle w:val="TOC2"/>
        <w:tabs>
          <w:tab w:val="right" w:leader="dot" w:pos="8306"/>
        </w:tabs>
      </w:pPr>
      <w:hyperlink w:anchor="_Toc17451" w:history="1">
        <w:r>
          <w:rPr>
            <w:rFonts w:ascii="仿宋" w:eastAsia="仿宋" w:hAnsi="仿宋" w:cs="仿宋" w:hint="eastAsia"/>
            <w:lang w:eastAsia="zh-CN"/>
          </w:rPr>
          <w:t>(二)、社会风险分析</w:t>
        </w:r>
        <w:r>
          <w:tab/>
        </w:r>
        <w:r>
          <w:fldChar w:fldCharType="begin"/>
        </w:r>
        <w:r>
          <w:instrText xml:space="preserve"> PAGEREF _Toc17451 \h </w:instrText>
        </w:r>
        <w:r>
          <w:fldChar w:fldCharType="separate"/>
        </w:r>
        <w:r>
          <w:t>29</w:t>
        </w:r>
        <w:r>
          <w:fldChar w:fldCharType="end"/>
        </w:r>
      </w:hyperlink>
    </w:p>
    <w:p>
      <w:pPr>
        <w:pStyle w:val="TOC2"/>
        <w:tabs>
          <w:tab w:val="right" w:leader="dot" w:pos="8306"/>
        </w:tabs>
      </w:pPr>
      <w:hyperlink w:anchor="_Toc22720" w:history="1">
        <w:r>
          <w:rPr>
            <w:rFonts w:ascii="仿宋" w:eastAsia="仿宋" w:hAnsi="仿宋" w:cs="仿宋" w:hint="eastAsia"/>
            <w:lang w:eastAsia="zh-CN"/>
          </w:rPr>
          <w:t>(三)、市场风险分析</w:t>
        </w:r>
        <w:r>
          <w:tab/>
        </w:r>
        <w:r>
          <w:fldChar w:fldCharType="begin"/>
        </w:r>
        <w:r>
          <w:instrText xml:space="preserve"> PAGEREF _Toc22720 \h </w:instrText>
        </w:r>
        <w:r>
          <w:fldChar w:fldCharType="separate"/>
        </w:r>
        <w:r>
          <w:t>31</w:t>
        </w:r>
        <w:r>
          <w:fldChar w:fldCharType="end"/>
        </w:r>
      </w:hyperlink>
    </w:p>
    <w:p>
      <w:pPr>
        <w:pStyle w:val="TOC2"/>
        <w:tabs>
          <w:tab w:val="right" w:leader="dot" w:pos="8306"/>
        </w:tabs>
      </w:pPr>
      <w:hyperlink w:anchor="_Toc26103" w:history="1">
        <w:r>
          <w:rPr>
            <w:rFonts w:ascii="仿宋" w:eastAsia="仿宋" w:hAnsi="仿宋" w:cs="仿宋" w:hint="eastAsia"/>
            <w:lang w:eastAsia="zh-CN"/>
          </w:rPr>
          <w:t>(四)、资金风险分析</w:t>
        </w:r>
        <w:r>
          <w:tab/>
        </w:r>
        <w:r>
          <w:fldChar w:fldCharType="begin"/>
        </w:r>
        <w:r>
          <w:instrText xml:space="preserve"> PAGEREF _Toc26103 \h </w:instrText>
        </w:r>
        <w:r>
          <w:fldChar w:fldCharType="separate"/>
        </w:r>
        <w:r>
          <w:t>32</w:t>
        </w:r>
        <w:r>
          <w:fldChar w:fldCharType="end"/>
        </w:r>
      </w:hyperlink>
    </w:p>
    <w:p>
      <w:pPr>
        <w:pStyle w:val="TOC2"/>
        <w:tabs>
          <w:tab w:val="right" w:leader="dot" w:pos="8306"/>
        </w:tabs>
      </w:pPr>
      <w:hyperlink w:anchor="_Toc989" w:history="1">
        <w:r>
          <w:rPr>
            <w:rFonts w:ascii="仿宋" w:eastAsia="仿宋" w:hAnsi="仿宋" w:cs="仿宋" w:hint="eastAsia"/>
            <w:lang w:eastAsia="zh-CN"/>
          </w:rPr>
          <w:t>(五)、技术风险分析</w:t>
        </w:r>
        <w:r>
          <w:tab/>
        </w:r>
        <w:r>
          <w:fldChar w:fldCharType="begin"/>
        </w:r>
        <w:r>
          <w:instrText xml:space="preserve"> PAGEREF _Toc989 \h </w:instrText>
        </w:r>
        <w:r>
          <w:fldChar w:fldCharType="separate"/>
        </w:r>
        <w:r>
          <w:t>33</w:t>
        </w:r>
        <w:r>
          <w:fldChar w:fldCharType="end"/>
        </w:r>
      </w:hyperlink>
    </w:p>
    <w:p>
      <w:pPr>
        <w:pStyle w:val="TOC2"/>
        <w:tabs>
          <w:tab w:val="right" w:leader="dot" w:pos="8306"/>
        </w:tabs>
      </w:pPr>
      <w:hyperlink w:anchor="_Toc9785" w:history="1">
        <w:r>
          <w:rPr>
            <w:rFonts w:ascii="仿宋" w:eastAsia="仿宋" w:hAnsi="仿宋" w:cs="仿宋" w:hint="eastAsia"/>
            <w:lang w:eastAsia="zh-CN"/>
          </w:rPr>
          <w:t>(六)、财务风险分析</w:t>
        </w:r>
        <w:r>
          <w:tab/>
        </w:r>
        <w:r>
          <w:fldChar w:fldCharType="begin"/>
        </w:r>
        <w:r>
          <w:instrText xml:space="preserve"> PAGEREF _Toc9785 \h </w:instrText>
        </w:r>
        <w:r>
          <w:fldChar w:fldCharType="separate"/>
        </w:r>
        <w:r>
          <w:t>34</w:t>
        </w:r>
        <w:r>
          <w:fldChar w:fldCharType="end"/>
        </w:r>
      </w:hyperlink>
    </w:p>
    <w:p>
      <w:pPr>
        <w:pStyle w:val="TOC2"/>
        <w:tabs>
          <w:tab w:val="right" w:leader="dot" w:pos="8306"/>
        </w:tabs>
      </w:pPr>
      <w:hyperlink w:anchor="_Toc9451" w:history="1">
        <w:r>
          <w:rPr>
            <w:rFonts w:ascii="仿宋" w:eastAsia="仿宋" w:hAnsi="仿宋" w:cs="仿宋" w:hint="eastAsia"/>
            <w:lang w:eastAsia="zh-CN"/>
          </w:rPr>
          <w:t>(七)、管理风险分析</w:t>
        </w:r>
        <w:r>
          <w:tab/>
        </w:r>
        <w:r>
          <w:fldChar w:fldCharType="begin"/>
        </w:r>
        <w:r>
          <w:instrText xml:space="preserve"> PAGEREF _Toc9451 \h </w:instrText>
        </w:r>
        <w:r>
          <w:fldChar w:fldCharType="separate"/>
        </w:r>
        <w:r>
          <w:t>36</w:t>
        </w:r>
        <w:r>
          <w:fldChar w:fldCharType="end"/>
        </w:r>
      </w:hyperlink>
    </w:p>
    <w:p>
      <w:pPr>
        <w:pStyle w:val="TOC2"/>
        <w:tabs>
          <w:tab w:val="right" w:leader="dot" w:pos="8306"/>
        </w:tabs>
      </w:pPr>
      <w:hyperlink w:anchor="_Toc10673" w:history="1">
        <w:r>
          <w:rPr>
            <w:rFonts w:ascii="仿宋" w:eastAsia="仿宋" w:hAnsi="仿宋" w:cs="仿宋" w:hint="eastAsia"/>
            <w:lang w:eastAsia="zh-CN"/>
          </w:rPr>
          <w:t>(八)、其它风险分析</w:t>
        </w:r>
        <w:r>
          <w:tab/>
        </w:r>
        <w:r>
          <w:fldChar w:fldCharType="begin"/>
        </w:r>
        <w:r>
          <w:instrText xml:space="preserve"> PAGEREF _Toc10673 \h </w:instrText>
        </w:r>
        <w:r>
          <w:fldChar w:fldCharType="separate"/>
        </w:r>
        <w:r>
          <w:t>37</w:t>
        </w:r>
        <w:r>
          <w:fldChar w:fldCharType="end"/>
        </w:r>
      </w:hyperlink>
    </w:p>
    <w:p>
      <w:pPr>
        <w:pStyle w:val="TOC2"/>
        <w:tabs>
          <w:tab w:val="right" w:leader="dot" w:pos="8306"/>
        </w:tabs>
      </w:pPr>
      <w:hyperlink w:anchor="_Toc16957" w:history="1">
        <w:r>
          <w:rPr>
            <w:rFonts w:ascii="仿宋" w:eastAsia="仿宋" w:hAnsi="仿宋" w:cs="仿宋" w:hint="eastAsia"/>
            <w:lang w:eastAsia="zh-CN"/>
          </w:rPr>
          <w:t>(九)、社会影响评估</w:t>
        </w:r>
        <w:r>
          <w:tab/>
        </w:r>
        <w:r>
          <w:fldChar w:fldCharType="begin"/>
        </w:r>
        <w:r>
          <w:instrText xml:space="preserve"> PAGEREF _Toc16957 \h </w:instrText>
        </w:r>
        <w:r>
          <w:fldChar w:fldCharType="separate"/>
        </w:r>
        <w:r>
          <w:t>39</w:t>
        </w:r>
        <w:r>
          <w:fldChar w:fldCharType="end"/>
        </w:r>
      </w:hyperlink>
    </w:p>
    <w:p>
      <w:pPr>
        <w:pStyle w:val="TOC1"/>
        <w:tabs>
          <w:tab w:val="right" w:leader="dot" w:pos="8306"/>
        </w:tabs>
      </w:pPr>
      <w:hyperlink w:anchor="_Toc18354" w:history="1">
        <w:r>
          <w:rPr>
            <w:rFonts w:ascii="仿宋" w:eastAsia="仿宋" w:hAnsi="仿宋" w:cs="仿宋" w:hint="eastAsia"/>
            <w:lang w:eastAsia="zh-CN"/>
          </w:rPr>
          <w:t>六、资源开发及综合利用分析</w:t>
        </w:r>
        <w:r>
          <w:tab/>
        </w:r>
        <w:r>
          <w:fldChar w:fldCharType="begin"/>
        </w:r>
        <w:r>
          <w:instrText xml:space="preserve"> PAGEREF _Toc18354 \h </w:instrText>
        </w:r>
        <w:r>
          <w:fldChar w:fldCharType="separate"/>
        </w:r>
        <w:r>
          <w:t>41</w:t>
        </w:r>
        <w:r>
          <w:fldChar w:fldCharType="end"/>
        </w:r>
      </w:hyperlink>
    </w:p>
    <w:p>
      <w:pPr>
        <w:pStyle w:val="TOC2"/>
        <w:tabs>
          <w:tab w:val="right" w:leader="dot" w:pos="8306"/>
        </w:tabs>
      </w:pPr>
      <w:hyperlink w:anchor="_Toc16120" w:history="1">
        <w:r>
          <w:rPr>
            <w:rFonts w:ascii="仿宋" w:eastAsia="仿宋" w:hAnsi="仿宋" w:cs="仿宋" w:hint="eastAsia"/>
            <w:lang w:eastAsia="zh-CN"/>
          </w:rPr>
          <w:t>(一)、资源开发方案</w:t>
        </w:r>
        <w:r>
          <w:tab/>
        </w:r>
        <w:r>
          <w:fldChar w:fldCharType="begin"/>
        </w:r>
        <w:r>
          <w:instrText xml:space="preserve"> PAGEREF _Toc16120 \h </w:instrText>
        </w:r>
        <w:r>
          <w:fldChar w:fldCharType="separate"/>
        </w:r>
        <w:r>
          <w:t>41</w:t>
        </w:r>
        <w:r>
          <w:fldChar w:fldCharType="end"/>
        </w:r>
      </w:hyperlink>
    </w:p>
    <w:p>
      <w:pPr>
        <w:pStyle w:val="TOC2"/>
        <w:tabs>
          <w:tab w:val="right" w:leader="dot" w:pos="8306"/>
        </w:tabs>
      </w:pPr>
      <w:hyperlink w:anchor="_Toc9060" w:history="1">
        <w:r>
          <w:rPr>
            <w:rFonts w:ascii="仿宋" w:eastAsia="仿宋" w:hAnsi="仿宋" w:cs="仿宋" w:hint="eastAsia"/>
            <w:lang w:eastAsia="zh-CN"/>
          </w:rPr>
          <w:t>(二)、资源利用方案</w:t>
        </w:r>
        <w:r>
          <w:tab/>
        </w:r>
        <w:r>
          <w:fldChar w:fldCharType="begin"/>
        </w:r>
        <w:r>
          <w:instrText xml:space="preserve"> PAGEREF _Toc9060 \h </w:instrText>
        </w:r>
        <w:r>
          <w:fldChar w:fldCharType="separate"/>
        </w:r>
        <w:r>
          <w:t>42</w:t>
        </w:r>
        <w:r>
          <w:fldChar w:fldCharType="end"/>
        </w:r>
      </w:hyperlink>
    </w:p>
    <w:p>
      <w:pPr>
        <w:pStyle w:val="TOC2"/>
        <w:tabs>
          <w:tab w:val="right" w:leader="dot" w:pos="8306"/>
        </w:tabs>
      </w:pPr>
      <w:hyperlink w:anchor="_Toc13274" w:history="1">
        <w:r>
          <w:rPr>
            <w:rFonts w:ascii="仿宋" w:eastAsia="仿宋" w:hAnsi="仿宋" w:cs="仿宋" w:hint="eastAsia"/>
            <w:lang w:eastAsia="zh-CN"/>
          </w:rPr>
          <w:t>(三)、资源节约措施</w:t>
        </w:r>
        <w:r>
          <w:tab/>
        </w:r>
        <w:r>
          <w:fldChar w:fldCharType="begin"/>
        </w:r>
        <w:r>
          <w:instrText xml:space="preserve"> PAGEREF _Toc13274 \h </w:instrText>
        </w:r>
        <w:r>
          <w:fldChar w:fldCharType="separate"/>
        </w:r>
        <w:r>
          <w:t>43</w:t>
        </w:r>
        <w:r>
          <w:fldChar w:fldCharType="end"/>
        </w:r>
      </w:hyperlink>
    </w:p>
    <w:p>
      <w:pPr>
        <w:pStyle w:val="TOC1"/>
        <w:tabs>
          <w:tab w:val="right" w:leader="dot" w:pos="8306"/>
        </w:tabs>
      </w:pPr>
      <w:hyperlink w:anchor="_Toc13304" w:history="1">
        <w:r>
          <w:rPr>
            <w:rFonts w:ascii="仿宋" w:eastAsia="仿宋" w:hAnsi="仿宋" w:cs="仿宋" w:hint="eastAsia"/>
            <w:lang w:eastAsia="zh-CN"/>
          </w:rPr>
          <w:t>七、安全与应急管理</w:t>
        </w:r>
        <w:r>
          <w:tab/>
        </w:r>
        <w:r>
          <w:fldChar w:fldCharType="begin"/>
        </w:r>
        <w:r>
          <w:instrText xml:space="preserve"> PAGEREF _Toc13304 \h </w:instrText>
        </w:r>
        <w:r>
          <w:fldChar w:fldCharType="separate"/>
        </w:r>
        <w:r>
          <w:t>44</w:t>
        </w:r>
        <w:r>
          <w:fldChar w:fldCharType="end"/>
        </w:r>
      </w:hyperlink>
    </w:p>
    <w:p>
      <w:pPr>
        <w:pStyle w:val="TOC2"/>
        <w:tabs>
          <w:tab w:val="right" w:leader="dot" w:pos="8306"/>
        </w:tabs>
      </w:pPr>
      <w:hyperlink w:anchor="_Toc7950" w:history="1">
        <w:r>
          <w:rPr>
            <w:rFonts w:ascii="仿宋" w:eastAsia="仿宋" w:hAnsi="仿宋" w:cs="仿宋" w:hint="eastAsia"/>
            <w:lang w:eastAsia="zh-CN"/>
          </w:rPr>
          <w:t>(一)、安全生产管理</w:t>
        </w:r>
        <w:r>
          <w:tab/>
        </w:r>
        <w:r>
          <w:fldChar w:fldCharType="begin"/>
        </w:r>
        <w:r>
          <w:instrText xml:space="preserve"> PAGEREF _Toc7950 \h </w:instrText>
        </w:r>
        <w:r>
          <w:fldChar w:fldCharType="separate"/>
        </w:r>
        <w:r>
          <w:t>44</w:t>
        </w:r>
        <w:r>
          <w:fldChar w:fldCharType="end"/>
        </w:r>
      </w:hyperlink>
    </w:p>
    <w:p>
      <w:pPr>
        <w:pStyle w:val="TOC2"/>
        <w:tabs>
          <w:tab w:val="right" w:leader="dot" w:pos="8306"/>
        </w:tabs>
      </w:pPr>
      <w:hyperlink w:anchor="_Toc23461" w:history="1">
        <w:r>
          <w:rPr>
            <w:rFonts w:ascii="仿宋" w:eastAsia="仿宋" w:hAnsi="仿宋" w:cs="仿宋" w:hint="eastAsia"/>
            <w:lang w:eastAsia="zh-CN"/>
          </w:rPr>
          <w:t>(二)、应急预案与响应</w:t>
        </w:r>
        <w:r>
          <w:tab/>
        </w:r>
        <w:r>
          <w:fldChar w:fldCharType="begin"/>
        </w:r>
        <w:r>
          <w:instrText xml:space="preserve"> PAGEREF _Toc23461 \h </w:instrText>
        </w:r>
        <w:r>
          <w:fldChar w:fldCharType="separate"/>
        </w:r>
        <w:r>
          <w:t>46</w:t>
        </w:r>
        <w:r>
          <w:fldChar w:fldCharType="end"/>
        </w:r>
      </w:hyperlink>
    </w:p>
    <w:p>
      <w:pPr>
        <w:pStyle w:val="TOC1"/>
        <w:tabs>
          <w:tab w:val="right" w:leader="dot" w:pos="8306"/>
        </w:tabs>
      </w:pPr>
      <w:hyperlink w:anchor="_Toc11205" w:history="1">
        <w:r>
          <w:rPr>
            <w:rFonts w:ascii="仿宋" w:eastAsia="仿宋" w:hAnsi="仿宋" w:cs="仿宋" w:hint="eastAsia"/>
            <w:lang w:eastAsia="zh-CN"/>
          </w:rPr>
          <w:t>八、项目实施与管理方案</w:t>
        </w:r>
        <w:r>
          <w:tab/>
        </w:r>
        <w:r>
          <w:fldChar w:fldCharType="begin"/>
        </w:r>
        <w:r>
          <w:instrText xml:space="preserve"> PAGEREF _Toc11205 \h </w:instrText>
        </w:r>
        <w:r>
          <w:fldChar w:fldCharType="separate"/>
        </w:r>
        <w:r>
          <w:t>48</w:t>
        </w:r>
        <w:r>
          <w:fldChar w:fldCharType="end"/>
        </w:r>
      </w:hyperlink>
    </w:p>
    <w:p>
      <w:pPr>
        <w:pStyle w:val="TOC2"/>
        <w:tabs>
          <w:tab w:val="right" w:leader="dot" w:pos="8306"/>
        </w:tabs>
      </w:pPr>
      <w:hyperlink w:anchor="_Toc27496" w:history="1">
        <w:r>
          <w:rPr>
            <w:rFonts w:ascii="仿宋" w:eastAsia="仿宋" w:hAnsi="仿宋" w:cs="仿宋" w:hint="eastAsia"/>
            <w:lang w:eastAsia="zh-CN"/>
          </w:rPr>
          <w:t>(一)、项目实施计划</w:t>
        </w:r>
        <w:r>
          <w:tab/>
        </w:r>
        <w:r>
          <w:fldChar w:fldCharType="begin"/>
        </w:r>
        <w:r>
          <w:instrText xml:space="preserve"> PAGEREF _Toc27496 \h </w:instrText>
        </w:r>
        <w:r>
          <w:fldChar w:fldCharType="separate"/>
        </w:r>
        <w:r>
          <w:t>48</w:t>
        </w:r>
        <w:r>
          <w:fldChar w:fldCharType="end"/>
        </w:r>
      </w:hyperlink>
    </w:p>
    <w:p>
      <w:pPr>
        <w:pStyle w:val="TOC2"/>
        <w:tabs>
          <w:tab w:val="right" w:leader="dot" w:pos="8306"/>
        </w:tabs>
      </w:pPr>
      <w:hyperlink w:anchor="_Toc5994" w:history="1">
        <w:r>
          <w:rPr>
            <w:rFonts w:ascii="仿宋" w:eastAsia="仿宋" w:hAnsi="仿宋" w:cs="仿宋" w:hint="eastAsia"/>
            <w:lang w:eastAsia="zh-CN"/>
          </w:rPr>
          <w:t>(二)、项目组织机构与职责</w:t>
        </w:r>
        <w:r>
          <w:tab/>
        </w:r>
        <w:r>
          <w:fldChar w:fldCharType="begin"/>
        </w:r>
        <w:r>
          <w:instrText xml:space="preserve"> PAGEREF _Toc5994 \h </w:instrText>
        </w:r>
        <w:r>
          <w:fldChar w:fldCharType="separate"/>
        </w:r>
        <w:r>
          <w:t>49</w:t>
        </w:r>
        <w:r>
          <w:fldChar w:fldCharType="end"/>
        </w:r>
      </w:hyperlink>
    </w:p>
    <w:p>
      <w:pPr>
        <w:pStyle w:val="TOC2"/>
        <w:tabs>
          <w:tab w:val="right" w:leader="dot" w:pos="8306"/>
        </w:tabs>
      </w:pPr>
      <w:hyperlink w:anchor="_Toc8662" w:history="1">
        <w:r>
          <w:rPr>
            <w:rFonts w:ascii="仿宋" w:eastAsia="仿宋" w:hAnsi="仿宋" w:cs="仿宋" w:hint="eastAsia"/>
            <w:lang w:eastAsia="zh-CN"/>
          </w:rPr>
          <w:t>(三)、项目管理与监控体系</w:t>
        </w:r>
        <w:r>
          <w:tab/>
        </w:r>
        <w:r>
          <w:fldChar w:fldCharType="begin"/>
        </w:r>
        <w:r>
          <w:instrText xml:space="preserve"> PAGEREF _Toc8662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68" w:history="1">
        <w:r>
          <w:rPr>
            <w:rFonts w:ascii="仿宋" w:eastAsia="仿宋" w:hAnsi="仿宋" w:cs="仿宋" w:hint="eastAsia"/>
            <w:lang w:eastAsia="zh-CN"/>
          </w:rPr>
          <w:t>九、项目质量与标准</w:t>
        </w:r>
        <w:r>
          <w:tab/>
        </w:r>
        <w:r>
          <w:fldChar w:fldCharType="begin"/>
        </w:r>
        <w:r>
          <w:instrText xml:space="preserve"> PAGEREF _Toc10668 \h </w:instrText>
        </w:r>
        <w:r>
          <w:fldChar w:fldCharType="separate"/>
        </w:r>
        <w:r>
          <w:t>53</w:t>
        </w:r>
        <w:r>
          <w:fldChar w:fldCharType="end"/>
        </w:r>
      </w:hyperlink>
    </w:p>
    <w:p>
      <w:pPr>
        <w:pStyle w:val="TOC2"/>
        <w:tabs>
          <w:tab w:val="right" w:leader="dot" w:pos="8306"/>
        </w:tabs>
      </w:pPr>
      <w:hyperlink w:anchor="_Toc25996" w:history="1">
        <w:r>
          <w:rPr>
            <w:rFonts w:ascii="仿宋" w:eastAsia="仿宋" w:hAnsi="仿宋" w:cs="仿宋" w:hint="eastAsia"/>
            <w:lang w:eastAsia="zh-CN"/>
          </w:rPr>
          <w:t>(一)、质量保障体系</w:t>
        </w:r>
        <w:r>
          <w:tab/>
        </w:r>
        <w:r>
          <w:fldChar w:fldCharType="begin"/>
        </w:r>
        <w:r>
          <w:instrText xml:space="preserve"> PAGEREF _Toc25996 \h </w:instrText>
        </w:r>
        <w:r>
          <w:fldChar w:fldCharType="separate"/>
        </w:r>
        <w:r>
          <w:t>53</w:t>
        </w:r>
        <w:r>
          <w:fldChar w:fldCharType="end"/>
        </w:r>
      </w:hyperlink>
    </w:p>
    <w:p>
      <w:pPr>
        <w:pStyle w:val="TOC2"/>
        <w:tabs>
          <w:tab w:val="right" w:leader="dot" w:pos="8306"/>
        </w:tabs>
      </w:pPr>
      <w:hyperlink w:anchor="_Toc7609" w:history="1">
        <w:r>
          <w:rPr>
            <w:rFonts w:ascii="仿宋" w:eastAsia="仿宋" w:hAnsi="仿宋" w:cs="仿宋" w:hint="eastAsia"/>
            <w:lang w:eastAsia="zh-CN"/>
          </w:rPr>
          <w:t>(二)、标准化作业流程</w:t>
        </w:r>
        <w:r>
          <w:tab/>
        </w:r>
        <w:r>
          <w:fldChar w:fldCharType="begin"/>
        </w:r>
        <w:r>
          <w:instrText xml:space="preserve"> PAGEREF _Toc7609 \h </w:instrText>
        </w:r>
        <w:r>
          <w:fldChar w:fldCharType="separate"/>
        </w:r>
        <w:r>
          <w:t>55</w:t>
        </w:r>
        <w:r>
          <w:fldChar w:fldCharType="end"/>
        </w:r>
      </w:hyperlink>
    </w:p>
    <w:p>
      <w:pPr>
        <w:pStyle w:val="TOC2"/>
        <w:tabs>
          <w:tab w:val="right" w:leader="dot" w:pos="8306"/>
        </w:tabs>
      </w:pPr>
      <w:hyperlink w:anchor="_Toc16375" w:history="1">
        <w:r>
          <w:rPr>
            <w:rFonts w:ascii="仿宋" w:eastAsia="仿宋" w:hAnsi="仿宋" w:cs="仿宋" w:hint="eastAsia"/>
            <w:lang w:eastAsia="zh-CN"/>
          </w:rPr>
          <w:t>(三)、质量监控与评估</w:t>
        </w:r>
        <w:r>
          <w:tab/>
        </w:r>
        <w:r>
          <w:fldChar w:fldCharType="begin"/>
        </w:r>
        <w:r>
          <w:instrText xml:space="preserve"> PAGEREF _Toc16375 \h </w:instrText>
        </w:r>
        <w:r>
          <w:fldChar w:fldCharType="separate"/>
        </w:r>
        <w:r>
          <w:t>56</w:t>
        </w:r>
        <w:r>
          <w:fldChar w:fldCharType="end"/>
        </w:r>
      </w:hyperlink>
    </w:p>
    <w:p>
      <w:pPr>
        <w:pStyle w:val="TOC2"/>
        <w:tabs>
          <w:tab w:val="right" w:leader="dot" w:pos="8306"/>
        </w:tabs>
      </w:pPr>
      <w:hyperlink w:anchor="_Toc3673" w:history="1">
        <w:r>
          <w:rPr>
            <w:rFonts w:ascii="仿宋" w:eastAsia="仿宋" w:hAnsi="仿宋" w:cs="仿宋" w:hint="eastAsia"/>
            <w:lang w:eastAsia="zh-CN"/>
          </w:rPr>
          <w:t>(四)、质量改进计划</w:t>
        </w:r>
        <w:r>
          <w:tab/>
        </w:r>
        <w:r>
          <w:fldChar w:fldCharType="begin"/>
        </w:r>
        <w:r>
          <w:instrText xml:space="preserve"> PAGEREF _Toc3673 \h </w:instrText>
        </w:r>
        <w:r>
          <w:fldChar w:fldCharType="separate"/>
        </w:r>
        <w:r>
          <w:t>57</w:t>
        </w:r>
        <w:r>
          <w:fldChar w:fldCharType="end"/>
        </w:r>
      </w:hyperlink>
    </w:p>
    <w:p>
      <w:pPr>
        <w:pStyle w:val="TOC1"/>
        <w:tabs>
          <w:tab w:val="right" w:leader="dot" w:pos="8306"/>
        </w:tabs>
      </w:pPr>
      <w:hyperlink w:anchor="_Toc913" w:history="1">
        <w:r>
          <w:rPr>
            <w:rFonts w:ascii="仿宋" w:eastAsia="仿宋" w:hAnsi="仿宋" w:cs="仿宋" w:hint="eastAsia"/>
            <w:lang w:eastAsia="zh-CN"/>
          </w:rPr>
          <w:t>十、技术创新与产业升级</w:t>
        </w:r>
        <w:r>
          <w:tab/>
        </w:r>
        <w:r>
          <w:fldChar w:fldCharType="begin"/>
        </w:r>
        <w:r>
          <w:instrText xml:space="preserve"> PAGEREF _Toc913 \h </w:instrText>
        </w:r>
        <w:r>
          <w:fldChar w:fldCharType="separate"/>
        </w:r>
        <w:r>
          <w:t>59</w:t>
        </w:r>
        <w:r>
          <w:fldChar w:fldCharType="end"/>
        </w:r>
      </w:hyperlink>
    </w:p>
    <w:p>
      <w:pPr>
        <w:pStyle w:val="TOC2"/>
        <w:tabs>
          <w:tab w:val="right" w:leader="dot" w:pos="8306"/>
        </w:tabs>
      </w:pPr>
      <w:hyperlink w:anchor="_Toc17349" w:history="1">
        <w:r>
          <w:rPr>
            <w:rFonts w:ascii="仿宋" w:eastAsia="仿宋" w:hAnsi="仿宋" w:cs="仿宋" w:hint="eastAsia"/>
            <w:lang w:eastAsia="zh-CN"/>
          </w:rPr>
          <w:t>(一)、技术创新方向与目标</w:t>
        </w:r>
        <w:r>
          <w:tab/>
        </w:r>
        <w:r>
          <w:fldChar w:fldCharType="begin"/>
        </w:r>
        <w:r>
          <w:instrText xml:space="preserve"> PAGEREF _Toc17349 \h </w:instrText>
        </w:r>
        <w:r>
          <w:fldChar w:fldCharType="separate"/>
        </w:r>
        <w:r>
          <w:t>59</w:t>
        </w:r>
        <w:r>
          <w:fldChar w:fldCharType="end"/>
        </w:r>
      </w:hyperlink>
    </w:p>
    <w:p>
      <w:pPr>
        <w:pStyle w:val="TOC2"/>
        <w:tabs>
          <w:tab w:val="right" w:leader="dot" w:pos="8306"/>
        </w:tabs>
      </w:pPr>
      <w:hyperlink w:anchor="_Toc8383" w:history="1">
        <w:r>
          <w:rPr>
            <w:rFonts w:ascii="仿宋" w:eastAsia="仿宋" w:hAnsi="仿宋" w:cs="仿宋" w:hint="eastAsia"/>
            <w:lang w:eastAsia="zh-CN"/>
          </w:rPr>
          <w:t>(二)、产业升级路径与措施</w:t>
        </w:r>
        <w:r>
          <w:tab/>
        </w:r>
        <w:r>
          <w:fldChar w:fldCharType="begin"/>
        </w:r>
        <w:r>
          <w:instrText xml:space="preserve"> PAGEREF _Toc8383 \h </w:instrText>
        </w:r>
        <w:r>
          <w:fldChar w:fldCharType="separate"/>
        </w:r>
        <w:r>
          <w:t>60</w:t>
        </w:r>
        <w:r>
          <w:fldChar w:fldCharType="end"/>
        </w:r>
      </w:hyperlink>
    </w:p>
    <w:p>
      <w:pPr>
        <w:pStyle w:val="TOC1"/>
        <w:tabs>
          <w:tab w:val="right" w:leader="dot" w:pos="8306"/>
        </w:tabs>
      </w:pPr>
      <w:hyperlink w:anchor="_Toc31099" w:history="1">
        <w:r>
          <w:rPr>
            <w:rFonts w:ascii="仿宋" w:eastAsia="仿宋" w:hAnsi="仿宋" w:cs="仿宋" w:hint="eastAsia"/>
            <w:lang w:eastAsia="zh-CN"/>
          </w:rPr>
          <w:t>十一、环境保护与绿色发展</w:t>
        </w:r>
        <w:r>
          <w:tab/>
        </w:r>
        <w:r>
          <w:fldChar w:fldCharType="begin"/>
        </w:r>
        <w:r>
          <w:instrText xml:space="preserve"> PAGEREF _Toc31099 \h </w:instrText>
        </w:r>
        <w:r>
          <w:fldChar w:fldCharType="separate"/>
        </w:r>
        <w:r>
          <w:t>61</w:t>
        </w:r>
        <w:r>
          <w:fldChar w:fldCharType="end"/>
        </w:r>
      </w:hyperlink>
    </w:p>
    <w:p>
      <w:pPr>
        <w:pStyle w:val="TOC2"/>
        <w:tabs>
          <w:tab w:val="right" w:leader="dot" w:pos="8306"/>
        </w:tabs>
      </w:pPr>
      <w:hyperlink w:anchor="_Toc1787" w:history="1">
        <w:r>
          <w:rPr>
            <w:rFonts w:ascii="仿宋" w:eastAsia="仿宋" w:hAnsi="仿宋" w:cs="仿宋" w:hint="eastAsia"/>
            <w:lang w:eastAsia="zh-CN"/>
          </w:rPr>
          <w:t>(一)、环境保护措施</w:t>
        </w:r>
        <w:r>
          <w:tab/>
        </w:r>
        <w:r>
          <w:fldChar w:fldCharType="begin"/>
        </w:r>
        <w:r>
          <w:instrText xml:space="preserve"> PAGEREF _Toc1787 \h </w:instrText>
        </w:r>
        <w:r>
          <w:fldChar w:fldCharType="separate"/>
        </w:r>
        <w:r>
          <w:t>61</w:t>
        </w:r>
        <w:r>
          <w:fldChar w:fldCharType="end"/>
        </w:r>
      </w:hyperlink>
    </w:p>
    <w:p>
      <w:pPr>
        <w:pStyle w:val="TOC2"/>
        <w:tabs>
          <w:tab w:val="right" w:leader="dot" w:pos="8306"/>
        </w:tabs>
      </w:pPr>
      <w:hyperlink w:anchor="_Toc9044" w:history="1">
        <w:r>
          <w:rPr>
            <w:rFonts w:ascii="仿宋" w:eastAsia="仿宋" w:hAnsi="仿宋" w:cs="仿宋" w:hint="eastAsia"/>
            <w:lang w:eastAsia="zh-CN"/>
          </w:rPr>
          <w:t>(二)、绿色发展与可持续发展策略</w:t>
        </w:r>
        <w:r>
          <w:tab/>
        </w:r>
        <w:r>
          <w:fldChar w:fldCharType="begin"/>
        </w:r>
        <w:r>
          <w:instrText xml:space="preserve"> PAGEREF _Toc9044 \h </w:instrText>
        </w:r>
        <w:r>
          <w:fldChar w:fldCharType="separate"/>
        </w:r>
        <w:r>
          <w:t>63</w:t>
        </w:r>
        <w:r>
          <w:fldChar w:fldCharType="end"/>
        </w:r>
      </w:hyperlink>
    </w:p>
    <w:p>
      <w:pPr>
        <w:pStyle w:val="TOC1"/>
        <w:tabs>
          <w:tab w:val="right" w:leader="dot" w:pos="8306"/>
        </w:tabs>
      </w:pPr>
      <w:hyperlink w:anchor="_Toc7148" w:history="1">
        <w:r>
          <w:rPr>
            <w:rFonts w:ascii="仿宋" w:eastAsia="仿宋" w:hAnsi="仿宋" w:cs="仿宋" w:hint="eastAsia"/>
            <w:lang w:eastAsia="zh-CN"/>
          </w:rPr>
          <w:t>十二、经济效益与社会效益优化</w:t>
        </w:r>
        <w:r>
          <w:tab/>
        </w:r>
        <w:r>
          <w:fldChar w:fldCharType="begin"/>
        </w:r>
        <w:r>
          <w:instrText xml:space="preserve"> PAGEREF _Toc7148 \h </w:instrText>
        </w:r>
        <w:r>
          <w:fldChar w:fldCharType="separate"/>
        </w:r>
        <w:r>
          <w:t>64</w:t>
        </w:r>
        <w:r>
          <w:fldChar w:fldCharType="end"/>
        </w:r>
      </w:hyperlink>
    </w:p>
    <w:p>
      <w:pPr>
        <w:pStyle w:val="TOC2"/>
        <w:tabs>
          <w:tab w:val="right" w:leader="dot" w:pos="8306"/>
        </w:tabs>
      </w:pPr>
      <w:hyperlink w:anchor="_Toc13481" w:history="1">
        <w:r>
          <w:rPr>
            <w:rFonts w:ascii="仿宋" w:eastAsia="仿宋" w:hAnsi="仿宋" w:cs="仿宋" w:hint="eastAsia"/>
            <w:lang w:eastAsia="zh-CN"/>
          </w:rPr>
          <w:t>(一)、经济效益提升策略</w:t>
        </w:r>
        <w:r>
          <w:tab/>
        </w:r>
        <w:r>
          <w:fldChar w:fldCharType="begin"/>
        </w:r>
        <w:r>
          <w:instrText xml:space="preserve"> PAGEREF _Toc13481 \h </w:instrText>
        </w:r>
        <w:r>
          <w:fldChar w:fldCharType="separate"/>
        </w:r>
        <w:r>
          <w:t>64</w:t>
        </w:r>
        <w:r>
          <w:fldChar w:fldCharType="end"/>
        </w:r>
      </w:hyperlink>
    </w:p>
    <w:p>
      <w:pPr>
        <w:pStyle w:val="TOC2"/>
        <w:tabs>
          <w:tab w:val="right" w:leader="dot" w:pos="8306"/>
        </w:tabs>
      </w:pPr>
      <w:hyperlink w:anchor="_Toc24727" w:history="1">
        <w:r>
          <w:rPr>
            <w:rFonts w:ascii="仿宋" w:eastAsia="仿宋" w:hAnsi="仿宋" w:cs="仿宋" w:hint="eastAsia"/>
            <w:lang w:eastAsia="zh-CN"/>
          </w:rPr>
          <w:t>(二)、社会效益增强方案</w:t>
        </w:r>
        <w:r>
          <w:tab/>
        </w:r>
        <w:r>
          <w:fldChar w:fldCharType="begin"/>
        </w:r>
        <w:r>
          <w:instrText xml:space="preserve"> PAGEREF _Toc24727 \h </w:instrText>
        </w:r>
        <w:r>
          <w:fldChar w:fldCharType="separate"/>
        </w:r>
        <w:r>
          <w:t>66</w:t>
        </w:r>
        <w:r>
          <w:fldChar w:fldCharType="end"/>
        </w:r>
      </w:hyperlink>
    </w:p>
    <w:p>
      <w:pPr>
        <w:pStyle w:val="TOC1"/>
        <w:tabs>
          <w:tab w:val="right" w:leader="dot" w:pos="8306"/>
        </w:tabs>
      </w:pPr>
      <w:hyperlink w:anchor="_Toc16717" w:history="1">
        <w:r>
          <w:rPr>
            <w:rFonts w:ascii="仿宋" w:eastAsia="仿宋" w:hAnsi="仿宋" w:cs="仿宋" w:hint="eastAsia"/>
            <w:lang w:eastAsia="zh-CN"/>
          </w:rPr>
          <w:t>十三、产业协同与集群发展</w:t>
        </w:r>
        <w:r>
          <w:tab/>
        </w:r>
        <w:r>
          <w:fldChar w:fldCharType="begin"/>
        </w:r>
        <w:r>
          <w:instrText xml:space="preserve"> PAGEREF _Toc16717 \h </w:instrText>
        </w:r>
        <w:r>
          <w:fldChar w:fldCharType="separate"/>
        </w:r>
        <w:r>
          <w:t>66</w:t>
        </w:r>
        <w:r>
          <w:fldChar w:fldCharType="end"/>
        </w:r>
      </w:hyperlink>
    </w:p>
    <w:p>
      <w:pPr>
        <w:pStyle w:val="TOC2"/>
        <w:tabs>
          <w:tab w:val="right" w:leader="dot" w:pos="8306"/>
        </w:tabs>
      </w:pPr>
      <w:hyperlink w:anchor="_Toc23767" w:history="1">
        <w:r>
          <w:rPr>
            <w:rFonts w:ascii="仿宋" w:eastAsia="仿宋" w:hAnsi="仿宋" w:cs="仿宋" w:hint="eastAsia"/>
            <w:lang w:eastAsia="zh-CN"/>
          </w:rPr>
          <w:t>(一)、产业协同机制建设</w:t>
        </w:r>
        <w:r>
          <w:tab/>
        </w:r>
        <w:r>
          <w:fldChar w:fldCharType="begin"/>
        </w:r>
        <w:r>
          <w:instrText xml:space="preserve"> PAGEREF _Toc23767 \h </w:instrText>
        </w:r>
        <w:r>
          <w:fldChar w:fldCharType="separate"/>
        </w:r>
        <w:r>
          <w:t>66</w:t>
        </w:r>
        <w:r>
          <w:fldChar w:fldCharType="end"/>
        </w:r>
      </w:hyperlink>
    </w:p>
    <w:p>
      <w:pPr>
        <w:pStyle w:val="TOC2"/>
        <w:tabs>
          <w:tab w:val="right" w:leader="dot" w:pos="8306"/>
        </w:tabs>
      </w:pPr>
      <w:hyperlink w:anchor="_Toc20388" w:history="1">
        <w:r>
          <w:rPr>
            <w:rFonts w:ascii="仿宋" w:eastAsia="仿宋" w:hAnsi="仿宋" w:cs="仿宋" w:hint="eastAsia"/>
            <w:lang w:eastAsia="zh-CN"/>
          </w:rPr>
          <w:t>(二)、产业集群培育与发展</w:t>
        </w:r>
        <w:r>
          <w:tab/>
        </w:r>
        <w:r>
          <w:fldChar w:fldCharType="begin"/>
        </w:r>
        <w:r>
          <w:instrText xml:space="preserve"> PAGEREF _Toc20388 \h </w:instrText>
        </w:r>
        <w:r>
          <w:fldChar w:fldCharType="separate"/>
        </w:r>
        <w:r>
          <w:t>68</w:t>
        </w:r>
        <w:r>
          <w:fldChar w:fldCharType="end"/>
        </w:r>
      </w:hyperlink>
    </w:p>
    <w:p>
      <w:pPr>
        <w:pStyle w:val="TOC1"/>
        <w:tabs>
          <w:tab w:val="right" w:leader="dot" w:pos="8306"/>
        </w:tabs>
      </w:pPr>
      <w:hyperlink w:anchor="_Toc27569" w:history="1">
        <w:r>
          <w:rPr>
            <w:rFonts w:ascii="仿宋" w:eastAsia="仿宋" w:hAnsi="仿宋" w:cs="仿宋" w:hint="eastAsia"/>
            <w:lang w:eastAsia="zh-CN"/>
          </w:rPr>
          <w:t>十四、成果转化与推广应用</w:t>
        </w:r>
        <w:r>
          <w:tab/>
        </w:r>
        <w:r>
          <w:fldChar w:fldCharType="begin"/>
        </w:r>
        <w:r>
          <w:instrText xml:space="preserve"> PAGEREF _Toc27569 \h </w:instrText>
        </w:r>
        <w:r>
          <w:fldChar w:fldCharType="separate"/>
        </w:r>
        <w:r>
          <w:t>68</w:t>
        </w:r>
        <w:r>
          <w:fldChar w:fldCharType="end"/>
        </w:r>
      </w:hyperlink>
    </w:p>
    <w:p>
      <w:pPr>
        <w:pStyle w:val="TOC2"/>
        <w:tabs>
          <w:tab w:val="right" w:leader="dot" w:pos="8306"/>
        </w:tabs>
      </w:pPr>
      <w:hyperlink w:anchor="_Toc11293" w:history="1">
        <w:r>
          <w:rPr>
            <w:rFonts w:ascii="仿宋" w:eastAsia="仿宋" w:hAnsi="仿宋" w:cs="仿宋" w:hint="eastAsia"/>
            <w:lang w:eastAsia="zh-CN"/>
          </w:rPr>
          <w:t>(一)、成果转化策略制定</w:t>
        </w:r>
        <w:r>
          <w:tab/>
        </w:r>
        <w:r>
          <w:fldChar w:fldCharType="begin"/>
        </w:r>
        <w:r>
          <w:instrText xml:space="preserve"> PAGEREF _Toc11293 \h </w:instrText>
        </w:r>
        <w:r>
          <w:fldChar w:fldCharType="separate"/>
        </w:r>
        <w:r>
          <w:t>68</w:t>
        </w:r>
        <w:r>
          <w:fldChar w:fldCharType="end"/>
        </w:r>
      </w:hyperlink>
    </w:p>
    <w:p>
      <w:pPr>
        <w:pStyle w:val="TOC2"/>
        <w:tabs>
          <w:tab w:val="right" w:leader="dot" w:pos="8306"/>
        </w:tabs>
      </w:pPr>
      <w:hyperlink w:anchor="_Toc5963" w:history="1">
        <w:r>
          <w:rPr>
            <w:rFonts w:ascii="仿宋" w:eastAsia="仿宋" w:hAnsi="仿宋" w:cs="仿宋" w:hint="eastAsia"/>
            <w:lang w:eastAsia="zh-CN"/>
          </w:rPr>
          <w:t>(二)、成果推广应用方案</w:t>
        </w:r>
        <w:r>
          <w:tab/>
        </w:r>
        <w:r>
          <w:fldChar w:fldCharType="begin"/>
        </w:r>
        <w:r>
          <w:instrText xml:space="preserve"> PAGEREF _Toc5963 \h </w:instrText>
        </w:r>
        <w:r>
          <w:fldChar w:fldCharType="separate"/>
        </w:r>
        <w:r>
          <w:t>70</w:t>
        </w:r>
        <w:r>
          <w:fldChar w:fldCharType="end"/>
        </w:r>
      </w:hyperlink>
    </w:p>
    <w:p>
      <w:pPr>
        <w:pStyle w:val="TOC1"/>
        <w:tabs>
          <w:tab w:val="right" w:leader="dot" w:pos="8306"/>
        </w:tabs>
      </w:pPr>
      <w:hyperlink w:anchor="_Toc20956" w:history="1">
        <w:r>
          <w:rPr>
            <w:rFonts w:ascii="仿宋" w:eastAsia="仿宋" w:hAnsi="仿宋" w:cs="仿宋" w:hint="eastAsia"/>
            <w:lang w:eastAsia="zh-CN"/>
          </w:rPr>
          <w:t>十五、人力资源管理与开发</w:t>
        </w:r>
        <w:r>
          <w:tab/>
        </w:r>
        <w:r>
          <w:fldChar w:fldCharType="begin"/>
        </w:r>
        <w:r>
          <w:instrText xml:space="preserve"> PAGEREF _Toc20956 \h </w:instrText>
        </w:r>
        <w:r>
          <w:fldChar w:fldCharType="separate"/>
        </w:r>
        <w:r>
          <w:t>71</w:t>
        </w:r>
        <w:r>
          <w:fldChar w:fldCharType="end"/>
        </w:r>
      </w:hyperlink>
    </w:p>
    <w:p>
      <w:pPr>
        <w:pStyle w:val="TOC2"/>
        <w:tabs>
          <w:tab w:val="right" w:leader="dot" w:pos="8306"/>
        </w:tabs>
      </w:pPr>
      <w:hyperlink w:anchor="_Toc27016" w:history="1">
        <w:r>
          <w:rPr>
            <w:rFonts w:ascii="仿宋" w:eastAsia="仿宋" w:hAnsi="仿宋" w:cs="仿宋" w:hint="eastAsia"/>
            <w:lang w:eastAsia="zh-CN"/>
          </w:rPr>
          <w:t>(一)、人力资源规划</w:t>
        </w:r>
        <w:r>
          <w:tab/>
        </w:r>
        <w:r>
          <w:fldChar w:fldCharType="begin"/>
        </w:r>
        <w:r>
          <w:instrText xml:space="preserve"> PAGEREF _Toc27016 \h </w:instrText>
        </w:r>
        <w:r>
          <w:fldChar w:fldCharType="separate"/>
        </w:r>
        <w:r>
          <w:t>71</w:t>
        </w:r>
        <w:r>
          <w:fldChar w:fldCharType="end"/>
        </w:r>
      </w:hyperlink>
    </w:p>
    <w:p>
      <w:pPr>
        <w:pStyle w:val="TOC2"/>
        <w:tabs>
          <w:tab w:val="right" w:leader="dot" w:pos="8306"/>
        </w:tabs>
      </w:pPr>
      <w:hyperlink w:anchor="_Toc22873" w:history="1">
        <w:r>
          <w:rPr>
            <w:rFonts w:ascii="仿宋" w:eastAsia="仿宋" w:hAnsi="仿宋" w:cs="仿宋" w:hint="eastAsia"/>
            <w:lang w:eastAsia="zh-CN"/>
          </w:rPr>
          <w:t>(二)、人力资源开发与培训</w:t>
        </w:r>
        <w:r>
          <w:tab/>
        </w:r>
        <w:r>
          <w:fldChar w:fldCharType="begin"/>
        </w:r>
        <w:r>
          <w:instrText xml:space="preserve"> PAGEREF _Toc22873 \h </w:instrText>
        </w:r>
        <w:r>
          <w:fldChar w:fldCharType="separate"/>
        </w:r>
        <w:r>
          <w:t>73</w:t>
        </w:r>
        <w:r>
          <w:fldChar w:fldCharType="end"/>
        </w:r>
      </w:hyperlink>
    </w:p>
    <w:p>
      <w:pPr>
        <w:pStyle w:val="TOC1"/>
        <w:tabs>
          <w:tab w:val="right" w:leader="dot" w:pos="8306"/>
        </w:tabs>
      </w:pPr>
      <w:hyperlink w:anchor="_Toc32407" w:history="1">
        <w:r>
          <w:rPr>
            <w:rFonts w:ascii="仿宋" w:eastAsia="仿宋" w:hAnsi="仿宋" w:cs="仿宋" w:hint="eastAsia"/>
            <w:lang w:eastAsia="zh-CN"/>
          </w:rPr>
          <w:t>十六、项目施工方案</w:t>
        </w:r>
        <w:r>
          <w:tab/>
        </w:r>
        <w:r>
          <w:fldChar w:fldCharType="begin"/>
        </w:r>
        <w:r>
          <w:instrText xml:space="preserve"> PAGEREF _Toc32407 \h </w:instrText>
        </w:r>
        <w:r>
          <w:fldChar w:fldCharType="separate"/>
        </w:r>
        <w:r>
          <w:t>75</w:t>
        </w:r>
        <w:r>
          <w:fldChar w:fldCharType="end"/>
        </w:r>
      </w:hyperlink>
    </w:p>
    <w:p>
      <w:pPr>
        <w:pStyle w:val="TOC2"/>
        <w:tabs>
          <w:tab w:val="right" w:leader="dot" w:pos="8306"/>
        </w:tabs>
      </w:pPr>
      <w:hyperlink w:anchor="_Toc9526" w:history="1">
        <w:r>
          <w:rPr>
            <w:rFonts w:ascii="仿宋" w:eastAsia="仿宋" w:hAnsi="仿宋" w:cs="仿宋" w:hint="eastAsia"/>
            <w:lang w:eastAsia="zh-CN"/>
          </w:rPr>
          <w:t>(一)、施工组织设计</w:t>
        </w:r>
        <w:r>
          <w:tab/>
        </w:r>
        <w:r>
          <w:fldChar w:fldCharType="begin"/>
        </w:r>
        <w:r>
          <w:instrText xml:space="preserve"> PAGEREF _Toc9526 \h </w:instrText>
        </w:r>
        <w:r>
          <w:fldChar w:fldCharType="separate"/>
        </w:r>
        <w:r>
          <w:t>75</w:t>
        </w:r>
        <w:r>
          <w:fldChar w:fldCharType="end"/>
        </w:r>
      </w:hyperlink>
    </w:p>
    <w:p>
      <w:pPr>
        <w:pStyle w:val="TOC2"/>
        <w:tabs>
          <w:tab w:val="right" w:leader="dot" w:pos="8306"/>
        </w:tabs>
      </w:pPr>
      <w:hyperlink w:anchor="_Toc20735" w:history="1">
        <w:r>
          <w:rPr>
            <w:rFonts w:ascii="仿宋" w:eastAsia="仿宋" w:hAnsi="仿宋" w:cs="仿宋" w:hint="eastAsia"/>
            <w:lang w:eastAsia="zh-CN"/>
          </w:rPr>
          <w:t>(二)、施工工艺与技术路线</w:t>
        </w:r>
        <w:r>
          <w:tab/>
        </w:r>
        <w:r>
          <w:fldChar w:fldCharType="begin"/>
        </w:r>
        <w:r>
          <w:instrText xml:space="preserve"> PAGEREF _Toc20735 \h </w:instrText>
        </w:r>
        <w:r>
          <w:fldChar w:fldCharType="separate"/>
        </w:r>
        <w:r>
          <w:t>77</w:t>
        </w:r>
        <w:r>
          <w:fldChar w:fldCharType="end"/>
        </w:r>
      </w:hyperlink>
    </w:p>
    <w:p>
      <w:pPr>
        <w:pStyle w:val="TOC2"/>
        <w:tabs>
          <w:tab w:val="right" w:leader="dot" w:pos="8306"/>
        </w:tabs>
      </w:pPr>
      <w:hyperlink w:anchor="_Toc1701" w:history="1">
        <w:r>
          <w:rPr>
            <w:rFonts w:ascii="仿宋" w:eastAsia="仿宋" w:hAnsi="仿宋" w:cs="仿宋" w:hint="eastAsia"/>
            <w:lang w:eastAsia="zh-CN"/>
          </w:rPr>
          <w:t>(三)、关键节点施工计划</w:t>
        </w:r>
        <w:r>
          <w:tab/>
        </w:r>
        <w:r>
          <w:fldChar w:fldCharType="begin"/>
        </w:r>
        <w:r>
          <w:instrText xml:space="preserve"> PAGEREF _Toc1701 \h </w:instrText>
        </w:r>
        <w:r>
          <w:fldChar w:fldCharType="separate"/>
        </w:r>
        <w:r>
          <w:t>78</w:t>
        </w:r>
        <w:r>
          <w:fldChar w:fldCharType="end"/>
        </w:r>
      </w:hyperlink>
    </w:p>
    <w:p>
      <w:pPr>
        <w:pStyle w:val="TOC2"/>
        <w:tabs>
          <w:tab w:val="right" w:leader="dot" w:pos="8306"/>
        </w:tabs>
      </w:pPr>
      <w:hyperlink w:anchor="_Toc13026" w:history="1">
        <w:r>
          <w:rPr>
            <w:rFonts w:ascii="仿宋" w:eastAsia="仿宋" w:hAnsi="仿宋" w:cs="仿宋" w:hint="eastAsia"/>
            <w:lang w:eastAsia="zh-CN"/>
          </w:rPr>
          <w:t>(四)、施工现场管理</w:t>
        </w:r>
        <w:r>
          <w:tab/>
        </w:r>
        <w:r>
          <w:fldChar w:fldCharType="begin"/>
        </w:r>
        <w:r>
          <w:instrText xml:space="preserve"> PAGEREF _Toc13026 \h </w:instrText>
        </w:r>
        <w:r>
          <w:fldChar w:fldCharType="separate"/>
        </w:r>
        <w:r>
          <w:t>80</w:t>
        </w:r>
        <w:r>
          <w:fldChar w:fldCharType="end"/>
        </w:r>
      </w:hyperlink>
    </w:p>
    <w:p>
      <w:pPr>
        <w:pStyle w:val="TOC1"/>
        <w:tabs>
          <w:tab w:val="right" w:leader="dot" w:pos="8306"/>
        </w:tabs>
      </w:pPr>
      <w:hyperlink w:anchor="_Toc7693" w:history="1">
        <w:r>
          <w:rPr>
            <w:rFonts w:ascii="仿宋" w:eastAsia="仿宋" w:hAnsi="仿宋" w:cs="仿宋" w:hint="eastAsia"/>
            <w:lang w:eastAsia="zh-CN"/>
          </w:rPr>
          <w:t>十七、法律法规与政策遵循</w:t>
        </w:r>
        <w:r>
          <w:tab/>
        </w:r>
        <w:r>
          <w:fldChar w:fldCharType="begin"/>
        </w:r>
        <w:r>
          <w:instrText xml:space="preserve"> PAGEREF _Toc7693 \h </w:instrText>
        </w:r>
        <w:r>
          <w:fldChar w:fldCharType="separate"/>
        </w:r>
        <w:r>
          <w:t>82</w:t>
        </w:r>
        <w:r>
          <w:fldChar w:fldCharType="end"/>
        </w:r>
      </w:hyperlink>
    </w:p>
    <w:p>
      <w:pPr>
        <w:pStyle w:val="TOC2"/>
        <w:tabs>
          <w:tab w:val="right" w:leader="dot" w:pos="8306"/>
        </w:tabs>
      </w:pPr>
      <w:hyperlink w:anchor="_Toc18069" w:history="1">
        <w:r>
          <w:rPr>
            <w:rFonts w:ascii="仿宋" w:eastAsia="仿宋" w:hAnsi="仿宋" w:cs="仿宋" w:hint="eastAsia"/>
            <w:lang w:eastAsia="zh-CN"/>
          </w:rPr>
          <w:t>(一)、法律法规遵守</w:t>
        </w:r>
        <w:r>
          <w:tab/>
        </w:r>
        <w:r>
          <w:fldChar w:fldCharType="begin"/>
        </w:r>
        <w:r>
          <w:instrText xml:space="preserve"> PAGEREF _Toc18069 \h </w:instrText>
        </w:r>
        <w:r>
          <w:fldChar w:fldCharType="separate"/>
        </w:r>
        <w:r>
          <w:t>82</w:t>
        </w:r>
        <w:r>
          <w:fldChar w:fldCharType="end"/>
        </w:r>
      </w:hyperlink>
    </w:p>
    <w:p>
      <w:pPr>
        <w:pStyle w:val="TOC2"/>
        <w:tabs>
          <w:tab w:val="right" w:leader="dot" w:pos="8306"/>
        </w:tabs>
      </w:pPr>
      <w:hyperlink w:anchor="_Toc8660" w:history="1">
        <w:r>
          <w:rPr>
            <w:rFonts w:ascii="仿宋" w:eastAsia="仿宋" w:hAnsi="仿宋" w:cs="仿宋" w:hint="eastAsia"/>
            <w:lang w:eastAsia="zh-CN"/>
          </w:rPr>
          <w:t>(二)、政策导向与利用</w:t>
        </w:r>
        <w:r>
          <w:tab/>
        </w:r>
        <w:r>
          <w:fldChar w:fldCharType="begin"/>
        </w:r>
        <w:r>
          <w:instrText xml:space="preserve"> PAGEREF _Toc8660 \h </w:instrText>
        </w:r>
        <w:r>
          <w:fldChar w:fldCharType="separate"/>
        </w:r>
        <w:r>
          <w:t>83</w:t>
        </w:r>
        <w:r>
          <w:fldChar w:fldCharType="end"/>
        </w:r>
      </w:hyperlink>
    </w:p>
    <w:p>
      <w:pPr>
        <w:pStyle w:val="TOC1"/>
        <w:tabs>
          <w:tab w:val="right" w:leader="dot" w:pos="8306"/>
        </w:tabs>
      </w:pPr>
      <w:hyperlink w:anchor="_Toc6335" w:history="1">
        <w:r>
          <w:rPr>
            <w:rFonts w:ascii="仿宋" w:eastAsia="仿宋" w:hAnsi="仿宋" w:cs="仿宋" w:hint="eastAsia"/>
            <w:lang w:eastAsia="zh-CN"/>
          </w:rPr>
          <w:t>十八、创新驱动与持续发展</w:t>
        </w:r>
        <w:r>
          <w:tab/>
        </w:r>
        <w:r>
          <w:fldChar w:fldCharType="begin"/>
        </w:r>
        <w:r>
          <w:instrText xml:space="preserve"> PAGEREF _Toc6335 \h </w:instrText>
        </w:r>
        <w:r>
          <w:fldChar w:fldCharType="separate"/>
        </w:r>
        <w:r>
          <w:t>84</w:t>
        </w:r>
        <w:r>
          <w:fldChar w:fldCharType="end"/>
        </w:r>
      </w:hyperlink>
    </w:p>
    <w:p>
      <w:pPr>
        <w:pStyle w:val="TOC2"/>
        <w:tabs>
          <w:tab w:val="right" w:leader="dot" w:pos="8306"/>
        </w:tabs>
      </w:pPr>
      <w:hyperlink w:anchor="_Toc17527" w:history="1">
        <w:r>
          <w:rPr>
            <w:rFonts w:ascii="仿宋" w:eastAsia="仿宋" w:hAnsi="仿宋" w:cs="仿宋" w:hint="eastAsia"/>
            <w:lang w:eastAsia="zh-CN"/>
          </w:rPr>
          <w:t>(一)、创新驱动战略实施</w:t>
        </w:r>
        <w:r>
          <w:tab/>
        </w:r>
        <w:r>
          <w:fldChar w:fldCharType="begin"/>
        </w:r>
        <w:r>
          <w:instrText xml:space="preserve"> PAGEREF _Toc17527 \h </w:instrText>
        </w:r>
        <w:r>
          <w:fldChar w:fldCharType="separate"/>
        </w:r>
        <w:r>
          <w:t>84</w:t>
        </w:r>
        <w:r>
          <w:fldChar w:fldCharType="end"/>
        </w:r>
      </w:hyperlink>
    </w:p>
    <w:p>
      <w:pPr>
        <w:pStyle w:val="TOC2"/>
        <w:tabs>
          <w:tab w:val="right" w:leader="dot" w:pos="8306"/>
        </w:tabs>
      </w:pPr>
      <w:hyperlink w:anchor="_Toc20631" w:history="1">
        <w:r>
          <w:rPr>
            <w:rFonts w:ascii="仿宋" w:eastAsia="仿宋" w:hAnsi="仿宋" w:cs="仿宋" w:hint="eastAsia"/>
            <w:lang w:eastAsia="zh-CN"/>
          </w:rPr>
          <w:t>(二)、持续发展路径探索</w:t>
        </w:r>
        <w:r>
          <w:tab/>
        </w:r>
        <w:r>
          <w:fldChar w:fldCharType="begin"/>
        </w:r>
        <w:r>
          <w:instrText xml:space="preserve"> PAGEREF _Toc20631 \h </w:instrText>
        </w:r>
        <w:r>
          <w:fldChar w:fldCharType="separate"/>
        </w:r>
        <w:r>
          <w:t>85</w:t>
        </w:r>
        <w:r>
          <w:fldChar w:fldCharType="end"/>
        </w:r>
      </w:hyperlink>
    </w:p>
    <w:p>
      <w:pPr>
        <w:pStyle w:val="TOC1"/>
        <w:tabs>
          <w:tab w:val="right" w:leader="dot" w:pos="8306"/>
        </w:tabs>
      </w:pPr>
      <w:hyperlink w:anchor="_Toc31825" w:history="1">
        <w:r>
          <w:rPr>
            <w:rFonts w:ascii="仿宋" w:eastAsia="仿宋" w:hAnsi="仿宋" w:cs="仿宋" w:hint="eastAsia"/>
            <w:lang w:eastAsia="zh-CN"/>
          </w:rPr>
          <w:t>十九、知识产权管理与保护</w:t>
        </w:r>
        <w:r>
          <w:tab/>
        </w:r>
        <w:r>
          <w:fldChar w:fldCharType="begin"/>
        </w:r>
        <w:r>
          <w:instrText xml:space="preserve"> PAGEREF _Toc31825 \h </w:instrText>
        </w:r>
        <w:r>
          <w:fldChar w:fldCharType="separate"/>
        </w:r>
        <w:r>
          <w:t>90</w:t>
        </w:r>
        <w:r>
          <w:fldChar w:fldCharType="end"/>
        </w:r>
      </w:hyperlink>
    </w:p>
    <w:p>
      <w:pPr>
        <w:pStyle w:val="TOC2"/>
        <w:tabs>
          <w:tab w:val="right" w:leader="dot" w:pos="8306"/>
        </w:tabs>
      </w:pPr>
      <w:hyperlink w:anchor="_Toc20226" w:history="1">
        <w:r>
          <w:rPr>
            <w:rFonts w:ascii="仿宋" w:eastAsia="仿宋" w:hAnsi="仿宋" w:cs="仿宋" w:hint="eastAsia"/>
            <w:lang w:eastAsia="zh-CN"/>
          </w:rPr>
          <w:t>(一)、知识产权管理体系建设</w:t>
        </w:r>
        <w:r>
          <w:tab/>
        </w:r>
        <w:r>
          <w:fldChar w:fldCharType="begin"/>
        </w:r>
        <w:r>
          <w:instrText xml:space="preserve"> PAGEREF _Toc20226 \h </w:instrText>
        </w:r>
        <w:r>
          <w:fldChar w:fldCharType="separate"/>
        </w:r>
        <w:r>
          <w:t>90</w:t>
        </w:r>
        <w:r>
          <w:fldChar w:fldCharType="end"/>
        </w:r>
      </w:hyperlink>
    </w:p>
    <w:p>
      <w:pPr>
        <w:pStyle w:val="TOC2"/>
        <w:tabs>
          <w:tab w:val="right" w:leader="dot" w:pos="8306"/>
        </w:tabs>
      </w:pPr>
      <w:hyperlink w:anchor="_Toc17097" w:history="1">
        <w:r>
          <w:rPr>
            <w:rFonts w:ascii="仿宋" w:eastAsia="仿宋" w:hAnsi="仿宋" w:cs="仿宋" w:hint="eastAsia"/>
            <w:lang w:eastAsia="zh-CN"/>
          </w:rPr>
          <w:t>(二)、知识产权保护措施</w:t>
        </w:r>
        <w:r>
          <w:tab/>
        </w:r>
        <w:r>
          <w:fldChar w:fldCharType="begin"/>
        </w:r>
        <w:r>
          <w:instrText xml:space="preserve"> PAGEREF _Toc17097 \h </w:instrText>
        </w:r>
        <w:r>
          <w:fldChar w:fldCharType="separate"/>
        </w:r>
        <w:r>
          <w:t>90</w:t>
        </w:r>
        <w:r>
          <w:fldChar w:fldCharType="end"/>
        </w:r>
      </w:hyperlink>
    </w:p>
    <w:p>
      <w:pPr>
        <w:pStyle w:val="TOC1"/>
        <w:tabs>
          <w:tab w:val="right" w:leader="dot" w:pos="8306"/>
        </w:tabs>
      </w:pPr>
      <w:hyperlink w:anchor="_Toc7061" w:history="1">
        <w:r>
          <w:rPr>
            <w:rFonts w:ascii="仿宋" w:eastAsia="仿宋" w:hAnsi="仿宋" w:cs="仿宋" w:hint="eastAsia"/>
            <w:lang w:eastAsia="zh-CN"/>
          </w:rPr>
          <w:t>二十、合作与交流机制建立</w:t>
        </w:r>
        <w:r>
          <w:tab/>
        </w:r>
        <w:r>
          <w:fldChar w:fldCharType="begin"/>
        </w:r>
        <w:r>
          <w:instrText xml:space="preserve"> PAGEREF _Toc7061 \h </w:instrText>
        </w:r>
        <w:r>
          <w:fldChar w:fldCharType="separate"/>
        </w:r>
        <w:r>
          <w:t>92</w:t>
        </w:r>
        <w:r>
          <w:fldChar w:fldCharType="end"/>
        </w:r>
      </w:hyperlink>
    </w:p>
    <w:p>
      <w:pPr>
        <w:pStyle w:val="TOC2"/>
        <w:tabs>
          <w:tab w:val="right" w:leader="dot" w:pos="8306"/>
        </w:tabs>
      </w:pPr>
      <w:hyperlink w:anchor="_Toc19901" w:history="1">
        <w:r>
          <w:rPr>
            <w:rFonts w:ascii="仿宋" w:eastAsia="仿宋" w:hAnsi="仿宋" w:cs="仿宋" w:hint="eastAsia"/>
            <w:lang w:eastAsia="zh-CN"/>
          </w:rPr>
          <w:t>(一)、合作伙伴选择与合作方式</w:t>
        </w:r>
        <w:r>
          <w:tab/>
        </w:r>
        <w:r>
          <w:fldChar w:fldCharType="begin"/>
        </w:r>
        <w:r>
          <w:instrText xml:space="preserve"> PAGEREF _Toc19901 \h </w:instrText>
        </w:r>
        <w:r>
          <w:fldChar w:fldCharType="separate"/>
        </w:r>
        <w:r>
          <w:t>92</w:t>
        </w:r>
        <w:r>
          <w:fldChar w:fldCharType="end"/>
        </w:r>
      </w:hyperlink>
    </w:p>
    <w:p>
      <w:pPr>
        <w:pStyle w:val="TOC2"/>
        <w:tabs>
          <w:tab w:val="right" w:leader="dot" w:pos="8306"/>
        </w:tabs>
      </w:pPr>
      <w:hyperlink w:anchor="_Toc14033" w:history="1">
        <w:r>
          <w:rPr>
            <w:rFonts w:ascii="仿宋" w:eastAsia="仿宋" w:hAnsi="仿宋" w:cs="仿宋" w:hint="eastAsia"/>
            <w:lang w:eastAsia="zh-CN"/>
          </w:rPr>
          <w:t>(二)、交流与合作平台搭建</w:t>
        </w:r>
        <w:r>
          <w:tab/>
        </w:r>
        <w:r>
          <w:fldChar w:fldCharType="begin"/>
        </w:r>
        <w:r>
          <w:instrText xml:space="preserve"> PAGEREF _Toc14033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2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2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直接收益：假设环境污染治理项目的产品或服务年销售收入为XX万元。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1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若环境污染治理项目成功推广新型环保产品，比如采用可回收材料的包装，可能会激发消费者对可持续产品的需求。这种需求的增长可能迫使整个行业转向更环保的产品设计和生产方法。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18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03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环境污染治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环境污染治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环境污染治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27"/>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947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31669"/>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https://d.book118.com/157016116162006043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F321B"/>
    <w:rsid w:val="02CF32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0161161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2024-02-14T04:01:00Z</dcterms:created>
  <dcterms:modified xsi:type="dcterms:W3CDTF">2024-02-14T04:02:08Z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2BC13830A14D4633BFD29965B4C56114_11</vt:lpwstr>
  </property>
  <property fmtid="{D5CDD505-2E9C-101B-9397-08002B2CF9AE}" pid="3" name="KSOProductBuildVer">
    <vt:lpwstr>2052-12.1.0.16250</vt:lpwstr>
  </property>
</Properties>
</file>