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A06E66">
      <w:pPr>
        <w:rPr>
          <w:b/>
          <w:color w:val="000000"/>
          <w:sz w:val="48"/>
        </w:rPr>
      </w:pPr>
      <w:r>
        <w:rPr>
          <w:b/>
          <w:color w:val="000000"/>
          <w:sz w:val="48"/>
        </w:rPr>
        <w:t>化学实验室工作总结优秀（共30篇）</w:t>
      </w:r>
    </w:p>
    <w:p w:rsidR="00A06E66">
      <w:pPr>
        <w:rPr>
          <w:color w:val="000000"/>
          <w:sz w:val="24"/>
        </w:rPr>
      </w:pPr>
      <w:r>
        <w:rPr>
          <w:b/>
          <w:color w:val="C06000"/>
          <w:sz w:val="28"/>
        </w:rPr>
        <w:t xml:space="preserve">  化学实验室工作总结优秀  第1篇</w:t>
      </w:r>
    </w:p>
    <w:p w:rsidR="00A06E66">
      <w:pPr>
        <w:rPr>
          <w:color w:val="000000"/>
          <w:sz w:val="24"/>
        </w:rPr>
      </w:pPr>
      <w:r>
        <w:rPr>
          <w:color w:val="000000"/>
          <w:sz w:val="24"/>
        </w:rPr>
        <w:t>　　化学科学是一门实验科学，为学生创造良好的实验条件，帮助学生理解概念，帮助学生，培养学生的观察能力、分析理解能力、实验操作能力，从而取得较为理想的学习效果，树立学习化学的信心，使常规的死记硬背转变为研究性学习。提高综合分析能力，在做实验的过程中能让学生亲身体验实验所包含的化学意义。对一些具体的问题从本质上去了解，既能让学生巩固既得的知识，又能培养学生运用知识解决实际问题的能力。因此实验教学是化学教学中的一个重要组成部分。且随着教育现代化水平的不断提高，实验条件的不断改善，强化实验室管理工作，充分发挥实验室在素质教育中的作用，使之成为培养创新能力的基地，更好地为教学服务。在这个学期中实验教学取得了一定的效果，在此做个总结：</w:t>
      </w:r>
    </w:p>
    <w:p w:rsidR="00A06E66">
      <w:pPr>
        <w:rPr>
          <w:color w:val="000000"/>
          <w:sz w:val="24"/>
        </w:rPr>
      </w:pPr>
      <w:r>
        <w:rPr>
          <w:color w:val="000000"/>
          <w:sz w:val="24"/>
        </w:rPr>
        <w:t>　　一、认真执行教学实验计划</w:t>
      </w:r>
    </w:p>
    <w:p w:rsidR="00A06E66">
      <w:pPr>
        <w:rPr>
          <w:color w:val="000000"/>
          <w:sz w:val="24"/>
        </w:rPr>
      </w:pPr>
      <w:r>
        <w:rPr>
          <w:color w:val="000000"/>
          <w:sz w:val="24"/>
        </w:rPr>
        <w:t>　　认真钻研教材、大纲，开齐教材所规定的所有学生实验和演示实验。并针对实际不断变化的教学内容对现有的演示实验作一些改进和增设一定的实验，以便在教学上有利于突破重点难点。本学期共完成全校5个班级的化学实验教学任务的准备工作，努力协助各任课教师完成实验教学工作，提高学生的化学实验操作水平和能力。学生分组实验率100%，教师演示实验率100%。</w:t>
      </w:r>
    </w:p>
    <w:p w:rsidR="00A06E66">
      <w:pPr>
        <w:rPr>
          <w:color w:val="000000"/>
          <w:sz w:val="24"/>
        </w:rPr>
      </w:pPr>
      <w:r>
        <w:rPr>
          <w:color w:val="000000"/>
          <w:sz w:val="24"/>
        </w:rPr>
        <w:t>　　二、强化管理 规范到位</w:t>
      </w:r>
    </w:p>
    <w:p w:rsidR="00A06E66">
      <w:pPr>
        <w:rPr>
          <w:color w:val="000000"/>
          <w:sz w:val="24"/>
        </w:rPr>
        <w:sectPr>
          <w:pgSz w:w="11906" w:h="16838"/>
          <w:pgMar w:top="1440" w:right="1800" w:bottom="1440" w:left="1800" w:header="851" w:footer="992" w:gutter="0"/>
          <w:cols w:space="425"/>
          <w:docGrid w:type="lines" w:linePitch="312"/>
        </w:sectPr>
      </w:pPr>
      <w:r>
        <w:rPr>
          <w:color w:val="000000"/>
          <w:sz w:val="24"/>
        </w:rPr>
        <w:t>　　实验室的特点是教学仪器、药品、材料种类繁多，设备复杂。为此我做到如下几点： 1、新调入的器材药品，先检查验收，没问题后再登记入帐，记明规格、数量、金额。 2、标定橱目标签，每层所放教学仪器、药品、材料都编卡登记，做到教学仪器、药品存放定位，排列有序，取用方便安全。</w:t>
      </w:r>
    </w:p>
    <w:p w:rsidR="00A06E66">
      <w:pPr>
        <w:rPr>
          <w:color w:val="000000"/>
          <w:sz w:val="24"/>
        </w:rPr>
      </w:pPr>
      <w:r>
        <w:rPr>
          <w:color w:val="000000"/>
          <w:sz w:val="24"/>
        </w:rPr>
        <w:t>　　3、任课教师领取实验教学仪器、药品先填写实验通知单，根据实验通知单提供仪器、药品，任课教师用完归还时检查核对，如有损坏或丢失，查明情况，按规定要求报废或赔偿。</w:t>
      </w:r>
    </w:p>
    <w:p w:rsidR="00A06E66">
      <w:pPr>
        <w:rPr>
          <w:color w:val="000000"/>
          <w:sz w:val="24"/>
        </w:rPr>
      </w:pPr>
      <w:r>
        <w:rPr>
          <w:color w:val="000000"/>
          <w:sz w:val="24"/>
        </w:rPr>
        <w:t>　　4、任课教师领取危险药品时除填好通知单外，还要由主管领导批准签字，我根据实验通知单提供危险品，并严格控制危险品的领取量，剩余危险品做到妥善的回收和保管。</w:t>
      </w:r>
    </w:p>
    <w:p w:rsidR="00A06E66">
      <w:pPr>
        <w:rPr>
          <w:color w:val="000000"/>
          <w:sz w:val="24"/>
        </w:rPr>
      </w:pPr>
      <w:r>
        <w:rPr>
          <w:color w:val="000000"/>
          <w:sz w:val="24"/>
        </w:rPr>
        <w:t>　　5、在期末认真清点仪器药品，履行报废手续，及时处理报废的仪器，做到帐物相符，帐物一致。</w:t>
      </w:r>
    </w:p>
    <w:p w:rsidR="00A06E66">
      <w:pPr>
        <w:rPr>
          <w:color w:val="000000"/>
          <w:sz w:val="24"/>
        </w:rPr>
      </w:pPr>
      <w:r>
        <w:rPr>
          <w:color w:val="000000"/>
          <w:sz w:val="24"/>
        </w:rPr>
        <w:t>　　6、学期开始及时制订所需仪器、药品的采购计划并及时采购。</w:t>
      </w:r>
    </w:p>
    <w:p w:rsidR="00A06E66">
      <w:pPr>
        <w:rPr>
          <w:color w:val="000000"/>
          <w:sz w:val="24"/>
        </w:rPr>
      </w:pPr>
      <w:r>
        <w:rPr>
          <w:color w:val="000000"/>
          <w:sz w:val="24"/>
        </w:rPr>
        <w:t>　　三、规章制度 落实到位</w:t>
      </w:r>
    </w:p>
    <w:p w:rsidR="00A06E66">
      <w:pPr>
        <w:rPr>
          <w:color w:val="000000"/>
          <w:sz w:val="24"/>
        </w:rPr>
      </w:pPr>
      <w:r>
        <w:rPr>
          <w:color w:val="000000"/>
          <w:sz w:val="24"/>
        </w:rPr>
        <w:t>　　实验室的管理与使用必须严格遵照规章制度，才能使实验室管理的规范化得以实现，才能保障实验室教学的正常进行。严格执行实验室的各项规章制度，防止各种实验事故的发生，上化学实验学生必须戴眼镜，对有毒、有害药品的使用反复强调实验操作规范，指导学生做好实验。实验注意用电安全，杜绝人身伤害事故。</w:t>
      </w:r>
    </w:p>
    <w:p w:rsidR="00A06E66">
      <w:pPr>
        <w:rPr>
          <w:color w:val="000000"/>
          <w:sz w:val="24"/>
        </w:rPr>
      </w:pPr>
      <w:r>
        <w:rPr>
          <w:color w:val="000000"/>
          <w:sz w:val="24"/>
        </w:rPr>
        <w:t>　　1、在组织学生上第一节分组实验之前，认真学习各种规章制度。</w:t>
      </w:r>
    </w:p>
    <w:p w:rsidR="00A06E66">
      <w:pPr>
        <w:rPr>
          <w:color w:val="000000"/>
          <w:sz w:val="24"/>
        </w:rPr>
      </w:pPr>
      <w:r>
        <w:rPr>
          <w:color w:val="000000"/>
          <w:sz w:val="24"/>
        </w:rPr>
        <w:t>　　2、学生在实验中损坏了仪器，依据责任大小，严格执行《关于学生损坏教学仪器赔偿的规定》，大大增强学生爱护仪器的意识。</w:t>
      </w:r>
    </w:p>
    <w:p w:rsidR="00A06E66">
      <w:pPr>
        <w:rPr>
          <w:color w:val="000000"/>
          <w:sz w:val="24"/>
        </w:rPr>
      </w:pPr>
      <w:r>
        <w:rPr>
          <w:color w:val="000000"/>
          <w:sz w:val="24"/>
        </w:rPr>
        <w:t>　　3、在实验过程中要求学生严格遵守《学生实验守则》、《化学实验安全操作规范》，增强学生的安全意识，避免了意外事故的发生。</w:t>
      </w:r>
    </w:p>
    <w:p w:rsidR="00A06E66">
      <w:pPr>
        <w:rPr>
          <w:color w:val="000000"/>
          <w:sz w:val="24"/>
        </w:rPr>
      </w:pPr>
      <w:r>
        <w:rPr>
          <w:color w:val="000000"/>
          <w:sz w:val="24"/>
        </w:rPr>
        <w:t>　　4、一些有毒、易燃、易爆等危险品分类放入危险品库内，严格执行双人双锁管理。</w:t>
      </w:r>
      <w:r>
        <w:rPr>
          <w:color w:val="000000"/>
          <w:sz w:val="24"/>
        </w:rPr>
        <w:br/>
      </w:r>
      <w:r>
        <w:rPr>
          <w:color w:val="00000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https://d.book118.com/157036162120006030</w:t>
        </w:r>
      </w:hyperlink>
    </w:p>
    <w:p w:rsidR="00A06E66">
      <w:pPr>
        <w:rPr>
          <w:color w:val="000000"/>
          <w:sz w:val="24"/>
        </w:rPr>
      </w:pPr>
    </w:p>
    <w:sectPr>
      <w:type w:val="nextPage"/>
      <w:pgSz w:w="11906" w:h="16838"/>
      <w:pgMar w:top="1440" w:right="1800" w:bottom="1440" w:left="1800" w:header="851" w:footer="992" w:gutter="0"/>
      <w:pgNumType w:start="2"/>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E66"/>
    <w:rsid w:val="006D4B0C"/>
    <w:rsid w:val="00A06E6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chartTrackingRefBased/>
  <w15:docId w15:val="{F02BF417-1F17-4D66-8D42-8C85D2005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5703616212000603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6996</Words>
  <Characters>39882</Characters>
  <Application>Microsoft Office Word</Application>
  <DocSecurity>0</DocSecurity>
  <Lines>332</Lines>
  <Paragraphs>93</Paragraphs>
  <ScaleCrop>false</ScaleCrop>
  <Company/>
  <LinksUpToDate>false</LinksUpToDate>
  <CharactersWithSpaces>46785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2023-12-18T01:47:00Z</dcterms:created>
  <dcterms:modified xsi:type="dcterms:W3CDTF">2023-12-18T01:47:00Z</dcterms:modified>
</cp:coreProperties>
</file>