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减震系统材料项目建设方案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547" w:history="1">
        <w:r>
          <w:rPr>
            <w:rFonts w:ascii="仿宋" w:eastAsia="仿宋" w:hAnsi="仿宋" w:cs="仿宋" w:hint="eastAsia"/>
            <w:lang w:eastAsia="zh-CN"/>
          </w:rPr>
          <w:t>序言</w:t>
        </w:r>
        <w:r>
          <w:tab/>
        </w:r>
        <w:r>
          <w:fldChar w:fldCharType="begin"/>
        </w:r>
        <w:r>
          <w:instrText xml:space="preserve"> PAGEREF _Toc9547 \h </w:instrText>
        </w:r>
        <w:r>
          <w:fldChar w:fldCharType="separate"/>
        </w:r>
        <w:r>
          <w:t>3</w:t>
        </w:r>
        <w:r>
          <w:fldChar w:fldCharType="end"/>
        </w:r>
      </w:hyperlink>
    </w:p>
    <w:p>
      <w:pPr>
        <w:pStyle w:val="TOC1"/>
        <w:tabs>
          <w:tab w:val="right" w:leader="dot" w:pos="8306"/>
        </w:tabs>
      </w:pPr>
      <w:hyperlink w:anchor="_Toc1674" w:history="1">
        <w:r>
          <w:rPr>
            <w:rFonts w:ascii="仿宋" w:eastAsia="仿宋" w:hAnsi="仿宋" w:cs="仿宋" w:hint="eastAsia"/>
            <w:lang w:eastAsia="zh-CN"/>
          </w:rPr>
          <w:t>一、发展规划、产业政策和行业准入分析</w:t>
        </w:r>
        <w:r>
          <w:tab/>
        </w:r>
        <w:r>
          <w:fldChar w:fldCharType="begin"/>
        </w:r>
        <w:r>
          <w:instrText xml:space="preserve"> PAGEREF _Toc1674 \h </w:instrText>
        </w:r>
        <w:r>
          <w:fldChar w:fldCharType="separate"/>
        </w:r>
        <w:r>
          <w:t>3</w:t>
        </w:r>
        <w:r>
          <w:fldChar w:fldCharType="end"/>
        </w:r>
      </w:hyperlink>
    </w:p>
    <w:p>
      <w:pPr>
        <w:pStyle w:val="TOC2"/>
        <w:tabs>
          <w:tab w:val="right" w:leader="dot" w:pos="8306"/>
        </w:tabs>
      </w:pPr>
      <w:hyperlink w:anchor="_Toc27773" w:history="1">
        <w:r>
          <w:rPr>
            <w:rFonts w:ascii="仿宋" w:eastAsia="仿宋" w:hAnsi="仿宋" w:cs="仿宋" w:hint="eastAsia"/>
            <w:lang w:eastAsia="zh-CN"/>
          </w:rPr>
          <w:t>(一)、发展规划分析</w:t>
        </w:r>
        <w:r>
          <w:tab/>
        </w:r>
        <w:r>
          <w:fldChar w:fldCharType="begin"/>
        </w:r>
        <w:r>
          <w:instrText xml:space="preserve"> PAGEREF _Toc27773 \h </w:instrText>
        </w:r>
        <w:r>
          <w:fldChar w:fldCharType="separate"/>
        </w:r>
        <w:r>
          <w:t>3</w:t>
        </w:r>
        <w:r>
          <w:fldChar w:fldCharType="end"/>
        </w:r>
      </w:hyperlink>
    </w:p>
    <w:p>
      <w:pPr>
        <w:pStyle w:val="TOC2"/>
        <w:tabs>
          <w:tab w:val="right" w:leader="dot" w:pos="8306"/>
        </w:tabs>
      </w:pPr>
      <w:hyperlink w:anchor="_Toc13951" w:history="1">
        <w:r>
          <w:rPr>
            <w:rFonts w:ascii="仿宋" w:eastAsia="仿宋" w:hAnsi="仿宋" w:cs="仿宋" w:hint="eastAsia"/>
            <w:lang w:eastAsia="zh-CN"/>
          </w:rPr>
          <w:t>(二)、产业政策分析</w:t>
        </w:r>
        <w:r>
          <w:tab/>
        </w:r>
        <w:r>
          <w:fldChar w:fldCharType="begin"/>
        </w:r>
        <w:r>
          <w:instrText xml:space="preserve"> PAGEREF _Toc13951 \h </w:instrText>
        </w:r>
        <w:r>
          <w:fldChar w:fldCharType="separate"/>
        </w:r>
        <w:r>
          <w:t>5</w:t>
        </w:r>
        <w:r>
          <w:fldChar w:fldCharType="end"/>
        </w:r>
      </w:hyperlink>
    </w:p>
    <w:p>
      <w:pPr>
        <w:pStyle w:val="TOC2"/>
        <w:tabs>
          <w:tab w:val="right" w:leader="dot" w:pos="8306"/>
        </w:tabs>
      </w:pPr>
      <w:hyperlink w:anchor="_Toc23063" w:history="1">
        <w:r>
          <w:rPr>
            <w:rFonts w:ascii="仿宋" w:eastAsia="仿宋" w:hAnsi="仿宋" w:cs="仿宋" w:hint="eastAsia"/>
            <w:lang w:eastAsia="zh-CN"/>
          </w:rPr>
          <w:t>(三)、行业准入分析</w:t>
        </w:r>
        <w:r>
          <w:tab/>
        </w:r>
        <w:r>
          <w:fldChar w:fldCharType="begin"/>
        </w:r>
        <w:r>
          <w:instrText xml:space="preserve"> PAGEREF _Toc23063 \h </w:instrText>
        </w:r>
        <w:r>
          <w:fldChar w:fldCharType="separate"/>
        </w:r>
        <w:r>
          <w:t>6</w:t>
        </w:r>
        <w:r>
          <w:fldChar w:fldCharType="end"/>
        </w:r>
      </w:hyperlink>
    </w:p>
    <w:p>
      <w:pPr>
        <w:pStyle w:val="TOC1"/>
        <w:tabs>
          <w:tab w:val="right" w:leader="dot" w:pos="8306"/>
        </w:tabs>
      </w:pPr>
      <w:hyperlink w:anchor="_Toc19174" w:history="1">
        <w:r>
          <w:rPr>
            <w:rFonts w:ascii="仿宋" w:eastAsia="仿宋" w:hAnsi="仿宋" w:cs="仿宋" w:hint="eastAsia"/>
            <w:lang w:eastAsia="zh-CN"/>
          </w:rPr>
          <w:t>二、建设风险评估分析</w:t>
        </w:r>
        <w:r>
          <w:tab/>
        </w:r>
        <w:r>
          <w:fldChar w:fldCharType="begin"/>
        </w:r>
        <w:r>
          <w:instrText xml:space="preserve"> PAGEREF _Toc19174 \h </w:instrText>
        </w:r>
        <w:r>
          <w:fldChar w:fldCharType="separate"/>
        </w:r>
        <w:r>
          <w:t>7</w:t>
        </w:r>
        <w:r>
          <w:fldChar w:fldCharType="end"/>
        </w:r>
      </w:hyperlink>
    </w:p>
    <w:p>
      <w:pPr>
        <w:pStyle w:val="TOC2"/>
        <w:tabs>
          <w:tab w:val="right" w:leader="dot" w:pos="8306"/>
        </w:tabs>
      </w:pPr>
      <w:hyperlink w:anchor="_Toc1121" w:history="1">
        <w:r>
          <w:rPr>
            <w:rFonts w:ascii="仿宋" w:eastAsia="仿宋" w:hAnsi="仿宋" w:cs="仿宋" w:hint="eastAsia"/>
            <w:lang w:eastAsia="zh-CN"/>
          </w:rPr>
          <w:t>(一)、政策风险分析</w:t>
        </w:r>
        <w:r>
          <w:tab/>
        </w:r>
        <w:r>
          <w:fldChar w:fldCharType="begin"/>
        </w:r>
        <w:r>
          <w:instrText xml:space="preserve"> PAGEREF _Toc1121 \h </w:instrText>
        </w:r>
        <w:r>
          <w:fldChar w:fldCharType="separate"/>
        </w:r>
        <w:r>
          <w:t>7</w:t>
        </w:r>
        <w:r>
          <w:fldChar w:fldCharType="end"/>
        </w:r>
      </w:hyperlink>
    </w:p>
    <w:p>
      <w:pPr>
        <w:pStyle w:val="TOC2"/>
        <w:tabs>
          <w:tab w:val="right" w:leader="dot" w:pos="8306"/>
        </w:tabs>
      </w:pPr>
      <w:hyperlink w:anchor="_Toc6183" w:history="1">
        <w:r>
          <w:rPr>
            <w:rFonts w:ascii="仿宋" w:eastAsia="仿宋" w:hAnsi="仿宋" w:cs="仿宋" w:hint="eastAsia"/>
            <w:lang w:eastAsia="zh-CN"/>
          </w:rPr>
          <w:t>(二)、社会风险分析</w:t>
        </w:r>
        <w:r>
          <w:tab/>
        </w:r>
        <w:r>
          <w:fldChar w:fldCharType="begin"/>
        </w:r>
        <w:r>
          <w:instrText xml:space="preserve"> PAGEREF _Toc6183 \h </w:instrText>
        </w:r>
        <w:r>
          <w:fldChar w:fldCharType="separate"/>
        </w:r>
        <w:r>
          <w:t>9</w:t>
        </w:r>
        <w:r>
          <w:fldChar w:fldCharType="end"/>
        </w:r>
      </w:hyperlink>
    </w:p>
    <w:p>
      <w:pPr>
        <w:pStyle w:val="TOC2"/>
        <w:tabs>
          <w:tab w:val="right" w:leader="dot" w:pos="8306"/>
        </w:tabs>
      </w:pPr>
      <w:hyperlink w:anchor="_Toc12384" w:history="1">
        <w:r>
          <w:rPr>
            <w:rFonts w:ascii="仿宋" w:eastAsia="仿宋" w:hAnsi="仿宋" w:cs="仿宋" w:hint="eastAsia"/>
            <w:lang w:eastAsia="zh-CN"/>
          </w:rPr>
          <w:t>(三)、市场风险分析</w:t>
        </w:r>
        <w:r>
          <w:tab/>
        </w:r>
        <w:r>
          <w:fldChar w:fldCharType="begin"/>
        </w:r>
        <w:r>
          <w:instrText xml:space="preserve"> PAGEREF _Toc12384 \h </w:instrText>
        </w:r>
        <w:r>
          <w:fldChar w:fldCharType="separate"/>
        </w:r>
        <w:r>
          <w:t>10</w:t>
        </w:r>
        <w:r>
          <w:fldChar w:fldCharType="end"/>
        </w:r>
      </w:hyperlink>
    </w:p>
    <w:p>
      <w:pPr>
        <w:pStyle w:val="TOC2"/>
        <w:tabs>
          <w:tab w:val="right" w:leader="dot" w:pos="8306"/>
        </w:tabs>
      </w:pPr>
      <w:hyperlink w:anchor="_Toc28807" w:history="1">
        <w:r>
          <w:rPr>
            <w:rFonts w:ascii="仿宋" w:eastAsia="仿宋" w:hAnsi="仿宋" w:cs="仿宋" w:hint="eastAsia"/>
            <w:lang w:eastAsia="zh-CN"/>
          </w:rPr>
          <w:t>(四)、资金风险分析</w:t>
        </w:r>
        <w:r>
          <w:tab/>
        </w:r>
        <w:r>
          <w:fldChar w:fldCharType="begin"/>
        </w:r>
        <w:r>
          <w:instrText xml:space="preserve"> PAGEREF _Toc28807 \h </w:instrText>
        </w:r>
        <w:r>
          <w:fldChar w:fldCharType="separate"/>
        </w:r>
        <w:r>
          <w:t>11</w:t>
        </w:r>
        <w:r>
          <w:fldChar w:fldCharType="end"/>
        </w:r>
      </w:hyperlink>
    </w:p>
    <w:p>
      <w:pPr>
        <w:pStyle w:val="TOC2"/>
        <w:tabs>
          <w:tab w:val="right" w:leader="dot" w:pos="8306"/>
        </w:tabs>
      </w:pPr>
      <w:hyperlink w:anchor="_Toc19276" w:history="1">
        <w:r>
          <w:rPr>
            <w:rFonts w:ascii="仿宋" w:eastAsia="仿宋" w:hAnsi="仿宋" w:cs="仿宋" w:hint="eastAsia"/>
            <w:lang w:eastAsia="zh-CN"/>
          </w:rPr>
          <w:t>(五)、技术风险分析</w:t>
        </w:r>
        <w:r>
          <w:tab/>
        </w:r>
        <w:r>
          <w:fldChar w:fldCharType="begin"/>
        </w:r>
        <w:r>
          <w:instrText xml:space="preserve"> PAGEREF _Toc19276 \h </w:instrText>
        </w:r>
        <w:r>
          <w:fldChar w:fldCharType="separate"/>
        </w:r>
        <w:r>
          <w:t>12</w:t>
        </w:r>
        <w:r>
          <w:fldChar w:fldCharType="end"/>
        </w:r>
      </w:hyperlink>
    </w:p>
    <w:p>
      <w:pPr>
        <w:pStyle w:val="TOC2"/>
        <w:tabs>
          <w:tab w:val="right" w:leader="dot" w:pos="8306"/>
        </w:tabs>
      </w:pPr>
      <w:hyperlink w:anchor="_Toc2108" w:history="1">
        <w:r>
          <w:rPr>
            <w:rFonts w:ascii="仿宋" w:eastAsia="仿宋" w:hAnsi="仿宋" w:cs="仿宋" w:hint="eastAsia"/>
            <w:lang w:eastAsia="zh-CN"/>
          </w:rPr>
          <w:t>(六)、财务风险分析</w:t>
        </w:r>
        <w:r>
          <w:tab/>
        </w:r>
        <w:r>
          <w:fldChar w:fldCharType="begin"/>
        </w:r>
        <w:r>
          <w:instrText xml:space="preserve"> PAGEREF _Toc2108 \h </w:instrText>
        </w:r>
        <w:r>
          <w:fldChar w:fldCharType="separate"/>
        </w:r>
        <w:r>
          <w:t>14</w:t>
        </w:r>
        <w:r>
          <w:fldChar w:fldCharType="end"/>
        </w:r>
      </w:hyperlink>
    </w:p>
    <w:p>
      <w:pPr>
        <w:pStyle w:val="TOC2"/>
        <w:tabs>
          <w:tab w:val="right" w:leader="dot" w:pos="8306"/>
        </w:tabs>
      </w:pPr>
      <w:hyperlink w:anchor="_Toc19681" w:history="1">
        <w:r>
          <w:rPr>
            <w:rFonts w:ascii="仿宋" w:eastAsia="仿宋" w:hAnsi="仿宋" w:cs="仿宋" w:hint="eastAsia"/>
            <w:lang w:eastAsia="zh-CN"/>
          </w:rPr>
          <w:t>(七)、管理风险分析</w:t>
        </w:r>
        <w:r>
          <w:tab/>
        </w:r>
        <w:r>
          <w:fldChar w:fldCharType="begin"/>
        </w:r>
        <w:r>
          <w:instrText xml:space="preserve"> PAGEREF _Toc19681 \h </w:instrText>
        </w:r>
        <w:r>
          <w:fldChar w:fldCharType="separate"/>
        </w:r>
        <w:r>
          <w:t>15</w:t>
        </w:r>
        <w:r>
          <w:fldChar w:fldCharType="end"/>
        </w:r>
      </w:hyperlink>
    </w:p>
    <w:p>
      <w:pPr>
        <w:pStyle w:val="TOC2"/>
        <w:tabs>
          <w:tab w:val="right" w:leader="dot" w:pos="8306"/>
        </w:tabs>
      </w:pPr>
      <w:hyperlink w:anchor="_Toc8968" w:history="1">
        <w:r>
          <w:rPr>
            <w:rFonts w:ascii="仿宋" w:eastAsia="仿宋" w:hAnsi="仿宋" w:cs="仿宋" w:hint="eastAsia"/>
            <w:lang w:eastAsia="zh-CN"/>
          </w:rPr>
          <w:t>(八)、其它风险分析</w:t>
        </w:r>
        <w:r>
          <w:tab/>
        </w:r>
        <w:r>
          <w:fldChar w:fldCharType="begin"/>
        </w:r>
        <w:r>
          <w:instrText xml:space="preserve"> PAGEREF _Toc8968 \h </w:instrText>
        </w:r>
        <w:r>
          <w:fldChar w:fldCharType="separate"/>
        </w:r>
        <w:r>
          <w:t>17</w:t>
        </w:r>
        <w:r>
          <w:fldChar w:fldCharType="end"/>
        </w:r>
      </w:hyperlink>
    </w:p>
    <w:p>
      <w:pPr>
        <w:pStyle w:val="TOC2"/>
        <w:tabs>
          <w:tab w:val="right" w:leader="dot" w:pos="8306"/>
        </w:tabs>
      </w:pPr>
      <w:hyperlink w:anchor="_Toc12540" w:history="1">
        <w:r>
          <w:rPr>
            <w:rFonts w:ascii="仿宋" w:eastAsia="仿宋" w:hAnsi="仿宋" w:cs="仿宋" w:hint="eastAsia"/>
            <w:lang w:eastAsia="zh-CN"/>
          </w:rPr>
          <w:t>(九)、社会影响评估</w:t>
        </w:r>
        <w:r>
          <w:tab/>
        </w:r>
        <w:r>
          <w:fldChar w:fldCharType="begin"/>
        </w:r>
        <w:r>
          <w:instrText xml:space="preserve"> PAGEREF _Toc12540 \h </w:instrText>
        </w:r>
        <w:r>
          <w:fldChar w:fldCharType="separate"/>
        </w:r>
        <w:r>
          <w:t>18</w:t>
        </w:r>
        <w:r>
          <w:fldChar w:fldCharType="end"/>
        </w:r>
      </w:hyperlink>
    </w:p>
    <w:p>
      <w:pPr>
        <w:pStyle w:val="TOC1"/>
        <w:tabs>
          <w:tab w:val="right" w:leader="dot" w:pos="8306"/>
        </w:tabs>
      </w:pPr>
      <w:hyperlink w:anchor="_Toc8147" w:history="1">
        <w:r>
          <w:rPr>
            <w:rFonts w:ascii="仿宋" w:eastAsia="仿宋" w:hAnsi="仿宋" w:cs="仿宋" w:hint="eastAsia"/>
            <w:lang w:eastAsia="zh-CN"/>
          </w:rPr>
          <w:t>三、减震系统材料项目概论</w:t>
        </w:r>
        <w:r>
          <w:tab/>
        </w:r>
        <w:r>
          <w:fldChar w:fldCharType="begin"/>
        </w:r>
        <w:r>
          <w:instrText xml:space="preserve"> PAGEREF _Toc8147 \h </w:instrText>
        </w:r>
        <w:r>
          <w:fldChar w:fldCharType="separate"/>
        </w:r>
        <w:r>
          <w:t>20</w:t>
        </w:r>
        <w:r>
          <w:fldChar w:fldCharType="end"/>
        </w:r>
      </w:hyperlink>
    </w:p>
    <w:p>
      <w:pPr>
        <w:pStyle w:val="TOC2"/>
        <w:tabs>
          <w:tab w:val="right" w:leader="dot" w:pos="8306"/>
        </w:tabs>
      </w:pPr>
      <w:hyperlink w:anchor="_Toc27495" w:history="1">
        <w:r>
          <w:rPr>
            <w:rFonts w:ascii="仿宋" w:eastAsia="仿宋" w:hAnsi="仿宋" w:cs="仿宋" w:hint="eastAsia"/>
            <w:lang w:eastAsia="zh-CN"/>
          </w:rPr>
          <w:t>(一)、项目申报单位概况</w:t>
        </w:r>
        <w:r>
          <w:tab/>
        </w:r>
        <w:r>
          <w:fldChar w:fldCharType="begin"/>
        </w:r>
        <w:r>
          <w:instrText xml:space="preserve"> PAGEREF _Toc27495 \h </w:instrText>
        </w:r>
        <w:r>
          <w:fldChar w:fldCharType="separate"/>
        </w:r>
        <w:r>
          <w:t>20</w:t>
        </w:r>
        <w:r>
          <w:fldChar w:fldCharType="end"/>
        </w:r>
      </w:hyperlink>
    </w:p>
    <w:p>
      <w:pPr>
        <w:pStyle w:val="TOC2"/>
        <w:tabs>
          <w:tab w:val="right" w:leader="dot" w:pos="8306"/>
        </w:tabs>
      </w:pPr>
      <w:hyperlink w:anchor="_Toc22996" w:history="1">
        <w:r>
          <w:rPr>
            <w:rFonts w:ascii="仿宋" w:eastAsia="仿宋" w:hAnsi="仿宋" w:cs="仿宋" w:hint="eastAsia"/>
            <w:lang w:eastAsia="zh-CN"/>
          </w:rPr>
          <w:t>(二)、项目概况</w:t>
        </w:r>
        <w:r>
          <w:tab/>
        </w:r>
        <w:r>
          <w:fldChar w:fldCharType="begin"/>
        </w:r>
        <w:r>
          <w:instrText xml:space="preserve"> PAGEREF _Toc22996 \h </w:instrText>
        </w:r>
        <w:r>
          <w:fldChar w:fldCharType="separate"/>
        </w:r>
        <w:r>
          <w:t>21</w:t>
        </w:r>
        <w:r>
          <w:fldChar w:fldCharType="end"/>
        </w:r>
      </w:hyperlink>
    </w:p>
    <w:p>
      <w:pPr>
        <w:pStyle w:val="TOC1"/>
        <w:tabs>
          <w:tab w:val="right" w:leader="dot" w:pos="8306"/>
        </w:tabs>
      </w:pPr>
      <w:hyperlink w:anchor="_Toc3777" w:history="1">
        <w:r>
          <w:rPr>
            <w:rFonts w:ascii="仿宋" w:eastAsia="仿宋" w:hAnsi="仿宋" w:cs="仿宋" w:hint="eastAsia"/>
            <w:lang w:eastAsia="zh-CN"/>
          </w:rPr>
          <w:t>四、资源开发及综合利用分析</w:t>
        </w:r>
        <w:r>
          <w:tab/>
        </w:r>
        <w:r>
          <w:fldChar w:fldCharType="begin"/>
        </w:r>
        <w:r>
          <w:instrText xml:space="preserve"> PAGEREF _Toc3777 \h </w:instrText>
        </w:r>
        <w:r>
          <w:fldChar w:fldCharType="separate"/>
        </w:r>
        <w:r>
          <w:t>24</w:t>
        </w:r>
        <w:r>
          <w:fldChar w:fldCharType="end"/>
        </w:r>
      </w:hyperlink>
    </w:p>
    <w:p>
      <w:pPr>
        <w:pStyle w:val="TOC2"/>
        <w:tabs>
          <w:tab w:val="right" w:leader="dot" w:pos="8306"/>
        </w:tabs>
      </w:pPr>
      <w:hyperlink w:anchor="_Toc21581" w:history="1">
        <w:r>
          <w:rPr>
            <w:rFonts w:ascii="仿宋" w:eastAsia="仿宋" w:hAnsi="仿宋" w:cs="仿宋" w:hint="eastAsia"/>
            <w:lang w:eastAsia="zh-CN"/>
          </w:rPr>
          <w:t>(一)、资源开发方案</w:t>
        </w:r>
        <w:r>
          <w:tab/>
        </w:r>
        <w:r>
          <w:fldChar w:fldCharType="begin"/>
        </w:r>
        <w:r>
          <w:instrText xml:space="preserve"> PAGEREF _Toc21581 \h </w:instrText>
        </w:r>
        <w:r>
          <w:fldChar w:fldCharType="separate"/>
        </w:r>
        <w:r>
          <w:t>24</w:t>
        </w:r>
        <w:r>
          <w:fldChar w:fldCharType="end"/>
        </w:r>
      </w:hyperlink>
    </w:p>
    <w:p>
      <w:pPr>
        <w:pStyle w:val="TOC2"/>
        <w:tabs>
          <w:tab w:val="right" w:leader="dot" w:pos="8306"/>
        </w:tabs>
      </w:pPr>
      <w:hyperlink w:anchor="_Toc26594" w:history="1">
        <w:r>
          <w:rPr>
            <w:rFonts w:ascii="仿宋" w:eastAsia="仿宋" w:hAnsi="仿宋" w:cs="仿宋" w:hint="eastAsia"/>
            <w:lang w:eastAsia="zh-CN"/>
          </w:rPr>
          <w:t>(二)、资源利用方案</w:t>
        </w:r>
        <w:r>
          <w:tab/>
        </w:r>
        <w:r>
          <w:fldChar w:fldCharType="begin"/>
        </w:r>
        <w:r>
          <w:instrText xml:space="preserve"> PAGEREF _Toc26594 \h </w:instrText>
        </w:r>
        <w:r>
          <w:fldChar w:fldCharType="separate"/>
        </w:r>
        <w:r>
          <w:t>25</w:t>
        </w:r>
        <w:r>
          <w:fldChar w:fldCharType="end"/>
        </w:r>
      </w:hyperlink>
    </w:p>
    <w:p>
      <w:pPr>
        <w:pStyle w:val="TOC2"/>
        <w:tabs>
          <w:tab w:val="right" w:leader="dot" w:pos="8306"/>
        </w:tabs>
      </w:pPr>
      <w:hyperlink w:anchor="_Toc3304" w:history="1">
        <w:r>
          <w:rPr>
            <w:rFonts w:ascii="仿宋" w:eastAsia="仿宋" w:hAnsi="仿宋" w:cs="仿宋" w:hint="eastAsia"/>
            <w:lang w:eastAsia="zh-CN"/>
          </w:rPr>
          <w:t>(三)、资源节约措施</w:t>
        </w:r>
        <w:r>
          <w:tab/>
        </w:r>
        <w:r>
          <w:fldChar w:fldCharType="begin"/>
        </w:r>
        <w:r>
          <w:instrText xml:space="preserve"> PAGEREF _Toc3304 \h </w:instrText>
        </w:r>
        <w:r>
          <w:fldChar w:fldCharType="separate"/>
        </w:r>
        <w:r>
          <w:t>26</w:t>
        </w:r>
        <w:r>
          <w:fldChar w:fldCharType="end"/>
        </w:r>
      </w:hyperlink>
    </w:p>
    <w:p>
      <w:pPr>
        <w:pStyle w:val="TOC1"/>
        <w:tabs>
          <w:tab w:val="right" w:leader="dot" w:pos="8306"/>
        </w:tabs>
      </w:pPr>
      <w:hyperlink w:anchor="_Toc6449" w:history="1">
        <w:r>
          <w:rPr>
            <w:rFonts w:ascii="仿宋" w:eastAsia="仿宋" w:hAnsi="仿宋" w:cs="仿宋" w:hint="eastAsia"/>
            <w:lang w:eastAsia="zh-CN"/>
          </w:rPr>
          <w:t>五、财务管理与成本控制</w:t>
        </w:r>
        <w:r>
          <w:tab/>
        </w:r>
        <w:r>
          <w:fldChar w:fldCharType="begin"/>
        </w:r>
        <w:r>
          <w:instrText xml:space="preserve"> PAGEREF _Toc6449 \h </w:instrText>
        </w:r>
        <w:r>
          <w:fldChar w:fldCharType="separate"/>
        </w:r>
        <w:r>
          <w:t>28</w:t>
        </w:r>
        <w:r>
          <w:fldChar w:fldCharType="end"/>
        </w:r>
      </w:hyperlink>
    </w:p>
    <w:p>
      <w:pPr>
        <w:pStyle w:val="TOC2"/>
        <w:tabs>
          <w:tab w:val="right" w:leader="dot" w:pos="8306"/>
        </w:tabs>
      </w:pPr>
      <w:hyperlink w:anchor="_Toc29238" w:history="1">
        <w:r>
          <w:rPr>
            <w:rFonts w:ascii="仿宋" w:eastAsia="仿宋" w:hAnsi="仿宋" w:cs="仿宋" w:hint="eastAsia"/>
            <w:lang w:eastAsia="zh-CN"/>
          </w:rPr>
          <w:t>(一)、财务管理体系建设</w:t>
        </w:r>
        <w:r>
          <w:tab/>
        </w:r>
        <w:r>
          <w:fldChar w:fldCharType="begin"/>
        </w:r>
        <w:r>
          <w:instrText xml:space="preserve"> PAGEREF _Toc29238 \h </w:instrText>
        </w:r>
        <w:r>
          <w:fldChar w:fldCharType="separate"/>
        </w:r>
        <w:r>
          <w:t>28</w:t>
        </w:r>
        <w:r>
          <w:fldChar w:fldCharType="end"/>
        </w:r>
      </w:hyperlink>
    </w:p>
    <w:p>
      <w:pPr>
        <w:pStyle w:val="TOC2"/>
        <w:tabs>
          <w:tab w:val="right" w:leader="dot" w:pos="8306"/>
        </w:tabs>
      </w:pPr>
      <w:hyperlink w:anchor="_Toc23996" w:history="1">
        <w:r>
          <w:rPr>
            <w:rFonts w:ascii="仿宋" w:eastAsia="仿宋" w:hAnsi="仿宋" w:cs="仿宋" w:hint="eastAsia"/>
            <w:lang w:eastAsia="zh-CN"/>
          </w:rPr>
          <w:t>(二)、成本控制措施</w:t>
        </w:r>
        <w:r>
          <w:tab/>
        </w:r>
        <w:r>
          <w:fldChar w:fldCharType="begin"/>
        </w:r>
        <w:r>
          <w:instrText xml:space="preserve"> PAGEREF _Toc23996 \h </w:instrText>
        </w:r>
        <w:r>
          <w:fldChar w:fldCharType="separate"/>
        </w:r>
        <w:r>
          <w:t>29</w:t>
        </w:r>
        <w:r>
          <w:fldChar w:fldCharType="end"/>
        </w:r>
      </w:hyperlink>
    </w:p>
    <w:p>
      <w:pPr>
        <w:pStyle w:val="TOC1"/>
        <w:tabs>
          <w:tab w:val="right" w:leader="dot" w:pos="8306"/>
        </w:tabs>
      </w:pPr>
      <w:hyperlink w:anchor="_Toc9947" w:history="1">
        <w:r>
          <w:rPr>
            <w:rFonts w:ascii="仿宋" w:eastAsia="仿宋" w:hAnsi="仿宋" w:cs="仿宋" w:hint="eastAsia"/>
            <w:lang w:eastAsia="zh-CN"/>
          </w:rPr>
          <w:t>六、背景、必要性分析</w:t>
        </w:r>
        <w:r>
          <w:tab/>
        </w:r>
        <w:r>
          <w:fldChar w:fldCharType="begin"/>
        </w:r>
        <w:r>
          <w:instrText xml:space="preserve"> PAGEREF _Toc9947 \h </w:instrText>
        </w:r>
        <w:r>
          <w:fldChar w:fldCharType="separate"/>
        </w:r>
        <w:r>
          <w:t>30</w:t>
        </w:r>
        <w:r>
          <w:fldChar w:fldCharType="end"/>
        </w:r>
      </w:hyperlink>
    </w:p>
    <w:p>
      <w:pPr>
        <w:pStyle w:val="TOC2"/>
        <w:tabs>
          <w:tab w:val="right" w:leader="dot" w:pos="8306"/>
        </w:tabs>
      </w:pPr>
      <w:hyperlink w:anchor="_Toc6684" w:history="1">
        <w:r>
          <w:rPr>
            <w:rFonts w:ascii="仿宋" w:eastAsia="仿宋" w:hAnsi="仿宋" w:cs="仿宋" w:hint="eastAsia"/>
            <w:lang w:eastAsia="zh-CN"/>
          </w:rPr>
          <w:t>(一)、项目建设背景</w:t>
        </w:r>
        <w:r>
          <w:tab/>
        </w:r>
        <w:r>
          <w:fldChar w:fldCharType="begin"/>
        </w:r>
        <w:r>
          <w:instrText xml:space="preserve"> PAGEREF _Toc6684 \h </w:instrText>
        </w:r>
        <w:r>
          <w:fldChar w:fldCharType="separate"/>
        </w:r>
        <w:r>
          <w:t>30</w:t>
        </w:r>
        <w:r>
          <w:fldChar w:fldCharType="end"/>
        </w:r>
      </w:hyperlink>
    </w:p>
    <w:p>
      <w:pPr>
        <w:pStyle w:val="TOC2"/>
        <w:tabs>
          <w:tab w:val="right" w:leader="dot" w:pos="8306"/>
        </w:tabs>
      </w:pPr>
      <w:hyperlink w:anchor="_Toc16237" w:history="1">
        <w:r>
          <w:rPr>
            <w:rFonts w:ascii="仿宋" w:eastAsia="仿宋" w:hAnsi="仿宋" w:cs="仿宋" w:hint="eastAsia"/>
            <w:lang w:eastAsia="zh-CN"/>
          </w:rPr>
          <w:t>(二)、必要性分析</w:t>
        </w:r>
        <w:r>
          <w:tab/>
        </w:r>
        <w:r>
          <w:fldChar w:fldCharType="begin"/>
        </w:r>
        <w:r>
          <w:instrText xml:space="preserve"> PAGEREF _Toc16237 \h </w:instrText>
        </w:r>
        <w:r>
          <w:fldChar w:fldCharType="separate"/>
        </w:r>
        <w:r>
          <w:t>31</w:t>
        </w:r>
        <w:r>
          <w:fldChar w:fldCharType="end"/>
        </w:r>
      </w:hyperlink>
    </w:p>
    <w:p>
      <w:pPr>
        <w:pStyle w:val="TOC2"/>
        <w:tabs>
          <w:tab w:val="right" w:leader="dot" w:pos="8306"/>
        </w:tabs>
      </w:pPr>
      <w:hyperlink w:anchor="_Toc20841" w:history="1">
        <w:r>
          <w:rPr>
            <w:rFonts w:ascii="仿宋" w:eastAsia="仿宋" w:hAnsi="仿宋" w:cs="仿宋" w:hint="eastAsia"/>
            <w:lang w:eastAsia="zh-CN"/>
          </w:rPr>
          <w:t>(三)、项目建设有利条件</w:t>
        </w:r>
        <w:r>
          <w:tab/>
        </w:r>
        <w:r>
          <w:fldChar w:fldCharType="begin"/>
        </w:r>
        <w:r>
          <w:instrText xml:space="preserve"> PAGEREF _Toc20841 \h </w:instrText>
        </w:r>
        <w:r>
          <w:fldChar w:fldCharType="separate"/>
        </w:r>
        <w:r>
          <w:t>33</w:t>
        </w:r>
        <w:r>
          <w:fldChar w:fldCharType="end"/>
        </w:r>
      </w:hyperlink>
    </w:p>
    <w:p>
      <w:pPr>
        <w:pStyle w:val="TOC1"/>
        <w:tabs>
          <w:tab w:val="right" w:leader="dot" w:pos="8306"/>
        </w:tabs>
      </w:pPr>
      <w:hyperlink w:anchor="_Toc22555" w:history="1">
        <w:r>
          <w:rPr>
            <w:rFonts w:ascii="仿宋" w:eastAsia="仿宋" w:hAnsi="仿宋" w:cs="仿宋" w:hint="eastAsia"/>
            <w:lang w:eastAsia="zh-CN"/>
          </w:rPr>
          <w:t>七、土地利用与规划方案</w:t>
        </w:r>
        <w:r>
          <w:tab/>
        </w:r>
        <w:r>
          <w:fldChar w:fldCharType="begin"/>
        </w:r>
        <w:r>
          <w:instrText xml:space="preserve"> PAGEREF _Toc22555 \h </w:instrText>
        </w:r>
        <w:r>
          <w:fldChar w:fldCharType="separate"/>
        </w:r>
        <w:r>
          <w:t>34</w:t>
        </w:r>
        <w:r>
          <w:fldChar w:fldCharType="end"/>
        </w:r>
      </w:hyperlink>
    </w:p>
    <w:p>
      <w:pPr>
        <w:pStyle w:val="TOC2"/>
        <w:tabs>
          <w:tab w:val="right" w:leader="dot" w:pos="8306"/>
        </w:tabs>
      </w:pPr>
      <w:hyperlink w:anchor="_Toc1731" w:history="1">
        <w:r>
          <w:rPr>
            <w:rFonts w:ascii="仿宋" w:eastAsia="仿宋" w:hAnsi="仿宋" w:cs="仿宋" w:hint="eastAsia"/>
            <w:lang w:eastAsia="zh-CN"/>
          </w:rPr>
          <w:t>(一)、项目用地情况分析</w:t>
        </w:r>
        <w:r>
          <w:tab/>
        </w:r>
        <w:r>
          <w:fldChar w:fldCharType="begin"/>
        </w:r>
        <w:r>
          <w:instrText xml:space="preserve"> PAGEREF _Toc1731 \h </w:instrText>
        </w:r>
        <w:r>
          <w:fldChar w:fldCharType="separate"/>
        </w:r>
        <w:r>
          <w:t>34</w:t>
        </w:r>
        <w:r>
          <w:fldChar w:fldCharType="end"/>
        </w:r>
      </w:hyperlink>
    </w:p>
    <w:p>
      <w:pPr>
        <w:pStyle w:val="TOC2"/>
        <w:tabs>
          <w:tab w:val="right" w:leader="dot" w:pos="8306"/>
        </w:tabs>
      </w:pPr>
      <w:hyperlink w:anchor="_Toc2181" w:history="1">
        <w:r>
          <w:rPr>
            <w:rFonts w:ascii="仿宋" w:eastAsia="仿宋" w:hAnsi="仿宋" w:cs="仿宋" w:hint="eastAsia"/>
            <w:lang w:eastAsia="zh-CN"/>
          </w:rPr>
          <w:t>(二)、土地利用规划方案</w:t>
        </w:r>
        <w:r>
          <w:tab/>
        </w:r>
        <w:r>
          <w:fldChar w:fldCharType="begin"/>
        </w:r>
        <w:r>
          <w:instrText xml:space="preserve"> PAGEREF _Toc2181 \h </w:instrText>
        </w:r>
        <w:r>
          <w:fldChar w:fldCharType="separate"/>
        </w:r>
        <w:r>
          <w:t>35</w:t>
        </w:r>
        <w:r>
          <w:fldChar w:fldCharType="end"/>
        </w:r>
      </w:hyperlink>
    </w:p>
    <w:p>
      <w:pPr>
        <w:pStyle w:val="TOC1"/>
        <w:tabs>
          <w:tab w:val="right" w:leader="dot" w:pos="8306"/>
        </w:tabs>
      </w:pPr>
      <w:hyperlink w:anchor="_Toc6208" w:history="1">
        <w:r>
          <w:rPr>
            <w:rFonts w:ascii="仿宋" w:eastAsia="仿宋" w:hAnsi="仿宋" w:cs="仿宋" w:hint="eastAsia"/>
            <w:lang w:eastAsia="zh-CN"/>
          </w:rPr>
          <w:t>八、环境保护与治理方案</w:t>
        </w:r>
        <w:r>
          <w:tab/>
        </w:r>
        <w:r>
          <w:fldChar w:fldCharType="begin"/>
        </w:r>
        <w:r>
          <w:instrText xml:space="preserve"> PAGEREF _Toc6208 \h </w:instrText>
        </w:r>
        <w:r>
          <w:fldChar w:fldCharType="separate"/>
        </w:r>
        <w:r>
          <w:t>36</w:t>
        </w:r>
        <w:r>
          <w:fldChar w:fldCharType="end"/>
        </w:r>
      </w:hyperlink>
    </w:p>
    <w:p>
      <w:pPr>
        <w:pStyle w:val="TOC2"/>
        <w:tabs>
          <w:tab w:val="right" w:leader="dot" w:pos="8306"/>
        </w:tabs>
      </w:pPr>
      <w:hyperlink w:anchor="_Toc12153" w:history="1">
        <w:r>
          <w:rPr>
            <w:rFonts w:ascii="仿宋" w:eastAsia="仿宋" w:hAnsi="仿宋" w:cs="仿宋" w:hint="eastAsia"/>
            <w:lang w:eastAsia="zh-CN"/>
          </w:rPr>
          <w:t>(一)、项目环境影响评估</w:t>
        </w:r>
        <w:r>
          <w:tab/>
        </w:r>
        <w:r>
          <w:fldChar w:fldCharType="begin"/>
        </w:r>
        <w:r>
          <w:instrText xml:space="preserve"> PAGEREF _Toc12153 \h </w:instrText>
        </w:r>
        <w:r>
          <w:fldChar w:fldCharType="separate"/>
        </w:r>
        <w:r>
          <w:t>36</w:t>
        </w:r>
        <w:r>
          <w:fldChar w:fldCharType="end"/>
        </w:r>
      </w:hyperlink>
    </w:p>
    <w:p>
      <w:pPr>
        <w:pStyle w:val="TOC2"/>
        <w:tabs>
          <w:tab w:val="right" w:leader="dot" w:pos="8306"/>
        </w:tabs>
      </w:pPr>
      <w:hyperlink w:anchor="_Toc17988" w:history="1">
        <w:r>
          <w:rPr>
            <w:rFonts w:ascii="仿宋" w:eastAsia="仿宋" w:hAnsi="仿宋" w:cs="仿宋" w:hint="eastAsia"/>
            <w:lang w:eastAsia="zh-CN"/>
          </w:rPr>
          <w:t>(二)、环境保护措施与治理方案</w:t>
        </w:r>
        <w:r>
          <w:tab/>
        </w:r>
        <w:r>
          <w:fldChar w:fldCharType="begin"/>
        </w:r>
        <w:r>
          <w:instrText xml:space="preserve"> PAGEREF _Toc17988 \h </w:instrText>
        </w:r>
        <w:r>
          <w:fldChar w:fldCharType="separate"/>
        </w:r>
        <w:r>
          <w:t>37</w:t>
        </w:r>
        <w:r>
          <w:fldChar w:fldCharType="end"/>
        </w:r>
      </w:hyperlink>
    </w:p>
    <w:p>
      <w:pPr>
        <w:pStyle w:val="TOC1"/>
        <w:tabs>
          <w:tab w:val="right" w:leader="dot" w:pos="8306"/>
        </w:tabs>
      </w:pPr>
      <w:hyperlink w:anchor="_Toc7532" w:history="1">
        <w:r>
          <w:rPr>
            <w:rFonts w:ascii="仿宋" w:eastAsia="仿宋" w:hAnsi="仿宋" w:cs="仿宋" w:hint="eastAsia"/>
            <w:lang w:eastAsia="zh-CN"/>
          </w:rPr>
          <w:t>九、技术创新与产业升级</w:t>
        </w:r>
        <w:r>
          <w:tab/>
        </w:r>
        <w:r>
          <w:fldChar w:fldCharType="begin"/>
        </w:r>
        <w:r>
          <w:instrText xml:space="preserve"> PAGEREF _Toc7532 \h </w:instrText>
        </w:r>
        <w:r>
          <w:fldChar w:fldCharType="separate"/>
        </w:r>
        <w:r>
          <w:t>37</w:t>
        </w:r>
        <w:r>
          <w:fldChar w:fldCharType="end"/>
        </w:r>
      </w:hyperlink>
    </w:p>
    <w:p>
      <w:pPr>
        <w:pStyle w:val="TOC2"/>
        <w:tabs>
          <w:tab w:val="right" w:leader="dot" w:pos="8306"/>
        </w:tabs>
      </w:pPr>
      <w:hyperlink w:anchor="_Toc29321" w:history="1">
        <w:r>
          <w:rPr>
            <w:rFonts w:ascii="仿宋" w:eastAsia="仿宋" w:hAnsi="仿宋" w:cs="仿宋" w:hint="eastAsia"/>
            <w:lang w:eastAsia="zh-CN"/>
          </w:rPr>
          <w:t>(一)、技术创新方向与目标</w:t>
        </w:r>
        <w:r>
          <w:tab/>
        </w:r>
        <w:r>
          <w:fldChar w:fldCharType="begin"/>
        </w:r>
        <w:r>
          <w:instrText xml:space="preserve"> PAGEREF _Toc29321 \h </w:instrText>
        </w:r>
        <w:r>
          <w:fldChar w:fldCharType="separate"/>
        </w:r>
        <w:r>
          <w:t>37</w:t>
        </w:r>
        <w:r>
          <w:fldChar w:fldCharType="end"/>
        </w:r>
      </w:hyperlink>
    </w:p>
    <w:p>
      <w:pPr>
        <w:pStyle w:val="TOC2"/>
        <w:tabs>
          <w:tab w:val="right" w:leader="dot" w:pos="8306"/>
        </w:tabs>
      </w:pPr>
      <w:hyperlink w:anchor="_Toc7144" w:history="1">
        <w:r>
          <w:rPr>
            <w:rFonts w:ascii="仿宋" w:eastAsia="仿宋" w:hAnsi="仿宋" w:cs="仿宋" w:hint="eastAsia"/>
            <w:lang w:eastAsia="zh-CN"/>
          </w:rPr>
          <w:t>(二)、产业升级路径与措施</w:t>
        </w:r>
        <w:r>
          <w:tab/>
        </w:r>
        <w:r>
          <w:fldChar w:fldCharType="begin"/>
        </w:r>
        <w:r>
          <w:instrText xml:space="preserve"> PAGEREF _Toc7144 \h </w:instrText>
        </w:r>
        <w:r>
          <w:fldChar w:fldCharType="separate"/>
        </w:r>
        <w:r>
          <w:t>39</w:t>
        </w:r>
        <w:r>
          <w:fldChar w:fldCharType="end"/>
        </w:r>
      </w:hyperlink>
    </w:p>
    <w:p>
      <w:pPr>
        <w:pStyle w:val="TOC1"/>
        <w:tabs>
          <w:tab w:val="right" w:leader="dot" w:pos="8306"/>
        </w:tabs>
      </w:pPr>
      <w:hyperlink w:anchor="_Toc15449" w:history="1">
        <w:r>
          <w:rPr>
            <w:rFonts w:ascii="仿宋" w:eastAsia="仿宋" w:hAnsi="仿宋" w:cs="仿宋" w:hint="eastAsia"/>
            <w:lang w:eastAsia="zh-CN"/>
          </w:rPr>
          <w:t>十、安全与应急管理</w:t>
        </w:r>
        <w:r>
          <w:tab/>
        </w:r>
        <w:r>
          <w:fldChar w:fldCharType="begin"/>
        </w:r>
        <w:r>
          <w:instrText xml:space="preserve"> PAGEREF _Toc15449 \h </w:instrText>
        </w:r>
        <w:r>
          <w:fldChar w:fldCharType="separate"/>
        </w:r>
        <w:r>
          <w:t>40</w:t>
        </w:r>
        <w:r>
          <w:fldChar w:fldCharType="end"/>
        </w:r>
      </w:hyperlink>
    </w:p>
    <w:p>
      <w:pPr>
        <w:pStyle w:val="TOC2"/>
        <w:tabs>
          <w:tab w:val="right" w:leader="dot" w:pos="8306"/>
        </w:tabs>
      </w:pPr>
      <w:hyperlink w:anchor="_Toc330" w:history="1">
        <w:r>
          <w:rPr>
            <w:rFonts w:ascii="仿宋" w:eastAsia="仿宋" w:hAnsi="仿宋" w:cs="仿宋" w:hint="eastAsia"/>
            <w:lang w:eastAsia="zh-CN"/>
          </w:rPr>
          <w:t>(一)、安全生产管理</w:t>
        </w:r>
        <w:r>
          <w:tab/>
        </w:r>
        <w:r>
          <w:fldChar w:fldCharType="begin"/>
        </w:r>
        <w:r>
          <w:instrText xml:space="preserve"> PAGEREF _Toc330 \h </w:instrText>
        </w:r>
        <w:r>
          <w:fldChar w:fldCharType="separate"/>
        </w:r>
        <w:r>
          <w:t>40</w:t>
        </w:r>
        <w:r>
          <w:fldChar w:fldCharType="end"/>
        </w:r>
      </w:hyperlink>
    </w:p>
    <w:p>
      <w:pPr>
        <w:pStyle w:val="TOC2"/>
        <w:tabs>
          <w:tab w:val="right" w:leader="dot" w:pos="8306"/>
        </w:tabs>
      </w:pPr>
      <w:hyperlink w:anchor="_Toc3031" w:history="1">
        <w:r>
          <w:rPr>
            <w:rFonts w:ascii="仿宋" w:eastAsia="仿宋" w:hAnsi="仿宋" w:cs="仿宋" w:hint="eastAsia"/>
            <w:lang w:eastAsia="zh-CN"/>
          </w:rPr>
          <w:t>(二)、应急预案与响应</w:t>
        </w:r>
        <w:r>
          <w:tab/>
        </w:r>
        <w:r>
          <w:fldChar w:fldCharType="begin"/>
        </w:r>
        <w:r>
          <w:instrText xml:space="preserve"> PAGEREF _Toc3031 \h </w:instrText>
        </w:r>
        <w:r>
          <w:fldChar w:fldCharType="separate"/>
        </w:r>
        <w:r>
          <w:t>41</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233" w:history="1">
        <w:r>
          <w:rPr>
            <w:rFonts w:ascii="仿宋" w:eastAsia="仿宋" w:hAnsi="仿宋" w:cs="仿宋" w:hint="eastAsia"/>
            <w:lang w:eastAsia="zh-CN"/>
          </w:rPr>
          <w:t>十一、经济效益与社会效益优化</w:t>
        </w:r>
        <w:r>
          <w:tab/>
        </w:r>
        <w:r>
          <w:fldChar w:fldCharType="begin"/>
        </w:r>
        <w:r>
          <w:instrText xml:space="preserve"> PAGEREF _Toc15233 \h </w:instrText>
        </w:r>
        <w:r>
          <w:fldChar w:fldCharType="separate"/>
        </w:r>
        <w:r>
          <w:t>43</w:t>
        </w:r>
        <w:r>
          <w:fldChar w:fldCharType="end"/>
        </w:r>
      </w:hyperlink>
    </w:p>
    <w:p>
      <w:pPr>
        <w:pStyle w:val="TOC2"/>
        <w:tabs>
          <w:tab w:val="right" w:leader="dot" w:pos="8306"/>
        </w:tabs>
      </w:pPr>
      <w:hyperlink w:anchor="_Toc27714" w:history="1">
        <w:r>
          <w:rPr>
            <w:rFonts w:ascii="仿宋" w:eastAsia="仿宋" w:hAnsi="仿宋" w:cs="仿宋" w:hint="eastAsia"/>
            <w:lang w:eastAsia="zh-CN"/>
          </w:rPr>
          <w:t>(一)、经济效益提升策略</w:t>
        </w:r>
        <w:r>
          <w:tab/>
        </w:r>
        <w:r>
          <w:fldChar w:fldCharType="begin"/>
        </w:r>
        <w:r>
          <w:instrText xml:space="preserve"> PAGEREF _Toc27714 \h </w:instrText>
        </w:r>
        <w:r>
          <w:fldChar w:fldCharType="separate"/>
        </w:r>
        <w:r>
          <w:t>43</w:t>
        </w:r>
        <w:r>
          <w:fldChar w:fldCharType="end"/>
        </w:r>
      </w:hyperlink>
    </w:p>
    <w:p>
      <w:pPr>
        <w:pStyle w:val="TOC2"/>
        <w:tabs>
          <w:tab w:val="right" w:leader="dot" w:pos="8306"/>
        </w:tabs>
      </w:pPr>
      <w:hyperlink w:anchor="_Toc20908" w:history="1">
        <w:r>
          <w:rPr>
            <w:rFonts w:ascii="仿宋" w:eastAsia="仿宋" w:hAnsi="仿宋" w:cs="仿宋" w:hint="eastAsia"/>
            <w:lang w:eastAsia="zh-CN"/>
          </w:rPr>
          <w:t>(二)、社会效益增强方案</w:t>
        </w:r>
        <w:r>
          <w:tab/>
        </w:r>
        <w:r>
          <w:fldChar w:fldCharType="begin"/>
        </w:r>
        <w:r>
          <w:instrText xml:space="preserve"> PAGEREF _Toc20908 \h </w:instrText>
        </w:r>
        <w:r>
          <w:fldChar w:fldCharType="separate"/>
        </w:r>
        <w:r>
          <w:t>44</w:t>
        </w:r>
        <w:r>
          <w:fldChar w:fldCharType="end"/>
        </w:r>
      </w:hyperlink>
    </w:p>
    <w:p>
      <w:pPr>
        <w:pStyle w:val="TOC1"/>
        <w:tabs>
          <w:tab w:val="right" w:leader="dot" w:pos="8306"/>
        </w:tabs>
      </w:pPr>
      <w:hyperlink w:anchor="_Toc21912" w:history="1">
        <w:r>
          <w:rPr>
            <w:rFonts w:ascii="仿宋" w:eastAsia="仿宋" w:hAnsi="仿宋" w:cs="仿宋" w:hint="eastAsia"/>
            <w:lang w:eastAsia="zh-CN"/>
          </w:rPr>
          <w:t>十二、客户关系管理与市场拓展</w:t>
        </w:r>
        <w:r>
          <w:tab/>
        </w:r>
        <w:r>
          <w:fldChar w:fldCharType="begin"/>
        </w:r>
        <w:r>
          <w:instrText xml:space="preserve"> PAGEREF _Toc21912 \h </w:instrText>
        </w:r>
        <w:r>
          <w:fldChar w:fldCharType="separate"/>
        </w:r>
        <w:r>
          <w:t>45</w:t>
        </w:r>
        <w:r>
          <w:fldChar w:fldCharType="end"/>
        </w:r>
      </w:hyperlink>
    </w:p>
    <w:p>
      <w:pPr>
        <w:pStyle w:val="TOC2"/>
        <w:tabs>
          <w:tab w:val="right" w:leader="dot" w:pos="8306"/>
        </w:tabs>
      </w:pPr>
      <w:hyperlink w:anchor="_Toc7115" w:history="1">
        <w:r>
          <w:rPr>
            <w:rFonts w:ascii="仿宋" w:eastAsia="仿宋" w:hAnsi="仿宋" w:cs="仿宋" w:hint="eastAsia"/>
            <w:lang w:eastAsia="zh-CN"/>
          </w:rPr>
          <w:t>(一)、客户关系管理策略</w:t>
        </w:r>
        <w:r>
          <w:tab/>
        </w:r>
        <w:r>
          <w:fldChar w:fldCharType="begin"/>
        </w:r>
        <w:r>
          <w:instrText xml:space="preserve"> PAGEREF _Toc7115 \h </w:instrText>
        </w:r>
        <w:r>
          <w:fldChar w:fldCharType="separate"/>
        </w:r>
        <w:r>
          <w:t>45</w:t>
        </w:r>
        <w:r>
          <w:fldChar w:fldCharType="end"/>
        </w:r>
      </w:hyperlink>
    </w:p>
    <w:p>
      <w:pPr>
        <w:pStyle w:val="TOC2"/>
        <w:tabs>
          <w:tab w:val="right" w:leader="dot" w:pos="8306"/>
        </w:tabs>
      </w:pPr>
      <w:hyperlink w:anchor="_Toc18432" w:history="1">
        <w:r>
          <w:rPr>
            <w:rFonts w:ascii="仿宋" w:eastAsia="仿宋" w:hAnsi="仿宋" w:cs="仿宋" w:hint="eastAsia"/>
            <w:lang w:eastAsia="zh-CN"/>
          </w:rPr>
          <w:t>(二)、市场拓展方案</w:t>
        </w:r>
        <w:r>
          <w:tab/>
        </w:r>
        <w:r>
          <w:fldChar w:fldCharType="begin"/>
        </w:r>
        <w:r>
          <w:instrText xml:space="preserve"> PAGEREF _Toc18432 \h </w:instrText>
        </w:r>
        <w:r>
          <w:fldChar w:fldCharType="separate"/>
        </w:r>
        <w:r>
          <w:t>46</w:t>
        </w:r>
        <w:r>
          <w:fldChar w:fldCharType="end"/>
        </w:r>
      </w:hyperlink>
    </w:p>
    <w:p>
      <w:pPr>
        <w:pStyle w:val="TOC1"/>
        <w:tabs>
          <w:tab w:val="right" w:leader="dot" w:pos="8306"/>
        </w:tabs>
      </w:pPr>
      <w:hyperlink w:anchor="_Toc10466" w:history="1">
        <w:r>
          <w:rPr>
            <w:rFonts w:ascii="仿宋" w:eastAsia="仿宋" w:hAnsi="仿宋" w:cs="仿宋" w:hint="eastAsia"/>
            <w:lang w:eastAsia="zh-CN"/>
          </w:rPr>
          <w:t>十三、人力资源管理与开发</w:t>
        </w:r>
        <w:r>
          <w:tab/>
        </w:r>
        <w:r>
          <w:fldChar w:fldCharType="begin"/>
        </w:r>
        <w:r>
          <w:instrText xml:space="preserve"> PAGEREF _Toc10466 \h </w:instrText>
        </w:r>
        <w:r>
          <w:fldChar w:fldCharType="separate"/>
        </w:r>
        <w:r>
          <w:t>48</w:t>
        </w:r>
        <w:r>
          <w:fldChar w:fldCharType="end"/>
        </w:r>
      </w:hyperlink>
    </w:p>
    <w:p>
      <w:pPr>
        <w:pStyle w:val="TOC2"/>
        <w:tabs>
          <w:tab w:val="right" w:leader="dot" w:pos="8306"/>
        </w:tabs>
      </w:pPr>
      <w:hyperlink w:anchor="_Toc28650" w:history="1">
        <w:r>
          <w:rPr>
            <w:rFonts w:ascii="仿宋" w:eastAsia="仿宋" w:hAnsi="仿宋" w:cs="仿宋" w:hint="eastAsia"/>
            <w:lang w:eastAsia="zh-CN"/>
          </w:rPr>
          <w:t>(一)、人力资源规划</w:t>
        </w:r>
        <w:r>
          <w:tab/>
        </w:r>
        <w:r>
          <w:fldChar w:fldCharType="begin"/>
        </w:r>
        <w:r>
          <w:instrText xml:space="preserve"> PAGEREF _Toc28650 \h </w:instrText>
        </w:r>
        <w:r>
          <w:fldChar w:fldCharType="separate"/>
        </w:r>
        <w:r>
          <w:t>48</w:t>
        </w:r>
        <w:r>
          <w:fldChar w:fldCharType="end"/>
        </w:r>
      </w:hyperlink>
    </w:p>
    <w:p>
      <w:pPr>
        <w:pStyle w:val="TOC2"/>
        <w:tabs>
          <w:tab w:val="right" w:leader="dot" w:pos="8306"/>
        </w:tabs>
      </w:pPr>
      <w:hyperlink w:anchor="_Toc20282" w:history="1">
        <w:r>
          <w:rPr>
            <w:rFonts w:ascii="仿宋" w:eastAsia="仿宋" w:hAnsi="仿宋" w:cs="仿宋" w:hint="eastAsia"/>
            <w:lang w:eastAsia="zh-CN"/>
          </w:rPr>
          <w:t>(二)、人力资源开发与培训</w:t>
        </w:r>
        <w:r>
          <w:tab/>
        </w:r>
        <w:r>
          <w:fldChar w:fldCharType="begin"/>
        </w:r>
        <w:r>
          <w:instrText xml:space="preserve"> PAGEREF _Toc20282 \h </w:instrText>
        </w:r>
        <w:r>
          <w:fldChar w:fldCharType="separate"/>
        </w:r>
        <w:r>
          <w:t>49</w:t>
        </w:r>
        <w:r>
          <w:fldChar w:fldCharType="end"/>
        </w:r>
      </w:hyperlink>
    </w:p>
    <w:p>
      <w:pPr>
        <w:pStyle w:val="TOC1"/>
        <w:tabs>
          <w:tab w:val="right" w:leader="dot" w:pos="8306"/>
        </w:tabs>
      </w:pPr>
      <w:hyperlink w:anchor="_Toc32708" w:history="1">
        <w:r>
          <w:rPr>
            <w:rFonts w:ascii="仿宋" w:eastAsia="仿宋" w:hAnsi="仿宋" w:cs="仿宋" w:hint="eastAsia"/>
            <w:lang w:eastAsia="zh-CN"/>
          </w:rPr>
          <w:t>十四、法律法规与政策遵循</w:t>
        </w:r>
        <w:r>
          <w:tab/>
        </w:r>
        <w:r>
          <w:fldChar w:fldCharType="begin"/>
        </w:r>
        <w:r>
          <w:instrText xml:space="preserve"> PAGEREF _Toc32708 \h </w:instrText>
        </w:r>
        <w:r>
          <w:fldChar w:fldCharType="separate"/>
        </w:r>
        <w:r>
          <w:t>52</w:t>
        </w:r>
        <w:r>
          <w:fldChar w:fldCharType="end"/>
        </w:r>
      </w:hyperlink>
    </w:p>
    <w:p>
      <w:pPr>
        <w:pStyle w:val="TOC2"/>
        <w:tabs>
          <w:tab w:val="right" w:leader="dot" w:pos="8306"/>
        </w:tabs>
      </w:pPr>
      <w:hyperlink w:anchor="_Toc32677" w:history="1">
        <w:r>
          <w:rPr>
            <w:rFonts w:ascii="仿宋" w:eastAsia="仿宋" w:hAnsi="仿宋" w:cs="仿宋" w:hint="eastAsia"/>
            <w:lang w:eastAsia="zh-CN"/>
          </w:rPr>
          <w:t>(一)、法律法规遵守</w:t>
        </w:r>
        <w:r>
          <w:tab/>
        </w:r>
        <w:r>
          <w:fldChar w:fldCharType="begin"/>
        </w:r>
        <w:r>
          <w:instrText xml:space="preserve"> PAGEREF _Toc32677 \h </w:instrText>
        </w:r>
        <w:r>
          <w:fldChar w:fldCharType="separate"/>
        </w:r>
        <w:r>
          <w:t>52</w:t>
        </w:r>
        <w:r>
          <w:fldChar w:fldCharType="end"/>
        </w:r>
      </w:hyperlink>
    </w:p>
    <w:p>
      <w:pPr>
        <w:pStyle w:val="TOC2"/>
        <w:tabs>
          <w:tab w:val="right" w:leader="dot" w:pos="8306"/>
        </w:tabs>
      </w:pPr>
      <w:hyperlink w:anchor="_Toc5296" w:history="1">
        <w:r>
          <w:rPr>
            <w:rFonts w:ascii="仿宋" w:eastAsia="仿宋" w:hAnsi="仿宋" w:cs="仿宋" w:hint="eastAsia"/>
            <w:lang w:eastAsia="zh-CN"/>
          </w:rPr>
          <w:t>(二)、政策导向与利用</w:t>
        </w:r>
        <w:r>
          <w:tab/>
        </w:r>
        <w:r>
          <w:fldChar w:fldCharType="begin"/>
        </w:r>
        <w:r>
          <w:instrText xml:space="preserve"> PAGEREF _Toc5296 \h </w:instrText>
        </w:r>
        <w:r>
          <w:fldChar w:fldCharType="separate"/>
        </w:r>
        <w:r>
          <w:t>53</w:t>
        </w:r>
        <w:r>
          <w:fldChar w:fldCharType="end"/>
        </w:r>
      </w:hyperlink>
    </w:p>
    <w:p>
      <w:pPr>
        <w:pStyle w:val="TOC1"/>
        <w:tabs>
          <w:tab w:val="right" w:leader="dot" w:pos="8306"/>
        </w:tabs>
      </w:pPr>
      <w:hyperlink w:anchor="_Toc31733" w:history="1">
        <w:r>
          <w:rPr>
            <w:rFonts w:ascii="仿宋" w:eastAsia="仿宋" w:hAnsi="仿宋" w:cs="仿宋" w:hint="eastAsia"/>
            <w:lang w:eastAsia="zh-CN"/>
          </w:rPr>
          <w:t>十五、合作与交流机制建立</w:t>
        </w:r>
        <w:r>
          <w:tab/>
        </w:r>
        <w:r>
          <w:fldChar w:fldCharType="begin"/>
        </w:r>
        <w:r>
          <w:instrText xml:space="preserve"> PAGEREF _Toc31733 \h </w:instrText>
        </w:r>
        <w:r>
          <w:fldChar w:fldCharType="separate"/>
        </w:r>
        <w:r>
          <w:t>54</w:t>
        </w:r>
        <w:r>
          <w:fldChar w:fldCharType="end"/>
        </w:r>
      </w:hyperlink>
    </w:p>
    <w:p>
      <w:pPr>
        <w:pStyle w:val="TOC2"/>
        <w:tabs>
          <w:tab w:val="right" w:leader="dot" w:pos="8306"/>
        </w:tabs>
      </w:pPr>
      <w:hyperlink w:anchor="_Toc26023" w:history="1">
        <w:r>
          <w:rPr>
            <w:rFonts w:ascii="仿宋" w:eastAsia="仿宋" w:hAnsi="仿宋" w:cs="仿宋" w:hint="eastAsia"/>
            <w:lang w:eastAsia="zh-CN"/>
          </w:rPr>
          <w:t>(一)、合作伙伴选择与合作方式</w:t>
        </w:r>
        <w:r>
          <w:tab/>
        </w:r>
        <w:r>
          <w:fldChar w:fldCharType="begin"/>
        </w:r>
        <w:r>
          <w:instrText xml:space="preserve"> PAGEREF _Toc26023 \h </w:instrText>
        </w:r>
        <w:r>
          <w:fldChar w:fldCharType="separate"/>
        </w:r>
        <w:r>
          <w:t>54</w:t>
        </w:r>
        <w:r>
          <w:fldChar w:fldCharType="end"/>
        </w:r>
      </w:hyperlink>
    </w:p>
    <w:p>
      <w:pPr>
        <w:pStyle w:val="TOC2"/>
        <w:tabs>
          <w:tab w:val="right" w:leader="dot" w:pos="8306"/>
        </w:tabs>
      </w:pPr>
      <w:hyperlink w:anchor="_Toc20990" w:history="1">
        <w:r>
          <w:rPr>
            <w:rFonts w:ascii="仿宋" w:eastAsia="仿宋" w:hAnsi="仿宋" w:cs="仿宋" w:hint="eastAsia"/>
            <w:lang w:eastAsia="zh-CN"/>
          </w:rPr>
          <w:t>(二)、交流与合作平台搭建</w:t>
        </w:r>
        <w:r>
          <w:tab/>
        </w:r>
        <w:r>
          <w:fldChar w:fldCharType="begin"/>
        </w:r>
        <w:r>
          <w:instrText xml:space="preserve"> PAGEREF _Toc20990 \h </w:instrText>
        </w:r>
        <w:r>
          <w:fldChar w:fldCharType="separate"/>
        </w:r>
        <w:r>
          <w:t>55</w:t>
        </w:r>
        <w:r>
          <w:fldChar w:fldCharType="end"/>
        </w:r>
      </w:hyperlink>
    </w:p>
    <w:p>
      <w:pPr>
        <w:pStyle w:val="TOC1"/>
        <w:tabs>
          <w:tab w:val="right" w:leader="dot" w:pos="8306"/>
        </w:tabs>
      </w:pPr>
      <w:hyperlink w:anchor="_Toc14565" w:history="1">
        <w:r>
          <w:rPr>
            <w:rFonts w:ascii="仿宋" w:eastAsia="仿宋" w:hAnsi="仿宋" w:cs="仿宋" w:hint="eastAsia"/>
            <w:lang w:eastAsia="zh-CN"/>
          </w:rPr>
          <w:t>十六、质量管理与控制</w:t>
        </w:r>
        <w:r>
          <w:tab/>
        </w:r>
        <w:r>
          <w:fldChar w:fldCharType="begin"/>
        </w:r>
        <w:r>
          <w:instrText xml:space="preserve"> PAGEREF _Toc14565 \h </w:instrText>
        </w:r>
        <w:r>
          <w:fldChar w:fldCharType="separate"/>
        </w:r>
        <w:r>
          <w:t>57</w:t>
        </w:r>
        <w:r>
          <w:fldChar w:fldCharType="end"/>
        </w:r>
      </w:hyperlink>
    </w:p>
    <w:p>
      <w:pPr>
        <w:pStyle w:val="TOC2"/>
        <w:tabs>
          <w:tab w:val="right" w:leader="dot" w:pos="8306"/>
        </w:tabs>
      </w:pPr>
      <w:hyperlink w:anchor="_Toc18396" w:history="1">
        <w:r>
          <w:rPr>
            <w:rFonts w:ascii="仿宋" w:eastAsia="仿宋" w:hAnsi="仿宋" w:cs="仿宋" w:hint="eastAsia"/>
            <w:lang w:eastAsia="zh-CN"/>
          </w:rPr>
          <w:t>(一)、质量管理体系建设</w:t>
        </w:r>
        <w:r>
          <w:tab/>
        </w:r>
        <w:r>
          <w:fldChar w:fldCharType="begin"/>
        </w:r>
        <w:r>
          <w:instrText xml:space="preserve"> PAGEREF _Toc18396 \h </w:instrText>
        </w:r>
        <w:r>
          <w:fldChar w:fldCharType="separate"/>
        </w:r>
        <w:r>
          <w:t>57</w:t>
        </w:r>
        <w:r>
          <w:fldChar w:fldCharType="end"/>
        </w:r>
      </w:hyperlink>
    </w:p>
    <w:p>
      <w:pPr>
        <w:pStyle w:val="TOC2"/>
        <w:tabs>
          <w:tab w:val="right" w:leader="dot" w:pos="8306"/>
        </w:tabs>
      </w:pPr>
      <w:hyperlink w:anchor="_Toc14747" w:history="1">
        <w:r>
          <w:rPr>
            <w:rFonts w:ascii="仿宋" w:eastAsia="仿宋" w:hAnsi="仿宋" w:cs="仿宋" w:hint="eastAsia"/>
            <w:lang w:eastAsia="zh-CN"/>
          </w:rPr>
          <w:t>(二)、质量控制措施</w:t>
        </w:r>
        <w:r>
          <w:tab/>
        </w:r>
        <w:r>
          <w:fldChar w:fldCharType="begin"/>
        </w:r>
        <w:r>
          <w:instrText xml:space="preserve"> PAGEREF _Toc14747 \h </w:instrText>
        </w:r>
        <w:r>
          <w:fldChar w:fldCharType="separate"/>
        </w:r>
        <w:r>
          <w:t>58</w:t>
        </w:r>
        <w:r>
          <w:fldChar w:fldCharType="end"/>
        </w:r>
      </w:hyperlink>
    </w:p>
    <w:p>
      <w:pPr>
        <w:pStyle w:val="TOC1"/>
        <w:tabs>
          <w:tab w:val="right" w:leader="dot" w:pos="8306"/>
        </w:tabs>
      </w:pPr>
      <w:hyperlink w:anchor="_Toc2915" w:history="1">
        <w:r>
          <w:rPr>
            <w:rFonts w:ascii="仿宋" w:eastAsia="仿宋" w:hAnsi="仿宋" w:cs="仿宋" w:hint="eastAsia"/>
            <w:lang w:eastAsia="zh-CN"/>
          </w:rPr>
          <w:t>十七、项目施工方案</w:t>
        </w:r>
        <w:r>
          <w:tab/>
        </w:r>
        <w:r>
          <w:fldChar w:fldCharType="begin"/>
        </w:r>
        <w:r>
          <w:instrText xml:space="preserve"> PAGEREF _Toc2915 \h </w:instrText>
        </w:r>
        <w:r>
          <w:fldChar w:fldCharType="separate"/>
        </w:r>
        <w:r>
          <w:t>59</w:t>
        </w:r>
        <w:r>
          <w:fldChar w:fldCharType="end"/>
        </w:r>
      </w:hyperlink>
    </w:p>
    <w:p>
      <w:pPr>
        <w:pStyle w:val="TOC2"/>
        <w:tabs>
          <w:tab w:val="right" w:leader="dot" w:pos="8306"/>
        </w:tabs>
      </w:pPr>
      <w:hyperlink w:anchor="_Toc22577" w:history="1">
        <w:r>
          <w:rPr>
            <w:rFonts w:ascii="仿宋" w:eastAsia="仿宋" w:hAnsi="仿宋" w:cs="仿宋" w:hint="eastAsia"/>
            <w:lang w:eastAsia="zh-CN"/>
          </w:rPr>
          <w:t>(一)、施工组织设计</w:t>
        </w:r>
        <w:r>
          <w:tab/>
        </w:r>
        <w:r>
          <w:fldChar w:fldCharType="begin"/>
        </w:r>
        <w:r>
          <w:instrText xml:space="preserve"> PAGEREF _Toc22577 \h </w:instrText>
        </w:r>
        <w:r>
          <w:fldChar w:fldCharType="separate"/>
        </w:r>
        <w:r>
          <w:t>59</w:t>
        </w:r>
        <w:r>
          <w:fldChar w:fldCharType="end"/>
        </w:r>
      </w:hyperlink>
    </w:p>
    <w:p>
      <w:pPr>
        <w:pStyle w:val="TOC2"/>
        <w:tabs>
          <w:tab w:val="right" w:leader="dot" w:pos="8306"/>
        </w:tabs>
      </w:pPr>
      <w:hyperlink w:anchor="_Toc17866" w:history="1">
        <w:r>
          <w:rPr>
            <w:rFonts w:ascii="仿宋" w:eastAsia="仿宋" w:hAnsi="仿宋" w:cs="仿宋" w:hint="eastAsia"/>
            <w:lang w:eastAsia="zh-CN"/>
          </w:rPr>
          <w:t>(二)、施工工艺与技术路线</w:t>
        </w:r>
        <w:r>
          <w:tab/>
        </w:r>
        <w:r>
          <w:fldChar w:fldCharType="begin"/>
        </w:r>
        <w:r>
          <w:instrText xml:space="preserve"> PAGEREF _Toc17866 \h </w:instrText>
        </w:r>
        <w:r>
          <w:fldChar w:fldCharType="separate"/>
        </w:r>
        <w:r>
          <w:t>61</w:t>
        </w:r>
        <w:r>
          <w:fldChar w:fldCharType="end"/>
        </w:r>
      </w:hyperlink>
    </w:p>
    <w:p>
      <w:pPr>
        <w:pStyle w:val="TOC2"/>
        <w:tabs>
          <w:tab w:val="right" w:leader="dot" w:pos="8306"/>
        </w:tabs>
      </w:pPr>
      <w:hyperlink w:anchor="_Toc29090" w:history="1">
        <w:r>
          <w:rPr>
            <w:rFonts w:ascii="仿宋" w:eastAsia="仿宋" w:hAnsi="仿宋" w:cs="仿宋" w:hint="eastAsia"/>
            <w:lang w:eastAsia="zh-CN"/>
          </w:rPr>
          <w:t>(三)、关键节点施工计划</w:t>
        </w:r>
        <w:r>
          <w:tab/>
        </w:r>
        <w:r>
          <w:fldChar w:fldCharType="begin"/>
        </w:r>
        <w:r>
          <w:instrText xml:space="preserve"> PAGEREF _Toc29090 \h </w:instrText>
        </w:r>
        <w:r>
          <w:fldChar w:fldCharType="separate"/>
        </w:r>
        <w:r>
          <w:t>62</w:t>
        </w:r>
        <w:r>
          <w:fldChar w:fldCharType="end"/>
        </w:r>
      </w:hyperlink>
    </w:p>
    <w:p>
      <w:pPr>
        <w:pStyle w:val="TOC2"/>
        <w:tabs>
          <w:tab w:val="right" w:leader="dot" w:pos="8306"/>
        </w:tabs>
      </w:pPr>
      <w:hyperlink w:anchor="_Toc32290" w:history="1">
        <w:r>
          <w:rPr>
            <w:rFonts w:ascii="仿宋" w:eastAsia="仿宋" w:hAnsi="仿宋" w:cs="仿宋" w:hint="eastAsia"/>
            <w:lang w:eastAsia="zh-CN"/>
          </w:rPr>
          <w:t>(四)、施工现场管理</w:t>
        </w:r>
        <w:r>
          <w:tab/>
        </w:r>
        <w:r>
          <w:fldChar w:fldCharType="begin"/>
        </w:r>
        <w:r>
          <w:instrText xml:space="preserve"> PAGEREF _Toc32290 \h </w:instrText>
        </w:r>
        <w:r>
          <w:fldChar w:fldCharType="separate"/>
        </w:r>
        <w:r>
          <w:t>64</w:t>
        </w:r>
        <w:r>
          <w:fldChar w:fldCharType="end"/>
        </w:r>
      </w:hyperlink>
    </w:p>
    <w:p>
      <w:pPr>
        <w:pStyle w:val="TOC1"/>
        <w:tabs>
          <w:tab w:val="right" w:leader="dot" w:pos="8306"/>
        </w:tabs>
      </w:pPr>
      <w:hyperlink w:anchor="_Toc7866" w:history="1">
        <w:r>
          <w:rPr>
            <w:rFonts w:ascii="仿宋" w:eastAsia="仿宋" w:hAnsi="仿宋" w:cs="仿宋" w:hint="eastAsia"/>
            <w:lang w:eastAsia="zh-CN"/>
          </w:rPr>
          <w:t>十八、知识产权管理与保护</w:t>
        </w:r>
        <w:r>
          <w:tab/>
        </w:r>
        <w:r>
          <w:fldChar w:fldCharType="begin"/>
        </w:r>
        <w:r>
          <w:instrText xml:space="preserve"> PAGEREF _Toc7866 \h </w:instrText>
        </w:r>
        <w:r>
          <w:fldChar w:fldCharType="separate"/>
        </w:r>
        <w:r>
          <w:t>66</w:t>
        </w:r>
        <w:r>
          <w:fldChar w:fldCharType="end"/>
        </w:r>
      </w:hyperlink>
    </w:p>
    <w:p>
      <w:pPr>
        <w:pStyle w:val="TOC2"/>
        <w:tabs>
          <w:tab w:val="right" w:leader="dot" w:pos="8306"/>
        </w:tabs>
      </w:pPr>
      <w:hyperlink w:anchor="_Toc18455" w:history="1">
        <w:r>
          <w:rPr>
            <w:rFonts w:ascii="仿宋" w:eastAsia="仿宋" w:hAnsi="仿宋" w:cs="仿宋" w:hint="eastAsia"/>
            <w:lang w:eastAsia="zh-CN"/>
          </w:rPr>
          <w:t>(一)、知识产权管理体系建设</w:t>
        </w:r>
        <w:r>
          <w:tab/>
        </w:r>
        <w:r>
          <w:fldChar w:fldCharType="begin"/>
        </w:r>
        <w:r>
          <w:instrText xml:space="preserve"> PAGEREF _Toc18455 \h </w:instrText>
        </w:r>
        <w:r>
          <w:fldChar w:fldCharType="separate"/>
        </w:r>
        <w:r>
          <w:t>66</w:t>
        </w:r>
        <w:r>
          <w:fldChar w:fldCharType="end"/>
        </w:r>
      </w:hyperlink>
    </w:p>
    <w:p>
      <w:pPr>
        <w:pStyle w:val="TOC2"/>
        <w:tabs>
          <w:tab w:val="right" w:leader="dot" w:pos="8306"/>
        </w:tabs>
      </w:pPr>
      <w:hyperlink w:anchor="_Toc21054" w:history="1">
        <w:r>
          <w:rPr>
            <w:rFonts w:ascii="仿宋" w:eastAsia="仿宋" w:hAnsi="仿宋" w:cs="仿宋" w:hint="eastAsia"/>
            <w:lang w:eastAsia="zh-CN"/>
          </w:rPr>
          <w:t>(二)、知识产权保护措施</w:t>
        </w:r>
        <w:r>
          <w:tab/>
        </w:r>
        <w:r>
          <w:fldChar w:fldCharType="begin"/>
        </w:r>
        <w:r>
          <w:instrText xml:space="preserve"> PAGEREF _Toc21054 \h </w:instrText>
        </w:r>
        <w:r>
          <w:fldChar w:fldCharType="separate"/>
        </w:r>
        <w:r>
          <w:t>67</w:t>
        </w:r>
        <w:r>
          <w:fldChar w:fldCharType="end"/>
        </w:r>
      </w:hyperlink>
    </w:p>
    <w:p>
      <w:pPr>
        <w:pStyle w:val="TOC1"/>
        <w:tabs>
          <w:tab w:val="right" w:leader="dot" w:pos="8306"/>
        </w:tabs>
      </w:pPr>
      <w:hyperlink w:anchor="_Toc27139" w:history="1">
        <w:r>
          <w:rPr>
            <w:rFonts w:ascii="仿宋" w:eastAsia="仿宋" w:hAnsi="仿宋" w:cs="仿宋" w:hint="eastAsia"/>
            <w:lang w:eastAsia="zh-CN"/>
          </w:rPr>
          <w:t>十九、产业协同与集群发展</w:t>
        </w:r>
        <w:r>
          <w:tab/>
        </w:r>
        <w:r>
          <w:fldChar w:fldCharType="begin"/>
        </w:r>
        <w:r>
          <w:instrText xml:space="preserve"> PAGEREF _Toc27139 \h </w:instrText>
        </w:r>
        <w:r>
          <w:fldChar w:fldCharType="separate"/>
        </w:r>
        <w:r>
          <w:t>68</w:t>
        </w:r>
        <w:r>
          <w:fldChar w:fldCharType="end"/>
        </w:r>
      </w:hyperlink>
    </w:p>
    <w:p>
      <w:pPr>
        <w:pStyle w:val="TOC2"/>
        <w:tabs>
          <w:tab w:val="right" w:leader="dot" w:pos="8306"/>
        </w:tabs>
      </w:pPr>
      <w:hyperlink w:anchor="_Toc25917" w:history="1">
        <w:r>
          <w:rPr>
            <w:rFonts w:ascii="仿宋" w:eastAsia="仿宋" w:hAnsi="仿宋" w:cs="仿宋" w:hint="eastAsia"/>
            <w:lang w:eastAsia="zh-CN"/>
          </w:rPr>
          <w:t>(一)、产业协同机制建设</w:t>
        </w:r>
        <w:r>
          <w:tab/>
        </w:r>
        <w:r>
          <w:fldChar w:fldCharType="begin"/>
        </w:r>
        <w:r>
          <w:instrText xml:space="preserve"> PAGEREF _Toc25917 \h </w:instrText>
        </w:r>
        <w:r>
          <w:fldChar w:fldCharType="separate"/>
        </w:r>
        <w:r>
          <w:t>68</w:t>
        </w:r>
        <w:r>
          <w:fldChar w:fldCharType="end"/>
        </w:r>
      </w:hyperlink>
    </w:p>
    <w:p>
      <w:pPr>
        <w:pStyle w:val="TOC2"/>
        <w:tabs>
          <w:tab w:val="right" w:leader="dot" w:pos="8306"/>
        </w:tabs>
      </w:pPr>
      <w:hyperlink w:anchor="_Toc15458" w:history="1">
        <w:r>
          <w:rPr>
            <w:rFonts w:ascii="仿宋" w:eastAsia="仿宋" w:hAnsi="仿宋" w:cs="仿宋" w:hint="eastAsia"/>
            <w:lang w:eastAsia="zh-CN"/>
          </w:rPr>
          <w:t>(二)、产业集群培育与发展</w:t>
        </w:r>
        <w:r>
          <w:tab/>
        </w:r>
        <w:r>
          <w:fldChar w:fldCharType="begin"/>
        </w:r>
        <w:r>
          <w:instrText xml:space="preserve"> PAGEREF _Toc15458 \h </w:instrText>
        </w:r>
        <w:r>
          <w:fldChar w:fldCharType="separate"/>
        </w:r>
        <w:r>
          <w:t>69</w:t>
        </w:r>
        <w:r>
          <w:fldChar w:fldCharType="end"/>
        </w:r>
      </w:hyperlink>
    </w:p>
    <w:p>
      <w:pPr>
        <w:pStyle w:val="TOC1"/>
        <w:tabs>
          <w:tab w:val="right" w:leader="dot" w:pos="8306"/>
        </w:tabs>
      </w:pPr>
      <w:hyperlink w:anchor="_Toc27432" w:history="1">
        <w:r>
          <w:rPr>
            <w:rFonts w:ascii="仿宋" w:eastAsia="仿宋" w:hAnsi="仿宋" w:cs="仿宋" w:hint="eastAsia"/>
            <w:lang w:eastAsia="zh-CN"/>
          </w:rPr>
          <w:t>二十、设施与设备管理</w:t>
        </w:r>
        <w:r>
          <w:tab/>
        </w:r>
        <w:r>
          <w:fldChar w:fldCharType="begin"/>
        </w:r>
        <w:r>
          <w:instrText xml:space="preserve"> PAGEREF _Toc27432 \h </w:instrText>
        </w:r>
        <w:r>
          <w:fldChar w:fldCharType="separate"/>
        </w:r>
        <w:r>
          <w:t>70</w:t>
        </w:r>
        <w:r>
          <w:fldChar w:fldCharType="end"/>
        </w:r>
      </w:hyperlink>
    </w:p>
    <w:p>
      <w:pPr>
        <w:pStyle w:val="TOC2"/>
        <w:tabs>
          <w:tab w:val="right" w:leader="dot" w:pos="8306"/>
        </w:tabs>
      </w:pPr>
      <w:hyperlink w:anchor="_Toc22056" w:history="1">
        <w:r>
          <w:rPr>
            <w:rFonts w:ascii="仿宋" w:eastAsia="仿宋" w:hAnsi="仿宋" w:cs="仿宋" w:hint="eastAsia"/>
            <w:lang w:eastAsia="zh-CN"/>
          </w:rPr>
          <w:t>(一)、设施规划与配置</w:t>
        </w:r>
        <w:r>
          <w:tab/>
        </w:r>
        <w:r>
          <w:fldChar w:fldCharType="begin"/>
        </w:r>
        <w:r>
          <w:instrText xml:space="preserve"> PAGEREF _Toc22056 \h </w:instrText>
        </w:r>
        <w:r>
          <w:fldChar w:fldCharType="separate"/>
        </w:r>
        <w:r>
          <w:t>70</w:t>
        </w:r>
        <w:r>
          <w:fldChar w:fldCharType="end"/>
        </w:r>
      </w:hyperlink>
    </w:p>
    <w:p>
      <w:pPr>
        <w:pStyle w:val="TOC2"/>
        <w:tabs>
          <w:tab w:val="right" w:leader="dot" w:pos="8306"/>
        </w:tabs>
      </w:pPr>
      <w:hyperlink w:anchor="_Toc13149" w:history="1">
        <w:r>
          <w:rPr>
            <w:rFonts w:ascii="仿宋" w:eastAsia="仿宋" w:hAnsi="仿宋" w:cs="仿宋" w:hint="eastAsia"/>
            <w:lang w:eastAsia="zh-CN"/>
          </w:rPr>
          <w:t>(二)、设备采购与维护管理</w:t>
        </w:r>
        <w:r>
          <w:tab/>
        </w:r>
        <w:r>
          <w:fldChar w:fldCharType="begin"/>
        </w:r>
        <w:r>
          <w:instrText xml:space="preserve"> PAGEREF _Toc13149 \h </w:instrText>
        </w:r>
        <w:r>
          <w:fldChar w:fldCharType="separate"/>
        </w:r>
        <w:r>
          <w:t>71</w:t>
        </w:r>
        <w:r>
          <w:fldChar w:fldCharType="end"/>
        </w:r>
      </w:hyperlink>
    </w:p>
    <w:p>
      <w:pPr>
        <w:pStyle w:val="TOC2"/>
        <w:tabs>
          <w:tab w:val="right" w:leader="dot" w:pos="8306"/>
        </w:tabs>
      </w:pPr>
      <w:hyperlink w:anchor="_Toc29837" w:history="1">
        <w:r>
          <w:rPr>
            <w:rFonts w:ascii="仿宋" w:eastAsia="仿宋" w:hAnsi="仿宋" w:cs="仿宋" w:hint="eastAsia"/>
            <w:lang w:eastAsia="zh-CN"/>
          </w:rPr>
          <w:t>(三)、设施设备升级策略</w:t>
        </w:r>
        <w:r>
          <w:tab/>
        </w:r>
        <w:r>
          <w:fldChar w:fldCharType="begin"/>
        </w:r>
        <w:r>
          <w:instrText xml:space="preserve"> PAGEREF _Toc29837 \h </w:instrText>
        </w:r>
        <w:r>
          <w:fldChar w:fldCharType="separate"/>
        </w:r>
        <w:r>
          <w:t>72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9547"/>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674"/>
      <w:r>
        <w:rPr>
          <w:rFonts w:ascii="仿宋" w:eastAsia="仿宋" w:hAnsi="仿宋" w:cs="仿宋" w:hint="eastAsia"/>
          <w:sz w:val="28"/>
          <w:lang w:eastAsia="zh-CN"/>
        </w:rPr>
        <w:t>一、发展规划、产业政策和行业准入分析</w:t>
      </w:r>
      <w:bookmarkEnd w:id="2"/>
    </w:p>
    <w:p>
      <w:pPr>
        <w:pStyle w:val="Heading2"/>
        <w:rPr>
          <w:rFonts w:ascii="仿宋" w:eastAsia="仿宋" w:hAnsi="仿宋" w:cs="仿宋" w:hint="eastAsia"/>
          <w:lang w:eastAsia="zh-CN"/>
        </w:rPr>
      </w:pPr>
      <w:bookmarkStart w:id="3" w:name="_Toc27773"/>
      <w:r>
        <w:rPr>
          <w:rFonts w:ascii="仿宋" w:eastAsia="仿宋" w:hAnsi="仿宋" w:cs="仿宋" w:hint="eastAsia"/>
          <w:lang w:eastAsia="zh-CN"/>
        </w:rPr>
        <w:t>(一)、发展规划分析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4" w:name="_Toc13951"/>
      <w:r>
        <w:rPr>
          <w:rFonts w:ascii="仿宋" w:eastAsia="仿宋" w:hAnsi="仿宋" w:cs="仿宋" w:hint="eastAsia"/>
          <w:sz w:val="28"/>
          <w:lang w:eastAsia="zh-CN"/>
        </w:rPr>
        <w:t>(二)、产业政策分析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5" w:name="_Toc23063"/>
      <w:r>
        <w:rPr>
          <w:rFonts w:ascii="仿宋" w:eastAsia="仿宋" w:hAnsi="仿宋" w:cs="仿宋" w:hint="eastAsia"/>
          <w:sz w:val="28"/>
          <w:lang w:eastAsia="zh-CN"/>
        </w:rPr>
        <w:t>(三)、行业准入分析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一、减震系统材料项目的市场准入条件分析</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减震系统材料项目而言，市场准入条件首先取决于政策法规环境。政府对于[行业名称]领域的法规，如环保标准、税收政策、和技术使用规范，直接影响减震系统材料项目的运营和成本结构。例如，若政府针对使用可再生能源的企业提供税收优惠，这将对减震系统材料项目的财务规划产生重要影响。同时，考虑经济环境和消费者偏好的变化对减震系统材料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二、减震系统材料项目的行业规范与合规性要求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减震系统材料项目来说，遵守行业规范和合规性要求是确保项目顺利进行的基础。这包括遵循质量控制标准、安全规定、数据保护法规等。例如，若减震系统材料项目涉及数据处理，须严格遵守相关的数据保护法规。此外，行业内部的自律规范，如产品标准和服务流程，也对于提升减震系统材料项目在行业内的认可度和竞争力至关重要。项目管理团队必须不断更新策略，以应对行业规范和法规的变化，确保减震系统材料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三、减震系统材料项目的竞争格局和战略定位</w:t>
      </w:r>
    </w:p>
    <w:p>
      <w:pPr>
        <w:ind w:firstLine="560" w:firstLineChars="200"/>
        <w:rPr>
          <w:rFonts w:ascii="仿宋" w:eastAsia="仿宋" w:hAnsi="仿宋" w:cs="仿宋" w:hint="eastAsia"/>
          <w:sz w:val="28"/>
        </w:rPr>
      </w:pPr>
      <w:r>
        <w:rPr>
          <w:rFonts w:ascii="仿宋" w:eastAsia="仿宋" w:hAnsi="仿宋" w:cs="仿宋" w:hint="eastAsia"/>
          <w:sz w:val="28"/>
          <w:lang w:eastAsia="zh-CN"/>
        </w:rPr>
        <w:t>在减震系统材料项目的发展规划中，理解行业的竞争格局对于制定有效的市场策略极为关键。这包括分析主要竞争对手的市场地位、优势及其业务模式。减震系统材料项目面临的竞争对手可能包括大型成熟企业和创新型初创公司，各自采取不同的市场策略。因此，减震系统材料项目需精确地定位自己的市场策略，如专注于产品创新、客户服务或成本效率，以在竞争中占据优势。通过深入的市场和竞争分析，减震系统材料项目可以更有效地进入市场并实现可持续发展。</w:t>
      </w:r>
    </w:p>
    <w:p>
      <w:pPr>
        <w:pStyle w:val="Heading1"/>
        <w:ind w:firstLine="560" w:firstLineChars="200"/>
        <w:rPr>
          <w:rFonts w:ascii="仿宋" w:eastAsia="仿宋" w:hAnsi="仿宋" w:cs="仿宋" w:hint="eastAsia"/>
          <w:sz w:val="28"/>
          <w:lang w:eastAsia="zh-CN"/>
        </w:rPr>
      </w:pPr>
      <w:bookmarkStart w:id="6" w:name="_Toc19174"/>
      <w:r>
        <w:rPr>
          <w:rFonts w:ascii="仿宋" w:eastAsia="仿宋" w:hAnsi="仿宋" w:cs="仿宋" w:hint="eastAsia"/>
          <w:sz w:val="28"/>
          <w:lang w:eastAsia="zh-CN"/>
        </w:rPr>
        <w:t>二、建设风险评估分析</w:t>
      </w:r>
      <w:bookmarkEnd w:id="6"/>
    </w:p>
    <w:p>
      <w:pPr>
        <w:pStyle w:val="Heading2"/>
        <w:rPr>
          <w:rFonts w:ascii="仿宋" w:eastAsia="仿宋" w:hAnsi="仿宋" w:cs="仿宋" w:hint="eastAsia"/>
          <w:lang w:eastAsia="zh-CN"/>
        </w:rPr>
      </w:pPr>
      <w:bookmarkStart w:id="7" w:name="_Toc1121"/>
      <w:r>
        <w:rPr>
          <w:rFonts w:ascii="仿宋" w:eastAsia="仿宋" w:hAnsi="仿宋" w:cs="仿宋" w:hint="eastAsia"/>
          <w:lang w:eastAsia="zh-CN"/>
        </w:rPr>
        <w:t>(一)、政策风险分析</w:t>
      </w:r>
      <w:bookmarkEnd w:id="7"/>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8" w:name="_Toc6183"/>
      <w:r>
        <w:rPr>
          <w:rFonts w:ascii="仿宋" w:eastAsia="仿宋" w:hAnsi="仿宋" w:cs="仿宋" w:hint="eastAsia"/>
          <w:sz w:val="28"/>
          <w:lang w:eastAsia="zh-CN"/>
        </w:rPr>
        <w:t>(二)、社会风险分析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9" w:name="_Toc12384"/>
      <w:r>
        <w:rPr>
          <w:rFonts w:ascii="仿宋" w:eastAsia="仿宋" w:hAnsi="仿宋" w:cs="仿宋" w:hint="eastAsia"/>
          <w:sz w:val="28"/>
          <w:lang w:eastAsia="zh-CN"/>
        </w:rPr>
        <w:t>(三)、市场风险分析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市场供需方面的风险，项目承办单位将采取多重对策。首先，加快项目的实施进度，争取早日实现达产，以满足生产能力。其次，将加大市场营销力度，以扩大市场占有率。此外，项目承办单位计划积极开拓国际市场，寻找新的利润增长空间。通过这些措施，项目将在确保投资回报的同时，最大限度地规避市场供需方面的风险。</w:t>
      </w:r>
    </w:p>
    <w:p>
      <w:pPr>
        <w:pStyle w:val="Heading2"/>
        <w:ind w:firstLine="560" w:firstLineChars="200"/>
        <w:rPr>
          <w:rFonts w:ascii="仿宋" w:eastAsia="仿宋" w:hAnsi="仿宋" w:cs="仿宋" w:hint="eastAsia"/>
          <w:sz w:val="28"/>
          <w:lang w:eastAsia="zh-CN"/>
        </w:rPr>
      </w:pPr>
      <w:bookmarkStart w:id="10" w:name="_Toc28807"/>
      <w:r>
        <w:rPr>
          <w:rFonts w:ascii="仿宋" w:eastAsia="仿宋" w:hAnsi="仿宋" w:cs="仿宋" w:hint="eastAsia"/>
          <w:sz w:val="28"/>
          <w:lang w:eastAsia="zh-CN"/>
        </w:rPr>
        <w:t>(四)、资金风险分析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资金需求风险：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实施和运营需要大量资金投入，包括设备采购、工程建设、人员培训等方面的费用。资金需求的不确定性可能会对项目造成风险，尤其是在项目筹备阶段，如果资金不足以支持必要的投资，项目可能受到延误或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融资的可行性和成本将对项目的经济效益产生重要影响。融资利率、融资条件和资金来源的不确定性都可能增加项目的融资风险。此外，如果项目的融资计划无法按计划实施，可能会导致资金短缺，进而影响项目的进展和盈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资金管理风险：</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https://d.book118.com/157162054153006046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减震系统材料项目建设方案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减震系统材料项目建设方案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减震系统材料项目建设方案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减震系统材料项目建设方案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减震系统材料项目建设方案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减震系统材料项目建设方案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减震系统材料项目建设方案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减震系统材料项目建设方案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减震系统材料项目建设方案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减震系统材料项目建设方案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减震系统材料项目建设方案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减震系统材料项目建设方案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A293F60"/>
    <w:rsid w:val="4A293F6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15716205415300604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2024-02-23T04:01:00Z</dcterms:created>
  <dcterms:modified xsi:type="dcterms:W3CDTF">2024-02-23T04:02:27Z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3AECD3D9F2E248E9AE7A144B7C775FEE_11</vt:lpwstr>
  </property>
  <property fmtid="{D5CDD505-2E9C-101B-9397-08002B2CF9AE}" pid="3" name="KSOProductBuildVer">
    <vt:lpwstr>2052-12.1.0.16250</vt:lpwstr>
  </property>
</Properties>
</file>