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936AB" w:rsidP="002936AB" w14:paraId="6DC14006" w14:textId="77777777">
      <w:pPr>
        <w:spacing w:before="48" w:beforeLines="20" w:after="360" w:afterLines="150" w:line="360" w:lineRule="auto"/>
        <w:jc w:val="center"/>
        <w:rPr>
          <w:rFonts w:ascii="华文中宋" w:eastAsia="华文中宋" w:hAnsi="华文中宋"/>
          <w:b/>
          <w:sz w:val="30"/>
        </w:rPr>
      </w:pPr>
      <w:r w:rsidRPr="002936AB">
        <w:rPr>
          <w:rFonts w:ascii="华文中宋" w:eastAsia="华文中宋" w:hAnsi="华文中宋"/>
          <w:b/>
          <w:sz w:val="30"/>
        </w:rPr>
        <w:t>2024</w:t>
      </w:r>
      <w:r w:rsidRPr="002936AB">
        <w:rPr>
          <w:rFonts w:ascii="华文中宋" w:eastAsia="华文中宋" w:hAnsi="华文中宋"/>
          <w:b/>
          <w:sz w:val="30"/>
        </w:rPr>
        <w:t>河南郑州市市直机关遴选公务员</w:t>
      </w:r>
      <w:r w:rsidRPr="002936AB">
        <w:rPr>
          <w:rFonts w:ascii="华文中宋" w:eastAsia="华文中宋" w:hAnsi="华文中宋"/>
          <w:b/>
          <w:sz w:val="30"/>
        </w:rPr>
        <w:t>88</w:t>
      </w:r>
      <w:r w:rsidRPr="002936AB">
        <w:rPr>
          <w:rFonts w:ascii="华文中宋" w:eastAsia="华文中宋" w:hAnsi="华文中宋"/>
          <w:b/>
          <w:sz w:val="30"/>
        </w:rPr>
        <w:t>人考试备考题库及答案解析</w:t>
      </w:r>
    </w:p>
    <w:p w:rsidR="00A77B3E" w14:paraId="29C2097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F1C145" w14:textId="77777777">
      <w:pPr>
        <w:spacing w:after="260" w:line="360" w:lineRule="auto"/>
      </w:pPr>
      <w:r>
        <w:rPr>
          <w:rFonts w:ascii="微软雅黑" w:eastAsia="微软雅黑" w:cs="微软雅黑"/>
        </w:rPr>
        <w:t>一、选择题</w:t>
      </w:r>
    </w:p>
    <w:p w:rsidR="00AD1216" w14:paraId="3C903FE5"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04F0072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074EA67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6F556B3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3AFEEF1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6127954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4696C705"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215DD8D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2853A72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2C3FC20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250472D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36B6A78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1846B95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C40443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78870D55"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70177E2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5050476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32D0508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7CAD11A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168BBEC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A2313FE"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7EC2AB1F"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0D2BB8C7"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615C6F2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3221023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375F942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68C4A77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5B5A4D2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24E12A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782F6451"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https://d.book118.com/158000022054006034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rsidP="00AA6F0C" w14:paraId="512FB8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6AB" w14:paraId="4CD680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rsidP="00AA6F0C" w14:paraId="2ECE2657" w14:textId="2D481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36AB" w14:paraId="6B587F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paraId="5925D8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6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rsidP="00AA6F0C" w14:textId="2D481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36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36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rsidP="00AA6F0C" w14:textId="2D4812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36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paraId="35F4E7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paraId="1E5B505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paraId="2C4BDD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36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936AB"/>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2D3D0DA"/>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2936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936AB"/>
    <w:rPr>
      <w:sz w:val="18"/>
      <w:szCs w:val="18"/>
    </w:rPr>
  </w:style>
  <w:style w:type="paragraph" w:styleId="Footer">
    <w:name w:val="footer"/>
    <w:basedOn w:val="Normal"/>
    <w:link w:val="a0"/>
    <w:rsid w:val="002936AB"/>
    <w:pPr>
      <w:tabs>
        <w:tab w:val="center" w:pos="4153"/>
        <w:tab w:val="right" w:pos="8306"/>
      </w:tabs>
      <w:snapToGrid w:val="0"/>
    </w:pPr>
    <w:rPr>
      <w:sz w:val="18"/>
      <w:szCs w:val="18"/>
    </w:rPr>
  </w:style>
  <w:style w:type="character" w:customStyle="1" w:styleId="a0">
    <w:name w:val="页脚 字符"/>
    <w:basedOn w:val="DefaultParagraphFont"/>
    <w:link w:val="Footer"/>
    <w:rsid w:val="002936AB"/>
    <w:rPr>
      <w:sz w:val="18"/>
      <w:szCs w:val="18"/>
    </w:rPr>
  </w:style>
  <w:style w:type="character" w:styleId="PageNumber">
    <w:name w:val="page number"/>
    <w:basedOn w:val="DefaultParagraphFont"/>
    <w:rsid w:val="002936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8000022054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3141</Words>
  <Characters>17904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2024-02-06T13:38:00Z</dcterms:created>
  <dcterms:modified xsi:type="dcterms:W3CDTF">2024-02-06T13:38:00Z</dcterms:modified>
</cp:coreProperties>
</file>