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12420600</wp:posOffset>
            </wp:positionH>
            <wp:positionV relativeFrom="topMargin">
              <wp:posOffset>11976100</wp:posOffset>
            </wp:positionV>
            <wp:extent cx="381000" cy="330200"/>
            <wp:effectExtent l="0" t="0" r="0" b="0"/>
            <wp:wrapNone/>
            <wp:docPr id="100733" name="图片 1007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33" name="图片 1007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10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/>
          <w:b/>
          <w:color w:val="auto"/>
          <w:sz w:val="32"/>
        </w:rPr>
        <w:t>丹东市</w:t>
      </w:r>
      <w:r>
        <w:rPr>
          <w:rFonts w:eastAsia="Times New Roman" w:cs="Times New Roman"/>
          <w:b/>
          <w:color w:val="auto"/>
          <w:sz w:val="32"/>
        </w:rPr>
        <w:t>20222023</w:t>
      </w:r>
      <w:r>
        <w:rPr>
          <w:rFonts w:ascii="宋体" w:hAnsi="宋体"/>
          <w:b/>
          <w:color w:val="auto"/>
          <w:sz w:val="32"/>
        </w:rPr>
        <w:t>学年度上学期期末教学质量监测</w:t>
      </w:r>
    </w:p>
    <w:p>
      <w:pPr>
        <w:spacing w:line="360" w:lineRule="auto"/>
        <w:jc w:val="center"/>
        <w:rPr>
          <w:color w:val="auto"/>
        </w:rPr>
      </w:pPr>
      <w:r>
        <w:rPr>
          <w:rFonts w:ascii="宋体" w:hAnsi="宋体"/>
          <w:b/>
          <w:color w:val="auto"/>
          <w:sz w:val="32"/>
        </w:rPr>
        <w:t>高二数学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注意事项：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1</w:t>
      </w:r>
      <w:r>
        <w:rPr>
          <w:rFonts w:ascii="宋体" w:hAnsi="宋体"/>
          <w:b/>
          <w:color w:val="auto"/>
          <w:sz w:val="24"/>
        </w:rPr>
        <w:t>．答卷前，考生务必将自己的姓名、准考证号填写在答题卡上．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2</w:t>
      </w:r>
      <w:r>
        <w:rPr>
          <w:rFonts w:ascii="宋体" w:hAnsi="宋体"/>
          <w:b/>
          <w:color w:val="auto"/>
          <w:sz w:val="24"/>
        </w:rPr>
        <w:t>．答选择题时，选出每小题答案后，用铅笔把答题卡上对应题目的答案标号涂黑．如需改动，用橡皮擦干净后，再选涂其他答案标号．回答非选择题时，将答案写在答题卡上．写在本试卷上无效．</w:t>
      </w:r>
    </w:p>
    <w:p>
      <w:pPr>
        <w:spacing w:line="360" w:lineRule="auto"/>
        <w:rPr>
          <w:color w:val="auto"/>
        </w:rPr>
      </w:pPr>
      <w:r>
        <w:rPr>
          <w:rFonts w:eastAsia="Times New Roman" w:cs="Times New Roman"/>
          <w:b/>
          <w:color w:val="auto"/>
          <w:sz w:val="24"/>
        </w:rPr>
        <w:t>3</w:t>
      </w:r>
      <w:r>
        <w:rPr>
          <w:rFonts w:ascii="宋体" w:hAnsi="宋体"/>
          <w:b/>
          <w:color w:val="auto"/>
          <w:sz w:val="24"/>
        </w:rPr>
        <w:t>．考试结束后，将本试卷和答题卡一并交回．</w:t>
      </w:r>
    </w:p>
    <w:p>
      <w:pPr>
        <w:spacing w:line="360" w:lineRule="auto"/>
        <w:rPr>
          <w:color w:val="auto"/>
        </w:rPr>
      </w:pPr>
      <w:r>
        <w:rPr>
          <w:rFonts w:ascii="宋体" w:hAnsi="宋体"/>
          <w:b/>
          <w:color w:val="auto"/>
          <w:sz w:val="24"/>
        </w:rPr>
        <w:t>一、选择题：本题共</w:t>
      </w:r>
      <w:r>
        <w:rPr>
          <w:rFonts w:eastAsia="Times New Roman" w:cs="Times New Roman"/>
          <w:b/>
          <w:color w:val="auto"/>
          <w:sz w:val="24"/>
        </w:rPr>
        <w:t>8</w:t>
      </w:r>
      <w:r>
        <w:rPr>
          <w:rFonts w:ascii="宋体" w:hAnsi="宋体"/>
          <w:b/>
          <w:color w:val="auto"/>
          <w:sz w:val="24"/>
        </w:rPr>
        <w:t>小题，每小题</w:t>
      </w:r>
      <w:r>
        <w:rPr>
          <w:rFonts w:eastAsia="Times New Roman" w:cs="Times New Roman"/>
          <w:b/>
          <w:color w:val="auto"/>
          <w:sz w:val="24"/>
        </w:rPr>
        <w:t>5</w:t>
      </w:r>
      <w:r>
        <w:rPr>
          <w:rFonts w:ascii="宋体" w:hAnsi="宋体"/>
          <w:b/>
          <w:color w:val="auto"/>
          <w:sz w:val="24"/>
        </w:rPr>
        <w:t>分，共</w:t>
      </w:r>
      <w:r>
        <w:rPr>
          <w:rFonts w:eastAsia="Times New Roman" w:cs="Times New Roman"/>
          <w:b/>
          <w:color w:val="auto"/>
          <w:sz w:val="24"/>
        </w:rPr>
        <w:t>40</w:t>
      </w:r>
      <w:r>
        <w:rPr>
          <w:rFonts w:ascii="宋体" w:hAnsi="宋体"/>
          <w:b/>
          <w:color w:val="auto"/>
          <w:sz w:val="24"/>
        </w:rPr>
        <w:t>分．在每小题给出的四个选项中，只有一项是符合题目要求的．</w:t>
      </w:r>
    </w:p>
    <w:p>
      <w:pPr>
        <w:spacing w:line="360" w:lineRule="auto"/>
        <w:rPr>
          <w:color w:val="auto"/>
        </w:rPr>
      </w:pPr>
      <w:r>
        <w:rPr>
          <w:color w:val="auto"/>
        </w:rPr>
        <w:t xml:space="preserve">1. </w:t>
      </w:r>
      <w:r>
        <w:rPr>
          <w:rFonts w:ascii="宋体" w:hAnsi="宋体"/>
          <w:color w:val="auto"/>
        </w:rPr>
        <w:t>抛物线</w:t>
      </w:r>
      <w:r>
        <w:rPr>
          <w:color w:val="auto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7" o:title="eqId088fcdd595455906a1a7080d630611f5"/>
            <o:lock v:ext="edit" aspectratio="t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hAnsi="宋体"/>
          <w:color w:val="auto"/>
        </w:rPr>
        <w:t>的准线方程为（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33.75pt;height:15.75pt" o:ole="" coordsize="21600,21600" o:preferrelative="t" filled="f" stroked="f">
            <v:stroke joinstyle="miter"/>
            <v:imagedata r:id="rId9" o:title="eqIdeefa44964db83759aff6fc8dd7ef8f28"/>
            <o:lock v:ext="edit" aspectratio="t"/>
            <w10:anchorlock/>
          </v:shape>
          <o:OLEObject Type="Embed" ProgID="Equation.DSMT4" ShapeID="_x0000_i1026" DrawAspect="Content" ObjectID="_1468075726" r:id="rId10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35.25pt;height:15.75pt" o:ole="" coordsize="21600,21600" o:preferrelative="t" filled="f" stroked="f">
            <v:stroke joinstyle="miter"/>
            <v:imagedata r:id="rId11" o:title="eqIde1d0aa9412dd7caf42cc71520e282328"/>
            <o:lock v:ext="edit" aspectratio="t"/>
            <w10:anchorlock/>
          </v:shape>
          <o:OLEObject Type="Embed" ProgID="Equation.DSMT4" ShapeID="_x0000_i1027" DrawAspect="Content" ObjectID="_1468075727" r:id="rId12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32.25pt;height:14.25pt" o:ole="" coordsize="21600,21600" o:preferrelative="t" filled="f" stroked="f">
            <v:stroke joinstyle="miter"/>
            <v:imagedata r:id="rId13" o:title="eqId99c6875d552e9fff3c7d655f3a59b166"/>
            <o:lock v:ext="edit" aspectratio="t"/>
            <w10:anchorlock/>
          </v:shape>
          <o:OLEObject Type="Embed" ProgID="Equation.DSMT4" ShapeID="_x0000_i1028" DrawAspect="Content" ObjectID="_1468075728" r:id="rId14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33.75pt;height:14.25pt" o:ole="" coordsize="21600,21600" o:preferrelative="t" filled="f" stroked="f">
            <v:stroke joinstyle="miter"/>
            <v:imagedata r:id="rId15" o:title="eqId639c3d2ff5ee566fcc1b69c65712a661"/>
            <o:lock v:ext="edit" aspectratio="t"/>
            <w10:anchorlock/>
          </v:shape>
          <o:OLEObject Type="Embed" ProgID="Equation.DSMT4" ShapeID="_x0000_i1029" DrawAspect="Content" ObjectID="_1468075729" r:id="rId16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B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由抛物线定义即可求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由定义可知，抛物线</w:t>
      </w:r>
      <w:r>
        <w:rPr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39pt;height:18pt" o:ole="" coordsize="21600,21600" o:preferrelative="t" filled="f" stroked="f">
            <v:stroke joinstyle="miter"/>
            <v:imagedata r:id="rId7" o:title="eqId088fcdd595455906a1a7080d630611f5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rPr>
          <w:rFonts w:ascii="宋体" w:hAnsi="宋体"/>
          <w:color w:val="auto"/>
        </w:rPr>
        <w:t>的准线方程为</w:t>
      </w:r>
      <w:r>
        <w:rPr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62.25pt;height:30.75pt" o:ole="" coordsize="21600,21600" o:preferrelative="t" filled="f" stroked="f">
            <v:stroke joinstyle="miter"/>
            <v:imagedata r:id="rId18" o:title="eqId9be03d500a65d7ce381dd3bba16418c7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B</w:t>
      </w:r>
      <w:r>
        <w:rPr>
          <w:rFonts w:eastAsia="Times New Roman" w:cs="Times New Roman"/>
          <w:color w:val="auto"/>
          <w:position w:val="-22"/>
        </w:rPr>
        <w:drawing>
          <wp:inline distT="0" distB="0" distL="0" distR="0">
            <wp:extent cx="31750" cy="88900"/>
            <wp:effectExtent l="0" t="0" r="0" b="0"/>
            <wp:docPr id="1843708510" name="图片 1843708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08510" name="图片 18437085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2. </w:t>
      </w:r>
      <w:r>
        <w:rPr>
          <w:rFonts w:ascii="宋体" w:hAnsi="宋体"/>
          <w:color w:val="auto"/>
        </w:rPr>
        <w:t>学校组织社团活动，要求每名同学必须且只能参加一个社团，现仅剩的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个社团供</w:t>
      </w:r>
      <w:r>
        <w:rPr>
          <w:rFonts w:eastAsia="Times New Roman" w:cs="Times New Roman"/>
          <w:color w:val="auto"/>
        </w:rPr>
        <w:t>4</w:t>
      </w:r>
      <w:r>
        <w:rPr>
          <w:rFonts w:ascii="宋体" w:hAnsi="宋体"/>
          <w:color w:val="auto"/>
        </w:rPr>
        <w:t>名同学选择，则不同的选择方法有（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16.5pt;height:19.5pt" o:ole="" coordsize="21600,21600" o:preferrelative="t" filled="f" stroked="f">
            <v:stroke joinstyle="miter"/>
            <v:imagedata r:id="rId21" o:title="eqId7252b1c35193b00dbf951bd8d72a5147"/>
            <o:lock v:ext="edit" aspectratio="t"/>
            <w10:anchorlock/>
          </v:shape>
          <o:OLEObject Type="Embed" ProgID="Equation.DSMT4" ShapeID="_x0000_i1032" DrawAspect="Content" ObjectID="_1468075732" r:id="rId22"/>
        </w:object>
      </w:r>
      <w:r>
        <w:rPr>
          <w:rFonts w:ascii="宋体" w:hAnsi="宋体"/>
          <w:color w:val="auto"/>
        </w:rPr>
        <w:t>种</w: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33" type="#_x0000_t75" alt="学科网(www.zxxk.com)--教育资源门户，提供试卷、教案、课件、论文、素材以及各类教学资源下载，还有大量而丰富的教学相关资讯！" style="width:15.75pt;height:18.75pt" o:ole="" coordsize="21600,21600" o:preferrelative="t" filled="f" stroked="f">
            <v:stroke joinstyle="miter"/>
            <v:imagedata r:id="rId23" o:title="eqId65a28262475e96cffdacc502a858cc4d"/>
            <o:lock v:ext="edit" aspectratio="t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hAnsi="宋体"/>
          <w:color w:val="auto"/>
        </w:rPr>
        <w:t>种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34" type="#_x0000_t75" alt="学科网(www.zxxk.com)--教育资源门户，提供试卷、教案、课件、论文、素材以及各类教学资源下载，还有大量而丰富的教学相关资讯！" style="width:12.75pt;height:15pt" o:ole="" coordsize="21600,21600" o:preferrelative="t" filled="f" stroked="f">
            <v:stroke joinstyle="miter"/>
            <v:imagedata r:id="rId25" o:title="eqId69b630bc20f1ca5fd0621ca3d4b1dbf6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hAnsi="宋体"/>
          <w:color w:val="auto"/>
        </w:rPr>
        <w:t>种</w: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35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7" o:title="eqIdf31f4bb041929b56b13ca6df65496228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hAnsi="宋体"/>
          <w:color w:val="auto"/>
        </w:rPr>
        <w:t>种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  <w:sectPr>
          <w:pgSz w:w="11906" w:h="16838"/>
          <w:pgMar w:top="910" w:right="1080" w:bottom="1440" w:left="1080" w:header="152" w:footer="0" w:gutter="0"/>
          <w:pgNumType w:start="1"/>
          <w:cols w:num="1" w:space="720"/>
          <w:docGrid w:type="lines" w:linePitch="312" w:charSpace="0"/>
        </w:sect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drawing>
          <wp:inline distT="0" distB="0" distL="0" distR="0">
            <wp:extent cx="95250" cy="171450"/>
            <wp:effectExtent l="0" t="0" r="0" b="0"/>
            <wp:docPr id="1843708506" name="图片 18437085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708506" name="图片 18437085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auto"/>
        </w:rPr>
        <w:t>分析】</w:t>
      </w:r>
      <w:r>
        <w:rPr>
          <w:rFonts w:ascii="宋体" w:hAnsi="宋体"/>
          <w:color w:val="auto"/>
        </w:rPr>
        <w:t>由分步计数乘法原理即可求解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由题意可得，每名同学共有</w:t>
      </w:r>
      <w:r>
        <w:rPr>
          <w:rFonts w:eastAsia="Times New Roman" w:cs="Times New Roman"/>
          <w:color w:val="auto"/>
        </w:rPr>
        <w:t>3</w:t>
      </w:r>
      <w:r>
        <w:rPr>
          <w:rFonts w:ascii="宋体" w:hAnsi="宋体"/>
          <w:color w:val="auto"/>
        </w:rPr>
        <w:t>种选择，故不同的选择方法有</w:t>
      </w:r>
      <w:r>
        <w:rPr>
          <w:color w:val="auto"/>
        </w:rPr>
        <w:object>
          <v:shape id="_x0000_i1036" type="#_x0000_t75" alt="学科网(www.zxxk.com)--教育资源门户，提供试卷、教案、课件、论文、素材以及各类教学资源下载，还有大量而丰富的教学相关资讯！" style="width:12.75pt;height:15.75pt" o:ole="" coordsize="21600,21600" o:preferrelative="t" filled="f" stroked="f">
            <v:stroke joinstyle="miter"/>
            <v:imagedata r:id="rId27" o:title="eqIdf31f4bb041929b56b13ca6df65496228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  <w:r>
        <w:rPr>
          <w:rFonts w:ascii="宋体" w:hAnsi="宋体"/>
          <w:color w:val="auto"/>
        </w:rPr>
        <w:t>种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D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3. </w:t>
      </w:r>
      <w:r>
        <w:rPr>
          <w:rFonts w:ascii="宋体" w:hAnsi="宋体"/>
          <w:color w:val="auto"/>
        </w:rPr>
        <w:t>已知椭圆过点</w:t>
      </w:r>
      <w:r>
        <w:rPr>
          <w:color w:val="auto"/>
        </w:rPr>
        <w:object>
          <v:shape id="_x0000_i1037" type="#_x0000_t75" alt="学科网(www.zxxk.com)--教育资源门户，提供试卷、教案、课件、论文、素材以及各类教学资源下载，还有大量而丰富的教学相关资讯！" style="width:29.25pt;height:20.25pt" o:ole="" coordsize="21600,21600" o:preferrelative="t" filled="f" stroked="f">
            <v:stroke joinstyle="miter"/>
            <v:imagedata r:id="rId31" o:title="eqIdafa482d7bcaa385bfc3548b42a4bfb60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rPr>
          <w:rFonts w:ascii="宋体" w:hAnsi="宋体"/>
          <w:color w:val="auto"/>
        </w:rPr>
        <w:t>，焦点分别为</w:t>
      </w:r>
      <w:r>
        <w:rPr>
          <w:color w:val="auto"/>
        </w:rPr>
        <w:object>
          <v:shape id="_x0000_i1038" type="#_x0000_t75" alt="学科网(www.zxxk.com)--教育资源门户，提供试卷、教案、课件、论文、素材以及各类教学资源下载，还有大量而丰富的教学相关资讯！" style="width:46.5pt;height:20.25pt" o:ole="" coordsize="21600,21600" o:preferrelative="t" filled="f" stroked="f">
            <v:stroke joinstyle="miter"/>
            <v:imagedata r:id="rId33" o:title="eqId6a4fb45e6beb1186ffb39d8607b1b381"/>
            <o:lock v:ext="edit" aspectratio="t"/>
            <w10:anchorlock/>
          </v:shape>
          <o:OLEObject Type="Embed" ProgID="Equation.DSMT4" ShapeID="_x0000_i1038" DrawAspect="Content" ObjectID="_1468075738" r:id="rId3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39" type="#_x0000_t75" alt="学科网(www.zxxk.com)--教育资源门户，提供试卷、教案、课件、论文、素材以及各类教学资源下载，还有大量而丰富的教学相关资讯！" style="width:39.75pt;height:20.25pt" o:ole="" coordsize="21600,21600" o:preferrelative="t" filled="f" stroked="f">
            <v:stroke joinstyle="miter"/>
            <v:imagedata r:id="rId35" o:title="eqIdd150085c3a9a06515395cb4b15e5b4b5"/>
            <o:lock v:ext="edit" aspectratio="t"/>
            <w10:anchorlock/>
          </v:shape>
          <o:OLEObject Type="Embed" ProgID="Equation.DSMT4" ShapeID="_x0000_i1039" DrawAspect="Content" ObjectID="_1468075739" r:id="rId36"/>
        </w:object>
      </w:r>
      <w:r>
        <w:rPr>
          <w:rFonts w:ascii="宋体" w:hAnsi="宋体"/>
          <w:color w:val="auto"/>
        </w:rPr>
        <w:t>，则椭圆的离心率为（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40" type="#_x0000_t75" alt="学科网(www.zxxk.com)--教育资源门户，提供试卷、教案、课件、论文、素材以及各类教学资源下载，还有大量而丰富的教学相关资讯！" style="width:10.5pt;height:21pt" o:ole="" coordsize="21600,21600" o:preferrelative="t" filled="f" stroked="f">
            <v:stroke joinstyle="miter"/>
            <v:imagedata r:id="rId37" o:title="eqIdf89eef3148f2d4d09379767b4af69132"/>
            <o:lock v:ext="edit" aspectratio="t"/>
            <w10:anchorlock/>
          </v:shape>
          <o:OLEObject Type="Embed" ProgID="Equation.DSMT4" ShapeID="_x0000_i1040" DrawAspect="Content" ObjectID="_1468075740" r:id="rId3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color w:val="auto"/>
        </w:rPr>
        <w:object>
          <v:shape id="_x0000_i1041" type="#_x0000_t75" alt="学科网(www.zxxk.com)--教育资源门户，提供试卷、教案、课件、论文、素材以及各类教学资源下载，还有大量而丰富的教学相关资讯！" style="width:20.25pt;height:33.75pt" o:ole="" coordsize="21600,21600" o:preferrelative="t" filled="f" stroked="f">
            <v:stroke joinstyle="miter"/>
            <v:imagedata r:id="rId39" o:title="eqId827ccf0c04aa941ba20d5f4c6068b46b"/>
            <o:lock v:ext="edit" aspectratio="t"/>
            <w10:anchorlock/>
          </v:shape>
          <o:OLEObject Type="Embed" ProgID="Equation.DSMT4" ShapeID="_x0000_i1041" DrawAspect="Content" ObjectID="_1468075741" r:id="rId40"/>
        </w:objec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42" type="#_x0000_t75" alt="学科网(www.zxxk.com)--教育资源门户，提供试卷、教案、课件、论文、素材以及各类教学资源下载，还有大量而丰富的教学相关资讯！" style="width:19.5pt;height:34.5pt" o:ole="" coordsize="21600,21600" o:preferrelative="t" filled="f" stroked="f">
            <v:stroke joinstyle="miter"/>
            <v:imagedata r:id="rId41" o:title="eqId860884c0017c8bceb5b0edff796c144f"/>
            <o:lock v:ext="edit" aspectratio="t"/>
            <w10:anchorlock/>
          </v:shape>
          <o:OLEObject Type="Embed" ProgID="Equation.DSMT4" ShapeID="_x0000_i1042" DrawAspect="Content" ObjectID="_1468075742" r:id="rId42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color w:val="auto"/>
        </w:rPr>
        <w:object>
          <v:shape id="_x0000_i1043" type="#_x0000_t75" alt="学科网(www.zxxk.com)--教育资源门户，提供试卷、教案、课件、论文、素材以及各类教学资源下载，还有大量而丰富的教学相关资讯！" style="width:18pt;height:30pt" o:ole="" coordsize="21600,21600" o:preferrelative="t" filled="f" stroked="f">
            <v:stroke joinstyle="miter"/>
            <v:imagedata r:id="rId43" o:title="eqIddee14db57f0c762aad845cf5b4a243c0"/>
            <o:lock v:ext="edit" aspectratio="t"/>
            <w10:anchorlock/>
          </v:shape>
          <o:OLEObject Type="Embed" ProgID="Equation.DSMT4" ShapeID="_x0000_i1043" DrawAspect="Content" ObjectID="_1468075743" r:id="rId44"/>
        </w:objec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由题可得椭圆方程，后可得椭圆离心率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设椭圆方程为</w:t>
      </w:r>
      <w:r>
        <w:rPr>
          <w:color w:val="auto"/>
        </w:rPr>
        <w:object>
          <v:shape id="_x0000_i1044" type="#_x0000_t75" alt="学科网(www.zxxk.com)--教育资源门户，提供试卷、教案、课件、论文、素材以及各类教学资源下载，还有大量而丰富的教学相关资讯！" style="width:110.25pt;height:33pt" o:ole="" coordsize="21600,21600" o:preferrelative="t" filled="f" stroked="f">
            <v:stroke joinstyle="miter"/>
            <v:imagedata r:id="rId45" o:title="eqId953e3eb51c0c3d841a5fff984d7b7cc3"/>
            <o:lock v:ext="edit" aspectratio="t"/>
            <w10:anchorlock/>
          </v:shape>
          <o:OLEObject Type="Embed" ProgID="Equation.DSMT4" ShapeID="_x0000_i1044" DrawAspect="Content" ObjectID="_1468075744" r:id="rId46"/>
        </w:object>
      </w:r>
      <w:r>
        <w:rPr>
          <w:rFonts w:ascii="宋体" w:hAnsi="宋体"/>
          <w:color w:val="auto"/>
        </w:rPr>
        <w:t>，由题有：</w:t>
      </w:r>
      <w:r>
        <w:rPr>
          <w:color w:val="auto"/>
        </w:rPr>
        <w:object>
          <v:shape id="_x0000_i1045" type="#_x0000_t75" alt="学科网(www.zxxk.com)--教育资源门户，提供试卷、教案、课件、论文、素材以及各类教学资源下载，还有大量而丰富的教学相关资讯！" style="width:81pt;height:51.75pt" o:ole="" coordsize="21600,21600" o:preferrelative="t" filled="f" stroked="f">
            <v:stroke joinstyle="miter"/>
            <v:imagedata r:id="rId47" o:title="eqId1b409d826111577e4d761a25b9aeab32"/>
            <o:lock v:ext="edit" aspectratio="t"/>
            <w10:anchorlock/>
          </v:shape>
          <o:OLEObject Type="Embed" ProgID="Equation.DSMT4" ShapeID="_x0000_i1045" DrawAspect="Content" ObjectID="_1468075745" r:id="rId48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则</w:t>
      </w:r>
      <w:r>
        <w:rPr>
          <w:color w:val="auto"/>
        </w:rPr>
        <w:object>
          <v:shape id="_x0000_i1046" type="#_x0000_t75" alt="学科网(www.zxxk.com)--教育资源门户，提供试卷、教案、课件、论文、素材以及各类教学资源下载，还有大量而丰富的教学相关资讯！" style="width:24.75pt;height:12.75pt" o:ole="" coordsize="21600,21600" o:preferrelative="t" filled="f" stroked="f">
            <v:stroke joinstyle="miter"/>
            <v:imagedata r:id="rId49" o:title="eqId8e258ab9e600435b37465092243d99f6"/>
            <o:lock v:ext="edit" aspectratio="t"/>
            <w10:anchorlock/>
          </v:shape>
          <o:OLEObject Type="Embed" ProgID="Equation.DSMT4" ShapeID="_x0000_i1046" DrawAspect="Content" ObjectID="_1468075746" r:id="rId50"/>
        </w:object>
      </w:r>
      <w:r>
        <w:rPr>
          <w:rFonts w:ascii="宋体" w:hAnsi="宋体"/>
          <w:color w:val="auto"/>
        </w:rPr>
        <w:t>，故离心率为</w:t>
      </w:r>
      <w:r>
        <w:rPr>
          <w:color w:val="auto"/>
        </w:rPr>
        <w:object>
          <v:shape id="_x0000_i1047" type="#_x0000_t75" alt="学科网(www.zxxk.com)--教育资源门户，提供试卷、教案、课件、论文、素材以及各类教学资源下载，还有大量而丰富的教学相关资讯！" style="width:49.5pt;height:31.5pt" o:ole="" coordsize="21600,21600" o:preferrelative="t" filled="f" stroked="f">
            <v:stroke joinstyle="miter"/>
            <v:imagedata r:id="rId51" o:title="eqIda3cea96ae3d2095f067417295e7b035e"/>
            <o:lock v:ext="edit" aspectratio="t"/>
            <w10:anchorlock/>
          </v:shape>
          <o:OLEObject Type="Embed" ProgID="Equation.DSMT4" ShapeID="_x0000_i1047" DrawAspect="Content" ObjectID="_1468075747" r:id="rId52"/>
        </w:objec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rFonts w:ascii="宋体" w:hAnsi="宋体"/>
          <w:color w:val="auto"/>
        </w:rPr>
        <w:t>故选：</w:t>
      </w:r>
      <w:r>
        <w:rPr>
          <w:rFonts w:eastAsia="Times New Roman" w:cs="Times New Roman"/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 xml:space="preserve">4. </w:t>
      </w:r>
      <w:r>
        <w:rPr>
          <w:rFonts w:ascii="宋体" w:hAnsi="宋体"/>
          <w:color w:val="auto"/>
        </w:rPr>
        <w:t>已知空间向量</w:t>
      </w:r>
      <w:r>
        <w:rPr>
          <w:color w:val="auto"/>
        </w:rPr>
        <w:object>
          <v:shape id="_x0000_i1048" type="#_x0000_t75" alt="学科网(www.zxxk.com)--教育资源门户，提供试卷、教案、课件、论文、素材以及各类教学资源下载，还有大量而丰富的教学相关资讯！" style="width:69pt;height:21pt" o:ole="" coordsize="21600,21600" o:preferrelative="t" filled="f" stroked="f">
            <v:stroke joinstyle="miter"/>
            <v:imagedata r:id="rId53" o:title="eqId49136b59fe2482a6ebec685d3ad147f0"/>
            <o:lock v:ext="edit" aspectratio="t"/>
            <w10:anchorlock/>
          </v:shape>
          <o:OLEObject Type="Embed" ProgID="Equation.DSMT4" ShapeID="_x0000_i1048" DrawAspect="Content" ObjectID="_1468075748" r:id="rId54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49" type="#_x0000_t75" alt="学科网(www.zxxk.com)--教育资源门户，提供试卷、教案、课件、论文、素材以及各类教学资源下载，还有大量而丰富的教学相关资讯！" style="width:60.75pt;height:20.25pt" o:ole="" coordsize="21600,21600" o:preferrelative="t" filled="f" stroked="f">
            <v:stroke joinstyle="miter"/>
            <v:imagedata r:id="rId55" o:title="eqIdfa5daeb2eb9d7c00e949e245bc027864"/>
            <o:lock v:ext="edit" aspectratio="t"/>
            <w10:anchorlock/>
          </v:shape>
          <o:OLEObject Type="Embed" ProgID="Equation.DSMT4" ShapeID="_x0000_i1049" DrawAspect="Content" ObjectID="_1468075749" r:id="rId56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0" type="#_x0000_t75" alt="学科网(www.zxxk.com)--教育资源门户，提供试卷、教案、课件、论文、素材以及各类教学资源下载，还有大量而丰富的教学相关资讯！" style="width:72.75pt;height:21pt" o:ole="" coordsize="21600,21600" o:preferrelative="t" filled="f" stroked="f">
            <v:stroke joinstyle="miter"/>
            <v:imagedata r:id="rId57" o:title="eqId971c2132d41d236d7fa8b3ea60167d7d"/>
            <o:lock v:ext="edit" aspectratio="t"/>
            <w10:anchorlock/>
          </v:shape>
          <o:OLEObject Type="Embed" ProgID="Equation.DSMT4" ShapeID="_x0000_i1050" DrawAspect="Content" ObjectID="_1468075750" r:id="rId58"/>
        </w:object>
      </w:r>
      <w:r>
        <w:rPr>
          <w:rFonts w:ascii="宋体" w:hAnsi="宋体"/>
          <w:color w:val="auto"/>
        </w:rPr>
        <w:t>，若</w:t>
      </w:r>
      <w:r>
        <w:rPr>
          <w:color w:val="auto"/>
        </w:rPr>
        <w:object>
          <v:shape id="_x0000_i1051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59" o:title="eqId64c5562bd4d1b54424330cb6329cd79d"/>
            <o:lock v:ext="edit" aspectratio="t"/>
            <w10:anchorlock/>
          </v:shape>
          <o:OLEObject Type="Embed" ProgID="Equation.DSMT4" ShapeID="_x0000_i1051" DrawAspect="Content" ObjectID="_1468075751" r:id="rId60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2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61" o:title="eqIdb45ba716f03748c19b7ce2f99af536ab"/>
            <o:lock v:ext="edit" aspectratio="t"/>
            <w10:anchorlock/>
          </v:shape>
          <o:OLEObject Type="Embed" ProgID="Equation.DSMT4" ShapeID="_x0000_i1052" DrawAspect="Content" ObjectID="_1468075752" r:id="rId6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3" type="#_x0000_t75" alt="学科网(www.zxxk.com)--教育资源门户，提供试卷、教案、课件、论文、素材以及各类教学资源下载，还有大量而丰富的教学相关资讯！" style="width:9pt;height:17.25pt" o:ole="" coordsize="21600,21600" o:preferrelative="t" filled="f" stroked="f">
            <v:stroke joinstyle="miter"/>
            <v:imagedata r:id="rId63" o:title="eqId73a0b19e69be46452425916a0fcb49c9"/>
            <o:lock v:ext="edit" aspectratio="t"/>
            <w10:anchorlock/>
          </v:shape>
          <o:OLEObject Type="Embed" ProgID="Equation.DSMT4" ShapeID="_x0000_i1053" DrawAspect="Content" ObjectID="_1468075753" r:id="rId64"/>
        </w:object>
      </w:r>
      <w:r>
        <w:rPr>
          <w:rFonts w:ascii="宋体" w:hAnsi="宋体"/>
          <w:color w:val="auto"/>
        </w:rPr>
        <w:t>共面，则实数</w:t>
      </w:r>
      <w:r>
        <w:rPr>
          <w:color w:val="auto"/>
        </w:rPr>
        <w:object>
          <v:shape id="_x0000_i1054" type="#_x0000_t75" alt="学科网(www.zxxk.com)--教育资源门户，提供试卷、教案、课件、论文、素材以及各类教学资源下载，还有大量而丰富的教学相关资讯！" style="width:12.75pt;height:11.25pt" o:ole="" coordsize="21600,21600" o:preferrelative="t" filled="f" stroked="f">
            <v:stroke joinstyle="miter"/>
            <v:imagedata r:id="rId65" o:title="eqId294f5ba74cdf695fc9a8a8e52f421328"/>
            <o:lock v:ext="edit" aspectratio="t"/>
            <w10:anchorlock/>
          </v:shape>
          <o:OLEObject Type="Embed" ProgID="Equation.DSMT4" ShapeID="_x0000_i1054" DrawAspect="Content" ObjectID="_1468075754" r:id="rId66"/>
        </w:object>
      </w:r>
      <w:r>
        <w:rPr>
          <w:rFonts w:ascii="宋体" w:hAnsi="宋体"/>
          <w:color w:val="auto"/>
        </w:rPr>
        <w:t>的值为（</w:t>
      </w:r>
      <w:r>
        <w:rPr>
          <w:rFonts w:eastAsia="Times New Roman" w:cs="Times New Roman"/>
          <w:color w:val="auto"/>
        </w:rPr>
        <w:t xml:space="preserve">    </w:t>
      </w:r>
      <w:r>
        <w:rPr>
          <w:rFonts w:ascii="宋体" w:hAnsi="宋体"/>
          <w:color w:val="auto"/>
        </w:rPr>
        <w:t>）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 xml:space="preserve">A. </w:t>
      </w:r>
      <w:r>
        <w:rPr>
          <w:color w:val="auto"/>
        </w:rPr>
        <w:object>
          <v:shape id="_x0000_i1055" type="#_x0000_t75" alt="学科网(www.zxxk.com)--教育资源门户，提供试卷、教案、课件、论文、素材以及各类教学资源下载，还有大量而丰富的教学相关资讯！" style="width:21.75pt;height:13.5pt" o:ole="" coordsize="21600,21600" o:preferrelative="t" filled="f" stroked="f">
            <v:stroke joinstyle="miter"/>
            <v:imagedata r:id="rId67" o:title="eqId8f88b597e0729b052743f9d8b7923b28"/>
            <o:lock v:ext="edit" aspectratio="t"/>
            <w10:anchorlock/>
          </v:shape>
          <o:OLEObject Type="Embed" ProgID="Equation.DSMT4" ShapeID="_x0000_i1055" DrawAspect="Content" ObjectID="_1468075755" r:id="rId68"/>
        </w:object>
      </w:r>
      <w:r>
        <w:rPr>
          <w:color w:val="auto"/>
        </w:rPr>
        <w:tab/>
      </w:r>
      <w:r>
        <w:rPr>
          <w:color w:val="auto"/>
        </w:rPr>
        <w:t xml:space="preserve">B. </w:t>
      </w:r>
      <w:r>
        <w:rPr>
          <w:rFonts w:eastAsia="Times New Roman" w:cs="Times New Roman"/>
          <w:color w:val="auto"/>
        </w:rPr>
        <w:t>6</w:t>
      </w:r>
      <w:r>
        <w:rPr>
          <w:color w:val="auto"/>
        </w:rPr>
        <w:tab/>
      </w:r>
      <w:r>
        <w:rPr>
          <w:color w:val="auto"/>
        </w:rPr>
        <w:t xml:space="preserve">C. </w:t>
      </w:r>
      <w:r>
        <w:rPr>
          <w:color w:val="auto"/>
        </w:rPr>
        <w:object>
          <v:shape id="_x0000_i1056" type="#_x0000_t75" alt="学科网(www.zxxk.com)--教育资源门户，提供试卷、教案、课件、论文、素材以及各类教学资源下载，还有大量而丰富的教学相关资讯！" style="width:18.75pt;height:12.75pt" o:ole="" coordsize="21600,21600" o:preferrelative="t" filled="f" stroked="f">
            <v:stroke joinstyle="miter"/>
            <v:imagedata r:id="rId69" o:title="eqId32e22e1223baf7cb3d53e668c2449609"/>
            <o:lock v:ext="edit" aspectratio="t"/>
            <w10:anchorlock/>
          </v:shape>
          <o:OLEObject Type="Embed" ProgID="Equation.DSMT4" ShapeID="_x0000_i1056" DrawAspect="Content" ObjectID="_1468075756" r:id="rId70"/>
        </w:object>
      </w:r>
      <w:r>
        <w:rPr>
          <w:color w:val="auto"/>
        </w:rPr>
        <w:tab/>
      </w:r>
      <w:r>
        <w:rPr>
          <w:color w:val="auto"/>
        </w:rPr>
        <w:t xml:space="preserve">D. </w:t>
      </w:r>
      <w:r>
        <w:rPr>
          <w:rFonts w:eastAsia="Times New Roman" w:cs="Times New Roman"/>
          <w:color w:val="auto"/>
        </w:rPr>
        <w:t>12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【答案】</w:t>
      </w:r>
      <w:r>
        <w:rPr>
          <w:color w:val="auto"/>
        </w:rPr>
        <w:t>A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【解析】</w:t>
      </w:r>
    </w:p>
    <w:p>
      <w:pPr>
        <w:spacing w:line="360" w:lineRule="auto"/>
        <w:textAlignment w:val="center"/>
        <w:rPr>
          <w:color w:val="auto"/>
        </w:rPr>
      </w:pPr>
      <w:r>
        <w:rPr>
          <w:color w:val="auto"/>
        </w:rPr>
        <w:t>【分析】</w:t>
      </w:r>
      <w:r>
        <w:rPr>
          <w:rFonts w:ascii="宋体" w:hAnsi="宋体"/>
          <w:color w:val="auto"/>
        </w:rPr>
        <w:t>根据向量共面，建立方程组，解得答案</w:t>
      </w:r>
      <w:r>
        <w:rPr>
          <w:rFonts w:eastAsia="Times New Roman" w:cs="Times New Roman"/>
          <w:color w:val="auto"/>
        </w:rPr>
        <w:t>.</w:t>
      </w:r>
    </w:p>
    <w:p>
      <w:pPr>
        <w:spacing w:line="360" w:lineRule="auto"/>
        <w:jc w:val="left"/>
        <w:textAlignment w:val="center"/>
        <w:rPr>
          <w:color w:val="auto"/>
        </w:rPr>
      </w:pPr>
      <w:r>
        <w:rPr>
          <w:color w:val="auto"/>
        </w:rPr>
        <w:t>【详解】</w:t>
      </w:r>
      <w:r>
        <w:rPr>
          <w:rFonts w:ascii="宋体" w:hAnsi="宋体"/>
          <w:color w:val="auto"/>
        </w:rPr>
        <w:t>由</w:t>
      </w:r>
      <w:r>
        <w:rPr>
          <w:color w:val="auto"/>
        </w:rPr>
        <w:object>
          <v:shape id="_x0000_i1057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59" o:title="eqId64c5562bd4d1b54424330cb6329cd79d"/>
            <o:lock v:ext="edit" aspectratio="t"/>
            <w10:anchorlock/>
          </v:shape>
          <o:OLEObject Type="Embed" ProgID="Equation.DSMT4" ShapeID="_x0000_i1057" DrawAspect="Content" ObjectID="_1468075757" r:id="rId71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8" type="#_x0000_t75" alt="学科网(www.zxxk.com)--教育资源门户，提供试卷、教案、课件、论文、素材以及各类教学资源下载，还有大量而丰富的教学相关资讯！" style="width:10.5pt;height:16.5pt" o:ole="" coordsize="21600,21600" o:preferrelative="t" filled="f" stroked="f">
            <v:stroke joinstyle="miter"/>
            <v:imagedata r:id="rId61" o:title="eqIdb45ba716f03748c19b7ce2f99af536ab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object>
          <v:shape id="_x0000_i1059" type="#_x0000_t75" alt="学科网(www.zxxk.com)--教育资源门户，提供试卷、教案、课件、论文、素材以及各类教学资源下载，还有大量而丰富的教学相关资讯！" style="width:9pt;height:17.25pt" o:ole="" coordsize="21600,21600" o:preferrelative="t" filled="f" stroked="f">
            <v:stroke joinstyle="miter"/>
            <v:imagedata r:id="rId63" o:title="eqId73a0b19e69be46452425916a0fcb49c9"/>
            <o:lock v:ext="edit" aspectratio="t"/>
            <w10:anchorlock/>
          </v:shape>
          <o:OLEObject Type="Embed" ProgID="Equation.DSMT4" ShapeID="_x0000_i1059" DrawAspect="Content" ObjectID="_1468075759" r:id="rId73"/>
        </w:object>
      </w:r>
      <w:r>
        <w:rPr>
          <w:rFonts w:ascii="宋体" w:hAnsi="宋体"/>
          <w:color w:val="auto"/>
        </w:rPr>
        <w:t>共面，可设</w:t>
      </w:r>
      <w:r>
        <w:rPr>
          <w:color w:val="auto"/>
        </w:rPr>
        <w:object>
          <v:shape id="_x0000_i1060" type="#_x0000_t75" alt="学科网(www.zxxk.com)--教育资源门户，提供试卷、教案、课件、论文、素材以及各类教学资源下载，还有大量而丰富的教学相关资讯！" style="width:51pt;height:16.5pt" o:ole="" coordsize="21600,21600" o:preferrelative="t" filled="f" stroked="f">
            <v:stroke joinstyle="miter"/>
            <v:imagedata r:id="rId74" o:title="eqId67a4007f8e5828a6a7cd7fcb16c85a2e"/>
            <o:lock v:ext="edit" aspectratio="t"/>
            <w10:anchorlock/>
          </v:shape>
          <o:OLEObject Type="Embed" ProgID="Equation.DSMT4" ShapeID="_x0000_i1060" DrawAspect="Content" ObjectID="_1468075760" r:id="rId75"/>
        </w:object>
      </w:r>
      <w:r>
        <w:rPr>
          <w:rFonts w:ascii="宋体" w:hAnsi="宋体"/>
          <w:color w:val="auto"/>
        </w:rPr>
        <w:t>，则</w:t>
      </w:r>
      <w:r>
        <w:rPr>
          <w:color w:val="auto"/>
        </w:rPr>
        <w:object>
          <v:shape id="_x0000_i1061" type="#_x0000_t75" alt="学科网(www.zxxk.com)--教育资源门户，提供试卷、教案、课件、论文、素材以及各类教学资源下载，还有大量而丰富的教学相关资讯！" style="width:1in;height:56.25pt" o:ole="" coordsize="21600,21600" o:preferrelative="t" filled="f" stroked="f">
            <v:stroke joinstyle="miter"/>
            <v:imagedata r:id="rId76" o:title="eqId6014a0786420efdc48ae500eb9d2ed90"/>
            <o:lock v:ext="edit" aspectratio="t"/>
            <w10:anchorlock/>
          </v:shape>
          <o:OLEObject Type="Embed" ProgID="Equation.DSMT4" ShapeID="_x0000_i1061" DrawAspect="Content" ObjectID="_1468075761" r:id="rId77"/>
        </w:object>
      </w:r>
      <w:r>
        <w:rPr>
          <w:rFonts w:ascii="宋体" w:hAnsi="宋体"/>
          <w:color w:val="auto"/>
        </w:rPr>
        <w:t>，</w:t>
      </w:r>
      <w:r>
        <w:rPr>
          <w:color w:val="auto"/>
        </w:rPr>
        <w:br/>
      </w:r>
      <w:r>
        <w:rPr>
          <w:color w:val="auto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https://d.book118.com/158010107112006022</w:t>
        </w:r>
      </w:hyperlink>
    </w:p>
    <w:p>
      <w:pPr>
        <w:spacing w:line="360" w:lineRule="auto"/>
        <w:jc w:val="left"/>
        <w:textAlignment w:val="center"/>
        <w:rPr>
          <w:color w:val="auto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672F57C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customStyle="1" w:styleId="a">
    <w:name w:val="页眉 字符"/>
    <w:basedOn w:val="DefaultParagraphFont"/>
    <w:link w:val="Header"/>
    <w:uiPriority w:val="99"/>
    <w:rPr>
      <w:kern w:val="2"/>
      <w:sz w:val="18"/>
      <w:szCs w:val="24"/>
    </w:rPr>
  </w:style>
  <w:style w:type="paragraph" w:styleId="NoSpacing">
    <w:name w:val="No Spacing"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uiPriority w:val="99"/>
    <w:qFormat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oleObject" Target="embeddings/oleObject6.bin" /><Relationship Id="rId18" Type="http://schemas.openxmlformats.org/officeDocument/2006/relationships/image" Target="media/image7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8.wmf" /><Relationship Id="rId21" Type="http://schemas.openxmlformats.org/officeDocument/2006/relationships/image" Target="media/image9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0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3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4.bin" /><Relationship Id="rId35" Type="http://schemas.openxmlformats.org/officeDocument/2006/relationships/image" Target="media/image16.wmf" /><Relationship Id="rId36" Type="http://schemas.openxmlformats.org/officeDocument/2006/relationships/oleObject" Target="embeddings/oleObject15.bin" /><Relationship Id="rId37" Type="http://schemas.openxmlformats.org/officeDocument/2006/relationships/image" Target="media/image17.wmf" /><Relationship Id="rId38" Type="http://schemas.openxmlformats.org/officeDocument/2006/relationships/oleObject" Target="embeddings/oleObject16.bin" /><Relationship Id="rId39" Type="http://schemas.openxmlformats.org/officeDocument/2006/relationships/image" Target="media/image18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image" Target="media/image19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0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1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2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3.wmf" /><Relationship Id="rId5" Type="http://schemas.openxmlformats.org/officeDocument/2006/relationships/customXml" Target="../customXml/item2.xml" /><Relationship Id="rId50" Type="http://schemas.openxmlformats.org/officeDocument/2006/relationships/oleObject" Target="embeddings/oleObject22.bin" /><Relationship Id="rId51" Type="http://schemas.openxmlformats.org/officeDocument/2006/relationships/image" Target="media/image24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5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6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7.wmf" /><Relationship Id="rId58" Type="http://schemas.openxmlformats.org/officeDocument/2006/relationships/oleObject" Target="embeddings/oleObject26.bin" /><Relationship Id="rId59" Type="http://schemas.openxmlformats.org/officeDocument/2006/relationships/image" Target="media/image28.wmf" /><Relationship Id="rId6" Type="http://schemas.openxmlformats.org/officeDocument/2006/relationships/image" Target="media/image1.png" /><Relationship Id="rId60" Type="http://schemas.openxmlformats.org/officeDocument/2006/relationships/oleObject" Target="embeddings/oleObject27.bin" /><Relationship Id="rId61" Type="http://schemas.openxmlformats.org/officeDocument/2006/relationships/image" Target="media/image29.wmf" /><Relationship Id="rId62" Type="http://schemas.openxmlformats.org/officeDocument/2006/relationships/oleObject" Target="embeddings/oleObject28.bin" /><Relationship Id="rId63" Type="http://schemas.openxmlformats.org/officeDocument/2006/relationships/image" Target="media/image30.wmf" /><Relationship Id="rId64" Type="http://schemas.openxmlformats.org/officeDocument/2006/relationships/oleObject" Target="embeddings/oleObject29.bin" /><Relationship Id="rId65" Type="http://schemas.openxmlformats.org/officeDocument/2006/relationships/image" Target="media/image31.wmf" /><Relationship Id="rId66" Type="http://schemas.openxmlformats.org/officeDocument/2006/relationships/oleObject" Target="embeddings/oleObject30.bin" /><Relationship Id="rId67" Type="http://schemas.openxmlformats.org/officeDocument/2006/relationships/image" Target="media/image32.wmf" /><Relationship Id="rId68" Type="http://schemas.openxmlformats.org/officeDocument/2006/relationships/oleObject" Target="embeddings/oleObject31.bin" /><Relationship Id="rId69" Type="http://schemas.openxmlformats.org/officeDocument/2006/relationships/image" Target="media/image33.wmf" /><Relationship Id="rId7" Type="http://schemas.openxmlformats.org/officeDocument/2006/relationships/image" Target="media/image2.wmf" /><Relationship Id="rId70" Type="http://schemas.openxmlformats.org/officeDocument/2006/relationships/oleObject" Target="embeddings/oleObject32.bin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6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7.bin" /><Relationship Id="rId78" Type="http://schemas.openxmlformats.org/officeDocument/2006/relationships/hyperlink" Target="https://d.book118.com/158010107112006022" TargetMode="External" /><Relationship Id="rId79" Type="http://schemas.openxmlformats.org/officeDocument/2006/relationships/theme" Target="theme/theme1.xml" /><Relationship Id="rId8" Type="http://schemas.openxmlformats.org/officeDocument/2006/relationships/oleObject" Target="embeddings/oleObject1.bin" /><Relationship Id="rId80" Type="http://schemas.openxmlformats.org/officeDocument/2006/relationships/styles" Target="styles.xml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5590A68-9B32-4A13-894C-0880676F0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5329</Words>
  <Characters>5482</Characters>
  <Application>Microsoft Office Word</Application>
  <DocSecurity>0</DocSecurity>
  <Lines>172</Lines>
  <Paragraphs>48</Paragraphs>
  <ScaleCrop>false</ScaleCrop>
  <Company/>
  <LinksUpToDate>false</LinksUpToDate>
  <CharactersWithSpaces>5721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S1352</dc:creator>
  <cp:lastModifiedBy>S1352</cp:lastModifiedBy>
  <cp:revision>1</cp:revision>
  <dcterms:created xsi:type="dcterms:W3CDTF">2023-12-09T13:30:00Z</dcterms:created>
  <dcterms:modified xsi:type="dcterms:W3CDTF">2024-01-01T21:56:27Z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