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82F8C" w14:paraId="6D6BD50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2F8C" w14:paraId="5807A2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2F8C" w14:paraId="3A1CC5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2F8C" w:rsidRPr="00982F8C" w14:paraId="509D702C" w14:textId="50A9171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82F8C">
        <w:rPr>
          <w:rFonts w:ascii="宋体" w:eastAsia="宋体" w:hAnsi="宋体" w:hint="eastAsia"/>
          <w:b/>
          <w:sz w:val="60"/>
        </w:rPr>
        <w:t>电网系统电力电缆项目可行性研究分析报告</w:t>
      </w:r>
    </w:p>
    <w:p w:rsidR="00982F8C" w:rsidP="00982F8C" w14:paraId="3FCDCA10" w14:textId="6D5AD4A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82F8C">
        <w:rPr>
          <w:rFonts w:ascii="仿宋" w:eastAsia="仿宋" w:hAnsi="仿宋" w:hint="eastAsia"/>
          <w:b/>
          <w:sz w:val="40"/>
        </w:rPr>
        <w:t>目录</w:t>
      </w:r>
    </w:p>
    <w:p w:rsidR="00982F8C" w14:paraId="79D89D3F" w14:textId="322E8FA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82F8C" w14:paraId="061579B8" w14:textId="6C8F67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一、电网系统电力电缆项目主要建(构)筑物建设工程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2F8C" w14:paraId="00EB36D4" w14:textId="3A8657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2F8C" w14:paraId="5AA31238" w14:textId="090EF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2F8C" w14:paraId="3CFED8D2" w14:textId="2006B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82F8C" w14:paraId="17D0B381" w14:textId="059A0E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_Toc156573439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82F8C" w14:paraId="3C830CB8" w14:textId="64642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(一)、电网系统电力电缆项目产品的市场定位和目标客户分析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82F8C" w14:paraId="0A8BB2CF" w14:textId="26740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82F8C" w14:paraId="2C575903" w14:textId="3B43C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82F8C" w14:paraId="2DFE8934" w14:textId="140EDF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82F8C" w14:paraId="18E263D0" w14:textId="6FF0A6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82F8C" w14:paraId="401BE6D3" w14:textId="53DD0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82F8C" w14:paraId="0972F257" w14:textId="6578D4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82F8C" w14:paraId="19C7A43D" w14:textId="5DEE20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四、电网系统电力电缆项目投资估算与资金筹措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82F8C" w14:paraId="1AF46738" w14:textId="677888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82F8C" w14:paraId="2D288585" w14:textId="664DE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_Toc156573449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82F8C" w14:paraId="0696FF4F" w14:textId="7F878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82F8C" w14:paraId="69CD31D1" w14:textId="32FCE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(四)、电网系统电力电缆项目经济评价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82F8C" w14:paraId="7FFD20FF" w14:textId="649F00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五、电网系统电力电缆项目选址科学性分析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82F8C" w14:paraId="2CE7E36E" w14:textId="6C25BE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(一)、电网系统电力电缆项目厂址的选择原则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82F8C" w14:paraId="570CB220" w14:textId="746D35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(二)、电网系统电力电缆项目区概况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_Toc156573454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https://d.book118.com/158104122063006030</w:t>
        </w:r>
      </w:hyperlink>
    </w:p>
    <w:p w:rsidR="00982F8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8C" w:rsidP="00B216C0" w14:paraId="7BF8F9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2F8C" w14:paraId="5B14E1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8C" w:rsidP="00B216C0" w14:paraId="198F2B6E" w14:textId="250157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82F8C" w14:paraId="215F112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8C" w14:paraId="05E7BC9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8C" w:rsidP="00B216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2F8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8C" w:rsidP="00B216C0" w14:textId="250157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82F8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8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8C" w14:paraId="4867CA9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8C" w:rsidRPr="00982F8C" w:rsidP="00982F8C" w14:paraId="13E4D0BF" w14:textId="612EF0CE">
    <w:pPr>
      <w:pStyle w:val="Header"/>
      <w:rPr>
        <w:rFonts w:ascii="仿宋" w:eastAsia="仿宋" w:hAnsi="仿宋"/>
      </w:rPr>
    </w:pPr>
    <w:r w:rsidRPr="00982F8C">
      <w:rPr>
        <w:rFonts w:ascii="仿宋" w:eastAsia="仿宋" w:hAnsi="仿宋" w:hint="eastAsia"/>
      </w:rPr>
      <w:t>电网系统电力电缆可行性报告</w:t>
    </w:r>
    <w:r w:rsidRPr="00982F8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8C" w14:paraId="71A7D26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8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8C" w:rsidRPr="00982F8C" w:rsidP="00982F8C" w14:textId="612EF0CE">
    <w:pPr>
      <w:pStyle w:val="Header"/>
      <w:rPr>
        <w:rFonts w:ascii="仿宋" w:eastAsia="仿宋" w:hAnsi="仿宋"/>
      </w:rPr>
    </w:pPr>
    <w:r w:rsidRPr="00982F8C">
      <w:rPr>
        <w:rFonts w:ascii="仿宋" w:eastAsia="仿宋" w:hAnsi="仿宋" w:hint="eastAsia"/>
      </w:rPr>
      <w:t>电网系统电力电缆可行性报告</w:t>
    </w:r>
    <w:r w:rsidRPr="00982F8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2F8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F8C"/>
    <w:rsid w:val="00982F8C"/>
    <w:rsid w:val="00B216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2B1526"/>
  <w15:chartTrackingRefBased/>
  <w15:docId w15:val="{C22F1CEF-8E96-4675-9C8E-16228A21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82F8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82F8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82F8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82F8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82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82F8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82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82F8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82F8C"/>
  </w:style>
  <w:style w:type="paragraph" w:styleId="TOC1">
    <w:name w:val="toc 1"/>
    <w:basedOn w:val="Normal"/>
    <w:next w:val="Normal"/>
    <w:autoRedefine/>
    <w:uiPriority w:val="39"/>
    <w:unhideWhenUsed/>
    <w:rsid w:val="00982F8C"/>
  </w:style>
  <w:style w:type="paragraph" w:styleId="TOC2">
    <w:name w:val="toc 2"/>
    <w:basedOn w:val="Normal"/>
    <w:next w:val="Normal"/>
    <w:autoRedefine/>
    <w:uiPriority w:val="39"/>
    <w:unhideWhenUsed/>
    <w:rsid w:val="00982F8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810412206300603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4227</Words>
  <Characters>24098</Characters>
  <Application>Microsoft Office Word</Application>
  <DocSecurity>0</DocSecurity>
  <Lines>200</Lines>
  <Paragraphs>56</Paragraphs>
  <ScaleCrop>false</ScaleCrop>
  <Company/>
  <LinksUpToDate>false</LinksUpToDate>
  <CharactersWithSpaces>28269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2024-01-19T08:16:00Z</dcterms:created>
  <dcterms:modified xsi:type="dcterms:W3CDTF">2024-01-19T08:16:00Z</dcterms:modified>
</cp:coreProperties>
</file>