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D0" w:rsidRPr="00771D19" w:rsidP="007675D0">
      <w:pPr>
        <w:jc w:val="center"/>
        <w:rPr>
          <w:rFonts w:eastAsia="黑体"/>
          <w:b/>
          <w:sz w:val="30"/>
          <w:szCs w:val="30"/>
        </w:rPr>
      </w:pPr>
      <w:r w:rsidRPr="00771D19">
        <w:rPr>
          <w:rFonts w:eastAsia="黑体" w:hint="eastAsia"/>
          <w:b/>
          <w:sz w:val="30"/>
          <w:szCs w:val="30"/>
        </w:rPr>
        <w:t>2020-2021年苏科版八年级下学期期末考试模拟卷（一）</w:t>
      </w:r>
    </w:p>
    <w:p w:rsidR="007675D0" w:rsidP="007675D0">
      <w:pPr>
        <w:jc w:val="center"/>
      </w:pPr>
      <w:r>
        <w:rPr>
          <w:rFonts w:hint="eastAsia"/>
        </w:rPr>
        <w:t>考试范围：八年级下册全册；考试时间：90分钟；总分：120分</w:t>
      </w:r>
    </w:p>
    <w:p w:rsidR="007675D0" w:rsidRPr="009C0381" w:rsidP="007675D0">
      <w:pPr>
        <w:rPr>
          <w:b/>
        </w:rPr>
      </w:pPr>
      <w:r w:rsidRPr="009C0381">
        <w:rPr>
          <w:rFonts w:hint="eastAsia"/>
          <w:b/>
        </w:rPr>
        <w:t>一、选择题（每小题3分，共30分）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1．（2021·广西柳州市·中考真题）以下调查中，最适合用来全面调查的是（    ）</w:t>
      </w:r>
    </w:p>
    <w:p w:rsidR="007675D0" w:rsidP="007675D0">
      <w:pPr>
        <w:tabs>
          <w:tab w:val="left" w:pos="4153"/>
        </w:tabs>
        <w:spacing w:line="360" w:lineRule="auto"/>
        <w:jc w:val="left"/>
        <w:textAlignment w:val="center"/>
      </w:pPr>
      <w:r>
        <w:rPr>
          <w:b/>
        </w:rPr>
        <w:t>A．调查柳江流域水质情况</w:t>
        <w:tab/>
        <w:t>B．了解全国中学生的心理健康状况</w:t>
      </w:r>
    </w:p>
    <w:p w:rsidR="007675D0" w:rsidP="007675D0">
      <w:pPr>
        <w:tabs>
          <w:tab w:val="left" w:pos="4153"/>
        </w:tabs>
        <w:spacing w:line="360" w:lineRule="auto"/>
        <w:jc w:val="left"/>
        <w:textAlignment w:val="center"/>
      </w:pPr>
      <w:r>
        <w:rPr>
          <w:b/>
        </w:rPr>
        <w:t>C．了解全班学生的身高情况</w:t>
        <w:tab/>
        <w:t>D．调查春节联欢晚会收视率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C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逐项分析，找出适合全面调查的选项即可．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A.调查柳江流域水质情况，普查不切实际，适用采用抽样调查，不符合题意；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B.了解</w:t>
      </w:r>
      <w:r w:rsidRPr="007675D0">
        <w:rPr>
          <w:color w:val="FF0000"/>
        </w:rPr>
        <w:t>全国中学生的心理健康状况，调查范围广，适合抽样调查，不符合题意；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C.了解全班学生的身高情况，适合普查，符合题意；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D.调查春节联欢晚会收视率，调查范围广，适合抽样调查，不符合题意．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故选C．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本题考查的是全面调查与抽样调查；在调查实际生活中的相关问题时，要灵活处理，既要考虑问题本身的需要，又要考虑实现的可能性和所付出代价的大小.理解全面调查与抽样调查的适用范围是解题的关键．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2．（2021·广西贺州市·中考真题）若关于</w:t>
      </w:r>
      <w:r>
        <w:rPr>
          <w:b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9cd3f94eb8045438f75e9daccfa7200" style="width:9.65pt;height:11.3pt" o:oleicon="f" o:ole="" o:preferrelative="t" stroked="f">
            <v:imagedata r:id="rId4" o:title="eqIda9cd3f94eb8045438f75e9daccfa7200"/>
          </v:shape>
          <o:OLEObject Type="Embed" ProgID="Equation.DSMT4" ShapeID="_x0000_i1025" DrawAspect="Content" ObjectID="_1686678334" r:id="rId5"/>
        </w:object>
      </w:r>
      <w:r>
        <w:rPr>
          <w:b/>
        </w:rPr>
        <w:t>的分式方程</w:t>
      </w:r>
      <w:r>
        <w:rPr>
          <w:b/>
        </w:rPr>
        <w:object>
          <v:shape id="_x0000_i1026" type="#_x0000_t75" alt="eqId4ead43fec59b45e3a9916092da4b8d4b" style="width:86pt;height:31pt" o:oleicon="f" o:ole="" o:preferrelative="t" stroked="f">
            <v:imagedata r:id="rId6" o:title="eqId4ead43fec59b45e3a9916092da4b8d4b"/>
          </v:shape>
          <o:OLEObject Type="Embed" ProgID="Equation.DSMT4" ShapeID="_x0000_i1026" DrawAspect="Content" ObjectID="_1686678335" r:id="rId7"/>
        </w:object>
      </w:r>
      <w:r>
        <w:rPr>
          <w:b/>
        </w:rPr>
        <w:t>有增根，则</w:t>
      </w:r>
      <w:r>
        <w:rPr>
          <w:b/>
        </w:rPr>
        <w:object>
          <v:shape id="_x0000_i1027" type="#_x0000_t75" alt="eqIda4be99d332154d13a4a6ed1ff6444fe7" style="width:12.75pt;height:11.25pt" o:oleicon="f" o:ole="" o:preferrelative="t" stroked="f">
            <v:imagedata r:id="rId8" o:title="eqIda4be99d332154d13a4a6ed1ff6444fe7"/>
          </v:shape>
          <o:OLEObject Type="Embed" ProgID="Equation.DSMT4" ShapeID="_x0000_i1027" DrawAspect="Content" ObjectID="_1686678336" r:id="rId9"/>
        </w:object>
      </w:r>
      <w:r>
        <w:rPr>
          <w:b/>
        </w:rPr>
        <w:t>的值为（    ）</w:t>
      </w:r>
    </w:p>
    <w:p w:rsidR="007675D0" w:rsidP="007675D0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A．2</w:t>
        <w:tab/>
        <w:t>B．3</w:t>
        <w:tab/>
        <w:t>C．4</w:t>
        <w:tab/>
        <w:t>D．5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D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根据分式方程有增根可求出</w:t>
      </w:r>
      <w:r>
        <w:rPr>
          <w:color w:val="FF0000"/>
        </w:rPr>
        <w:object>
          <v:shape id="_x0000_i1028" type="#_x0000_t75" alt="eqIdbf6df677a4ad4645b9eb2dfab9d3230f" style="width:26.9pt;height:13.9pt" o:oleicon="f" o:ole="" o:preferrelative="t" stroked="f">
            <v:imagedata r:id="rId10" o:title="eqIdbf6df677a4ad4645b9eb2dfab9d3230f"/>
          </v:shape>
          <o:OLEObject Type="Embed" ProgID="Equation.DSMT4" ShapeID="_x0000_i1028" DrawAspect="Content" ObjectID="_1686678337" r:id="rId11"/>
        </w:object>
      </w:r>
      <w:r w:rsidRPr="007675D0">
        <w:rPr>
          <w:color w:val="FF0000"/>
        </w:rPr>
        <w:t>，方程去分母后将</w:t>
      </w:r>
      <w:r>
        <w:rPr>
          <w:color w:val="FF0000"/>
        </w:rPr>
        <w:object>
          <v:shape id="_x0000_i1029" type="#_x0000_t75" alt="eqIdbf6df677a4ad4645b9eb2dfab9d3230f" style="width:26.9pt;height:13.9pt" o:oleicon="f" o:ole="" o:preferrelative="t" stroked="f">
            <v:imagedata r:id="rId10" o:title="eqIdbf6df677a4ad4645b9eb2dfab9d3230f"/>
          </v:shape>
          <o:OLEObject Type="Embed" ProgID="Equation.DSMT4" ShapeID="_x0000_i1029" DrawAspect="Content" ObjectID="_1686678338" r:id="rId12"/>
        </w:object>
      </w:r>
      <w:r w:rsidRPr="007675D0">
        <w:rPr>
          <w:color w:val="FF0000"/>
        </w:rPr>
        <w:t>代入求解即可.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解：∵分式方程</w:t>
      </w:r>
      <w:r>
        <w:rPr>
          <w:color w:val="FF0000"/>
        </w:rPr>
        <w:object>
          <v:shape id="_x0000_i1030" type="#_x0000_t75" alt="eqId4ead43fec59b45e3a9916092da4b8d4b" style="width:86pt;height:31pt" o:oleicon="f" o:ole="" o:preferrelative="t" stroked="f">
            <v:imagedata r:id="rId6" o:title="eqId4ead43fec59b45e3a9916092da4b8d4b"/>
          </v:shape>
          <o:OLEObject Type="Embed" ProgID="Equation.DSMT4" ShapeID="_x0000_i1030" DrawAspect="Content" ObjectID="_1686678339" r:id="rId13"/>
        </w:object>
      </w:r>
      <w:r w:rsidRPr="007675D0">
        <w:rPr>
          <w:color w:val="FF0000"/>
        </w:rPr>
        <w:t>有增根，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031" type="#_x0000_t75" alt="eqIdbf6df677a4ad4645b9eb2dfab9d3230f" style="width:26.9pt;height:13.9pt" o:oleicon="f" o:ole="" o:preferrelative="t" stroked="f">
            <v:imagedata r:id="rId10" o:title="eqIdbf6df677a4ad4645b9eb2dfab9d3230f"/>
          </v:shape>
          <o:OLEObject Type="Embed" ProgID="Equation.DSMT4" ShapeID="_x0000_i1031" DrawAspect="Content" ObjectID="_1686678340" r:id="rId14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去分母，得</w:t>
      </w:r>
      <w:r>
        <w:rPr>
          <w:color w:val="FF0000"/>
        </w:rPr>
        <w:object>
          <v:shape id="_x0000_i1032" type="#_x0000_t75" alt="eqIdbb4fb48b30544dd48cd942eadfc71612" style="width:102pt;height:20.25pt" o:oleicon="f" o:ole="" o:preferrelative="t" stroked="f">
            <v:imagedata r:id="rId15" o:title="eqIdbb4fb48b30544dd48cd942eadfc71612"/>
          </v:shape>
          <o:OLEObject Type="Embed" ProgID="Equation.DSMT4" ShapeID="_x0000_i1032" DrawAspect="Content" ObjectID="_1686678341" r:id="rId16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将</w:t>
      </w:r>
      <w:r>
        <w:rPr>
          <w:color w:val="FF0000"/>
        </w:rPr>
        <w:object>
          <v:shape id="_x0000_i1033" type="#_x0000_t75" alt="eqIdbf6df677a4ad4645b9eb2dfab9d3230f" style="width:26.9pt;height:13.9pt" o:oleicon="f" o:ole="" o:preferrelative="t" stroked="f">
            <v:imagedata r:id="rId10" o:title="eqIdbf6df677a4ad4645b9eb2dfab9d3230f"/>
          </v:shape>
          <o:OLEObject Type="Embed" ProgID="Equation.DSMT4" ShapeID="_x0000_i1033" DrawAspect="Content" ObjectID="_1686678342" r:id="rId17"/>
        </w:object>
      </w:r>
      <w:r w:rsidRPr="007675D0">
        <w:rPr>
          <w:color w:val="FF0000"/>
        </w:rPr>
        <w:t>代入，得</w:t>
      </w:r>
      <w:r>
        <w:rPr>
          <w:color w:val="FF0000"/>
        </w:rPr>
        <w:object>
          <v:shape id="_x0000_i1034" type="#_x0000_t75" alt="eqIdbad40f848c034d34b26967eaa34b35eb" style="width:46.9pt;height:14.2pt" o:oleicon="f" o:ole="" o:preferrelative="t" stroked="f">
            <v:imagedata r:id="rId18" o:title="eqIdbad40f848c034d34b26967eaa34b35eb"/>
          </v:shape>
          <o:OLEObject Type="Embed" ProgID="Equation.DSMT4" ShapeID="_x0000_i1034" DrawAspect="Content" ObjectID="_1686678343" r:id="rId19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解得</w:t>
      </w:r>
      <w:r>
        <w:rPr>
          <w:color w:val="FF0000"/>
        </w:rPr>
        <w:object>
          <v:shape id="_x0000_i1035" type="#_x0000_t75" alt="eqId56625e9012db4a5ba62a101f2d327bdf" style="width:30pt;height:13.95pt" o:oleicon="f" o:ole="" o:preferrelative="t" stroked="f">
            <v:imagedata r:id="rId20" o:title="eqId56625e9012db4a5ba62a101f2d327bdf"/>
          </v:shape>
          <o:OLEObject Type="Embed" ProgID="Equation.DSMT4" ShapeID="_x0000_i1035" DrawAspect="Content" ObjectID="_1686678344" r:id="rId21"/>
        </w:object>
      </w:r>
      <w:r w:rsidRPr="007675D0">
        <w:rPr>
          <w:color w:val="FF0000"/>
        </w:rPr>
        <w:t>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093" w:right="1077" w:bottom="1418" w:left="1077" w:header="0" w:footer="992" w:gutter="0"/>
          <w:cols w:space="720"/>
          <w:docGrid w:type="lines" w:linePitch="312"/>
        </w:sectPr>
      </w:pPr>
      <w:r w:rsidRPr="007675D0">
        <w:rPr>
          <w:color w:val="FF0000"/>
        </w:rPr>
        <w:t>故选：D．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本题考查了分式方程的无解问题，掌握分式方程中增根的定义及增根产生的原因是解题的关键．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3．（2021·辽宁锦州市·九年级二模）下列事件属于必然事件的是（    ）</w:t>
      </w:r>
    </w:p>
    <w:p w:rsidR="007675D0" w:rsidP="007675D0">
      <w:pPr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</w:rPr>
        <w:t>随意掷一枚均匀的骰子，朝上一面的点数为6</w:t>
      </w:r>
    </w:p>
    <w:p w:rsidR="007675D0" w:rsidP="007675D0">
      <w:pPr>
        <w:spacing w:line="360" w:lineRule="auto"/>
        <w:jc w:val="left"/>
        <w:textAlignment w:val="center"/>
      </w:pPr>
      <w:r w:rsidRPr="00043B54">
        <w:rPr>
          <w:b/>
        </w:rPr>
        <w:t>B．</w:t>
      </w:r>
      <w:r>
        <w:rPr>
          <w:b/>
        </w:rPr>
        <w:t>抛一枚硬币，正面朝上</w:t>
      </w:r>
    </w:p>
    <w:p w:rsidR="007675D0" w:rsidP="007675D0">
      <w:pPr>
        <w:spacing w:line="360" w:lineRule="auto"/>
        <w:jc w:val="left"/>
        <w:textAlignment w:val="center"/>
      </w:pPr>
      <w:r w:rsidRPr="00043B54">
        <w:rPr>
          <w:b/>
        </w:rPr>
        <w:t>C．</w:t>
      </w:r>
      <w:r>
        <w:rPr>
          <w:b/>
        </w:rPr>
        <w:t>两个加数的和一定大于每一个加数</w:t>
      </w:r>
    </w:p>
    <w:p w:rsidR="007675D0" w:rsidP="007675D0">
      <w:pPr>
        <w:spacing w:line="360" w:lineRule="auto"/>
        <w:jc w:val="left"/>
        <w:textAlignment w:val="center"/>
      </w:pPr>
      <w:r w:rsidRPr="00043B54">
        <w:rPr>
          <w:b/>
        </w:rPr>
        <w:t>D．</w:t>
      </w:r>
      <w:r>
        <w:rPr>
          <w:b/>
        </w:rPr>
        <w:t>任意实</w:t>
      </w:r>
      <w:r>
        <w:rPr>
          <w:b/>
        </w:rPr>
        <w:t>数的绝对值为非负数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D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根据必然事件，不可能事件，随机事件的概念即可区分各类事件．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A、随意掷一枚均匀的骰子，朝上一面的点数可以为1-6中任意一个，是随机事件，选项不合题意；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B、抛一枚硬币，正面朝上也可以反面朝上，是随机事件，选项不合题意；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C、两个加数的和不一定大于每一个加数，是随机事件，选项不合题意；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D、任意实数的绝对值为非负数，即</w:t>
      </w:r>
      <w:r>
        <w:rPr>
          <w:color w:val="FF0000"/>
        </w:rPr>
        <w:object>
          <v:shape id="_x0000_i1036" type="#_x0000_t75" alt="eqIdf5ab9e0d0dd04cbf9d7ff00de5fd4cd3" style="width:33pt;height:15.75pt" o:oleicon="f" o:ole="" o:preferrelative="t" stroked="f">
            <v:imagedata r:id="rId22" o:title="eqIdf5ab9e0d0dd04cbf9d7ff00de5fd4cd3"/>
          </v:shape>
          <o:OLEObject Type="Embed" ProgID="Equation.DSMT4" ShapeID="_x0000_i1036" DrawAspect="Content" ObjectID="_1686678345" r:id="rId23"/>
        </w:object>
      </w:r>
      <w:r w:rsidRPr="007675D0">
        <w:rPr>
          <w:color w:val="FF0000"/>
        </w:rPr>
        <w:t>，选项符合题意；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故选D．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本题考查了必然事件，解决本题需要正确理解必然事件，不</w:t>
      </w:r>
      <w:r w:rsidRPr="007675D0">
        <w:rPr>
          <w:color w:val="FF0000"/>
        </w:rPr>
        <w:t>可能事件，随机事件的概念；必然事件是指在一定条件下，一定发生的事件；不可能事件是指在一定条件下，一定不发生的事件；不确定事件即随机事件，是指在一定条件下，可能发生也可能不发生的事件．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4．（2021·黑龙江齐齐哈尔市·中考真题）下面四个图形中，既是轴对称图形也是中心对称图形的是（    ）</w:t>
      </w:r>
    </w:p>
    <w:p w:rsidR="007675D0" w:rsidP="007675D0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  <w:noProof/>
        </w:rPr>
        <w:pict>
          <v:shape id="图片 100001" o:spid="_x0000_i1037" type="#_x0000_t75" alt="figure" style="width:58.5pt;height:54.75pt;visibility:visible" filled="f" stroked="f">
            <v:imagedata r:id="rId24" o:title="figure"/>
            <o:lock v:ext="edit" aspectratio="t"/>
          </v:shape>
        </w:pict>
      </w:r>
      <w:r>
        <w:rPr>
          <w:b/>
        </w:rPr>
        <w:tab/>
        <w:t>B．</w:t>
      </w:r>
      <w:r>
        <w:rPr>
          <w:b/>
          <w:noProof/>
        </w:rPr>
        <w:pict>
          <v:shape id="图片 100002" o:spid="_x0000_i1038" type="#_x0000_t75" alt="figure" style="width:54.05pt;height:54.75pt;visibility:visible" filled="f" stroked="f">
            <v:imagedata r:id="rId25" o:title="figure"/>
            <o:lock v:ext="edit" aspectratio="t"/>
          </v:shape>
        </w:pict>
      </w:r>
      <w:r>
        <w:rPr>
          <w:b/>
        </w:rPr>
        <w:tab/>
        <w:t>C．</w:t>
      </w:r>
      <w:r>
        <w:rPr>
          <w:b/>
          <w:noProof/>
        </w:rPr>
        <w:pict>
          <v:shape id="图片 100003" o:spid="_x0000_i1039" type="#_x0000_t75" alt="figure" style="width:56.95pt;height:57.7pt;visibility:visible" filled="f" stroked="f">
            <v:imagedata r:id="rId26" o:title="figure"/>
            <o:lock v:ext="edit" aspectratio="t"/>
          </v:shape>
        </w:pict>
      </w:r>
      <w:r>
        <w:rPr>
          <w:b/>
        </w:rPr>
        <w:tab/>
        <w:t>D．</w:t>
      </w:r>
      <w:r>
        <w:rPr>
          <w:b/>
          <w:noProof/>
        </w:rPr>
        <w:pict>
          <v:shape id="图片 100004" o:spid="_x0000_i1040" type="#_x0000_t75" alt="figure" style="width:52.5pt;height:52.5pt;visibility:visible" filled="f" stroked="f">
            <v:imagedata r:id="rId27" o:title="figure"/>
            <o:lock v:ext="edit" aspectratio="t"/>
          </v:shape>
        </w:pi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D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根据轴对称图形和中心对称图形的定义，逐一判断选项，即可．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解：A．既不是轴对称图形也不是中心对称图形，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2"/>
          <w:cols w:space="720"/>
          <w:titlePg w:val="0"/>
          <w:docGrid w:type="lines" w:linePitch="312"/>
        </w:sectPr>
      </w:pPr>
      <w:r w:rsidRPr="007675D0">
        <w:rPr>
          <w:color w:val="FF0000"/>
        </w:rPr>
        <w:t>B．是轴对称图形但不是中心对称图形，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C．既不是轴对</w:t>
      </w:r>
      <w:r w:rsidRPr="007675D0">
        <w:rPr>
          <w:color w:val="FF0000"/>
        </w:rPr>
        <w:t>称图形也不是中心对称图形，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D．既是轴对称图形也是中心对称图形．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故选D．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本题主要考查中心对称图形和轴对称图形，掌握中心对称图形和轴对称图形的定义，是解题的关键．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5．（2021·湖北十堰市·九年级其他模拟）如图，在平行四边形</w:t>
      </w:r>
      <w:r>
        <w:rPr>
          <w:b/>
          <w:i/>
        </w:rPr>
        <w:t>ABCD</w:t>
      </w:r>
      <w:r>
        <w:rPr>
          <w:b/>
        </w:rPr>
        <w:t>中，</w:t>
      </w:r>
      <w:r>
        <w:rPr>
          <w:b/>
          <w:i/>
        </w:rPr>
        <w:t>AE</w:t>
      </w:r>
      <w:r>
        <w:rPr>
          <w:b/>
        </w:rPr>
        <w:t>平分∠</w:t>
      </w:r>
      <w:r>
        <w:rPr>
          <w:b/>
          <w:i/>
        </w:rPr>
        <w:t>BAD</w:t>
      </w:r>
      <w:r>
        <w:rPr>
          <w:b/>
        </w:rPr>
        <w:t>交</w:t>
      </w:r>
      <w:r>
        <w:rPr>
          <w:b/>
          <w:i/>
        </w:rPr>
        <w:t>BC</w:t>
      </w:r>
      <w:r>
        <w:rPr>
          <w:b/>
        </w:rPr>
        <w:t>于</w:t>
      </w:r>
      <w:r>
        <w:rPr>
          <w:b/>
          <w:i/>
        </w:rPr>
        <w:t>E</w:t>
      </w:r>
      <w:r>
        <w:rPr>
          <w:b/>
        </w:rPr>
        <w:t>，若∠</w:t>
      </w:r>
      <w:r>
        <w:rPr>
          <w:b/>
          <w:i/>
        </w:rPr>
        <w:t>B</w:t>
      </w:r>
      <w:r>
        <w:rPr>
          <w:b/>
        </w:rPr>
        <w:t>＝50º，则∠</w:t>
      </w:r>
      <w:r>
        <w:rPr>
          <w:b/>
          <w:i/>
        </w:rPr>
        <w:t>AEB</w:t>
      </w:r>
      <w:r>
        <w:rPr>
          <w:b/>
        </w:rPr>
        <w:t>＝（    ）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865434956" o:spid="_x0000_i1041" type="#_x0000_t75" alt="figure" style="width:119.25pt;height:60.75pt;visibility:visible" filled="f" stroked="f">
            <v:imagedata r:id="rId28" o:title="figure"/>
            <o:lock v:ext="edit" aspectratio="t"/>
          </v:shape>
        </w:pict>
      </w:r>
    </w:p>
    <w:p w:rsidR="007675D0" w:rsidP="007675D0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</w:rPr>
        <w:t>50º</w:t>
      </w:r>
      <w:r w:rsidRPr="00043B54">
        <w:rPr>
          <w:b/>
        </w:rPr>
        <w:tab/>
        <w:t>B．</w:t>
      </w:r>
      <w:r>
        <w:rPr>
          <w:b/>
        </w:rPr>
        <w:t>60º</w:t>
      </w:r>
      <w:r w:rsidRPr="00043B54">
        <w:rPr>
          <w:b/>
        </w:rPr>
        <w:tab/>
        <w:t>C．</w:t>
      </w:r>
      <w:r>
        <w:rPr>
          <w:b/>
        </w:rPr>
        <w:t>65º</w:t>
      </w:r>
      <w:r w:rsidRPr="00043B54">
        <w:rPr>
          <w:b/>
        </w:rPr>
        <w:tab/>
        <w:t>D．</w:t>
      </w:r>
      <w:r>
        <w:rPr>
          <w:b/>
        </w:rPr>
        <w:t>70º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C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先根据平行四边形的性质可得</w:t>
      </w:r>
      <w:r>
        <w:rPr>
          <w:color w:val="FF0000"/>
        </w:rPr>
        <w:object>
          <v:shape id="_x0000_i1042" type="#_x0000_t75" alt="eqIdc1f6247143e74ee5a542daba2b5ee45f" style="width:44.25pt;height:14.25pt" o:oleicon="f" o:ole="" o:preferrelative="t" stroked="f">
            <v:imagedata r:id="rId29" o:title="eqIdc1f6247143e74ee5a542daba2b5ee45f"/>
          </v:shape>
          <o:OLEObject Type="Embed" ProgID="Equation.DSMT4" ShapeID="_x0000_i1042" DrawAspect="Content" ObjectID="_1686678346" r:id="rId30"/>
        </w:object>
      </w:r>
      <w:r w:rsidRPr="007675D0">
        <w:rPr>
          <w:color w:val="FF0000"/>
        </w:rPr>
        <w:t>，再根据平行线的性质可得</w:t>
      </w:r>
      <w:r>
        <w:rPr>
          <w:color w:val="FF0000"/>
        </w:rPr>
        <w:object>
          <v:shape id="_x0000_i1043" type="#_x0000_t75" alt="eqIdb2fdd02c4ee14e738402ea354023ac1c" style="width:69.75pt;height:13.5pt" o:oleicon="f" o:ole="" o:preferrelative="t" stroked="f">
            <v:imagedata r:id="rId31" o:title="eqIdb2fdd02c4ee14e738402ea354023ac1c"/>
          </v:shape>
          <o:OLEObject Type="Embed" ProgID="Equation.DSMT4" ShapeID="_x0000_i1043" DrawAspect="Content" ObjectID="_1686678347" r:id="rId32"/>
        </w:object>
      </w:r>
      <w:r w:rsidRPr="007675D0">
        <w:rPr>
          <w:color w:val="FF0000"/>
        </w:rPr>
        <w:t>，然后根据角平分线的定义可得</w:t>
      </w:r>
      <w:r>
        <w:rPr>
          <w:color w:val="FF0000"/>
        </w:rPr>
        <w:object>
          <v:shape id="_x0000_i1044" type="#_x0000_t75" alt="eqIdf32d260950bf4a3b9a5afa682a92a0c2" style="width:65.25pt;height:14.25pt" o:oleicon="f" o:ole="" o:preferrelative="t" stroked="f">
            <v:imagedata r:id="rId33" o:title="eqIdf32d260950bf4a3b9a5afa682a92a0c2"/>
          </v:shape>
          <o:OLEObject Type="Embed" ProgID="Equation.DSMT4" ShapeID="_x0000_i1044" DrawAspect="Content" ObjectID="_1686678348" r:id="rId34"/>
        </w:object>
      </w:r>
      <w:r w:rsidRPr="007675D0">
        <w:rPr>
          <w:color w:val="FF0000"/>
        </w:rPr>
        <w:t>，最后根据平行线的性质即可得．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</w:t>
      </w:r>
      <w:r>
        <w:rPr>
          <w:color w:val="FF0000"/>
        </w:rPr>
        <w:object>
          <v:shape id="_x0000_i1045" type="#_x0000_t75" alt="eqId653e10f4582c4bd3aab175328f4d2d63" style="width:11.25pt;height:9.75pt" o:oleicon="f" o:ole="" o:preferrelative="t" stroked="f">
            <v:imagedata r:id="rId35" o:title="eqId653e10f4582c4bd3aab175328f4d2d63"/>
          </v:shape>
          <o:OLEObject Type="Embed" ProgID="Equation.DSMT4" ShapeID="_x0000_i1045" DrawAspect="Content" ObjectID="_1686678349" r:id="rId36"/>
        </w:object>
      </w:r>
      <w:r w:rsidRPr="007675D0">
        <w:rPr>
          <w:color w:val="FF0000"/>
        </w:rPr>
        <w:t>四边形</w:t>
      </w:r>
      <w:r>
        <w:rPr>
          <w:color w:val="FF0000"/>
        </w:rPr>
        <w:object>
          <v:shape id="_x0000_i1046" type="#_x0000_t75" alt="eqId5ce7a06ae7a34393b92b5277978ac014" style="width:36pt;height:14.2pt" o:oleicon="f" o:ole="" o:preferrelative="t" stroked="f">
            <v:imagedata r:id="rId37" o:title="eqId5ce7a06ae7a34393b92b5277978ac014"/>
          </v:shape>
          <o:OLEObject Type="Embed" ProgID="Equation.DSMT4" ShapeID="_x0000_i1046" DrawAspect="Content" ObjectID="_1686678350" r:id="rId38"/>
        </w:object>
      </w:r>
      <w:r w:rsidRPr="007675D0">
        <w:rPr>
          <w:color w:val="FF0000"/>
        </w:rPr>
        <w:t>是平行四边形，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47" type="#_x0000_t75" alt="eqIde70d9687a0544e1b8620fe5f8bacaa9d" style="width:53.25pt;height:13.5pt" o:oleicon="f" o:ole="" o:preferrelative="t" stroked="f">
            <v:imagedata r:id="rId39" o:title="eqIde70d9687a0544e1b8620fe5f8bacaa9d"/>
          </v:shape>
          <o:OLEObject Type="Embed" ProgID="Equation.DSMT4" ShapeID="_x0000_i1047" DrawAspect="Content" ObjectID="_1686678351" r:id="rId40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48" type="#_x0000_t75" alt="eqId8d7a13d9eb1a428ebce354a8952bd834" style="width:51.75pt;height:12.75pt" o:oleicon="f" o:ole="" o:preferrelative="t" stroked="f">
            <v:imagedata r:id="rId41" o:title="eqId8d7a13d9eb1a428ebce354a8952bd834"/>
          </v:shape>
          <o:OLEObject Type="Embed" ProgID="Equation.DSMT4" ShapeID="_x0000_i1048" DrawAspect="Content" ObjectID="_1686678352" r:id="rId42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49" type="#_x0000_t75" alt="eqId6b4ebdf78d45450cb9e96cfb8519e3df" style="width:140.25pt;height:14.25pt" o:oleicon="f" o:ole="" o:preferrelative="t" stroked="f">
            <v:imagedata r:id="rId43" o:title="eqId6b4ebdf78d45450cb9e96cfb8519e3df"/>
          </v:shape>
          <o:OLEObject Type="Embed" ProgID="Equation.DSMT4" ShapeID="_x0000_i1049" DrawAspect="Content" ObjectID="_1686678353" r:id="rId44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50" type="#_x0000_t75" alt="eqId1f7f5b5d558245029b536f3a1d4caa23" style="width:27.75pt;height:12pt" o:oleicon="f" o:ole="" o:preferrelative="t" stroked="f">
            <v:imagedata r:id="rId45" o:title="eqId1f7f5b5d558245029b536f3a1d4caa23"/>
          </v:shape>
          <o:OLEObject Type="Embed" ProgID="Equation.DSMT4" ShapeID="_x0000_i1050" DrawAspect="Content" ObjectID="_1686678354" r:id="rId46"/>
        </w:object>
      </w:r>
      <w:r w:rsidRPr="007675D0">
        <w:rPr>
          <w:color w:val="FF0000"/>
        </w:rPr>
        <w:t>平分</w:t>
      </w:r>
      <w:r>
        <w:rPr>
          <w:color w:val="FF0000"/>
        </w:rPr>
        <w:object>
          <v:shape id="_x0000_i1051" type="#_x0000_t75" alt="eqId474b8b102af44197ac10a5d68bfe7aa8" style="width:33.75pt;height:12pt" o:oleicon="f" o:ole="" o:preferrelative="t" stroked="f">
            <v:imagedata r:id="rId47" o:title="eqId474b8b102af44197ac10a5d68bfe7aa8"/>
          </v:shape>
          <o:OLEObject Type="Embed" ProgID="Equation.DSMT4" ShapeID="_x0000_i1051" DrawAspect="Content" ObjectID="_1686678355" r:id="rId48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52" type="#_x0000_t75" alt="eqId114552b976784d3d9569393f99efd30a" style="width:129pt;height:30.75pt" o:oleicon="f" o:ole="" o:preferrelative="t" stroked="f">
            <v:imagedata r:id="rId49" o:title="eqId114552b976784d3d9569393f99efd30a"/>
          </v:shape>
          <o:OLEObject Type="Embed" ProgID="Equation.DSMT4" ShapeID="_x0000_i1052" DrawAspect="Content" ObjectID="_1686678356" r:id="rId50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又</w:t>
      </w:r>
      <w:r>
        <w:rPr>
          <w:color w:val="FF0000"/>
        </w:rPr>
        <w:object>
          <v:shape id="_x0000_i1053" type="#_x0000_t75" alt="eqId630819713e584f298accb0f44edc5e34" style="width:54pt;height:14.25pt" o:oleicon="f" o:ole="" o:preferrelative="t" stroked="f">
            <v:imagedata r:id="rId51" o:title="eqId630819713e584f298accb0f44edc5e34"/>
          </v:shape>
          <o:OLEObject Type="Embed" ProgID="Equation.DSMT4" ShapeID="_x0000_i1053" DrawAspect="Content" ObjectID="_1686678357" r:id="rId52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54" type="#_x0000_t75" alt="eqId045aaa8ef8b94ecbbc8c08df6fb35e30" style="width:117.75pt;height:14.25pt" o:oleicon="f" o:ole="" o:preferrelative="t" stroked="f">
            <v:imagedata r:id="rId53" o:title="eqId045aaa8ef8b94ecbbc8c08df6fb35e30"/>
          </v:shape>
          <o:OLEObject Type="Embed" ProgID="Equation.DSMT4" ShapeID="_x0000_i1054" DrawAspect="Content" ObjectID="_1686678358" r:id="rId54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故选：C．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本题考查了平行四边形的性质、平行线的性质等知识点，熟练掌握平行四边形的性质是解题关键．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6．（2021·四川攀枝花市·八年级期中）下列化简正确的是（    ）</w:t>
      </w:r>
    </w:p>
    <w:p w:rsidR="007675D0" w:rsidP="007675D0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sectPr>
          <w:type w:val="nextPage"/>
          <w:pgSz w:w="11906" w:h="16838"/>
          <w:pgMar w:top="1093" w:right="1077" w:bottom="1418" w:left="1077" w:header="0" w:footer="992" w:gutter="0"/>
          <w:pgNumType w:start="3"/>
          <w:cols w:space="720"/>
          <w:titlePg w:val="0"/>
          <w:docGrid w:type="lines" w:linePitch="312"/>
        </w:sectPr>
      </w:pPr>
      <w:r>
        <w:rPr>
          <w:b/>
        </w:rPr>
        <w:t>A．</w:t>
      </w:r>
      <w:r>
        <w:rPr>
          <w:b/>
        </w:rPr>
        <w:object>
          <v:shape id="_x0000_i1055" type="#_x0000_t75" alt="eqIdd1a4c2bc1c9143a584d33fb143a42249" style="width:66pt;height:29.25pt" o:oleicon="f" o:ole="" o:preferrelative="t" stroked="f">
            <v:imagedata r:id="rId55" o:title="eqIdd1a4c2bc1c9143a584d33fb143a42249"/>
          </v:shape>
          <o:OLEObject Type="Embed" ProgID="Equation.DSMT4" ShapeID="_x0000_i1055" DrawAspect="Content" ObjectID="_1686678359" r:id="rId56"/>
        </w:object>
      </w:r>
      <w:r>
        <w:rPr>
          <w:b/>
        </w:rPr>
        <w:tab/>
        <w:t>B．</w:t>
      </w:r>
      <w:r>
        <w:rPr>
          <w:b/>
        </w:rPr>
        <w:object>
          <v:shape id="_x0000_i1056" type="#_x0000_t75" alt="eqId9dffb9af12fc4fa289e7d533c5060099" style="width:59.3pt;height:31.05pt" o:oleicon="f" o:ole="" o:preferrelative="t" stroked="f">
            <v:imagedata r:id="rId57" o:title="eqId9dffb9af12fc4fa289e7d533c5060099"/>
          </v:shape>
          <o:OLEObject Type="Embed" ProgID="Equation.DSMT4" ShapeID="_x0000_i1056" DrawAspect="Content" ObjectID="_1686678360" r:id="rId58"/>
        </w:object>
      </w:r>
      <w:r>
        <w:rPr>
          <w:b/>
        </w:rPr>
        <w:tab/>
        <w:t>C．</w:t>
      </w:r>
      <w:r>
        <w:rPr>
          <w:b/>
        </w:rPr>
        <w:object>
          <v:shape id="_x0000_i1057" type="#_x0000_t75" alt="eqIdd41c156798e84359b33e1763c26235d0" style="width:59.15pt;height:30.85pt" o:oleicon="f" o:ole="" o:preferrelative="t" stroked="f">
            <v:imagedata r:id="rId59" o:title="eqIdd41c156798e84359b33e1763c26235d0"/>
          </v:shape>
          <o:OLEObject Type="Embed" ProgID="Equation.DSMT4" ShapeID="_x0000_i1057" DrawAspect="Content" ObjectID="_1686678361" r:id="rId60"/>
        </w:object>
      </w:r>
      <w:r>
        <w:rPr>
          <w:b/>
        </w:rPr>
        <w:tab/>
        <w:t>D．</w:t>
      </w:r>
      <w:r>
        <w:rPr>
          <w:b/>
        </w:rPr>
        <w:object>
          <v:shape id="_x0000_i1058" type="#_x0000_t75" alt="eqId2a031dba64a347de898b45250e17160f" style="width:72.75pt;height:33pt" o:oleicon="f" o:ole="" o:preferrelative="t" stroked="f">
            <v:imagedata r:id="rId61" o:title="eqId2a031dba64a347de898b45250e17160f"/>
          </v:shape>
          <o:OLEObject Type="Embed" ProgID="Equation.DSMT4" ShapeID="_x0000_i1058" DrawAspect="Content" ObjectID="_1686678362" r:id="rId62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B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根据分式的基本性质，将每一个分式的分子与分母的公因式约去，再比较即可．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、分式</w:t>
      </w:r>
      <w:r>
        <w:rPr>
          <w:color w:val="FF0000"/>
        </w:rPr>
        <w:object>
          <v:shape id="_x0000_i1059" type="#_x0000_t75" alt="eqId70f424bb45cb40c6832e661c97fd683e" style="width:39pt;height:33pt" o:oleicon="f" o:ole="" o:preferrelative="t" stroked="f">
            <v:imagedata r:id="rId63" o:title="eqId70f424bb45cb40c6832e661c97fd683e"/>
          </v:shape>
          <o:OLEObject Type="Embed" ProgID="Equation.DSMT4" ShapeID="_x0000_i1059" DrawAspect="Content" ObjectID="_1686678363" r:id="rId64"/>
        </w:object>
      </w:r>
      <w:r w:rsidRPr="007675D0">
        <w:rPr>
          <w:color w:val="FF0000"/>
        </w:rPr>
        <w:t>中，分子与分母公因式为1，不能约分，故本选项错误；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i/>
          <w:color w:val="FF0000"/>
        </w:rPr>
        <w:t>B</w:t>
      </w:r>
      <w:r w:rsidRPr="007675D0">
        <w:rPr>
          <w:color w:val="FF0000"/>
        </w:rPr>
        <w:t>、分式</w:t>
      </w:r>
      <w:r>
        <w:rPr>
          <w:color w:val="FF0000"/>
        </w:rPr>
        <w:object>
          <v:shape id="_x0000_i1060" type="#_x0000_t75" alt="eqId0646c1a67e754f0e9eb5636efff02355" style="width:110.7pt;height:31.25pt" o:oleicon="f" o:ole="" o:preferrelative="t" stroked="f">
            <v:imagedata r:id="rId65" o:title="eqId0646c1a67e754f0e9eb5636efff02355"/>
          </v:shape>
          <o:OLEObject Type="Embed" ProgID="Equation.DSMT4" ShapeID="_x0000_i1060" DrawAspect="Content" ObjectID="_1686678364" r:id="rId66"/>
        </w:object>
      </w:r>
      <w:r w:rsidRPr="007675D0">
        <w:rPr>
          <w:color w:val="FF0000"/>
        </w:rPr>
        <w:t>，化简正确，故本选项正确；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i/>
          <w:color w:val="FF0000"/>
        </w:rPr>
        <w:t>C</w:t>
      </w:r>
      <w:r w:rsidRPr="007675D0">
        <w:rPr>
          <w:color w:val="FF0000"/>
        </w:rPr>
        <w:t>、分式</w:t>
      </w:r>
      <w:r>
        <w:rPr>
          <w:color w:val="FF0000"/>
        </w:rPr>
        <w:object>
          <v:shape id="_x0000_i1061" type="#_x0000_t75" alt="eqIded4d52cfa7bf4388b4db073dfcc49892" style="width:35pt;height:31pt" o:oleicon="f" o:ole="" o:preferrelative="t" stroked="f">
            <v:imagedata r:id="rId67" o:title="eqIded4d52cfa7bf4388b4db073dfcc49892"/>
          </v:shape>
          <o:OLEObject Type="Embed" ProgID="Equation.DSMT4" ShapeID="_x0000_i1061" DrawAspect="Content" ObjectID="_1686678365" r:id="rId68"/>
        </w:object>
      </w:r>
      <w:r w:rsidRPr="007675D0">
        <w:rPr>
          <w:color w:val="FF0000"/>
        </w:rPr>
        <w:t>中，分子分母公因</w:t>
      </w:r>
      <w:r w:rsidRPr="007675D0">
        <w:rPr>
          <w:color w:val="FF0000"/>
        </w:rPr>
        <w:t>式为1，不能约分，故本选项错误；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i/>
          <w:color w:val="FF0000"/>
        </w:rPr>
        <w:t>D</w:t>
      </w:r>
      <w:r w:rsidRPr="007675D0">
        <w:rPr>
          <w:color w:val="FF0000"/>
        </w:rPr>
        <w:t>、分式</w:t>
      </w:r>
      <w:r>
        <w:rPr>
          <w:color w:val="FF0000"/>
        </w:rPr>
        <w:object>
          <v:shape id="_x0000_i1062" type="#_x0000_t75" alt="eqIdac871d3e92e94e0b87176e20fbb74ec9" style="width:147pt;height:33pt" o:oleicon="f" o:ole="" o:preferrelative="t" stroked="f">
            <v:imagedata r:id="rId69" o:title="eqIdac871d3e92e94e0b87176e20fbb74ec9"/>
          </v:shape>
          <o:OLEObject Type="Embed" ProgID="Equation.DSMT4" ShapeID="_x0000_i1062" DrawAspect="Content" ObjectID="_1686678366" r:id="rId70"/>
        </w:object>
      </w:r>
      <w:r w:rsidRPr="007675D0">
        <w:rPr>
          <w:color w:val="FF0000"/>
        </w:rPr>
        <w:t>，故本选项错误．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故选：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本题主要考查了分式的约分，约分的依据是分式的基本性质，找准分子与分母的公因式是解题的关键．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7．（2021·江苏苏州市·九年级一模）如图，在平行四边形</w:t>
      </w:r>
      <w:r>
        <w:rPr>
          <w:b/>
        </w:rPr>
        <w:object>
          <v:shape id="_x0000_i1063" type="#_x0000_t75" alt="eqId5ce7a06ae7a34393b92b5277978ac014" style="width:36pt;height:14.2pt" o:oleicon="f" o:ole="" o:preferrelative="t" stroked="f">
            <v:imagedata r:id="rId37" o:title="eqId5ce7a06ae7a34393b92b5277978ac014"/>
          </v:shape>
          <o:OLEObject Type="Embed" ProgID="Equation.DSMT4" ShapeID="_x0000_i1063" DrawAspect="Content" ObjectID="_1686678367" r:id="rId71"/>
        </w:object>
      </w:r>
      <w:r>
        <w:rPr>
          <w:b/>
        </w:rPr>
        <w:t>中，</w:t>
      </w:r>
      <w:r>
        <w:rPr>
          <w:b/>
        </w:rPr>
        <w:object>
          <v:shape id="_x0000_i1064" type="#_x0000_t75" alt="eqId6efe5748e33f4d44a67364f15311fa54" style="width:54.75pt;height:14.25pt" o:oleicon="f" o:ole="" o:preferrelative="t" stroked="f">
            <v:imagedata r:id="rId72" o:title="eqId6efe5748e33f4d44a67364f15311fa54"/>
          </v:shape>
          <o:OLEObject Type="Embed" ProgID="Equation.DSMT4" ShapeID="_x0000_i1064" DrawAspect="Content" ObjectID="_1686678368" r:id="rId73"/>
        </w:object>
      </w:r>
      <w:r>
        <w:rPr>
          <w:b/>
        </w:rPr>
        <w:t>，</w:t>
      </w:r>
      <w:r>
        <w:rPr>
          <w:b/>
        </w:rPr>
        <w:object>
          <v:shape id="_x0000_i1065" type="#_x0000_t75" alt="eqIdd0c1d3d84e78446d84e4391e8a3c5e09" style="width:36pt;height:12pt" o:oleicon="f" o:ole="" o:preferrelative="t" stroked="f">
            <v:imagedata r:id="rId74" o:title="eqIdd0c1d3d84e78446d84e4391e8a3c5e09"/>
          </v:shape>
          <o:OLEObject Type="Embed" ProgID="Equation.DSMT4" ShapeID="_x0000_i1065" DrawAspect="Content" ObjectID="_1686678369" r:id="rId75"/>
        </w:object>
      </w:r>
      <w:r>
        <w:rPr>
          <w:b/>
        </w:rPr>
        <w:t>，</w:t>
      </w:r>
      <w:r>
        <w:rPr>
          <w:b/>
        </w:rPr>
        <w:object>
          <v:shape id="_x0000_i1066" type="#_x0000_t75" alt="eqIdb60bb1649c8b41cb935771acc097167e" style="width:38pt;height:13pt" o:oleicon="f" o:ole="" o:preferrelative="t" stroked="f">
            <v:imagedata r:id="rId76" o:title="eqIdb60bb1649c8b41cb935771acc097167e"/>
          </v:shape>
          <o:OLEObject Type="Embed" ProgID="Equation.DSMT4" ShapeID="_x0000_i1066" DrawAspect="Content" ObjectID="_1686678370" r:id="rId77"/>
        </w:object>
      </w:r>
      <w:r>
        <w:rPr>
          <w:b/>
        </w:rPr>
        <w:t>，点</w:t>
      </w:r>
      <w:r>
        <w:rPr>
          <w:b/>
        </w:rPr>
        <w:object>
          <v:shape id="_x0000_i1067" type="#_x0000_t75" alt="eqId8846d653e4404636a88754285c8bcb32" style="width:12.75pt;height:12pt" o:oleicon="f" o:ole="" o:preferrelative="t" stroked="f">
            <v:imagedata r:id="rId78" o:title="eqId8846d653e4404636a88754285c8bcb32"/>
          </v:shape>
          <o:OLEObject Type="Embed" ProgID="Equation.DSMT4" ShapeID="_x0000_i1067" DrawAspect="Content" ObjectID="_1686678371" r:id="rId79"/>
        </w:object>
      </w:r>
      <w:r>
        <w:rPr>
          <w:b/>
        </w:rPr>
        <w:t>、</w:t>
      </w:r>
      <w:r>
        <w:rPr>
          <w:b/>
        </w:rPr>
        <w:object>
          <v:shape id="_x0000_i1068" type="#_x0000_t75" alt="eqId92869ac114124367b45f631d030ed6bd" style="width:12.95pt;height:14pt" o:oleicon="f" o:ole="" o:preferrelative="t" stroked="f">
            <v:imagedata r:id="rId80" o:title="eqId92869ac114124367b45f631d030ed6bd"/>
          </v:shape>
          <o:OLEObject Type="Embed" ProgID="Equation.DSMT4" ShapeID="_x0000_i1068" DrawAspect="Content" ObjectID="_1686678372" r:id="rId81"/>
        </w:object>
      </w:r>
      <w:r>
        <w:rPr>
          <w:b/>
        </w:rPr>
        <w:t>分别是边</w:t>
      </w:r>
      <w:r>
        <w:rPr>
          <w:b/>
        </w:rPr>
        <w:object>
          <v:shape id="_x0000_i1069" type="#_x0000_t75" alt="eqId34c6b6e427744abfb88dc90b8c7c2111" style="width:21.75pt;height:14.25pt" o:oleicon="f" o:ole="" o:preferrelative="t" stroked="f">
            <v:imagedata r:id="rId82" o:title="eqId34c6b6e427744abfb88dc90b8c7c2111"/>
          </v:shape>
          <o:OLEObject Type="Embed" ProgID="Equation.DSMT4" ShapeID="_x0000_i1069" DrawAspect="Content" ObjectID="_1686678373" r:id="rId83"/>
        </w:object>
      </w:r>
      <w:r>
        <w:rPr>
          <w:b/>
        </w:rPr>
        <w:t>、</w:t>
      </w:r>
      <w:r>
        <w:rPr>
          <w:b/>
        </w:rPr>
        <w:object>
          <v:shape id="_x0000_i1070" type="#_x0000_t75" alt="eqId0627be51821d4be7b3e024a354815d64" style="width:20.2pt;height:14pt" o:oleicon="f" o:ole="" o:preferrelative="t" stroked="f">
            <v:imagedata r:id="rId84" o:title="eqId0627be51821d4be7b3e024a354815d64"/>
          </v:shape>
          <o:OLEObject Type="Embed" ProgID="Equation.DSMT4" ShapeID="_x0000_i1070" DrawAspect="Content" ObjectID="_1686678374" r:id="rId85"/>
        </w:object>
      </w:r>
      <w:r>
        <w:rPr>
          <w:b/>
        </w:rPr>
        <w:t>上的动点．连接</w:t>
      </w:r>
      <w:r>
        <w:rPr>
          <w:b/>
        </w:rPr>
        <w:object>
          <v:shape id="_x0000_i1071" type="#_x0000_t75" alt="eqIdd94c9ecf4a7b4fdb92bde1eec525a89e" style="width:21.75pt;height:12.75pt" o:oleicon="f" o:ole="" o:preferrelative="t" stroked="f">
            <v:imagedata r:id="rId86" o:title="eqIdd94c9ecf4a7b4fdb92bde1eec525a89e"/>
          </v:shape>
          <o:OLEObject Type="Embed" ProgID="Equation.DSMT4" ShapeID="_x0000_i1071" DrawAspect="Content" ObjectID="_1686678375" r:id="rId87"/>
        </w:object>
      </w:r>
      <w:r>
        <w:rPr>
          <w:b/>
        </w:rPr>
        <w:t>、</w:t>
      </w:r>
      <w:r>
        <w:rPr>
          <w:b/>
        </w:rPr>
        <w:object>
          <v:shape id="_x0000_i1072" type="#_x0000_t75" alt="eqId27adb50ddb3c4faf861dc8c08ecefa39" style="width:22.1pt;height:13.9pt" o:oleicon="f" o:ole="" o:preferrelative="t" stroked="f">
            <v:imagedata r:id="rId88" o:title="eqId27adb50ddb3c4faf861dc8c08ecefa39"/>
          </v:shape>
          <o:OLEObject Type="Embed" ProgID="Equation.DSMT4" ShapeID="_x0000_i1072" DrawAspect="Content" ObjectID="_1686678376" r:id="rId89"/>
        </w:object>
      </w:r>
      <w:r>
        <w:rPr>
          <w:b/>
        </w:rPr>
        <w:t>，点</w:t>
      </w:r>
      <w:r>
        <w:rPr>
          <w:b/>
        </w:rPr>
        <w:object>
          <v:shape id="_x0000_i1073" type="#_x0000_t75" alt="eqId93cbffaa5ae045d6ac45d1e979991c3a" style="width:12pt;height:13.1pt" o:oleicon="f" o:ole="" o:preferrelative="t" stroked="f">
            <v:imagedata r:id="rId90" o:title="eqId93cbffaa5ae045d6ac45d1e979991c3a"/>
          </v:shape>
          <o:OLEObject Type="Embed" ProgID="Equation.DSMT4" ShapeID="_x0000_i1073" DrawAspect="Content" ObjectID="_1686678377" r:id="rId91"/>
        </w:object>
      </w:r>
      <w:r>
        <w:rPr>
          <w:b/>
        </w:rPr>
        <w:t>为</w:t>
      </w:r>
      <w:r>
        <w:rPr>
          <w:b/>
        </w:rPr>
        <w:object>
          <v:shape id="_x0000_i1074" type="#_x0000_t75" alt="eqIdd94c9ecf4a7b4fdb92bde1eec525a89e" style="width:21.75pt;height:12.75pt" o:oleicon="f" o:ole="" o:preferrelative="t" stroked="f">
            <v:imagedata r:id="rId86" o:title="eqIdd94c9ecf4a7b4fdb92bde1eec525a89e"/>
          </v:shape>
          <o:OLEObject Type="Embed" ProgID="Equation.DSMT4" ShapeID="_x0000_i1074" DrawAspect="Content" ObjectID="_1686678378" r:id="rId92"/>
        </w:object>
      </w:r>
      <w:r>
        <w:rPr>
          <w:b/>
        </w:rPr>
        <w:t>的中点，点</w:t>
      </w:r>
      <w:r>
        <w:rPr>
          <w:b/>
        </w:rPr>
        <w:object>
          <v:shape id="_x0000_i1075" type="#_x0000_t75" alt="eqId63db14a5b4334f3ea583c8fb12b0d175" style="width:12.75pt;height:12.75pt" o:oleicon="f" o:ole="" o:preferrelative="t" stroked="f">
            <v:imagedata r:id="rId93" o:title="eqId63db14a5b4334f3ea583c8fb12b0d175"/>
          </v:shape>
          <o:OLEObject Type="Embed" ProgID="Equation.DSMT4" ShapeID="_x0000_i1075" DrawAspect="Content" ObjectID="_1686678379" r:id="rId94"/>
        </w:object>
      </w:r>
      <w:r>
        <w:rPr>
          <w:b/>
        </w:rPr>
        <w:t>为</w:t>
      </w:r>
      <w:r>
        <w:rPr>
          <w:b/>
        </w:rPr>
        <w:object>
          <v:shape id="_x0000_i1076" type="#_x0000_t75" alt="eqId233a76686f6845d893c7db68010aea5a" style="width:21.45pt;height:14.55pt" o:oleicon="f" o:ole="" o:preferrelative="t" stroked="f">
            <v:imagedata r:id="rId95" o:title="eqId233a76686f6845d893c7db68010aea5a"/>
          </v:shape>
          <o:OLEObject Type="Embed" ProgID="Equation.DSMT4" ShapeID="_x0000_i1076" DrawAspect="Content" ObjectID="_1686678380" r:id="rId96"/>
        </w:object>
      </w:r>
      <w:r>
        <w:rPr>
          <w:b/>
        </w:rPr>
        <w:t>的中点，连接</w:t>
      </w:r>
      <w:r>
        <w:rPr>
          <w:b/>
        </w:rPr>
        <w:object>
          <v:shape id="_x0000_i1077" type="#_x0000_t75" alt="eqId1a0830891ff846de8422ea80714ecab4" style="width:19.5pt;height:12.75pt" o:oleicon="f" o:ole="" o:preferrelative="t" stroked="f">
            <v:imagedata r:id="rId97" o:title="eqId1a0830891ff846de8422ea80714ecab4"/>
          </v:shape>
          <o:OLEObject Type="Embed" ProgID="Equation.DSMT4" ShapeID="_x0000_i1077" DrawAspect="Content" ObjectID="_1686678381" r:id="rId98"/>
        </w:object>
      </w:r>
      <w:r>
        <w:rPr>
          <w:b/>
        </w:rPr>
        <w:t>．则</w:t>
      </w:r>
      <w:r>
        <w:rPr>
          <w:b/>
        </w:rPr>
        <w:object>
          <v:shape id="_x0000_i1078" type="#_x0000_t75" alt="eqId1a0830891ff846de8422ea80714ecab4" style="width:19.5pt;height:12.75pt" o:oleicon="f" o:ole="" o:preferrelative="t" stroked="f">
            <v:imagedata r:id="rId97" o:title="eqId1a0830891ff846de8422ea80714ecab4"/>
          </v:shape>
          <o:OLEObject Type="Embed" ProgID="Equation.DSMT4" ShapeID="_x0000_i1078" DrawAspect="Content" ObjectID="_1686678382" r:id="rId99"/>
        </w:object>
      </w:r>
      <w:r>
        <w:rPr>
          <w:b/>
        </w:rPr>
        <w:t>的最大值与最小值的差为（　　）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00011" o:spid="_x0000_i1079" type="#_x0000_t75" alt="figure" style="width:135.75pt;height:59.25pt;visibility:visible" filled="f" stroked="f">
            <v:imagedata r:id="rId100" o:title="figure"/>
            <o:lock v:ext="edit" aspectratio="t"/>
          </v:shape>
        </w:pict>
      </w:r>
    </w:p>
    <w:p w:rsidR="007675D0" w:rsidP="007675D0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A．1</w:t>
        <w:tab/>
        <w:t>B．</w:t>
      </w:r>
      <w:r>
        <w:rPr>
          <w:b/>
        </w:rPr>
        <w:object>
          <v:shape id="_x0000_i1080" type="#_x0000_t75" alt="eqId11a75c651d0a45c6a582be841e9561cf" style="width:32.25pt;height:18pt" o:oleicon="f" o:ole="" o:preferrelative="t" stroked="f">
            <v:imagedata r:id="rId101" o:title="eqId11a75c651d0a45c6a582be841e9561cf"/>
          </v:shape>
          <o:OLEObject Type="Embed" ProgID="Equation.DSMT4" ShapeID="_x0000_i1080" DrawAspect="Content" ObjectID="_1686678383" r:id="rId102"/>
        </w:object>
      </w:r>
      <w:r>
        <w:rPr>
          <w:b/>
        </w:rPr>
        <w:tab/>
        <w:t>C．</w:t>
      </w:r>
      <w:r>
        <w:rPr>
          <w:b/>
        </w:rPr>
        <w:object>
          <v:shape id="_x0000_i1081" type="#_x0000_t75" alt="eqIde4d58f42bad9461b93d451da718fc6f4" style="width:19.8pt;height:34.2pt" o:oleicon="f" o:ole="" o:preferrelative="t" stroked="f">
            <v:imagedata r:id="rId103" o:title="eqIde4d58f42bad9461b93d451da718fc6f4"/>
          </v:shape>
          <o:OLEObject Type="Embed" ProgID="Equation.DSMT4" ShapeID="_x0000_i1081" DrawAspect="Content" ObjectID="_1686678384" r:id="rId104"/>
        </w:object>
      </w:r>
      <w:r>
        <w:rPr>
          <w:b/>
        </w:rPr>
        <w:tab/>
        <w:t>D．</w:t>
      </w:r>
      <w:r>
        <w:rPr>
          <w:b/>
        </w:rPr>
        <w:object>
          <v:shape id="_x0000_i1082" type="#_x0000_t75" alt="eqId18d201ad69d542128329dbe73c1061fb" style="width:35.3pt;height:18.35pt" o:oleicon="f" o:ole="" o:preferrelative="t" stroked="f">
            <v:imagedata r:id="rId105" o:title="eqId18d201ad69d542128329dbe73c1061fb"/>
          </v:shape>
          <o:OLEObject Type="Embed" ProgID="Equation.DSMT4" ShapeID="_x0000_i1082" DrawAspect="Content" ObjectID="_1686678385" r:id="rId106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C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如图，取</w:t>
      </w:r>
      <w:r>
        <w:rPr>
          <w:color w:val="FF0000"/>
        </w:rPr>
        <w:object>
          <v:shape id="_x0000_i1083" type="#_x0000_t75" alt="eqId8a76bbe21fb549e3a9c2038d58c7a3d8" style="width:21pt;height:12.75pt" o:oleicon="f" o:ole="" o:preferrelative="t" stroked="f">
            <v:imagedata r:id="rId107" o:title="eqId8a76bbe21fb549e3a9c2038d58c7a3d8"/>
          </v:shape>
          <o:OLEObject Type="Embed" ProgID="Equation.DSMT4" ShapeID="_x0000_i1083" DrawAspect="Content" ObjectID="_1686678386" r:id="rId108"/>
        </w:object>
      </w:r>
      <w:r w:rsidRPr="007675D0">
        <w:rPr>
          <w:color w:val="FF0000"/>
        </w:rPr>
        <w:t>的中点</w:t>
      </w:r>
      <w:r>
        <w:rPr>
          <w:color w:val="FF0000"/>
        </w:rPr>
        <w:object>
          <v:shape id="_x0000_i1084" type="#_x0000_t75" alt="eqId2381423d4cd146cab95f55527681a766" style="width:16.3pt;height:13.15pt" o:oleicon="f" o:ole="" o:preferrelative="t" stroked="f">
            <v:imagedata r:id="rId109" o:title="eqId2381423d4cd146cab95f55527681a766"/>
          </v:shape>
          <o:OLEObject Type="Embed" ProgID="Equation.DSMT4" ShapeID="_x0000_i1084" DrawAspect="Content" ObjectID="_1686678387" r:id="rId110"/>
        </w:object>
      </w:r>
      <w:r w:rsidRPr="007675D0">
        <w:rPr>
          <w:color w:val="FF0000"/>
        </w:rPr>
        <w:t>，连接</w:t>
      </w:r>
      <w:r>
        <w:rPr>
          <w:color w:val="FF0000"/>
        </w:rPr>
        <w:object>
          <v:shape id="_x0000_i1085" type="#_x0000_t75" alt="eqIdaf05198048cc42308abcd3c3bed4f70d" style="width:23.55pt;height:14.55pt" o:oleicon="f" o:ole="" o:preferrelative="t" stroked="f">
            <v:imagedata r:id="rId111" o:title="eqIdaf05198048cc42308abcd3c3bed4f70d"/>
          </v:shape>
          <o:OLEObject Type="Embed" ProgID="Equation.DSMT4" ShapeID="_x0000_i1085" DrawAspect="Content" ObjectID="_1686678388" r:id="rId112"/>
        </w:object>
      </w:r>
      <w:r w:rsidRPr="007675D0">
        <w:rPr>
          <w:color w:val="FF0000"/>
        </w:rPr>
        <w:t>、</w:t>
      </w:r>
      <w:r>
        <w:rPr>
          <w:color w:val="FF0000"/>
        </w:rPr>
        <w:object>
          <v:shape id="_x0000_i1086" type="#_x0000_t75" alt="eqId354198b4e1da4434a8e958e8ff34c598" style="width:21pt;height:13.95pt" o:oleicon="f" o:ole="" o:preferrelative="t" stroked="f">
            <v:imagedata r:id="rId113" o:title="eqId354198b4e1da4434a8e958e8ff34c598"/>
          </v:shape>
          <o:OLEObject Type="Embed" ProgID="Equation.DSMT4" ShapeID="_x0000_i1086" DrawAspect="Content" ObjectID="_1686678389" r:id="rId114"/>
        </w:object>
      </w:r>
      <w:r w:rsidRPr="007675D0">
        <w:rPr>
          <w:color w:val="FF0000"/>
        </w:rPr>
        <w:t>、</w:t>
      </w:r>
      <w:r>
        <w:rPr>
          <w:color w:val="FF0000"/>
        </w:rPr>
        <w:object>
          <v:shape id="_x0000_i1087" type="#_x0000_t75" alt="eqIdcf2da96900c948a1b3ce7cbfd420c080" style="width:21.25pt;height:14.2pt" o:oleicon="f" o:ole="" o:preferrelative="t" stroked="f">
            <v:imagedata r:id="rId115" o:title="eqIdcf2da96900c948a1b3ce7cbfd420c080"/>
          </v:shape>
          <o:OLEObject Type="Embed" ProgID="Equation.DSMT4" ShapeID="_x0000_i1087" DrawAspect="Content" ObjectID="_1686678390" r:id="rId116"/>
        </w:object>
      </w:r>
      <w:r w:rsidRPr="007675D0">
        <w:rPr>
          <w:color w:val="FF0000"/>
        </w:rPr>
        <w:t>，作</w:t>
      </w:r>
      <w:r>
        <w:rPr>
          <w:color w:val="FF0000"/>
        </w:rPr>
        <w:object>
          <v:shape id="_x0000_i1088" type="#_x0000_t75" alt="eqId77281321ef8741c28a7b39aac9ec9d34" style="width:51pt;height:14.25pt" o:oleicon="f" o:ole="" o:preferrelative="t" stroked="f">
            <v:imagedata r:id="rId117" o:title="eqId77281321ef8741c28a7b39aac9ec9d34"/>
          </v:shape>
          <o:OLEObject Type="Embed" ProgID="Equation.DSMT4" ShapeID="_x0000_i1088" DrawAspect="Content" ObjectID="_1686678391" r:id="rId118"/>
        </w:object>
      </w:r>
      <w:r w:rsidRPr="007675D0">
        <w:rPr>
          <w:color w:val="FF0000"/>
        </w:rPr>
        <w:t>于</w:t>
      </w:r>
      <w:r>
        <w:rPr>
          <w:color w:val="FF0000"/>
        </w:rPr>
        <w:object>
          <v:shape id="_x0000_i1089" type="#_x0000_t75" alt="eqId517584fed25c413ba8b7bb33ffa2d5c6" style="width:14.25pt;height:14.25pt" o:oleicon="f" o:ole="" o:preferrelative="t" stroked="f">
            <v:imagedata r:id="rId119" o:title="eqId517584fed25c413ba8b7bb33ffa2d5c6"/>
          </v:shape>
          <o:OLEObject Type="Embed" ProgID="Equation.DSMT4" ShapeID="_x0000_i1089" DrawAspect="Content" ObjectID="_1686678392" r:id="rId120"/>
        </w:object>
      </w:r>
      <w:r w:rsidRPr="007675D0">
        <w:rPr>
          <w:color w:val="FF0000"/>
        </w:rPr>
        <w:t>.首先证明</w:t>
      </w:r>
      <w:r>
        <w:rPr>
          <w:color w:val="FF0000"/>
        </w:rPr>
        <w:object>
          <v:shape id="_x0000_i1090" type="#_x0000_t75" alt="eqIdc8b7bb2d09f04032ade47ff22212c2f5" style="width:65pt;height:13.95pt;mso-position-horizontal-relative:page;mso-position-vertical-relative:page" o:oleicon="f" o:ole="" o:preferrelative="t" stroked="f">
            <v:imagedata r:id="rId121" o:title="eqIdc8b7bb2d09f04032ade47ff22212c2f5"/>
          </v:shape>
          <o:OLEObject Type="Embed" ProgID="Equation.DSMT4" ShapeID="_x0000_i1090" DrawAspect="Content" ObjectID="_1686678393" r:id="rId122"/>
        </w:object>
      </w:r>
      <w:r w:rsidRPr="007675D0">
        <w:rPr>
          <w:color w:val="FF0000"/>
        </w:rPr>
        <w:t>，求出</w:t>
      </w:r>
      <w:r>
        <w:rPr>
          <w:color w:val="FF0000"/>
        </w:rPr>
        <w:object>
          <v:shape id="_x0000_i1091" type="#_x0000_t75" alt="eqIdcf2da96900c948a1b3ce7cbfd420c080" style="width:21.25pt;height:14.2pt" o:oleicon="f" o:ole="" o:preferrelative="t" stroked="f">
            <v:imagedata r:id="rId115" o:title="eqIdcf2da96900c948a1b3ce7cbfd420c080"/>
          </v:shape>
          <o:OLEObject Type="Embed" ProgID="Equation.DSMT4" ShapeID="_x0000_i1091" DrawAspect="Content" ObjectID="_1686678394" r:id="rId123"/>
        </w:object>
      </w:r>
      <w:r w:rsidRPr="007675D0">
        <w:rPr>
          <w:color w:val="FF0000"/>
        </w:rPr>
        <w:t>，</w:t>
      </w:r>
      <w:r>
        <w:rPr>
          <w:color w:val="FF0000"/>
        </w:rPr>
        <w:object>
          <v:shape id="_x0000_i1092" type="#_x0000_t75" alt="eqIdbf5e979cba2c43038f5188ba6edfe86c" style="width:21.3pt;height:14.4pt" o:oleicon="f" o:ole="" o:preferrelative="t" stroked="f">
            <v:imagedata r:id="rId124" o:title="eqIdbf5e979cba2c43038f5188ba6edfe86c"/>
          </v:shape>
          <o:OLEObject Type="Embed" ProgID="Equation.DSMT4" ShapeID="_x0000_i1092" DrawAspect="Content" ObjectID="_1686678395" r:id="rId125"/>
        </w:object>
      </w:r>
      <w:r w:rsidRPr="007675D0">
        <w:rPr>
          <w:color w:val="FF0000"/>
        </w:rPr>
        <w:t>，利用三角形中位线定理，可知</w:t>
      </w:r>
      <w:r>
        <w:rPr>
          <w:color w:val="FF0000"/>
        </w:rPr>
        <w:object>
          <v:shape id="_x0000_i1093" type="#_x0000_t75" alt="eqId2138e707adf54080ad771535eb245011" style="width:59pt;height:31pt" o:oleicon="f" o:ole="" o:preferrelative="t" stroked="f">
            <v:imagedata r:id="rId126" o:title="eqId2138e707adf54080ad771535eb245011"/>
          </v:shape>
          <o:OLEObject Type="Embed" ProgID="Equation.DSMT4" ShapeID="_x0000_i1093" DrawAspect="Content" ObjectID="_1686678396" r:id="rId127"/>
        </w:object>
      </w:r>
      <w:r w:rsidRPr="007675D0">
        <w:rPr>
          <w:color w:val="FF0000"/>
        </w:rPr>
        <w:t>，求出</w:t>
      </w:r>
      <w:r>
        <w:rPr>
          <w:color w:val="FF0000"/>
        </w:rPr>
        <w:object>
          <v:shape id="_x0000_i1094" type="#_x0000_t75" alt="eqId354198b4e1da4434a8e958e8ff34c598" style="width:21pt;height:13.95pt" o:oleicon="f" o:ole="" o:preferrelative="t" stroked="f">
            <v:imagedata r:id="rId113" o:title="eqId354198b4e1da4434a8e958e8ff34c598"/>
          </v:shape>
          <o:OLEObject Type="Embed" ProgID="Equation.DSMT4" ShapeID="_x0000_i1094" DrawAspect="Content" ObjectID="_1686678397" r:id="rId128"/>
        </w:object>
      </w:r>
      <w:r w:rsidRPr="007675D0">
        <w:rPr>
          <w:color w:val="FF0000"/>
        </w:rPr>
        <w:t>的最大值以及最小值即可解决问题．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4"/>
          <w:cols w:space="720"/>
          <w:titlePg w:val="0"/>
          <w:docGrid w:type="lines" w:linePitch="312"/>
        </w:sectPr>
      </w:pPr>
      <w:r w:rsidRPr="007675D0">
        <w:rPr>
          <w:color w:val="FF0000"/>
        </w:rPr>
        <w:t>解：如图，取</w:t>
      </w:r>
      <w:r>
        <w:rPr>
          <w:color w:val="FF0000"/>
        </w:rPr>
        <w:object>
          <v:shape id="_x0000_i1095" type="#_x0000_t75" alt="eqId8a76bbe21fb549e3a9c2038d58c7a3d8" style="width:21pt;height:12.75pt" o:oleicon="f" o:ole="" o:preferrelative="t" stroked="f">
            <v:imagedata r:id="rId107" o:title="eqId8a76bbe21fb549e3a9c2038d58c7a3d8"/>
          </v:shape>
          <o:OLEObject Type="Embed" ProgID="Equation.DSMT4" ShapeID="_x0000_i1095" DrawAspect="Content" ObjectID="_1686678398" r:id="rId129"/>
        </w:object>
      </w:r>
      <w:r w:rsidRPr="007675D0">
        <w:rPr>
          <w:color w:val="FF0000"/>
        </w:rPr>
        <w:t>的中点</w:t>
      </w:r>
      <w:r>
        <w:rPr>
          <w:color w:val="FF0000"/>
        </w:rPr>
        <w:object>
          <v:shape id="_x0000_i1096" type="#_x0000_t75" alt="eqId2381423d4cd146cab95f55527681a766" style="width:16.3pt;height:13.15pt" o:oleicon="f" o:ole="" o:preferrelative="t" stroked="f">
            <v:imagedata r:id="rId109" o:title="eqId2381423d4cd146cab95f55527681a766"/>
          </v:shape>
          <o:OLEObject Type="Embed" ProgID="Equation.DSMT4" ShapeID="_x0000_i1096" DrawAspect="Content" ObjectID="_1686678399" r:id="rId130"/>
        </w:object>
      </w:r>
      <w:r w:rsidRPr="007675D0">
        <w:rPr>
          <w:color w:val="FF0000"/>
        </w:rPr>
        <w:t>，连接</w:t>
      </w:r>
      <w:r>
        <w:rPr>
          <w:color w:val="FF0000"/>
        </w:rPr>
        <w:object>
          <v:shape id="_x0000_i1097" type="#_x0000_t75" alt="eqIdaf05198048cc42308abcd3c3bed4f70d" style="width:23.55pt;height:14.55pt" o:oleicon="f" o:ole="" o:preferrelative="t" stroked="f">
            <v:imagedata r:id="rId111" o:title="eqIdaf05198048cc42308abcd3c3bed4f70d"/>
          </v:shape>
          <o:OLEObject Type="Embed" ProgID="Equation.DSMT4" ShapeID="_x0000_i1097" DrawAspect="Content" ObjectID="_1686678400" r:id="rId131"/>
        </w:object>
      </w:r>
      <w:r w:rsidRPr="007675D0">
        <w:rPr>
          <w:color w:val="FF0000"/>
        </w:rPr>
        <w:t>、</w:t>
      </w:r>
      <w:r>
        <w:rPr>
          <w:color w:val="FF0000"/>
        </w:rPr>
        <w:object>
          <v:shape id="_x0000_i1098" type="#_x0000_t75" alt="eqId354198b4e1da4434a8e958e8ff34c598" style="width:21pt;height:13.95pt" o:oleicon="f" o:ole="" o:preferrelative="t" stroked="f">
            <v:imagedata r:id="rId113" o:title="eqId354198b4e1da4434a8e958e8ff34c598"/>
          </v:shape>
          <o:OLEObject Type="Embed" ProgID="Equation.DSMT4" ShapeID="_x0000_i1098" DrawAspect="Content" ObjectID="_1686678401" r:id="rId132"/>
        </w:object>
      </w:r>
      <w:r w:rsidRPr="007675D0">
        <w:rPr>
          <w:color w:val="FF0000"/>
        </w:rPr>
        <w:t>、</w:t>
      </w:r>
      <w:r>
        <w:rPr>
          <w:color w:val="FF0000"/>
        </w:rPr>
        <w:object>
          <v:shape id="_x0000_i1099" type="#_x0000_t75" alt="eqIdcf2da96900c948a1b3ce7cbfd420c080" style="width:21.25pt;height:14.2pt" o:oleicon="f" o:ole="" o:preferrelative="t" stroked="f">
            <v:imagedata r:id="rId115" o:title="eqIdcf2da96900c948a1b3ce7cbfd420c080"/>
          </v:shape>
          <o:OLEObject Type="Embed" ProgID="Equation.DSMT4" ShapeID="_x0000_i1099" DrawAspect="Content" ObjectID="_1686678402" r:id="rId133"/>
        </w:object>
      </w:r>
      <w:r w:rsidRPr="007675D0">
        <w:rPr>
          <w:color w:val="FF0000"/>
        </w:rPr>
        <w:t>，作</w:t>
      </w:r>
      <w:r>
        <w:rPr>
          <w:color w:val="FF0000"/>
        </w:rPr>
        <w:object>
          <v:shape id="_x0000_i1100" type="#_x0000_t75" alt="eqId77281321ef8741c28a7b39aac9ec9d34" style="width:51pt;height:14.25pt" o:oleicon="f" o:ole="" o:preferrelative="t" stroked="f">
            <v:imagedata r:id="rId117" o:title="eqId77281321ef8741c28a7b39aac9ec9d34"/>
          </v:shape>
          <o:OLEObject Type="Embed" ProgID="Equation.DSMT4" ShapeID="_x0000_i1100" DrawAspect="Content" ObjectID="_1686678403" r:id="rId134"/>
        </w:object>
      </w:r>
      <w:r w:rsidRPr="007675D0">
        <w:rPr>
          <w:color w:val="FF0000"/>
        </w:rPr>
        <w:t>于</w:t>
      </w:r>
      <w:r>
        <w:rPr>
          <w:color w:val="FF0000"/>
        </w:rPr>
        <w:object>
          <v:shape id="_x0000_i1101" type="#_x0000_t75" alt="eqId517584fed25c413ba8b7bb33ffa2d5c6" style="width:14.25pt;height:14.25pt" o:oleicon="f" o:ole="" o:preferrelative="t" stroked="f">
            <v:imagedata r:id="rId119" o:title="eqId517584fed25c413ba8b7bb33ffa2d5c6"/>
          </v:shape>
          <o:OLEObject Type="Embed" ProgID="Equation.DSMT4" ShapeID="_x0000_i1101" DrawAspect="Content" ObjectID="_1686678404" r:id="rId135"/>
        </w:object>
      </w:r>
      <w:r w:rsidRPr="007675D0">
        <w:rPr>
          <w:color w:val="FF0000"/>
        </w:rPr>
        <w:t>.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noProof/>
          <w:color w:val="FF0000"/>
        </w:rPr>
        <w:pict>
          <v:shape id="图片 100012" o:spid="_x0000_i1102" type="#_x0000_t75" alt="figure" style="width:135.75pt;height:66.75pt;visibility:visible" filled="f" stroked="f">
            <v:imagedata r:id="rId136" o:title="figure"/>
            <o:lock v:ext="edit" aspectratio="t"/>
          </v:shape>
        </w:pi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∵四边形</w:t>
      </w:r>
      <w:r>
        <w:rPr>
          <w:color w:val="FF0000"/>
        </w:rPr>
        <w:object>
          <v:shape id="_x0000_i1103" type="#_x0000_t75" alt="eqId5ce7a06ae7a34393b92b5277978ac014" style="width:36pt;height:14.2pt" o:oleicon="f" o:ole="" o:preferrelative="t" stroked="f">
            <v:imagedata r:id="rId37" o:title="eqId5ce7a06ae7a34393b92b5277978ac014"/>
          </v:shape>
          <o:OLEObject Type="Embed" ProgID="Equation.DSMT4" ShapeID="_x0000_i1103" DrawAspect="Content" ObjectID="_1686678405" r:id="rId137"/>
        </w:object>
      </w:r>
      <w:r w:rsidRPr="007675D0">
        <w:rPr>
          <w:color w:val="FF0000"/>
        </w:rPr>
        <w:t>是平行四边形，</w:t>
      </w:r>
      <w:r>
        <w:rPr>
          <w:color w:val="FF0000"/>
        </w:rPr>
        <w:object>
          <v:shape id="_x0000_i1104" type="#_x0000_t75" alt="eqIdba7ad4348dfa4cea9e6f2de44b6d38fd" style="width:69.9pt;height:14.1pt;mso-position-horizontal-relative:page;mso-position-vertical-relative:page" o:oleicon="f" o:ole="" o:preferrelative="t" stroked="f">
            <v:imagedata r:id="rId138" o:title="eqIdba7ad4348dfa4cea9e6f2de44b6d38fd"/>
          </v:shape>
          <o:OLEObject Type="Embed" ProgID="Equation.DSMT4" ShapeID="_x0000_i1104" DrawAspect="Content" ObjectID="_1686678406" r:id="rId139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05" type="#_x0000_t75" alt="eqId97da40dd85e445c6b00b7934c88bed1b" style="width:126.8pt;height:14.5pt" o:oleicon="f" o:ole="" o:preferrelative="t" stroked="f">
            <v:imagedata r:id="rId140" o:title="eqId97da40dd85e445c6b00b7934c88bed1b"/>
          </v:shape>
          <o:OLEObject Type="Embed" ProgID="Equation.DSMT4" ShapeID="_x0000_i1105" DrawAspect="Content" ObjectID="_1686678407" r:id="rId141"/>
        </w:object>
      </w:r>
      <w:r w:rsidRPr="007675D0">
        <w:rPr>
          <w:color w:val="FF0000"/>
        </w:rPr>
        <w:t>，</w:t>
      </w:r>
      <w:r>
        <w:rPr>
          <w:color w:val="FF0000"/>
        </w:rPr>
        <w:object>
          <v:shape id="_x0000_i1106" type="#_x0000_t75" alt="eqId1191e33196564e489097b976d8ab5430" style="width:66pt;height:13.95pt" o:oleicon="f" o:ole="" o:preferrelative="t" stroked="f">
            <v:imagedata r:id="rId142" o:title="eqId1191e33196564e489097b976d8ab5430"/>
          </v:shape>
          <o:OLEObject Type="Embed" ProgID="Equation.DSMT4" ShapeID="_x0000_i1106" DrawAspect="Content" ObjectID="_1686678408" r:id="rId143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∵</w:t>
      </w:r>
      <w:r>
        <w:rPr>
          <w:color w:val="FF0000"/>
        </w:rPr>
        <w:object>
          <v:shape id="_x0000_i1107" type="#_x0000_t75" alt="eqId575ce8827f6b46329f91aaf2e8f1f7d3" style="width:105.8pt;height:14.4pt" o:oleicon="f" o:ole="" o:preferrelative="t" stroked="f">
            <v:imagedata r:id="rId144" o:title="eqId575ce8827f6b46329f91aaf2e8f1f7d3"/>
          </v:shape>
          <o:OLEObject Type="Embed" ProgID="Equation.DSMT4" ShapeID="_x0000_i1107" DrawAspect="Content" ObjectID="_1686678409" r:id="rId145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08" type="#_x0000_t75" alt="eqId0341bd43af2a4c9dad1a69738c1aa6fe" style="width:40pt;height:13.95pt" o:oleicon="f" o:ole="" o:preferrelative="t" stroked="f">
            <v:imagedata r:id="rId146" o:title="eqId0341bd43af2a4c9dad1a69738c1aa6fe"/>
          </v:shape>
          <o:OLEObject Type="Embed" ProgID="Equation.DSMT4" ShapeID="_x0000_i1108" DrawAspect="Content" ObjectID="_1686678410" r:id="rId147"/>
        </w:object>
      </w:r>
      <w:r w:rsidRPr="007675D0">
        <w:rPr>
          <w:color w:val="FF0000"/>
        </w:rPr>
        <w:t>是等边三角形，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09" type="#_x0000_t75" alt="eqId96fdbef07edd4de3aa58c9e2274e2b5c" style="width:117.15pt;height:14.5pt" o:oleicon="f" o:ole="" o:preferrelative="t" stroked="f">
            <v:imagedata r:id="rId148" o:title="eqId96fdbef07edd4de3aa58c9e2274e2b5c"/>
          </v:shape>
          <o:OLEObject Type="Embed" ProgID="Equation.DSMT4" ShapeID="_x0000_i1109" DrawAspect="Content" ObjectID="_1686678411" r:id="rId149"/>
        </w:object>
      </w:r>
      <w:r w:rsidRPr="007675D0">
        <w:rPr>
          <w:color w:val="FF0000"/>
        </w:rPr>
        <w:t>，</w:t>
      </w:r>
      <w:r>
        <w:rPr>
          <w:color w:val="FF0000"/>
        </w:rPr>
        <w:object>
          <v:shape id="_x0000_i1110" type="#_x0000_t75" alt="eqIdf6f2431f1d984938848db7158ecfa14e" style="width:89.2pt;height:14.5pt" o:oleicon="f" o:ole="" o:preferrelative="t" stroked="f">
            <v:imagedata r:id="rId150" o:title="eqIdf6f2431f1d984938848db7158ecfa14e"/>
          </v:shape>
          <o:OLEObject Type="Embed" ProgID="Equation.DSMT4" ShapeID="_x0000_i1110" DrawAspect="Content" ObjectID="_1686678412" r:id="rId151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11" type="#_x0000_t75" alt="eqId7aad338815a44943886f11022e433767" style="width:113.35pt;height:14.5pt" o:oleicon="f" o:ole="" o:preferrelative="t" stroked="f">
            <v:imagedata r:id="rId152" o:title="eqId7aad338815a44943886f11022e433767"/>
          </v:shape>
          <o:OLEObject Type="Embed" ProgID="Equation.DSMT4" ShapeID="_x0000_i1111" DrawAspect="Content" ObjectID="_1686678413" r:id="rId153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12" type="#_x0000_t75" alt="eqIdc8b7bb2d09f04032ade47ff22212c2f5" style="width:65pt;height:13.95pt;mso-position-horizontal-relative:page;mso-position-vertical-relative:page" o:oleicon="f" o:ole="" o:preferrelative="t" stroked="f">
            <v:imagedata r:id="rId121" o:title="eqIdc8b7bb2d09f04032ade47ff22212c2f5"/>
          </v:shape>
          <o:OLEObject Type="Embed" ProgID="Equation.DSMT4" ShapeID="_x0000_i1112" DrawAspect="Content" ObjectID="_1686678414" r:id="rId154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13" type="#_x0000_t75" alt="eqIdadd1df34a6c44ae2a01072ef7eaaf8fa" style="width:53.25pt;height:18pt" o:oleicon="f" o:ole="" o:preferrelative="t" stroked="f">
            <v:imagedata r:id="rId155" o:title="eqIdadd1df34a6c44ae2a01072ef7eaaf8fa"/>
          </v:shape>
          <o:OLEObject Type="Embed" ProgID="Equation.DSMT4" ShapeID="_x0000_i1113" DrawAspect="Content" ObjectID="_1686678415" r:id="rId156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在</w:t>
      </w:r>
      <w:r>
        <w:rPr>
          <w:color w:val="FF0000"/>
        </w:rPr>
        <w:object>
          <v:shape id="_x0000_i1114" type="#_x0000_t75" alt="eqId542d8e7dde014929bee3e4f8cd2efbab" style="width:47.25pt;height:14.25pt" o:oleicon="f" o:ole="" o:preferrelative="t" stroked="f">
            <v:imagedata r:id="rId157" o:title="eqId542d8e7dde014929bee3e4f8cd2efbab"/>
          </v:shape>
          <o:OLEObject Type="Embed" ProgID="Equation.DSMT4" ShapeID="_x0000_i1114" DrawAspect="Content" ObjectID="_1686678416" r:id="rId158"/>
        </w:object>
      </w:r>
      <w:r w:rsidRPr="007675D0">
        <w:rPr>
          <w:color w:val="FF0000"/>
        </w:rPr>
        <w:t>中，∵</w:t>
      </w:r>
      <w:r>
        <w:rPr>
          <w:color w:val="FF0000"/>
        </w:rPr>
        <w:object>
          <v:shape id="_x0000_i1115" type="#_x0000_t75" alt="eqIdadd1df34a6c44ae2a01072ef7eaaf8fa" style="width:53.25pt;height:18pt" o:oleicon="f" o:ole="" o:preferrelative="t" stroked="f">
            <v:imagedata r:id="rId155" o:title="eqIdadd1df34a6c44ae2a01072ef7eaaf8fa"/>
          </v:shape>
          <o:OLEObject Type="Embed" ProgID="Equation.DSMT4" ShapeID="_x0000_i1115" DrawAspect="Content" ObjectID="_1686678417" r:id="rId159"/>
        </w:object>
      </w:r>
      <w:r w:rsidRPr="007675D0">
        <w:rPr>
          <w:color w:val="FF0000"/>
        </w:rPr>
        <w:t>，</w:t>
      </w:r>
      <w:r>
        <w:rPr>
          <w:color w:val="FF0000"/>
        </w:rPr>
        <w:object>
          <v:shape id="_x0000_i1116" type="#_x0000_t75" alt="eqId7002a35dd6bf4fb7a9ef83cef290c3b2" style="width:112.05pt;height:14.4pt" o:oleicon="f" o:ole="" o:preferrelative="t" stroked="f">
            <v:imagedata r:id="rId160" o:title="eqId7002a35dd6bf4fb7a9ef83cef290c3b2"/>
          </v:shape>
          <o:OLEObject Type="Embed" ProgID="Equation.DSMT4" ShapeID="_x0000_i1116" DrawAspect="Content" ObjectID="_1686678418" r:id="rId161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17" type="#_x0000_t75" alt="eqId2861ca658a444d48ace395ccabd00567" style="width:87.05pt;height:30.7pt" o:oleicon="f" o:ole="" o:preferrelative="t" stroked="f">
            <v:imagedata r:id="rId162" o:title="eqId2861ca658a444d48ace395ccabd00567"/>
          </v:shape>
          <o:OLEObject Type="Embed" ProgID="Equation.DSMT4" ShapeID="_x0000_i1117" DrawAspect="Content" ObjectID="_1686678419" r:id="rId163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∵</w:t>
      </w:r>
      <w:r>
        <w:rPr>
          <w:color w:val="FF0000"/>
        </w:rPr>
        <w:object>
          <v:shape id="_x0000_i1118" type="#_x0000_t75" alt="eqId6dc31da8df57417483ceec64e5302bc5" style="width:50.25pt;height:12.75pt" o:oleicon="f" o:ole="" o:preferrelative="t" stroked="f">
            <v:imagedata r:id="rId164" o:title="eqId6dc31da8df57417483ceec64e5302bc5"/>
          </v:shape>
          <o:OLEObject Type="Embed" ProgID="Equation.DSMT4" ShapeID="_x0000_i1118" DrawAspect="Content" ObjectID="_1686678420" r:id="rId165"/>
        </w:object>
      </w:r>
      <w:r w:rsidRPr="007675D0">
        <w:rPr>
          <w:color w:val="FF0000"/>
        </w:rPr>
        <w:t>，</w:t>
      </w:r>
      <w:r>
        <w:rPr>
          <w:color w:val="FF0000"/>
        </w:rPr>
        <w:object>
          <v:shape id="_x0000_i1119" type="#_x0000_t75" alt="eqId11fc66a66aa44bd6b00a5b496a26952f" style="width:51pt;height:14.25pt;mso-position-horizontal-relative:page;mso-position-vertical-relative:page" o:oleicon="f" o:ole="" o:preferrelative="t" stroked="f">
            <v:imagedata r:id="rId166" o:title="eqId11fc66a66aa44bd6b00a5b496a26952f"/>
          </v:shape>
          <o:OLEObject Type="Embed" ProgID="Equation.DSMT4" ShapeID="_x0000_i1119" DrawAspect="Content" ObjectID="_1686678421" r:id="rId167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20" type="#_x0000_t75" alt="eqId2138e707adf54080ad771535eb245011" style="width:59pt;height:31pt" o:oleicon="f" o:ole="" o:preferrelative="t" stroked="f">
            <v:imagedata r:id="rId126" o:title="eqId2138e707adf54080ad771535eb245011"/>
          </v:shape>
          <o:OLEObject Type="Embed" ProgID="Equation.DSMT4" ShapeID="_x0000_i1120" DrawAspect="Content" ObjectID="_1686678422" r:id="rId168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易知</w:t>
      </w:r>
      <w:r>
        <w:rPr>
          <w:color w:val="FF0000"/>
        </w:rPr>
        <w:object>
          <v:shape id="_x0000_i1121" type="#_x0000_t75" alt="eqId354198b4e1da4434a8e958e8ff34c598" style="width:21pt;height:13.95pt" o:oleicon="f" o:ole="" o:preferrelative="t" stroked="f">
            <v:imagedata r:id="rId113" o:title="eqId354198b4e1da4434a8e958e8ff34c598"/>
          </v:shape>
          <o:OLEObject Type="Embed" ProgID="Equation.DSMT4" ShapeID="_x0000_i1121" DrawAspect="Content" ObjectID="_1686678423" r:id="rId169"/>
        </w:object>
      </w:r>
      <w:r w:rsidRPr="007675D0">
        <w:rPr>
          <w:color w:val="FF0000"/>
        </w:rPr>
        <w:t>的最大值为</w:t>
      </w:r>
      <w:r>
        <w:rPr>
          <w:color w:val="FF0000"/>
        </w:rPr>
        <w:object>
          <v:shape id="_x0000_i1122" type="#_x0000_t75" alt="eqIdcf2da96900c948a1b3ce7cbfd420c080" style="width:21.25pt;height:14.2pt" o:oleicon="f" o:ole="" o:preferrelative="t" stroked="f">
            <v:imagedata r:id="rId115" o:title="eqIdcf2da96900c948a1b3ce7cbfd420c080"/>
          </v:shape>
          <o:OLEObject Type="Embed" ProgID="Equation.DSMT4" ShapeID="_x0000_i1122" DrawAspect="Content" ObjectID="_1686678424" r:id="rId170"/>
        </w:object>
      </w:r>
      <w:r w:rsidRPr="007675D0">
        <w:rPr>
          <w:color w:val="FF0000"/>
        </w:rPr>
        <w:t>的长，最小值为</w:t>
      </w:r>
      <w:r>
        <w:rPr>
          <w:color w:val="FF0000"/>
        </w:rPr>
        <w:object>
          <v:shape id="_x0000_i1123" type="#_x0000_t75" alt="eqIdbf5e979cba2c43038f5188ba6edfe86c" style="width:21.3pt;height:14.4pt" o:oleicon="f" o:ole="" o:preferrelative="t" stroked="f">
            <v:imagedata r:id="rId124" o:title="eqIdbf5e979cba2c43038f5188ba6edfe86c"/>
          </v:shape>
          <o:OLEObject Type="Embed" ProgID="Equation.DSMT4" ShapeID="_x0000_i1123" DrawAspect="Content" ObjectID="_1686678425" r:id="rId171"/>
        </w:object>
      </w:r>
      <w:r w:rsidRPr="007675D0">
        <w:rPr>
          <w:color w:val="FF0000"/>
        </w:rPr>
        <w:t>的长，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24" type="#_x0000_t75" alt="eqId354198b4e1da4434a8e958e8ff34c598" style="width:21pt;height:13.95pt" o:oleicon="f" o:ole="" o:preferrelative="t" stroked="f">
            <v:imagedata r:id="rId113" o:title="eqId354198b4e1da4434a8e958e8ff34c598"/>
          </v:shape>
          <o:OLEObject Type="Embed" ProgID="Equation.DSMT4" ShapeID="_x0000_i1124" DrawAspect="Content" ObjectID="_1686678426" r:id="rId172"/>
        </w:object>
      </w:r>
      <w:r w:rsidRPr="007675D0">
        <w:rPr>
          <w:color w:val="FF0000"/>
        </w:rPr>
        <w:t>的最大值为</w:t>
      </w:r>
      <w:r>
        <w:rPr>
          <w:color w:val="FF0000"/>
        </w:rPr>
        <w:object>
          <v:shape id="_x0000_i1125" type="#_x0000_t75" alt="eqId7bcd573cee334383ad72cc4b179fcfb3" style="width:23.8pt;height:18.15pt" o:oleicon="f" o:ole="" o:preferrelative="t" stroked="f">
            <v:imagedata r:id="rId173" o:title="eqId7bcd573cee334383ad72cc4b179fcfb3"/>
          </v:shape>
          <o:OLEObject Type="Embed" ProgID="Equation.DSMT4" ShapeID="_x0000_i1125" DrawAspect="Content" ObjectID="_1686678427" r:id="rId174"/>
        </w:object>
      </w:r>
      <w:r w:rsidRPr="007675D0">
        <w:rPr>
          <w:color w:val="FF0000"/>
        </w:rPr>
        <w:t>，最小值为</w:t>
      </w:r>
      <w:r>
        <w:rPr>
          <w:color w:val="FF0000"/>
        </w:rPr>
        <w:object>
          <v:shape id="_x0000_i1126" type="#_x0000_t75" alt="eqIda2a0ce3781fa4c26b624f5966b7dee44" style="width:18pt;height:18pt" o:oleicon="f" o:ole="" o:preferrelative="t" stroked="f">
            <v:imagedata r:id="rId175" o:title="eqIda2a0ce3781fa4c26b624f5966b7dee44"/>
          </v:shape>
          <o:OLEObject Type="Embed" ProgID="Equation.DSMT4" ShapeID="_x0000_i1126" DrawAspect="Content" ObjectID="_1686678428" r:id="rId176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27" type="#_x0000_t75" alt="eqId1a0830891ff846de8422ea80714ecab4" style="width:19.5pt;height:12.75pt" o:oleicon="f" o:ole="" o:preferrelative="t" stroked="f">
            <v:imagedata r:id="rId97" o:title="eqId1a0830891ff846de8422ea80714ecab4"/>
          </v:shape>
          <o:OLEObject Type="Embed" ProgID="Equation.DSMT4" ShapeID="_x0000_i1127" DrawAspect="Content" ObjectID="_1686678429" r:id="rId177"/>
        </w:object>
      </w:r>
      <w:r w:rsidRPr="007675D0">
        <w:rPr>
          <w:color w:val="FF0000"/>
        </w:rPr>
        <w:t>的最大值为</w:t>
      </w:r>
      <w:r>
        <w:rPr>
          <w:color w:val="FF0000"/>
        </w:rPr>
        <w:object>
          <v:shape id="_x0000_i1128" type="#_x0000_t75" alt="eqIda2a0ce3781fa4c26b624f5966b7dee44" style="width:18pt;height:18pt" o:oleicon="f" o:ole="" o:preferrelative="t" stroked="f">
            <v:imagedata r:id="rId175" o:title="eqIda2a0ce3781fa4c26b624f5966b7dee44"/>
          </v:shape>
          <o:OLEObject Type="Embed" ProgID="Equation.DSMT4" ShapeID="_x0000_i1128" DrawAspect="Content" ObjectID="_1686678430" r:id="rId178"/>
        </w:object>
      </w:r>
      <w:r w:rsidRPr="007675D0">
        <w:rPr>
          <w:color w:val="FF0000"/>
        </w:rPr>
        <w:t>，最小值为</w:t>
      </w:r>
      <w:r>
        <w:rPr>
          <w:color w:val="FF0000"/>
        </w:rPr>
        <w:object>
          <v:shape id="_x0000_i1129" type="#_x0000_t75" alt="eqIde4d58f42bad9461b93d451da718fc6f4" style="width:19.8pt;height:34.2pt" o:oleicon="f" o:ole="" o:preferrelative="t" stroked="f">
            <v:imagedata r:id="rId103" o:title="eqIde4d58f42bad9461b93d451da718fc6f4"/>
          </v:shape>
          <o:OLEObject Type="Embed" ProgID="Equation.DSMT4" ShapeID="_x0000_i1129" DrawAspect="Content" ObjectID="_1686678431" r:id="rId179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30" type="#_x0000_t75" alt="eqId1a0830891ff846de8422ea80714ecab4" style="width:19.5pt;height:12.75pt" o:oleicon="f" o:ole="" o:preferrelative="t" stroked="f">
            <v:imagedata r:id="rId97" o:title="eqId1a0830891ff846de8422ea80714ecab4"/>
          </v:shape>
          <o:OLEObject Type="Embed" ProgID="Equation.DSMT4" ShapeID="_x0000_i1130" DrawAspect="Content" ObjectID="_1686678432" r:id="rId180"/>
        </w:object>
      </w:r>
      <w:r w:rsidRPr="007675D0">
        <w:rPr>
          <w:color w:val="FF0000"/>
        </w:rPr>
        <w:t>的最大值与最小值的差为</w:t>
      </w:r>
      <w:r>
        <w:rPr>
          <w:color w:val="FF0000"/>
        </w:rPr>
        <w:object>
          <v:shape id="_x0000_i1131" type="#_x0000_t75" alt="eqIde4d58f42bad9461b93d451da718fc6f4" style="width:19.8pt;height:34.2pt" o:oleicon="f" o:ole="" o:preferrelative="t" stroked="f">
            <v:imagedata r:id="rId103" o:title="eqIde4d58f42bad9461b93d451da718fc6f4"/>
          </v:shape>
          <o:OLEObject Type="Embed" ProgID="Equation.DSMT4" ShapeID="_x0000_i1131" DrawAspect="Content" ObjectID="_1686678433" r:id="rId181"/>
        </w:object>
      </w:r>
      <w:r w:rsidRPr="007675D0">
        <w:rPr>
          <w:color w:val="FF0000"/>
        </w:rPr>
        <w:t>.</w:t>
      </w:r>
    </w:p>
    <w:p w:rsidR="007675D0" w:rsidRPr="007675D0" w:rsidP="007675D0">
      <w:pPr>
        <w:spacing w:line="360" w:lineRule="auto"/>
        <w:jc w:val="left"/>
        <w:textAlignment w:val="center"/>
        <w:rPr>
          <w:i/>
          <w:color w:val="FF0000"/>
        </w:rPr>
      </w:pPr>
      <w:r w:rsidRPr="007675D0">
        <w:rPr>
          <w:color w:val="FF0000"/>
        </w:rPr>
        <w:t>故选：</w:t>
      </w:r>
      <w:r w:rsidRPr="007675D0">
        <w:rPr>
          <w:i/>
          <w:color w:val="FF0000"/>
        </w:rPr>
        <w:t>C．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本题考查平行四边形的性质、三角形的中位线定理、等边三角形的判定和性质、直角三角形30度角性质、垂线段最短等知识，解题的关键是学会添加常用辅助线，本题的突破点是证明∠</w:t>
      </w:r>
      <w:r w:rsidRPr="007675D0">
        <w:rPr>
          <w:i/>
          <w:color w:val="FF0000"/>
        </w:rPr>
        <w:t>ACD</w:t>
      </w:r>
      <w:r w:rsidRPr="007675D0">
        <w:rPr>
          <w:color w:val="FF0000"/>
        </w:rPr>
        <w:t>=90°，属于中考选择题中的压轴题．</w:t>
      </w:r>
    </w:p>
    <w:p w:rsidR="007675D0" w:rsidP="007675D0">
      <w:pPr>
        <w:spacing w:line="360" w:lineRule="auto"/>
        <w:jc w:val="left"/>
        <w:textAlignment w:val="center"/>
        <w:sectPr>
          <w:type w:val="nextPage"/>
          <w:pgSz w:w="11906" w:h="16838"/>
          <w:pgMar w:top="1093" w:right="1077" w:bottom="1418" w:left="1077" w:header="0" w:footer="992" w:gutter="0"/>
          <w:pgNumType w:start="5"/>
          <w:cols w:space="720"/>
          <w:titlePg w:val="0"/>
          <w:docGrid w:type="lines" w:linePitch="312"/>
        </w:sectPr>
      </w:pPr>
      <w:r>
        <w:rPr>
          <w:b/>
        </w:rPr>
        <w:t>8．（2021·湖北荆州市·中考真题）已知：如图，</w:t>
      </w:r>
      <w:r>
        <w:rPr>
          <w:b/>
        </w:rPr>
        <w:t>直线</w:t>
      </w:r>
      <w:r>
        <w:rPr>
          <w:b/>
        </w:rPr>
        <w:object>
          <v:shape id="_x0000_i1132" type="#_x0000_t75" alt="eqIdd56bb518142f45af931bde84588a20ad" style="width:51pt;height:18pt" o:oleicon="f" o:ole="" o:preferrelative="t" stroked="f">
            <v:imagedata r:id="rId182" o:title="eqIdd56bb518142f45af931bde84588a20ad"/>
          </v:shape>
          <o:OLEObject Type="Embed" ProgID="Equation.DSMT4" ShapeID="_x0000_i1132" DrawAspect="Content" ObjectID="_1686678434" r:id="rId183"/>
        </w:object>
      </w:r>
      <w:r>
        <w:rPr>
          <w:b/>
        </w:rPr>
        <w:t>与双曲线</w:t>
      </w:r>
      <w:r>
        <w:rPr>
          <w:b/>
        </w:rPr>
        <w:object>
          <v:shape id="_x0000_i1133" type="#_x0000_t75" alt="eqId533b16d0c489438d9fed8aa9b7456108" style="width:35pt;height:31pt" o:oleicon="f" o:ole="" o:preferrelative="t" stroked="f">
            <v:imagedata r:id="rId184" o:title="eqId533b16d0c489438d9fed8aa9b7456108"/>
          </v:shape>
          <o:OLEObject Type="Embed" ProgID="Equation.DSMT4" ShapeID="_x0000_i1133" DrawAspect="Content" ObjectID="_1686678436" r:id="rId185"/>
        </w:object>
      </w:r>
      <w:r>
        <w:rPr>
          <w:b/>
        </w:rPr>
        <w:t>在第一象限交于点</w:t>
      </w:r>
      <w:r>
        <w:rPr>
          <w:b/>
        </w:rPr>
        <w:object>
          <v:shape id="_x0000_i1134" type="#_x0000_t75" alt="eqId5271fa9a23494a7d8fa3a224280893bd" style="width:34pt;height:20pt" o:oleicon="f" o:ole="" o:preferrelative="t" stroked="f">
            <v:imagedata r:id="rId186" o:title="eqId5271fa9a23494a7d8fa3a224280893bd"/>
          </v:shape>
          <o:OLEObject Type="Embed" ProgID="Equation.DSMT4" ShapeID="_x0000_i1134" DrawAspect="Content" ObjectID="_1686678437" r:id="rId187"/>
        </w:object>
      </w:r>
      <w:r>
        <w:rPr>
          <w:b/>
        </w:rPr>
        <w:t>，与</w:t>
      </w:r>
      <w:r>
        <w:rPr>
          <w:b/>
        </w:rPr>
        <w:object>
          <v:shape id="_x0000_i1135" type="#_x0000_t75" alt="eqIda9cd3f94eb8045438f75e9daccfa7200" style="width:9.65pt;height:11.3pt" o:oleicon="f" o:ole="" o:preferrelative="t" stroked="f">
            <v:imagedata r:id="rId4" o:title="eqIda9cd3f94eb8045438f75e9daccfa7200"/>
          </v:shape>
          <o:OLEObject Type="Embed" ProgID="Equation.DSMT4" ShapeID="_x0000_i1135" DrawAspect="Content" ObjectID="_1686678438" r:id="rId188"/>
        </w:object>
      </w:r>
      <w:r>
        <w:rPr>
          <w:b/>
        </w:rPr>
        <w:t>轴、</w:t>
      </w:r>
      <w:r>
        <w:rPr>
          <w:b/>
        </w:rPr>
        <w:object>
          <v:shape id="_x0000_i1136" type="#_x0000_t75" alt="eqId072d7d6b911b42bc89207e72515ebf5f" style="width:10.65pt;height:13.15pt" o:oleicon="f" o:ole="" o:preferrelative="t" stroked="f">
            <v:imagedata r:id="rId189" o:title="eqId072d7d6b911b42bc89207e72515ebf5f"/>
          </v:shape>
          <o:OLEObject Type="Embed" ProgID="Equation.DSMT4" ShapeID="_x0000_i1136" DrawAspect="Content" ObjectID="_1686678439" r:id="rId190"/>
        </w:object>
      </w:r>
      <w:r>
        <w:rPr>
          <w:b/>
        </w:rPr>
        <w:t>轴分别交于</w:t>
      </w:r>
      <w:r>
        <w:rPr>
          <w:b/>
        </w:rPr>
        <w:object>
          <v:shape id="_x0000_i1137" type="#_x0000_t75" alt="eqId052844cae8574a8ab842c38a039baac0" style="width:12pt;height:12pt" o:oleicon="f" o:ole="" o:preferrelative="t" stroked="f">
            <v:imagedata r:id="rId191" o:title="eqId052844cae8574a8ab842c38a039baac0"/>
          </v:shape>
          <o:OLEObject Type="Embed" ProgID="Equation.DSMT4" ShapeID="_x0000_i1137" DrawAspect="Content" ObjectID="_1686678440" r:id="rId192"/>
        </w:object>
      </w:r>
      <w:r>
        <w:rPr>
          <w:b/>
        </w:rPr>
        <w:t>，</w:t>
      </w:r>
      <w:r>
        <w:rPr>
          <w:b/>
        </w:rPr>
        <w:object>
          <v:shape id="_x0000_i1138" type="#_x0000_t75" alt="eqId8754ce8cf7f34f04abb9a0c041f57f5c" style="width:11.25pt;height:11.9pt" o:oleicon="f" o:ole="" o:preferrelative="t" stroked="f">
            <v:imagedata r:id="rId193" o:title="eqId8754ce8cf7f34f04abb9a0c041f57f5c"/>
          </v:shape>
          <o:OLEObject Type="Embed" ProgID="Equation.DSMT4" ShapeID="_x0000_i1138" DrawAspect="Content" ObjectID="_1686678441" r:id="rId194"/>
        </w:object>
      </w:r>
      <w:r>
        <w:rPr>
          <w:b/>
        </w:rPr>
        <w:t>两点，则下列结论错误的是（    ）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885757940" o:spid="_x0000_i1139" type="#_x0000_t75" alt="figure" style="width:129pt;height:91.5pt;visibility:visible" filled="f" stroked="f">
            <v:imagedata r:id="rId195" o:title="figure"/>
            <o:lock v:ext="edit" aspectratio="t"/>
          </v:shape>
        </w:pict>
      </w:r>
    </w:p>
    <w:p w:rsidR="007675D0" w:rsidP="007675D0">
      <w:pPr>
        <w:tabs>
          <w:tab w:val="left" w:pos="4153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</w:rPr>
        <w:object>
          <v:shape id="_x0000_i1140" type="#_x0000_t75" alt="eqId07a0ec30b5c1453c8ff1ef684221a210" style="width:25.2pt;height:13.8pt" o:oleicon="f" o:ole="" o:preferrelative="t" stroked="f">
            <v:imagedata r:id="rId196" o:title="eqId07a0ec30b5c1453c8ff1ef684221a210"/>
          </v:shape>
          <o:OLEObject Type="Embed" ProgID="Equation.DSMT4" ShapeID="_x0000_i1140" DrawAspect="Content" ObjectID="_1686678442" r:id="rId197"/>
        </w:object>
      </w:r>
      <w:r w:rsidRPr="00043B54">
        <w:rPr>
          <w:b/>
        </w:rPr>
        <w:tab/>
      </w:r>
      <w:r w:rsidRPr="00043B54">
        <w:rPr>
          <w:b/>
        </w:rPr>
        <w:t>B．</w:t>
      </w:r>
      <w:r>
        <w:rPr>
          <w:b/>
        </w:rPr>
        <w:object>
          <v:shape id="_x0000_i1141" type="#_x0000_t75" alt="eqIddf1261303406416b95167db34b378716" style="width:35pt;height:13.95pt" o:oleicon="f" o:ole="" o:preferrelative="t" stroked="f">
            <v:imagedata r:id="rId198" o:title="eqIddf1261303406416b95167db34b378716"/>
          </v:shape>
          <o:OLEObject Type="Embed" ProgID="Equation.DSMT4" ShapeID="_x0000_i1141" DrawAspect="Content" ObjectID="_1686678443" r:id="rId199"/>
        </w:object>
      </w:r>
      <w:r>
        <w:rPr>
          <w:b/>
        </w:rPr>
        <w:t>是等腰直角三角形</w:t>
      </w:r>
    </w:p>
    <w:p w:rsidR="007675D0" w:rsidP="007675D0">
      <w:pPr>
        <w:tabs>
          <w:tab w:val="left" w:pos="4153"/>
        </w:tabs>
        <w:spacing w:line="360" w:lineRule="auto"/>
        <w:jc w:val="left"/>
        <w:textAlignment w:val="center"/>
      </w:pPr>
      <w:r w:rsidRPr="00043B54">
        <w:rPr>
          <w:b/>
        </w:rPr>
        <w:t>C．</w:t>
      </w:r>
      <w:r>
        <w:rPr>
          <w:b/>
        </w:rPr>
        <w:object>
          <v:shape id="_x0000_i1142" type="#_x0000_t75" alt="eqId922bf12421b3422c93a719f7819b54ac" style="width:26.25pt;height:14.25pt" o:oleicon="f" o:ole="" o:preferrelative="t" stroked="f">
            <v:imagedata r:id="rId200" o:title="eqId922bf12421b3422c93a719f7819b54ac"/>
          </v:shape>
          <o:OLEObject Type="Embed" ProgID="Equation.DSMT4" ShapeID="_x0000_i1142" DrawAspect="Content" ObjectID="_1686678444" r:id="rId201"/>
        </w:object>
      </w:r>
      <w:r w:rsidRPr="00043B54">
        <w:rPr>
          <w:b/>
        </w:rPr>
        <w:tab/>
        <w:t>D．</w:t>
      </w:r>
      <w:r>
        <w:rPr>
          <w:b/>
        </w:rPr>
        <w:t>当</w:t>
      </w:r>
      <w:r>
        <w:rPr>
          <w:b/>
        </w:rPr>
        <w:object>
          <v:shape id="_x0000_i1143" type="#_x0000_t75" alt="eqIda75485e4fb5148ddab27294eeeb9fb8c" style="width:26pt;height:13.95pt" o:oleicon="f" o:ole="" o:preferrelative="t" stroked="f">
            <v:imagedata r:id="rId202" o:title="eqIda75485e4fb5148ddab27294eeeb9fb8c"/>
          </v:shape>
          <o:OLEObject Type="Embed" ProgID="Equation.DSMT4" ShapeID="_x0000_i1143" DrawAspect="Content" ObjectID="_1686678445" r:id="rId203"/>
        </w:object>
      </w:r>
      <w:r>
        <w:rPr>
          <w:b/>
        </w:rPr>
        <w:t>时，</w:t>
      </w:r>
      <w:r>
        <w:rPr>
          <w:b/>
        </w:rPr>
        <w:object>
          <v:shape id="_x0000_i1144" type="#_x0000_t75" alt="eqIdbd7863195e624e8daafff1c2acaf12c4" style="width:36pt;height:18pt" o:oleicon="f" o:ole="" o:preferrelative="t" stroked="f">
            <v:imagedata r:id="rId204" o:title="eqIdbd7863195e624e8daafff1c2acaf12c4"/>
          </v:shape>
          <o:OLEObject Type="Embed" ProgID="Equation.DSMT4" ShapeID="_x0000_i1144" DrawAspect="Content" ObjectID="_1686678446" r:id="rId205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D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把</w:t>
      </w:r>
      <w:r>
        <w:rPr>
          <w:color w:val="FF0000"/>
        </w:rPr>
        <w:object>
          <v:shape id="_x0000_i1145" type="#_x0000_t75" alt="eqId5271fa9a23494a7d8fa3a224280893bd" style="width:34pt;height:20pt" o:oleicon="f" o:ole="" o:preferrelative="t" stroked="f">
            <v:imagedata r:id="rId186" o:title="eqId5271fa9a23494a7d8fa3a224280893bd"/>
          </v:shape>
          <o:OLEObject Type="Embed" ProgID="Equation.DSMT4" ShapeID="_x0000_i1145" DrawAspect="Content" ObjectID="_1686678447" r:id="rId206"/>
        </w:object>
      </w:r>
      <w:r w:rsidRPr="007675D0">
        <w:rPr>
          <w:color w:val="FF0000"/>
        </w:rPr>
        <w:t>代入</w:t>
      </w:r>
      <w:r>
        <w:rPr>
          <w:color w:val="FF0000"/>
        </w:rPr>
        <w:object>
          <v:shape id="_x0000_i1146" type="#_x0000_t75" alt="eqId533b16d0c489438d9fed8aa9b7456108" style="width:35pt;height:31pt" o:oleicon="f" o:ole="" o:preferrelative="t" stroked="f">
            <v:imagedata r:id="rId184" o:title="eqId533b16d0c489438d9fed8aa9b7456108"/>
          </v:shape>
          <o:OLEObject Type="Embed" ProgID="Equation.DSMT4" ShapeID="_x0000_i1146" DrawAspect="Content" ObjectID="_1686678448" r:id="rId207"/>
        </w:object>
      </w:r>
      <w:r w:rsidRPr="007675D0">
        <w:rPr>
          <w:color w:val="FF0000"/>
        </w:rPr>
        <w:t>，即可判断A选项，把</w:t>
      </w:r>
      <w:r>
        <w:rPr>
          <w:color w:val="FF0000"/>
        </w:rPr>
        <w:object>
          <v:shape id="_x0000_i1147" type="#_x0000_t75" alt="eqId7a121e09cf94401a96a62c05680df30b" style="width:37pt;height:20pt" o:oleicon="f" o:ole="" o:preferrelative="t" stroked="f">
            <v:imagedata r:id="rId208" o:title="eqId7a121e09cf94401a96a62c05680df30b"/>
          </v:shape>
          <o:OLEObject Type="Embed" ProgID="Equation.DSMT4" ShapeID="_x0000_i1147" DrawAspect="Content" ObjectID="_1686678449" r:id="rId209"/>
        </w:object>
      </w:r>
      <w:r w:rsidRPr="007675D0">
        <w:rPr>
          <w:color w:val="FF0000"/>
        </w:rPr>
        <w:t>代入</w:t>
      </w:r>
      <w:r>
        <w:rPr>
          <w:color w:val="FF0000"/>
        </w:rPr>
        <w:object>
          <v:shape id="_x0000_i1148" type="#_x0000_t75" alt="eqIdecdb029b553c41289829407cc25e7e49" style="width:51pt;height:18pt" o:oleicon="f" o:ole="" o:preferrelative="t" stroked="f">
            <v:imagedata r:id="rId210" o:title="eqIdecdb029b553c41289829407cc25e7e49"/>
          </v:shape>
          <o:OLEObject Type="Embed" ProgID="Equation.DSMT4" ShapeID="_x0000_i1148" DrawAspect="Content" ObjectID="_1686678450" r:id="rId211"/>
        </w:object>
      </w:r>
      <w:r w:rsidRPr="007675D0">
        <w:rPr>
          <w:color w:val="FF0000"/>
        </w:rPr>
        <w:t>，即</w:t>
      </w:r>
      <w:r w:rsidRPr="007675D0">
        <w:rPr>
          <w:color w:val="FF0000"/>
        </w:rPr>
        <w:t>可判断C，求出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，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点的坐标，即可判断B选项，根据函数图像，即可判断D．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解：∵直线</w:t>
      </w:r>
      <w:r>
        <w:rPr>
          <w:color w:val="FF0000"/>
        </w:rPr>
        <w:object>
          <v:shape id="_x0000_i1149" type="#_x0000_t75" alt="eqIddf205d103f58489091c27153a2ce5875" style="width:45.75pt;height:18pt" o:oleicon="f" o:ole="" o:preferrelative="t" stroked="f">
            <v:imagedata r:id="rId212" o:title="eqIddf205d103f58489091c27153a2ce5875"/>
          </v:shape>
          <o:OLEObject Type="Embed" ProgID="Equation.DSMT4" ShapeID="_x0000_i1149" DrawAspect="Content" ObjectID="_1686678451" r:id="rId213"/>
        </w:object>
      </w:r>
      <w:r w:rsidRPr="007675D0">
        <w:rPr>
          <w:color w:val="FF0000"/>
        </w:rPr>
        <w:t>与双曲线</w:t>
      </w:r>
      <w:r>
        <w:rPr>
          <w:color w:val="FF0000"/>
        </w:rPr>
        <w:object>
          <v:shape id="_x0000_i1150" type="#_x0000_t75" alt="eqId533b16d0c489438d9fed8aa9b7456108" style="width:35pt;height:31pt" o:oleicon="f" o:ole="" o:preferrelative="t" stroked="f">
            <v:imagedata r:id="rId184" o:title="eqId533b16d0c489438d9fed8aa9b7456108"/>
          </v:shape>
          <o:OLEObject Type="Embed" ProgID="Equation.DSMT4" ShapeID="_x0000_i1150" DrawAspect="Content" ObjectID="_1686678452" r:id="rId214"/>
        </w:object>
      </w:r>
      <w:r w:rsidRPr="007675D0">
        <w:rPr>
          <w:color w:val="FF0000"/>
        </w:rPr>
        <w:t>在第一象限交于点</w:t>
      </w:r>
      <w:r>
        <w:rPr>
          <w:color w:val="FF0000"/>
        </w:rPr>
        <w:object>
          <v:shape id="_x0000_i1151" type="#_x0000_t75" alt="eqId5271fa9a23494a7d8fa3a224280893bd" style="width:34pt;height:20pt" o:oleicon="f" o:ole="" o:preferrelative="t" stroked="f">
            <v:imagedata r:id="rId186" o:title="eqId5271fa9a23494a7d8fa3a224280893bd"/>
          </v:shape>
          <o:OLEObject Type="Embed" ProgID="Equation.DSMT4" ShapeID="_x0000_i1151" DrawAspect="Content" ObjectID="_1686678453" r:id="rId215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52" type="#_x0000_t75" alt="eqIdf570b36f8bae4c34afa915f1f7ca69c4" style="width:45.5pt;height:31.7pt" o:oleicon="f" o:ole="" o:preferrelative="t" stroked="f">
            <v:imagedata r:id="rId216" o:title="eqIdf570b36f8bae4c34afa915f1f7ca69c4"/>
          </v:shape>
          <o:OLEObject Type="Embed" ProgID="Equation.DSMT4" ShapeID="_x0000_i1152" DrawAspect="Content" ObjectID="_1686678454" r:id="rId217"/>
        </w:object>
      </w:r>
      <w:r w:rsidRPr="007675D0">
        <w:rPr>
          <w:color w:val="FF0000"/>
        </w:rPr>
        <w:t>，即：</w:t>
      </w:r>
      <w:r>
        <w:rPr>
          <w:color w:val="FF0000"/>
        </w:rPr>
        <w:object>
          <v:shape id="_x0000_i1153" type="#_x0000_t75" alt="eqId7a121e09cf94401a96a62c05680df30b" style="width:37pt;height:20pt" o:oleicon="f" o:ole="" o:preferrelative="t" stroked="f">
            <v:imagedata r:id="rId208" o:title="eqId7a121e09cf94401a96a62c05680df30b"/>
          </v:shape>
          <o:OLEObject Type="Embed" ProgID="Equation.DSMT4" ShapeID="_x0000_i1153" DrawAspect="Content" ObjectID="_1686678455" r:id="rId218"/>
        </w:object>
      </w:r>
      <w:r w:rsidRPr="007675D0">
        <w:rPr>
          <w:color w:val="FF0000"/>
        </w:rPr>
        <w:t>，故A正确，不符合题意，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把</w:t>
      </w:r>
      <w:r>
        <w:rPr>
          <w:color w:val="FF0000"/>
        </w:rPr>
        <w:object>
          <v:shape id="_x0000_i1154" type="#_x0000_t75" alt="eqId7a121e09cf94401a96a62c05680df30b" style="width:37pt;height:20pt" o:oleicon="f" o:ole="" o:preferrelative="t" stroked="f">
            <v:imagedata r:id="rId208" o:title="eqId7a121e09cf94401a96a62c05680df30b"/>
          </v:shape>
          <o:OLEObject Type="Embed" ProgID="Equation.DSMT4" ShapeID="_x0000_i1154" DrawAspect="Content" ObjectID="_1686678456" r:id="rId219"/>
        </w:object>
      </w:r>
      <w:r w:rsidRPr="007675D0">
        <w:rPr>
          <w:color w:val="FF0000"/>
        </w:rPr>
        <w:t>代入</w:t>
      </w:r>
      <w:r>
        <w:rPr>
          <w:color w:val="FF0000"/>
        </w:rPr>
        <w:object>
          <v:shape id="_x0000_i1155" type="#_x0000_t75" alt="eqIdecdb029b553c41289829407cc25e7e49" style="width:51pt;height:18pt" o:oleicon="f" o:ole="" o:preferrelative="t" stroked="f">
            <v:imagedata r:id="rId210" o:title="eqIdecdb029b553c41289829407cc25e7e49"/>
          </v:shape>
          <o:OLEObject Type="Embed" ProgID="Equation.DSMT4" ShapeID="_x0000_i1155" DrawAspect="Content" ObjectID="_1686678457" r:id="rId220"/>
        </w:object>
      </w:r>
      <w:r w:rsidRPr="007675D0">
        <w:rPr>
          <w:color w:val="FF0000"/>
        </w:rPr>
        <w:t>得：</w:t>
      </w:r>
      <w:r>
        <w:rPr>
          <w:color w:val="FF0000"/>
        </w:rPr>
        <w:object>
          <v:shape id="_x0000_i1156" type="#_x0000_t75" alt="eqId62df42fa9c36461998e3bb30ceb4b7be" style="width:43.5pt;height:13.5pt" o:oleicon="f" o:ole="" o:preferrelative="t" stroked="f">
            <v:imagedata r:id="rId221" o:title="eqId62df42fa9c36461998e3bb30ceb4b7be"/>
          </v:shape>
          <o:OLEObject Type="Embed" ProgID="Equation.DSMT4" ShapeID="_x0000_i1156" DrawAspect="Content" ObjectID="_1686678458" r:id="rId222"/>
        </w:object>
      </w:r>
      <w:r w:rsidRPr="007675D0">
        <w:rPr>
          <w:color w:val="FF0000"/>
        </w:rPr>
        <w:t>，解得：</w:t>
      </w:r>
      <w:r w:rsidRPr="007675D0">
        <w:rPr>
          <w:i/>
          <w:color w:val="FF0000"/>
        </w:rPr>
        <w:t>k</w:t>
      </w:r>
      <w:r w:rsidRPr="007675D0">
        <w:rPr>
          <w:color w:val="FF0000"/>
        </w:rPr>
        <w:t>=1，故C正确，不符合题意，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在</w:t>
      </w:r>
      <w:r>
        <w:rPr>
          <w:color w:val="FF0000"/>
        </w:rPr>
        <w:object>
          <v:shape id="_x0000_i1157" type="#_x0000_t75" alt="eqIddf205d103f58489091c27153a2ce5875" style="width:45.75pt;height:18pt" o:oleicon="f" o:ole="" o:preferrelative="t" stroked="f">
            <v:imagedata r:id="rId212" o:title="eqIddf205d103f58489091c27153a2ce5875"/>
          </v:shape>
          <o:OLEObject Type="Embed" ProgID="Equation.DSMT4" ShapeID="_x0000_i1157" DrawAspect="Content" ObjectID="_1686678459" r:id="rId223"/>
        </w:object>
      </w:r>
      <w:r w:rsidRPr="007675D0">
        <w:rPr>
          <w:color w:val="FF0000"/>
        </w:rPr>
        <w:t>中，令</w:t>
      </w:r>
      <w:r w:rsidRPr="007675D0">
        <w:rPr>
          <w:i/>
          <w:color w:val="FF0000"/>
        </w:rPr>
        <w:t>x</w:t>
      </w:r>
      <w:r w:rsidRPr="007675D0">
        <w:rPr>
          <w:color w:val="FF0000"/>
        </w:rPr>
        <w:t>=0，则</w:t>
      </w:r>
      <w:r>
        <w:rPr>
          <w:color w:val="FF0000"/>
        </w:rPr>
        <w:object>
          <v:shape id="_x0000_i1158" type="#_x0000_t75" alt="eqId4f17189d341c4119a1ad616f256a3e24" style="width:30pt;height:18pt" o:oleicon="f" o:ole="" o:preferrelative="t" stroked="f">
            <v:imagedata r:id="rId224" o:title="eqId4f17189d341c4119a1ad616f256a3e24"/>
          </v:shape>
          <o:OLEObject Type="Embed" ProgID="Equation.DSMT4" ShapeID="_x0000_i1158" DrawAspect="Content" ObjectID="_1686678460" r:id="rId225"/>
        </w:object>
      </w:r>
      <w:r w:rsidRPr="007675D0">
        <w:rPr>
          <w:color w:val="FF0000"/>
        </w:rPr>
        <w:t>，令</w:t>
      </w:r>
      <w:r w:rsidRPr="007675D0">
        <w:rPr>
          <w:i/>
          <w:color w:val="FF0000"/>
        </w:rPr>
        <w:t>y</w:t>
      </w:r>
      <w:r w:rsidRPr="007675D0">
        <w:rPr>
          <w:color w:val="FF0000"/>
          <w:vertAlign w:val="subscript"/>
        </w:rPr>
        <w:t>1</w:t>
      </w:r>
      <w:r w:rsidRPr="007675D0">
        <w:rPr>
          <w:color w:val="FF0000"/>
        </w:rPr>
        <w:t>=0，则</w:t>
      </w:r>
      <w:r w:rsidRPr="007675D0">
        <w:rPr>
          <w:i/>
          <w:color w:val="FF0000"/>
        </w:rPr>
        <w:t>x</w:t>
      </w:r>
      <w:r w:rsidRPr="007675D0">
        <w:rPr>
          <w:color w:val="FF0000"/>
        </w:rPr>
        <w:t>=-1，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(-1，0)，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(0，1)，即：</w:t>
      </w:r>
      <w:r w:rsidRPr="007675D0">
        <w:rPr>
          <w:i/>
          <w:color w:val="FF0000"/>
        </w:rPr>
        <w:t>OA</w:t>
      </w:r>
      <w:r w:rsidRPr="007675D0">
        <w:rPr>
          <w:color w:val="FF0000"/>
        </w:rPr>
        <w:t>=</w:t>
      </w:r>
      <w:r w:rsidRPr="007675D0">
        <w:rPr>
          <w:i/>
          <w:color w:val="FF0000"/>
        </w:rPr>
        <w:t>OB</w: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59" type="#_x0000_t75" alt="eqIddf1261303406416b95167db34b378716" style="width:35pt;height:13.95pt" o:oleicon="f" o:ole="" o:preferrelative="t" stroked="f">
            <v:imagedata r:id="rId198" o:title="eqIddf1261303406416b95167db34b378716"/>
          </v:shape>
          <o:OLEObject Type="Embed" ProgID="Equation.DSMT4" ShapeID="_x0000_i1159" DrawAspect="Content" ObjectID="_1686678461" r:id="rId226"/>
        </w:object>
      </w:r>
      <w:r w:rsidRPr="007675D0">
        <w:rPr>
          <w:color w:val="FF0000"/>
        </w:rPr>
        <w:t>是等腰直角三角形，故B正确，不符合题意，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由函数图像可知：当</w:t>
      </w:r>
      <w:r>
        <w:rPr>
          <w:color w:val="FF0000"/>
        </w:rPr>
        <w:object>
          <v:shape id="_x0000_i1160" type="#_x0000_t75" alt="eqIda75485e4fb5148ddab27294eeeb9fb8c" style="width:26pt;height:13.95pt" o:oleicon="f" o:ole="" o:preferrelative="t" stroked="f">
            <v:imagedata r:id="rId202" o:title="eqIda75485e4fb5148ddab27294eeeb9fb8c"/>
          </v:shape>
          <o:OLEObject Type="Embed" ProgID="Equation.DSMT4" ShapeID="_x0000_i1160" DrawAspect="Content" ObjectID="_1686678462" r:id="rId227"/>
        </w:object>
      </w:r>
      <w:r w:rsidRPr="007675D0">
        <w:rPr>
          <w:color w:val="FF0000"/>
        </w:rPr>
        <w:t>时，</w:t>
      </w:r>
      <w:r>
        <w:rPr>
          <w:color w:val="FF0000"/>
        </w:rPr>
        <w:object>
          <v:shape id="_x0000_i1161" type="#_x0000_t75" alt="eqId9d254c45d4ad4a1ea0900c06c74cf465" style="width:36pt;height:18pt" o:oleicon="f" o:ole="" o:preferrelative="t" stroked="f">
            <v:imagedata r:id="rId228" o:title="eqId9d254c45d4ad4a1ea0900c06c74cf465"/>
          </v:shape>
          <o:OLEObject Type="Embed" ProgID="Equation.DSMT4" ShapeID="_x0000_i1161" DrawAspect="Content" ObjectID="_1686678463" r:id="rId229"/>
        </w:object>
      </w:r>
      <w:r w:rsidRPr="007675D0">
        <w:rPr>
          <w:color w:val="FF0000"/>
        </w:rPr>
        <w:t>，故D错误，符合题意．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故选D．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本题主要考查反比例函数与一次函数的图像和性质，掌握函数图像上点的坐标特征，是解题的关键．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9．（2021·湖南中考真题）将</w:t>
      </w:r>
      <w:r>
        <w:rPr>
          <w:b/>
        </w:rPr>
        <w:object>
          <v:shape id="_x0000_i1162" type="#_x0000_t75" alt="eqIdd26391d15cae4d84aa56c656b6642117" style="width:26.25pt;height:35.15pt" o:oleicon="f" o:ole="" o:preferrelative="t" stroked="f">
            <v:imagedata r:id="rId230" o:title="eqIdd26391d15cae4d84aa56c656b6642117"/>
          </v:shape>
          <o:OLEObject Type="Embed" ProgID="Equation.DSMT4" ShapeID="_x0000_i1162" DrawAspect="Content" ObjectID="_1686678464" r:id="rId231"/>
        </w:object>
      </w:r>
      <w:r>
        <w:rPr>
          <w:b/>
        </w:rPr>
        <w:t>化为最简二次根式，其结果是（    ）</w:t>
      </w:r>
    </w:p>
    <w:p w:rsidR="007675D0" w:rsidP="007675D0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163" type="#_x0000_t75" alt="eqIdbde25c065bd04dcb8e1fa88b67a9576a" style="width:26.25pt;height:33.8pt" o:oleicon="f" o:ole="" o:preferrelative="t" stroked="f">
            <v:imagedata r:id="rId232" o:title="eqIdbde25c065bd04dcb8e1fa88b67a9576a"/>
          </v:shape>
          <o:OLEObject Type="Embed" ProgID="Equation.DSMT4" ShapeID="_x0000_i1163" DrawAspect="Content" ObjectID="_1686678465" r:id="rId233"/>
        </w:object>
      </w:r>
      <w:r>
        <w:rPr>
          <w:b/>
        </w:rPr>
        <w:tab/>
        <w:t>B．</w:t>
      </w:r>
      <w:r>
        <w:rPr>
          <w:b/>
        </w:rPr>
        <w:object>
          <v:shape id="_x0000_i1164" type="#_x0000_t75" alt="eqId716ac5a85dff4cd1992a1e3f204197f1" style="width:26.25pt;height:33.8pt" o:oleicon="f" o:ole="" o:preferrelative="t" stroked="f">
            <v:imagedata r:id="rId234" o:title="eqId716ac5a85dff4cd1992a1e3f204197f1"/>
          </v:shape>
          <o:OLEObject Type="Embed" ProgID="Equation.DSMT4" ShapeID="_x0000_i1164" DrawAspect="Content" ObjectID="_1686678466" r:id="rId235"/>
        </w:object>
      </w:r>
      <w:r>
        <w:rPr>
          <w:b/>
        </w:rPr>
        <w:tab/>
        <w:t>C．</w:t>
      </w:r>
      <w:r>
        <w:rPr>
          <w:b/>
        </w:rPr>
        <w:object>
          <v:shape id="_x0000_i1165" type="#_x0000_t75" alt="eqId911fd0cdecf142768b3aa7937b39b1d9" style="width:28.5pt;height:36pt" o:oleicon="f" o:ole="" o:preferrelative="t" stroked="f">
            <v:imagedata r:id="rId236" o:title="eqId911fd0cdecf142768b3aa7937b39b1d9"/>
          </v:shape>
          <o:OLEObject Type="Embed" ProgID="Equation.DSMT4" ShapeID="_x0000_i1165" DrawAspect="Content" ObjectID="_1686678467" r:id="rId237"/>
        </w:object>
      </w:r>
      <w:r>
        <w:rPr>
          <w:b/>
        </w:rPr>
        <w:tab/>
        <w:t>D．</w:t>
      </w:r>
      <w:r>
        <w:rPr>
          <w:b/>
        </w:rPr>
        <w:object>
          <v:shape id="_x0000_i1166" type="#_x0000_t75" alt="eqId030c3fba24c1411cac083331a589d7c3" style="width:30.75pt;height:33.75pt" o:oleicon="f" o:ole="" o:preferrelative="t" stroked="f">
            <v:imagedata r:id="rId238" o:title="eqId030c3fba24c1411cac083331a589d7c3"/>
          </v:shape>
          <o:OLEObject Type="Embed" ProgID="Equation.DSMT4" ShapeID="_x0000_i1166" DrawAspect="Content" ObjectID="_1686678468" r:id="rId239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</w:t>
      </w:r>
      <w:r w:rsidRPr="007675D0">
        <w:rPr>
          <w:b/>
          <w:color w:val="FF0000"/>
        </w:rPr>
        <w:t>答案】</w:t>
      </w:r>
      <w:r w:rsidRPr="007675D0">
        <w:rPr>
          <w:color w:val="FF0000"/>
        </w:rPr>
        <w:t>D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6"/>
          <w:cols w:space="720"/>
          <w:titlePg w:val="0"/>
          <w:docGrid w:type="lines" w:linePitch="312"/>
        </w:sect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根据二次根式的化简方法即可得．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解：原式</w:t>
      </w:r>
      <w:r>
        <w:rPr>
          <w:color w:val="FF0000"/>
        </w:rPr>
        <w:object>
          <v:shape id="_x0000_i1167" type="#_x0000_t75" alt="eqId745994932b604ae88dae39d986e8d443" style="width:60pt;height:35.25pt" o:oleicon="f" o:ole="" o:preferrelative="t" stroked="f">
            <v:imagedata r:id="rId240" o:title="eqId745994932b604ae88dae39d986e8d443"/>
          </v:shape>
          <o:OLEObject Type="Embed" ProgID="Equation.DSMT4" ShapeID="_x0000_i1167" DrawAspect="Content" ObjectID="_1686678469" r:id="rId241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8" type="#_x0000_t75" alt="eqId8eaf79c089924b22b087cc3f7985a877" style="width:39.75pt;height:33.75pt" o:oleicon="f" o:ole="" o:preferrelative="t" stroked="f">
            <v:imagedata r:id="rId242" o:title="eqId8eaf79c089924b22b087cc3f7985a877"/>
          </v:shape>
          <o:OLEObject Type="Embed" ProgID="Equation.DSMT4" ShapeID="_x0000_i1168" DrawAspect="Content" ObjectID="_1686678470" r:id="rId243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故选：D．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本题考查了二次根式的化简，熟练掌握化简方法是解题关键．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10．（2021·湖南中考真题）如图，在边长为4的菱形</w:t>
      </w:r>
      <w:r>
        <w:rPr>
          <w:b/>
        </w:rPr>
        <w:object>
          <v:shape id="_x0000_i1169" type="#_x0000_t75" alt="eqId5ce7a06ae7a34393b92b5277978ac014" style="width:36pt;height:14.2pt" o:oleicon="f" o:ole="" o:preferrelative="t" stroked="f">
            <v:imagedata r:id="rId37" o:title="eqId5ce7a06ae7a34393b92b5277978ac014"/>
          </v:shape>
          <o:OLEObject Type="Embed" ProgID="Equation.DSMT4" ShapeID="_x0000_i1169" DrawAspect="Content" ObjectID="_1686678471" r:id="rId244"/>
        </w:object>
      </w:r>
      <w:r>
        <w:rPr>
          <w:b/>
        </w:rPr>
        <w:t>中，</w:t>
      </w:r>
      <w:r>
        <w:rPr>
          <w:b/>
        </w:rPr>
        <w:object>
          <v:shape id="_x0000_i1170" type="#_x0000_t75" alt="eqId0c6ed9972e50496d9678d45f1e25b7ee" style="width:48pt;height:13.8pt" o:oleicon="f" o:ole="" o:preferrelative="t" stroked="f">
            <v:imagedata r:id="rId245" o:title="eqId0c6ed9972e50496d9678d45f1e25b7ee"/>
          </v:shape>
          <o:OLEObject Type="Embed" ProgID="Equation.DSMT4" ShapeID="_x0000_i1170" DrawAspect="Content" ObjectID="_1686678472" r:id="rId246"/>
        </w:object>
      </w:r>
      <w:r>
        <w:rPr>
          <w:b/>
        </w:rPr>
        <w:t>．点</w:t>
      </w:r>
      <w:r>
        <w:rPr>
          <w:b/>
        </w:rPr>
        <w:object>
          <v:shape id="_x0000_i1171" type="#_x0000_t75" alt="eqIdbedf755e0fdb4d078d6859360706b163" style="width:11.25pt;height:12pt" o:oleicon="f" o:ole="" o:preferrelative="t" stroked="f">
            <v:imagedata r:id="rId247" o:title="eqIdbedf755e0fdb4d078d6859360706b163"/>
          </v:shape>
          <o:OLEObject Type="Embed" ProgID="Equation.DSMT4" ShapeID="_x0000_i1171" DrawAspect="Content" ObjectID="_1686678473" r:id="rId248"/>
        </w:object>
      </w:r>
      <w:r>
        <w:rPr>
          <w:b/>
        </w:rPr>
        <w:t>从点</w:t>
      </w:r>
      <w:r>
        <w:rPr>
          <w:b/>
        </w:rPr>
        <w:object>
          <v:shape id="_x0000_i1172" type="#_x0000_t75" alt="eqId052844cae8574a8ab842c38a039baac0" style="width:12pt;height:12pt" o:oleicon="f" o:ole="" o:preferrelative="t" stroked="f">
            <v:imagedata r:id="rId191" o:title="eqId052844cae8574a8ab842c38a039baac0"/>
          </v:shape>
          <o:OLEObject Type="Embed" ProgID="Equation.DSMT4" ShapeID="_x0000_i1172" DrawAspect="Content" ObjectID="_1686678474" r:id="rId249"/>
        </w:object>
      </w:r>
      <w:r>
        <w:rPr>
          <w:b/>
        </w:rPr>
        <w:t>出发，沿路线</w:t>
      </w:r>
      <w:r>
        <w:rPr>
          <w:b/>
        </w:rPr>
        <w:object>
          <v:shape id="_x0000_i1173" type="#_x0000_t75" alt="eqId9200e84679f241f58aac5efd22f1fcf0" style="width:87.55pt;height:14.1pt" o:oleicon="f" o:ole="" o:preferrelative="t" stroked="f">
            <v:imagedata r:id="rId250" o:title="eqId9200e84679f241f58aac5efd22f1fcf0"/>
          </v:shape>
          <o:OLEObject Type="Embed" ProgID="Equation.DSMT4" ShapeID="_x0000_i1173" DrawAspect="Content" ObjectID="_1686678475" r:id="rId251"/>
        </w:object>
      </w:r>
      <w:r>
        <w:rPr>
          <w:b/>
        </w:rPr>
        <w:t>运动．设</w:t>
      </w:r>
      <w:r>
        <w:rPr>
          <w:b/>
        </w:rPr>
        <w:object>
          <v:shape id="_x0000_i1174" type="#_x0000_t75" alt="eqIdbedf755e0fdb4d078d6859360706b163" style="width:11.25pt;height:12pt" o:oleicon="f" o:ole="" o:preferrelative="t" stroked="f">
            <v:imagedata r:id="rId247" o:title="eqIdbedf755e0fdb4d078d6859360706b163"/>
          </v:shape>
          <o:OLEObject Type="Embed" ProgID="Equation.DSMT4" ShapeID="_x0000_i1174" DrawAspect="Content" ObjectID="_1686678476" r:id="rId252"/>
        </w:object>
      </w:r>
      <w:r>
        <w:rPr>
          <w:b/>
        </w:rPr>
        <w:t>点经过的路程为</w:t>
      </w:r>
      <w:r>
        <w:rPr>
          <w:b/>
        </w:rPr>
        <w:object>
          <v:shape id="_x0000_i1175" type="#_x0000_t75" alt="eqIda9cd3f94eb8045438f75e9daccfa7200" style="width:9.65pt;height:11.3pt" o:oleicon="f" o:ole="" o:preferrelative="t" stroked="f">
            <v:imagedata r:id="rId4" o:title="eqIda9cd3f94eb8045438f75e9daccfa7200"/>
          </v:shape>
          <o:OLEObject Type="Embed" ProgID="Equation.DSMT4" ShapeID="_x0000_i1175" DrawAspect="Content" ObjectID="_1686678477" r:id="rId253"/>
        </w:object>
      </w:r>
      <w:r>
        <w:rPr>
          <w:b/>
        </w:rPr>
        <w:t>，以点</w:t>
      </w:r>
      <w:r>
        <w:rPr>
          <w:b/>
        </w:rPr>
        <w:object>
          <v:shape id="_x0000_i1176" type="#_x0000_t75" alt="eqId052844cae8574a8ab842c38a039baac0" style="width:12pt;height:12pt" o:oleicon="f" o:ole="" o:preferrelative="t" stroked="f">
            <v:imagedata r:id="rId191" o:title="eqId052844cae8574a8ab842c38a039baac0"/>
          </v:shape>
          <o:OLEObject Type="Embed" ProgID="Equation.DSMT4" ShapeID="_x0000_i1176" DrawAspect="Content" ObjectID="_1686678478" r:id="rId254"/>
        </w:object>
      </w:r>
      <w:r>
        <w:rPr>
          <w:b/>
        </w:rPr>
        <w:t>，</w:t>
      </w:r>
      <w:r>
        <w:rPr>
          <w:b/>
        </w:rPr>
        <w:object>
          <v:shape id="_x0000_i1177" type="#_x0000_t75" alt="eqId0cd8063abf2b458f80091bc51b75a904" style="width:12.5pt;height:12.5pt" o:oleicon="f" o:ole="" o:preferrelative="t" stroked="f">
            <v:imagedata r:id="rId255" o:title="eqId0cd8063abf2b458f80091bc51b75a904"/>
          </v:shape>
          <o:OLEObject Type="Embed" ProgID="Equation.DSMT4" ShapeID="_x0000_i1177" DrawAspect="Content" ObjectID="_1686678479" r:id="rId256"/>
        </w:object>
      </w:r>
      <w:r>
        <w:rPr>
          <w:b/>
        </w:rPr>
        <w:t>，</w:t>
      </w:r>
      <w:r>
        <w:rPr>
          <w:b/>
        </w:rPr>
        <w:object>
          <v:shape id="_x0000_i1178" type="#_x0000_t75" alt="eqIdbedf755e0fdb4d078d6859360706b163" style="width:11.25pt;height:12pt" o:oleicon="f" o:ole="" o:preferrelative="t" stroked="f">
            <v:imagedata r:id="rId247" o:title="eqIdbedf755e0fdb4d078d6859360706b163"/>
          </v:shape>
          <o:OLEObject Type="Embed" ProgID="Equation.DSMT4" ShapeID="_x0000_i1178" DrawAspect="Content" ObjectID="_1686678480" r:id="rId257"/>
        </w:object>
      </w:r>
      <w:r>
        <w:rPr>
          <w:b/>
        </w:rPr>
        <w:t>为顶点的三角形的面积为</w:t>
      </w:r>
      <w:r>
        <w:rPr>
          <w:b/>
        </w:rPr>
        <w:object>
          <v:shape id="_x0000_i1179" type="#_x0000_t75" alt="eqId072d7d6b911b42bc89207e72515ebf5f" style="width:10.65pt;height:13.15pt" o:oleicon="f" o:ole="" o:preferrelative="t" stroked="f">
            <v:imagedata r:id="rId189" o:title="eqId072d7d6b911b42bc89207e72515ebf5f"/>
          </v:shape>
          <o:OLEObject Type="Embed" ProgID="Equation.DSMT4" ShapeID="_x0000_i1179" DrawAspect="Content" ObjectID="_1686678481" r:id="rId258"/>
        </w:object>
      </w:r>
      <w:r>
        <w:rPr>
          <w:b/>
        </w:rPr>
        <w:t>，则下列图象能反映</w:t>
      </w:r>
      <w:r>
        <w:rPr>
          <w:b/>
        </w:rPr>
        <w:object>
          <v:shape id="_x0000_i1180" type="#_x0000_t75" alt="eqId072d7d6b911b42bc89207e72515ebf5f" style="width:10.65pt;height:13.15pt" o:oleicon="f" o:ole="" o:preferrelative="t" stroked="f">
            <v:imagedata r:id="rId189" o:title="eqId072d7d6b911b42bc89207e72515ebf5f"/>
          </v:shape>
          <o:OLEObject Type="Embed" ProgID="Equation.DSMT4" ShapeID="_x0000_i1180" DrawAspect="Content" ObjectID="_1686678482" r:id="rId259"/>
        </w:object>
      </w:r>
      <w:r>
        <w:rPr>
          <w:b/>
        </w:rPr>
        <w:t>与</w:t>
      </w:r>
      <w:r>
        <w:rPr>
          <w:b/>
        </w:rPr>
        <w:object>
          <v:shape id="_x0000_i1181" type="#_x0000_t75" alt="eqIda9cd3f94eb8045438f75e9daccfa7200" style="width:9.65pt;height:11.3pt" o:oleicon="f" o:ole="" o:preferrelative="t" stroked="f">
            <v:imagedata r:id="rId4" o:title="eqIda9cd3f94eb8045438f75e9daccfa7200"/>
          </v:shape>
          <o:OLEObject Type="Embed" ProgID="Equation.DSMT4" ShapeID="_x0000_i1181" DrawAspect="Content" ObjectID="_1686678483" r:id="rId260"/>
        </w:object>
      </w:r>
      <w:r>
        <w:rPr>
          <w:b/>
        </w:rPr>
        <w:t>的函数关系的是（    ）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782674254" o:spid="_x0000_i1182" type="#_x0000_t75" alt="figure" style="width:134.25pt;height:101.25pt;visibility:visible" filled="f" stroked="f">
            <v:imagedata r:id="rId261" o:title="figure"/>
            <o:lock v:ext="edit" aspectratio="t"/>
          </v:shape>
        </w:pict>
      </w:r>
    </w:p>
    <w:p w:rsidR="007675D0" w:rsidP="007675D0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  <w:noProof/>
        </w:rPr>
        <w:pict>
          <v:shape id="图片 2058841681" o:spid="_x0000_i1183" type="#_x0000_t75" alt="figure" style="width:110.25pt;height:93pt;visibility:visible" filled="f" stroked="f">
            <v:imagedata r:id="rId262" o:title="figure"/>
            <o:lock v:ext="edit" aspectratio="t"/>
          </v:shape>
        </w:pict>
      </w:r>
      <w:r w:rsidRPr="00043B54">
        <w:rPr>
          <w:b/>
        </w:rPr>
        <w:t>B．</w:t>
      </w:r>
      <w:r>
        <w:rPr>
          <w:b/>
          <w:noProof/>
        </w:rPr>
        <w:pict>
          <v:shape id="图片 592508646" o:spid="_x0000_i1184" type="#_x0000_t75" alt="figure" style="width:100.25pt;height:84pt;visibility:visible" filled="f" stroked="f">
            <v:imagedata r:id="rId263" o:title="figure"/>
            <o:lock v:ext="edit" aspectratio="t"/>
          </v:shape>
        </w:pict>
      </w:r>
      <w:r w:rsidRPr="00043B54">
        <w:rPr>
          <w:b/>
        </w:rPr>
        <w:t>C．</w:t>
      </w:r>
      <w:r>
        <w:rPr>
          <w:b/>
          <w:noProof/>
        </w:rPr>
        <w:pict>
          <v:shape id="图片 456520661" o:spid="_x0000_i1185" type="#_x0000_t75" alt="figure" style="width:111pt;height:93.75pt;visibility:visible" filled="f" stroked="f">
            <v:imagedata r:id="rId264" o:title="figure"/>
            <o:lock v:ext="edit" aspectratio="t"/>
          </v:shape>
        </w:pict>
      </w:r>
      <w:r w:rsidRPr="00043B54">
        <w:rPr>
          <w:b/>
        </w:rPr>
        <w:t>D．</w:t>
      </w:r>
      <w:r>
        <w:rPr>
          <w:b/>
          <w:noProof/>
        </w:rPr>
        <w:pict>
          <v:shape id="图片 100005" o:spid="_x0000_i1186" type="#_x0000_t75" alt="figure" style="width:111pt;height:93.75pt;visibility:visible" filled="f" stroked="f">
            <v:imagedata r:id="rId265" o:title="figure"/>
            <o:lock v:ext="edit" aspectratio="t"/>
          </v:shape>
        </w:pi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A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7"/>
          <w:cols w:space="720"/>
          <w:titlePg w:val="0"/>
          <w:docGrid w:type="lines" w:linePitch="312"/>
        </w:sectPr>
      </w:pPr>
      <w:r w:rsidRPr="007675D0">
        <w:rPr>
          <w:color w:val="FF0000"/>
        </w:rPr>
        <w:t>过点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作</w:t>
      </w:r>
      <w:r w:rsidRPr="007675D0">
        <w:rPr>
          <w:i/>
          <w:color w:val="FF0000"/>
        </w:rPr>
        <w:t>BE</w:t>
      </w:r>
      <w:r w:rsidRPr="007675D0">
        <w:rPr>
          <w:color w:val="FF0000"/>
        </w:rPr>
        <w:t>⊥</w:t>
      </w:r>
      <w:r w:rsidRPr="007675D0">
        <w:rPr>
          <w:i/>
          <w:color w:val="FF0000"/>
        </w:rPr>
        <w:t>AD</w:t>
      </w:r>
      <w:r w:rsidRPr="007675D0">
        <w:rPr>
          <w:color w:val="FF0000"/>
        </w:rPr>
        <w:t>于点</w:t>
      </w:r>
      <w:r w:rsidRPr="007675D0">
        <w:rPr>
          <w:i/>
          <w:color w:val="FF0000"/>
        </w:rPr>
        <w:t>E</w:t>
      </w:r>
      <w:r w:rsidRPr="007675D0">
        <w:rPr>
          <w:color w:val="FF0000"/>
        </w:rPr>
        <w:t>，由题意易得</w:t>
      </w:r>
      <w:r>
        <w:rPr>
          <w:color w:val="FF0000"/>
        </w:rPr>
        <w:object>
          <v:shape id="_x0000_i1187" type="#_x0000_t75" alt="eqId13e911fc208148bfaa0a71cab4204196" style="width:148.2pt;height:19.2pt" o:oleicon="f" o:ole="" o:preferrelative="t" stroked="f">
            <v:imagedata r:id="rId266" o:title="eqId13e911fc208148bfaa0a71cab4204196"/>
          </v:shape>
          <o:OLEObject Type="Embed" ProgID="Equation.DSMT4" ShapeID="_x0000_i1187" DrawAspect="Content" ObjectID="_1686678484" r:id="rId267"/>
        </w:object>
      </w:r>
      <w:r w:rsidRPr="007675D0">
        <w:rPr>
          <w:color w:val="FF0000"/>
        </w:rPr>
        <w:t>，当点</w:t>
      </w:r>
      <w:r w:rsidRPr="007675D0">
        <w:rPr>
          <w:i/>
          <w:color w:val="FF0000"/>
        </w:rPr>
        <w:t>P</w:t>
      </w:r>
      <w:r w:rsidRPr="007675D0">
        <w:rPr>
          <w:color w:val="FF0000"/>
        </w:rPr>
        <w:t>从点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运动到点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时，△</w:t>
      </w:r>
      <w:r w:rsidRPr="007675D0">
        <w:rPr>
          <w:i/>
          <w:color w:val="FF0000"/>
        </w:rPr>
        <w:t>ADP</w:t>
      </w:r>
      <w:r w:rsidRPr="007675D0">
        <w:rPr>
          <w:color w:val="FF0000"/>
        </w:rPr>
        <w:t>的面积逐渐增大，当点</w:t>
      </w:r>
      <w:r w:rsidRPr="007675D0">
        <w:rPr>
          <w:i/>
          <w:color w:val="FF0000"/>
        </w:rPr>
        <w:t>P</w:t>
      </w:r>
      <w:r w:rsidRPr="007675D0">
        <w:rPr>
          <w:color w:val="FF0000"/>
        </w:rPr>
        <w:t>在线段</w:t>
      </w:r>
      <w:r w:rsidRPr="007675D0">
        <w:rPr>
          <w:i/>
          <w:color w:val="FF0000"/>
        </w:rPr>
        <w:t>BC</w:t>
      </w:r>
      <w:r w:rsidRPr="007675D0">
        <w:rPr>
          <w:color w:val="FF0000"/>
        </w:rPr>
        <w:t>上时，△</w:t>
      </w:r>
      <w:r w:rsidRPr="007675D0">
        <w:rPr>
          <w:i/>
          <w:color w:val="FF0000"/>
        </w:rPr>
        <w:t>ADP</w:t>
      </w:r>
      <w:r w:rsidRPr="007675D0">
        <w:rPr>
          <w:color w:val="FF0000"/>
        </w:rPr>
        <w:t>的面积保持不变，当点</w:t>
      </w:r>
      <w:r w:rsidRPr="007675D0">
        <w:rPr>
          <w:i/>
          <w:color w:val="FF0000"/>
        </w:rPr>
        <w:t>P</w:t>
      </w:r>
      <w:r w:rsidRPr="007675D0">
        <w:rPr>
          <w:color w:val="FF0000"/>
        </w:rPr>
        <w:t>在</w:t>
      </w:r>
      <w:r w:rsidRPr="007675D0">
        <w:rPr>
          <w:i/>
          <w:color w:val="FF0000"/>
        </w:rPr>
        <w:t>CD</w:t>
      </w:r>
      <w:r w:rsidRPr="007675D0">
        <w:rPr>
          <w:color w:val="FF0000"/>
        </w:rPr>
        <w:t>上时，△</w:t>
      </w:r>
      <w:r w:rsidRPr="007675D0">
        <w:rPr>
          <w:i/>
          <w:color w:val="FF0000"/>
        </w:rPr>
        <w:t>ADP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的面积逐渐减小，由此可排除选项．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解：过点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作</w:t>
      </w:r>
      <w:r w:rsidRPr="007675D0">
        <w:rPr>
          <w:i/>
          <w:color w:val="FF0000"/>
        </w:rPr>
        <w:t>BE</w:t>
      </w:r>
      <w:r w:rsidRPr="007675D0">
        <w:rPr>
          <w:color w:val="FF0000"/>
        </w:rPr>
        <w:t>⊥</w:t>
      </w:r>
      <w:r w:rsidRPr="007675D0">
        <w:rPr>
          <w:i/>
          <w:color w:val="FF0000"/>
        </w:rPr>
        <w:t>AD</w:t>
      </w:r>
      <w:r w:rsidRPr="007675D0">
        <w:rPr>
          <w:color w:val="FF0000"/>
        </w:rPr>
        <w:t>于点</w:t>
      </w:r>
      <w:r w:rsidRPr="007675D0">
        <w:rPr>
          <w:i/>
          <w:color w:val="FF0000"/>
        </w:rPr>
        <w:t>E</w:t>
      </w:r>
      <w:r w:rsidRPr="007675D0">
        <w:rPr>
          <w:color w:val="FF0000"/>
        </w:rPr>
        <w:t>，如图所示：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noProof/>
          <w:color w:val="FF0000"/>
        </w:rPr>
        <w:pict>
          <v:shape id="图片 100006" o:spid="_x0000_i1188" type="#_x0000_t75" alt="figure" style="width:134.25pt;height:108.75pt;visibility:visible" filled="f" stroked="f">
            <v:imagedata r:id="rId268" o:title="figure"/>
            <o:lock v:ext="edit" aspectratio="t"/>
          </v:shape>
        </w:pi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∵边长为4的菱形</w:t>
      </w:r>
      <w:r>
        <w:rPr>
          <w:color w:val="FF0000"/>
        </w:rPr>
        <w:object>
          <v:shape id="_x0000_i1189" type="#_x0000_t75" alt="eqId5ce7a06ae7a34393b92b5277978ac014" style="width:36pt;height:14.2pt" o:oleicon="f" o:ole="" o:preferrelative="t" stroked="f">
            <v:imagedata r:id="rId37" o:title="eqId5ce7a06ae7a34393b92b5277978ac014"/>
          </v:shape>
          <o:OLEObject Type="Embed" ProgID="Equation.DSMT4" ShapeID="_x0000_i1189" DrawAspect="Content" ObjectID="_1686678485" r:id="rId269"/>
        </w:object>
      </w:r>
      <w:r w:rsidRPr="007675D0">
        <w:rPr>
          <w:color w:val="FF0000"/>
        </w:rPr>
        <w:t>中，</w:t>
      </w:r>
      <w:r>
        <w:rPr>
          <w:color w:val="FF0000"/>
        </w:rPr>
        <w:object>
          <v:shape id="_x0000_i1190" type="#_x0000_t75" alt="eqId0c6ed9972e50496d9678d45f1e25b7ee" style="width:48pt;height:13.8pt" o:oleicon="f" o:ole="" o:preferrelative="t" stroked="f">
            <v:imagedata r:id="rId245" o:title="eqId0c6ed9972e50496d9678d45f1e25b7ee"/>
          </v:shape>
          <o:OLEObject Type="Embed" ProgID="Equation.DSMT4" ShapeID="_x0000_i1190" DrawAspect="Content" ObjectID="_1686678486" r:id="rId270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91" type="#_x0000_t75" alt="eqIdb007db23fa654979ae7987fda50eda6d" style="width:95.25pt;height:14.25pt" o:oleicon="f" o:ole="" o:preferrelative="t" stroked="f">
            <v:imagedata r:id="rId271" o:title="eqIdb007db23fa654979ae7987fda50eda6d"/>
          </v:shape>
          <o:OLEObject Type="Embed" ProgID="Equation.DSMT4" ShapeID="_x0000_i1191" DrawAspect="Content" ObjectID="_1686678487" r:id="rId272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∴∠</w:t>
      </w:r>
      <w:r w:rsidRPr="007675D0">
        <w:rPr>
          <w:i/>
          <w:color w:val="FF0000"/>
        </w:rPr>
        <w:t>ABE</w:t>
      </w:r>
      <w:r w:rsidRPr="007675D0">
        <w:rPr>
          <w:color w:val="FF0000"/>
        </w:rPr>
        <w:t>=30°，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92" type="#_x0000_t75" alt="eqId8366fd20b17c443d95284892556f0710" style="width:38.25pt;height:12.75pt" o:oleicon="f" o:ole="" o:preferrelative="t" stroked="f">
            <v:imagedata r:id="rId273" o:title="eqId8366fd20b17c443d95284892556f0710"/>
          </v:shape>
          <o:OLEObject Type="Embed" ProgID="Equation.DSMT4" ShapeID="_x0000_i1192" DrawAspect="Content" ObjectID="_1686678488" r:id="rId274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193" type="#_x0000_t75" alt="eqIda28acb79d7d04503971e426b664b77ac" style="width:51.75pt;height:18pt" o:oleicon="f" o:ole="" o:preferrelative="t" stroked="f">
            <v:imagedata r:id="rId275" o:title="eqIda28acb79d7d04503971e426b664b77ac"/>
          </v:shape>
          <o:OLEObject Type="Embed" ProgID="Equation.DSMT4" ShapeID="_x0000_i1193" DrawAspect="Content" ObjectID="_1686678489" r:id="rId276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当点</w:t>
      </w:r>
      <w:r w:rsidRPr="007675D0">
        <w:rPr>
          <w:i/>
          <w:color w:val="FF0000"/>
        </w:rPr>
        <w:t>P</w:t>
      </w:r>
      <w:r w:rsidRPr="007675D0">
        <w:rPr>
          <w:color w:val="FF0000"/>
        </w:rPr>
        <w:t>从点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运动到点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时，△</w:t>
      </w:r>
      <w:r w:rsidRPr="007675D0">
        <w:rPr>
          <w:i/>
          <w:color w:val="FF0000"/>
        </w:rPr>
        <w:t>ADP</w:t>
      </w:r>
      <w:r w:rsidRPr="007675D0">
        <w:rPr>
          <w:color w:val="FF0000"/>
        </w:rPr>
        <w:t>的面积逐渐增大，点</w:t>
      </w:r>
      <w:r w:rsidRPr="007675D0">
        <w:rPr>
          <w:i/>
          <w:color w:val="FF0000"/>
        </w:rPr>
        <w:t>P</w:t>
      </w:r>
      <w:r w:rsidRPr="007675D0">
        <w:rPr>
          <w:color w:val="FF0000"/>
        </w:rPr>
        <w:t>与点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重合时，△</w:t>
      </w:r>
      <w:r w:rsidRPr="007675D0">
        <w:rPr>
          <w:i/>
          <w:color w:val="FF0000"/>
        </w:rPr>
        <w:t>ADP</w:t>
      </w:r>
      <w:r w:rsidRPr="007675D0">
        <w:rPr>
          <w:color w:val="FF0000"/>
        </w:rPr>
        <w:t>的面积最大，最大为</w:t>
      </w:r>
      <w:r>
        <w:rPr>
          <w:color w:val="FF0000"/>
        </w:rPr>
        <w:object>
          <v:shape id="_x0000_i1194" type="#_x0000_t75" alt="eqIda1adf9b0c1864b8b933559b0e6832ee0" style="width:123pt;height:31.2pt" o:oleicon="f" o:ole="" o:preferrelative="t" stroked="f">
            <v:imagedata r:id="rId277" o:title="eqIda1adf9b0c1864b8b933559b0e6832ee0"/>
          </v:shape>
          <o:OLEObject Type="Embed" ProgID="Equation.DSMT4" ShapeID="_x0000_i1194" DrawAspect="Content" ObjectID="_1686678490" r:id="rId278"/>
        </w:object>
      </w:r>
      <w:r w:rsidRPr="007675D0">
        <w:rPr>
          <w:color w:val="FF0000"/>
        </w:rPr>
        <w:t>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当点</w:t>
      </w:r>
      <w:r w:rsidRPr="007675D0">
        <w:rPr>
          <w:i/>
          <w:color w:val="FF0000"/>
        </w:rPr>
        <w:t>P</w:t>
      </w:r>
      <w:r w:rsidRPr="007675D0">
        <w:rPr>
          <w:color w:val="FF0000"/>
        </w:rPr>
        <w:t>在线段</w:t>
      </w:r>
      <w:r w:rsidRPr="007675D0">
        <w:rPr>
          <w:i/>
          <w:color w:val="FF0000"/>
        </w:rPr>
        <w:t>BC</w:t>
      </w:r>
      <w:r w:rsidRPr="007675D0">
        <w:rPr>
          <w:color w:val="FF0000"/>
        </w:rPr>
        <w:t>上时，△</w:t>
      </w:r>
      <w:r w:rsidRPr="007675D0">
        <w:rPr>
          <w:i/>
          <w:color w:val="FF0000"/>
        </w:rPr>
        <w:t>ADP</w:t>
      </w:r>
      <w:r w:rsidRPr="007675D0">
        <w:rPr>
          <w:color w:val="FF0000"/>
        </w:rPr>
        <w:t>的面积保持不变；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当点</w:t>
      </w:r>
      <w:r w:rsidRPr="007675D0">
        <w:rPr>
          <w:i/>
          <w:color w:val="FF0000"/>
        </w:rPr>
        <w:t>P</w:t>
      </w:r>
      <w:r w:rsidRPr="007675D0">
        <w:rPr>
          <w:color w:val="FF0000"/>
        </w:rPr>
        <w:t>在</w:t>
      </w:r>
      <w:r w:rsidRPr="007675D0">
        <w:rPr>
          <w:i/>
          <w:color w:val="FF0000"/>
        </w:rPr>
        <w:t>CD</w:t>
      </w:r>
      <w:r w:rsidRPr="007675D0">
        <w:rPr>
          <w:color w:val="FF0000"/>
        </w:rPr>
        <w:t>上时，△</w:t>
      </w:r>
      <w:r w:rsidRPr="007675D0">
        <w:rPr>
          <w:i/>
          <w:color w:val="FF0000"/>
        </w:rPr>
        <w:t>ADP</w:t>
      </w:r>
      <w:r w:rsidRPr="007675D0">
        <w:rPr>
          <w:color w:val="FF0000"/>
        </w:rPr>
        <w:t>的面积逐渐减小，最小值为0；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∴综上可得只有A选项符合题意；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故选A．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本题主要考查函数图象及菱形的性质、勾股定理，熟练掌握函数图象及菱形的性质、勾股定理是解题的关键．</w:t>
      </w:r>
    </w:p>
    <w:p w:rsidR="007675D0" w:rsidP="007675D0"/>
    <w:p w:rsidR="007675D0" w:rsidRPr="009C0381" w:rsidP="007675D0">
      <w:pPr>
        <w:rPr>
          <w:b/>
        </w:rPr>
      </w:pPr>
      <w:r w:rsidRPr="009C0381">
        <w:rPr>
          <w:rFonts w:hint="eastAsia"/>
          <w:b/>
        </w:rPr>
        <w:t>二、填空题（每小题4分，共28分）</w:t>
      </w:r>
    </w:p>
    <w:p w:rsidR="007675D0" w:rsidP="007675D0">
      <w:pPr>
        <w:spacing w:line="360" w:lineRule="auto"/>
        <w:jc w:val="left"/>
        <w:textAlignment w:val="center"/>
        <w:sectPr>
          <w:type w:val="nextPage"/>
          <w:pgSz w:w="11906" w:h="16838"/>
          <w:pgMar w:top="1093" w:right="1077" w:bottom="1418" w:left="1077" w:header="0" w:footer="992" w:gutter="0"/>
          <w:pgNumType w:start="8"/>
          <w:cols w:space="720"/>
          <w:titlePg w:val="0"/>
          <w:docGrid w:type="lines" w:linePitch="312"/>
        </w:sectPr>
      </w:pPr>
      <w:r>
        <w:rPr>
          <w:b/>
        </w:rPr>
        <w:t>11．（2021·江苏南京市·中考真题）如图，正比例函数</w:t>
      </w:r>
      <w:r>
        <w:rPr>
          <w:b/>
        </w:rPr>
        <w:object>
          <v:shape id="_x0000_i1195" type="#_x0000_t75" alt="eqId97185ac10130468485c32ce3a535b0bb" style="width:30pt;height:15pt" o:oleicon="f" o:ole="" o:preferrelative="t" stroked="f">
            <v:imagedata r:id="rId279" o:title="eqId97185ac10130468485c32ce3a535b0bb"/>
          </v:shape>
          <o:OLEObject Type="Embed" ProgID="Equation.DSMT4" ShapeID="_x0000_i1195" DrawAspect="Content" ObjectID="_1686678491" r:id="rId280"/>
        </w:object>
      </w:r>
      <w:r>
        <w:rPr>
          <w:b/>
        </w:rPr>
        <w:t>与函数</w:t>
      </w:r>
      <w:r>
        <w:rPr>
          <w:b/>
        </w:rPr>
        <w:object>
          <v:shape id="_x0000_i1196" type="#_x0000_t75" alt="eqId54703399e3884417b874c12be9ece1a0" style="width:30.75pt;height:30.75pt" o:oleicon="f" o:ole="" o:preferrelative="t" stroked="f">
            <v:imagedata r:id="rId281" o:title="eqId54703399e3884417b874c12be9ece1a0"/>
          </v:shape>
          <o:OLEObject Type="Embed" ProgID="Equation.DSMT4" ShapeID="_x0000_i1196" DrawAspect="Content" ObjectID="_1686678492" r:id="rId282"/>
        </w:object>
      </w:r>
      <w:r>
        <w:rPr>
          <w:b/>
        </w:rPr>
        <w:t>的图像交于</w:t>
      </w:r>
      <w:r>
        <w:rPr>
          <w:b/>
          <w:i/>
        </w:rPr>
        <w:t>A</w:t>
      </w:r>
      <w:r>
        <w:rPr>
          <w:b/>
        </w:rPr>
        <w:t>，</w:t>
      </w:r>
      <w:r>
        <w:rPr>
          <w:b/>
          <w:i/>
        </w:rPr>
        <w:t>B</w:t>
      </w:r>
      <w:r>
        <w:rPr>
          <w:b/>
        </w:rPr>
        <w:t>两点，</w:t>
      </w:r>
      <w:r>
        <w:rPr>
          <w:b/>
        </w:rPr>
        <w:object>
          <v:shape id="_x0000_i1197" type="#_x0000_t75" alt="eqId413737848cb14f98821ae7c8f2fe0ccb" style="width:36.75pt;height:13.5pt" o:oleicon="f" o:ole="" o:preferrelative="t" stroked="f">
            <v:imagedata r:id="rId283" o:title="eqId413737848cb14f98821ae7c8f2fe0ccb"/>
          </v:shape>
          <o:OLEObject Type="Embed" ProgID="Equation.DSMT4" ShapeID="_x0000_i1197" DrawAspect="Content" ObjectID="_1686678493" r:id="rId284"/>
        </w:object>
      </w:r>
      <w:r>
        <w:rPr>
          <w:b/>
        </w:rPr>
        <w:t>轴，</w:t>
      </w:r>
      <w:r>
        <w:rPr>
          <w:b/>
        </w:rPr>
        <w:object>
          <v:shape id="_x0000_i1198" type="#_x0000_t75" alt="eqId7731c4c3e5554e9c9e2bd28143de1382" style="width:40pt;height:16pt" o:oleicon="f" o:ole="" o:preferrelative="t" stroked="f">
            <v:imagedata r:id="rId285" o:title="eqId7731c4c3e5554e9c9e2bd28143de1382"/>
          </v:shape>
          <o:OLEObject Type="Embed" ProgID="Equation.DSMT4" ShapeID="_x0000_i1198" DrawAspect="Content" ObjectID="_1686678494" r:id="rId286"/>
        </w:object>
      </w:r>
      <w:r>
        <w:rPr>
          <w:b/>
        </w:rPr>
        <w:t>轴，则</w:t>
      </w:r>
      <w:r>
        <w:rPr>
          <w:b/>
        </w:rPr>
        <w:object>
          <v:shape id="_x0000_i1199" type="#_x0000_t75" alt="eqId21be952d2d9b461abb55180aeec154ba" style="width:39pt;height:18pt" o:oleicon="f" o:ole="" o:preferrelative="t" stroked="f">
            <v:imagedata r:id="rId287" o:title="eqId21be952d2d9b461abb55180aeec154ba"/>
          </v:shape>
          <o:OLEObject Type="Embed" ProgID="Equation.DSMT4" ShapeID="_x0000_i1199" DrawAspect="Content" ObjectID="_1686678495" r:id="rId288"/>
        </w:object>
      </w:r>
      <w:r w:rsidRPr="00043B54">
        <w:rPr>
          <w:b/>
        </w:rPr>
        <w:t>________</w:t>
      </w:r>
      <w:r>
        <w:rPr>
          <w:b/>
        </w:rPr>
        <w:t>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noProof/>
        </w:rPr>
        <w:pict>
          <v:shape id="图片 1483936738" o:spid="_x0000_i1200" type="#_x0000_t75" alt="figure" style="width:199.55pt;height:196.55pt;visibility:visible" filled="f" stroked="f">
            <v:imagedata r:id="rId289" o:title="figure"/>
            <o:lock v:ext="edit" aspectratio="t"/>
          </v:shape>
        </w:pict>
      </w:r>
      <w:r w:rsidRPr="00043B54">
        <w:rPr>
          <w:b/>
        </w:rPr>
        <w:br/>
      </w: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12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先设出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点坐标，再依次表示出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、</w:t>
      </w:r>
      <w:r w:rsidRPr="007675D0">
        <w:rPr>
          <w:i/>
          <w:color w:val="FF0000"/>
        </w:rPr>
        <w:t>C</w:t>
      </w:r>
      <w:r w:rsidRPr="007675D0">
        <w:rPr>
          <w:color w:val="FF0000"/>
        </w:rPr>
        <w:t>两点坐标，求出线段</w:t>
      </w:r>
      <w:r w:rsidRPr="007675D0">
        <w:rPr>
          <w:i/>
          <w:color w:val="FF0000"/>
        </w:rPr>
        <w:t>BC</w:t>
      </w:r>
      <w:r w:rsidRPr="007675D0">
        <w:rPr>
          <w:color w:val="FF0000"/>
        </w:rPr>
        <w:t>和</w:t>
      </w:r>
      <w:r w:rsidRPr="007675D0">
        <w:rPr>
          <w:i/>
          <w:color w:val="FF0000"/>
        </w:rPr>
        <w:t>AC</w:t>
      </w:r>
      <w:r w:rsidRPr="007675D0">
        <w:rPr>
          <w:color w:val="FF0000"/>
        </w:rPr>
        <w:t>的表达式，最后利用三角形面积公式即可求解．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解：设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（</w:t>
      </w:r>
      <w:r w:rsidRPr="007675D0">
        <w:rPr>
          <w:i/>
          <w:color w:val="FF0000"/>
        </w:rPr>
        <w:t>t</w:t>
      </w:r>
      <w:r w:rsidRPr="007675D0">
        <w:rPr>
          <w:color w:val="FF0000"/>
        </w:rPr>
        <w:t>，</w:t>
      </w:r>
      <w:r>
        <w:rPr>
          <w:color w:val="FF0000"/>
        </w:rPr>
        <w:object>
          <v:shape id="_x0000_i1201" type="#_x0000_t75" alt="eqIde72696546c604eb49dff656851d2a2e1" style="width:11.25pt;height:30.75pt" o:oleicon="f" o:ole="" o:preferrelative="t" stroked="f">
            <v:imagedata r:id="rId290" o:title="eqIde72696546c604eb49dff656851d2a2e1"/>
          </v:shape>
          <o:OLEObject Type="Embed" ProgID="Equation.DSMT4" ShapeID="_x0000_i1201" DrawAspect="Content" ObjectID="_1686678496" r:id="rId291"/>
        </w:object>
      </w:r>
      <w:r w:rsidRPr="007675D0">
        <w:rPr>
          <w:color w:val="FF0000"/>
        </w:rPr>
        <w:t>）,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∵正比例函数</w:t>
      </w:r>
      <w:r>
        <w:rPr>
          <w:color w:val="FF0000"/>
        </w:rPr>
        <w:object>
          <v:shape id="_x0000_i1202" type="#_x0000_t75" alt="eqId97185ac10130468485c32ce3a535b0bb" style="width:30pt;height:15pt" o:oleicon="f" o:ole="" o:preferrelative="t" stroked="f">
            <v:imagedata r:id="rId279" o:title="eqId97185ac10130468485c32ce3a535b0bb"/>
          </v:shape>
          <o:OLEObject Type="Embed" ProgID="Equation.DSMT4" ShapeID="_x0000_i1202" DrawAspect="Content" ObjectID="_1686678497" r:id="rId292"/>
        </w:object>
      </w:r>
      <w:r w:rsidRPr="007675D0">
        <w:rPr>
          <w:color w:val="FF0000"/>
        </w:rPr>
        <w:t>与函数</w:t>
      </w:r>
      <w:r>
        <w:rPr>
          <w:color w:val="FF0000"/>
        </w:rPr>
        <w:object>
          <v:shape id="_x0000_i1203" type="#_x0000_t75" alt="eqId54703399e3884417b874c12be9ece1a0" style="width:30.75pt;height:30.75pt" o:oleicon="f" o:ole="" o:preferrelative="t" stroked="f">
            <v:imagedata r:id="rId281" o:title="eqId54703399e3884417b874c12be9ece1a0"/>
          </v:shape>
          <o:OLEObject Type="Embed" ProgID="Equation.DSMT4" ShapeID="_x0000_i1203" DrawAspect="Content" ObjectID="_1686678498" r:id="rId293"/>
        </w:object>
      </w:r>
      <w:r w:rsidRPr="007675D0">
        <w:rPr>
          <w:color w:val="FF0000"/>
        </w:rPr>
        <w:t>的图像交于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，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两点，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 w:rsidRPr="007675D0">
        <w:rPr>
          <w:i/>
          <w:color w:val="FF0000"/>
        </w:rPr>
        <w:t>B</w:t>
      </w:r>
      <w:r w:rsidRPr="007675D0">
        <w:rPr>
          <w:color w:val="FF0000"/>
        </w:rPr>
        <w:t>（-</w:t>
      </w:r>
      <w:r w:rsidRPr="007675D0">
        <w:rPr>
          <w:i/>
          <w:color w:val="FF0000"/>
        </w:rPr>
        <w:t>t</w:t>
      </w:r>
      <w:r w:rsidRPr="007675D0">
        <w:rPr>
          <w:color w:val="FF0000"/>
        </w:rPr>
        <w:t>，-</w:t>
      </w:r>
      <w:r>
        <w:rPr>
          <w:color w:val="FF0000"/>
        </w:rPr>
        <w:object>
          <v:shape id="_x0000_i1204" type="#_x0000_t75" alt="eqIde72696546c604eb49dff656851d2a2e1" style="width:11.25pt;height:30.75pt" o:oleicon="f" o:ole="" o:preferrelative="t" stroked="f">
            <v:imagedata r:id="rId290" o:title="eqIde72696546c604eb49dff656851d2a2e1"/>
          </v:shape>
          <o:OLEObject Type="Embed" ProgID="Equation.DSMT4" ShapeID="_x0000_i1204" DrawAspect="Content" ObjectID="_1686678499" r:id="rId294"/>
        </w:object>
      </w:r>
      <w:r w:rsidRPr="007675D0">
        <w:rPr>
          <w:color w:val="FF0000"/>
        </w:rPr>
        <w:t>）,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∵</w:t>
      </w:r>
      <w:r>
        <w:rPr>
          <w:color w:val="FF0000"/>
        </w:rPr>
        <w:object>
          <v:shape id="_x0000_i1205" type="#_x0000_t75" alt="eqId413737848cb14f98821ae7c8f2fe0ccb" style="width:36.75pt;height:13.5pt" o:oleicon="f" o:ole="" o:preferrelative="t" stroked="f">
            <v:imagedata r:id="rId283" o:title="eqId413737848cb14f98821ae7c8f2fe0ccb"/>
          </v:shape>
          <o:OLEObject Type="Embed" ProgID="Equation.DSMT4" ShapeID="_x0000_i1205" DrawAspect="Content" ObjectID="_1686678500" r:id="rId295"/>
        </w:object>
      </w:r>
      <w:r w:rsidRPr="007675D0">
        <w:rPr>
          <w:color w:val="FF0000"/>
        </w:rPr>
        <w:t>轴，</w:t>
      </w:r>
      <w:r>
        <w:rPr>
          <w:color w:val="FF0000"/>
        </w:rPr>
        <w:object>
          <v:shape id="_x0000_i1206" type="#_x0000_t75" alt="eqId7731c4c3e5554e9c9e2bd28143de1382" style="width:40pt;height:16pt" o:oleicon="f" o:ole="" o:preferrelative="t" stroked="f">
            <v:imagedata r:id="rId285" o:title="eqId7731c4c3e5554e9c9e2bd28143de1382"/>
          </v:shape>
          <o:OLEObject Type="Embed" ProgID="Equation.DSMT4" ShapeID="_x0000_i1206" DrawAspect="Content" ObjectID="_1686678501" r:id="rId296"/>
        </w:object>
      </w:r>
      <w:r w:rsidRPr="007675D0">
        <w:rPr>
          <w:color w:val="FF0000"/>
        </w:rPr>
        <w:t>轴，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 w:rsidRPr="007675D0">
        <w:rPr>
          <w:i/>
          <w:color w:val="FF0000"/>
        </w:rPr>
        <w:t>C</w:t>
      </w:r>
      <w:r w:rsidRPr="007675D0">
        <w:rPr>
          <w:color w:val="FF0000"/>
        </w:rPr>
        <w:t>（</w:t>
      </w:r>
      <w:r w:rsidRPr="007675D0">
        <w:rPr>
          <w:i/>
          <w:color w:val="FF0000"/>
        </w:rPr>
        <w:t>t</w:t>
      </w:r>
      <w:r w:rsidRPr="007675D0">
        <w:rPr>
          <w:color w:val="FF0000"/>
        </w:rPr>
        <w:t>，-</w:t>
      </w:r>
      <w:r>
        <w:rPr>
          <w:color w:val="FF0000"/>
        </w:rPr>
        <w:object>
          <v:shape id="_x0000_i1207" type="#_x0000_t75" alt="eqIde72696546c604eb49dff656851d2a2e1" style="width:11.25pt;height:30.75pt" o:oleicon="f" o:ole="" o:preferrelative="t" stroked="f">
            <v:imagedata r:id="rId290" o:title="eqIde72696546c604eb49dff656851d2a2e1"/>
          </v:shape>
          <o:OLEObject Type="Embed" ProgID="Equation.DSMT4" ShapeID="_x0000_i1207" DrawAspect="Content" ObjectID="_1686678502" r:id="rId297"/>
        </w:object>
      </w:r>
      <w:r w:rsidRPr="007675D0">
        <w:rPr>
          <w:color w:val="FF0000"/>
        </w:rPr>
        <w:t>）,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208" type="#_x0000_t75" alt="eqId5ae5e05314354cfa8164740eef049fa3" style="width:271.8pt;height:36pt" o:oleicon="f" o:ole="" o:preferrelative="t" stroked="f">
            <v:imagedata r:id="rId298" o:title="eqId5ae5e05314354cfa8164740eef049fa3"/>
          </v:shape>
          <o:OLEObject Type="Embed" ProgID="Equation.DSMT4" ShapeID="_x0000_i1208" DrawAspect="Content" ObjectID="_1686678503" r:id="rId299"/>
        </w:object>
      </w:r>
      <w:r w:rsidRPr="007675D0">
        <w:rPr>
          <w:color w:val="FF0000"/>
        </w:rPr>
        <w:t>；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故答案为：12．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了反比例函数与正比例函数的图像与性质、用平面直角坐标系内点的坐标表示线段长、三角形面积公式等内容，解决本题的关键是抓住反比例函数和正比例函数都是中心对称图形，它们关于原点对称，能正确表示平面内的点的坐标，能通过坐标计算出线段长等．</w:t>
      </w:r>
    </w:p>
    <w:p w:rsidR="007675D0" w:rsidP="007675D0">
      <w:pPr>
        <w:spacing w:line="360" w:lineRule="auto"/>
        <w:jc w:val="left"/>
        <w:textAlignment w:val="center"/>
        <w:sectPr>
          <w:type w:val="nextPage"/>
          <w:pgSz w:w="11906" w:h="16838"/>
          <w:pgMar w:top="1093" w:right="1077" w:bottom="1418" w:left="1077" w:header="0" w:footer="992" w:gutter="0"/>
          <w:pgNumType w:start="9"/>
          <w:cols w:space="720"/>
          <w:titlePg w:val="0"/>
          <w:docGrid w:type="lines" w:linePitch="312"/>
        </w:sectPr>
      </w:pPr>
      <w:r>
        <w:rPr>
          <w:b/>
        </w:rPr>
        <w:t>12．（2021·湖南长沙市</w:t>
      </w:r>
      <w:r>
        <w:rPr>
          <w:b/>
        </w:rPr>
        <w:t>·中考真题）某学校组织了主题为“保护湘江，爱护家园”的手抄报作品征集活动．先从中随机抽取了部分作品，按</w:t>
      </w:r>
      <w:r>
        <w:rPr>
          <w:b/>
        </w:rPr>
        <w:object>
          <v:shape id="_x0000_i1209" type="#_x0000_t75" alt="eqId052844cae8574a8ab842c38a039baac0" style="width:12pt;height:12pt" o:oleicon="f" o:ole="" o:preferrelative="t" stroked="f">
            <v:imagedata r:id="rId191" o:title="eqId052844cae8574a8ab842c38a039baac0"/>
          </v:shape>
          <o:OLEObject Type="Embed" ProgID="Equation.DSMT4" ShapeID="_x0000_i1209" DrawAspect="Content" ObjectID="_1686678504" r:id="rId300"/>
        </w:object>
      </w:r>
      <w:r>
        <w:rPr>
          <w:b/>
        </w:rPr>
        <w:t>，</w:t>
      </w:r>
      <w:r>
        <w:rPr>
          <w:b/>
        </w:rPr>
        <w:object>
          <v:shape id="_x0000_i1210" type="#_x0000_t75" alt="eqId8754ce8cf7f34f04abb9a0c041f57f5c" style="width:11.25pt;height:11.9pt" o:oleicon="f" o:ole="" o:preferrelative="t" stroked="f">
            <v:imagedata r:id="rId193" o:title="eqId8754ce8cf7f34f04abb9a0c041f57f5c"/>
          </v:shape>
          <o:OLEObject Type="Embed" ProgID="Equation.DSMT4" ShapeID="_x0000_i1210" DrawAspect="Content" ObjectID="_1686678505" r:id="rId301"/>
        </w:object>
      </w:r>
      <w:r>
        <w:rPr>
          <w:b/>
        </w:rPr>
        <w:t>，</w:t>
      </w:r>
      <w:r>
        <w:rPr>
          <w:b/>
        </w:rPr>
        <w:object>
          <v:shape id="_x0000_i1211" type="#_x0000_t75" alt="eqId19a4eb16029e4550a14f2afe4741a3c3" style="width:11.9pt;height:14.4pt" o:oleicon="f" o:ole="" o:preferrelative="t" stroked="f">
            <v:imagedata r:id="rId302" o:title="eqId19a4eb16029e4550a14f2afe4741a3c3"/>
          </v:shape>
          <o:OLEObject Type="Embed" ProgID="Equation.DSMT4" ShapeID="_x0000_i1211" DrawAspect="Content" ObjectID="_1686678506" r:id="rId303"/>
        </w:object>
      </w:r>
      <w:r>
        <w:rPr>
          <w:b/>
        </w:rPr>
        <w:t>，</w:t>
      </w:r>
      <w:r>
        <w:rPr>
          <w:b/>
        </w:rPr>
        <w:object>
          <v:shape id="_x0000_i1212" type="#_x0000_t75" alt="eqId0cd8063abf2b458f80091bc51b75a904" style="width:12.5pt;height:12.5pt" o:oleicon="f" o:ole="" o:preferrelative="t" stroked="f">
            <v:imagedata r:id="rId255" o:title="eqId0cd8063abf2b458f80091bc51b75a904"/>
          </v:shape>
          <o:OLEObject Type="Embed" ProgID="Equation.DSMT4" ShapeID="_x0000_i1212" DrawAspect="Content" ObjectID="_1686678507" r:id="rId304"/>
        </w:object>
      </w:r>
      <w:r>
        <w:rPr>
          <w:b/>
        </w:rPr>
        <w:t>四个等级进行评价，然后根据统计结果绘制了如下两幅不完整的统计图．那么，此次抽取的作品中，等级为</w:t>
      </w:r>
      <w:r>
        <w:rPr>
          <w:b/>
        </w:rPr>
        <w:object>
          <v:shape id="_x0000_i1213" type="#_x0000_t75" alt="eqId8754ce8cf7f34f04abb9a0c041f57f5c" style="width:11.25pt;height:11.9pt" o:oleicon="f" o:ole="" o:preferrelative="t" stroked="f">
            <v:imagedata r:id="rId193" o:title="eqId8754ce8cf7f34f04abb9a0c041f57f5c"/>
          </v:shape>
          <o:OLEObject Type="Embed" ProgID="Equation.DSMT4" ShapeID="_x0000_i1213" DrawAspect="Content" ObjectID="_1686678508" r:id="rId305"/>
        </w:object>
      </w:r>
      <w:r>
        <w:rPr>
          <w:b/>
        </w:rPr>
        <w:t>等的作品份数为</w:t>
      </w:r>
      <w:r w:rsidRPr="00043B54">
        <w:rPr>
          <w:b/>
        </w:rPr>
        <w:t>______</w:t>
      </w:r>
      <w:r>
        <w:rPr>
          <w:b/>
        </w:rPr>
        <w:t>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71227067" o:spid="_x0000_i1214" type="#_x0000_t75" alt="figure" style="width:224.3pt;height:138.75pt;visibility:visible" filled="f" stroked="f">
            <v:imagedata r:id="rId306" o:title="figure"/>
            <o:lock v:ext="edit" aspectratio="t"/>
          </v:shape>
        </w:pi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50份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先根据</w:t>
      </w:r>
      <w:r>
        <w:rPr>
          <w:color w:val="FF0000"/>
        </w:rPr>
        <w:object>
          <v:shape id="_x0000_i1215" type="#_x0000_t75" alt="eqId052844cae8574a8ab842c38a039baac0" style="width:12pt;height:12pt" o:oleicon="f" o:ole="" o:preferrelative="t" stroked="f">
            <v:imagedata r:id="rId191" o:title="eqId052844cae8574a8ab842c38a039baac0"/>
          </v:shape>
          <o:OLEObject Type="Embed" ProgID="Equation.DSMT4" ShapeID="_x0000_i1215" DrawAspect="Content" ObjectID="_1686678509" r:id="rId307"/>
        </w:object>
      </w:r>
      <w:r w:rsidRPr="007675D0">
        <w:rPr>
          <w:color w:val="FF0000"/>
        </w:rPr>
        <w:t>等级的条形统计图和扇形统计图信息求出抽取的作品总份数，再减去</w:t>
      </w:r>
      <w:r>
        <w:rPr>
          <w:color w:val="FF0000"/>
        </w:rPr>
        <w:object>
          <v:shape id="_x0000_i1216" type="#_x0000_t75" alt="eqId6e2029df2be54ac1a1b46a95af5c4cad" style="width:38.1pt;height:15.75pt" o:oleicon="f" o:ole="" o:preferrelative="t" stroked="f">
            <v:imagedata r:id="rId308" o:title="eqId6e2029df2be54ac1a1b46a95af5c4cad"/>
          </v:shape>
          <o:OLEObject Type="Embed" ProgID="Equation.DSMT4" ShapeID="_x0000_i1216" DrawAspect="Content" ObjectID="_1686678510" r:id="rId309"/>
        </w:object>
      </w:r>
      <w:r w:rsidRPr="007675D0">
        <w:rPr>
          <w:color w:val="FF0000"/>
        </w:rPr>
        <w:t>三个等级的份数即可得．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解：抽取的作品总份数为</w:t>
      </w:r>
      <w:r>
        <w:rPr>
          <w:color w:val="FF0000"/>
        </w:rPr>
        <w:object>
          <v:shape id="_x0000_i1217" type="#_x0000_t75" alt="eqId7630fc37cb684e05a75b9b23f0a3dbec" style="width:75.75pt;height:14.25pt" o:oleicon="f" o:ole="" o:preferrelative="t" stroked="f">
            <v:imagedata r:id="rId310" o:title="eqId7630fc37cb684e05a75b9b23f0a3dbec"/>
          </v:shape>
          <o:OLEObject Type="Embed" ProgID="Equation.DSMT4" ShapeID="_x0000_i1217" DrawAspect="Content" ObjectID="_1686678511" r:id="rId311"/>
        </w:object>
      </w:r>
      <w:r w:rsidRPr="007675D0">
        <w:rPr>
          <w:color w:val="FF0000"/>
        </w:rPr>
        <w:t>（份），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则</w:t>
      </w:r>
      <w:r>
        <w:rPr>
          <w:color w:val="FF0000"/>
        </w:rPr>
        <w:object>
          <v:shape id="_x0000_i1218" type="#_x0000_t75" alt="eqId8754ce8cf7f34f04abb9a0c041f57f5c" style="width:11.25pt;height:11.9pt" o:oleicon="f" o:ole="" o:preferrelative="t" stroked="f">
            <v:imagedata r:id="rId193" o:title="eqId8754ce8cf7f34f04abb9a0c041f57f5c"/>
          </v:shape>
          <o:OLEObject Type="Embed" ProgID="Equation.DSMT4" ShapeID="_x0000_i1218" DrawAspect="Content" ObjectID="_1686678512" r:id="rId312"/>
        </w:object>
      </w:r>
      <w:r w:rsidRPr="007675D0">
        <w:rPr>
          <w:color w:val="FF0000"/>
        </w:rPr>
        <w:t>等级的作品份数为</w:t>
      </w:r>
      <w:r>
        <w:rPr>
          <w:color w:val="FF0000"/>
        </w:rPr>
        <w:object>
          <v:shape id="_x0000_i1219" type="#_x0000_t75" alt="eqId644b89913bbe468692858e51658bfe8f" style="width:110.25pt;height:14.25pt" o:oleicon="f" o:ole="" o:preferrelative="t" stroked="f">
            <v:imagedata r:id="rId313" o:title="eqId644b89913bbe468692858e51658bfe8f"/>
          </v:shape>
          <o:OLEObject Type="Embed" ProgID="Equation.DSMT4" ShapeID="_x0000_i1219" DrawAspect="Content" ObjectID="_1686678513" r:id="rId314"/>
        </w:object>
      </w:r>
      <w:r w:rsidRPr="007675D0">
        <w:rPr>
          <w:color w:val="FF0000"/>
        </w:rPr>
        <w:t>（份），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故答案为：50份．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本题考查了条形统计图和扇形统计图的信息关联，熟练掌握</w:t>
      </w:r>
      <w:r w:rsidRPr="007675D0">
        <w:rPr>
          <w:color w:val="FF0000"/>
        </w:rPr>
        <w:t>统计调查的相关知识点是解题关键．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13．（2021·山东烟台市·九年级一模）在一个不透明的袋中装有除颜色外其余均相同的</w:t>
      </w:r>
      <w:r>
        <w:rPr>
          <w:b/>
        </w:rPr>
        <w:object>
          <v:shape id="_x0000_i1220" type="#_x0000_t75" alt="eqId92478644b29a4a0e8470a8c89d31b49f" style="width:9.75pt;height:11.25pt" o:oleicon="f" o:ole="" o:preferrelative="t" stroked="f">
            <v:imagedata r:id="rId315" o:title="eqId92478644b29a4a0e8470a8c89d31b49f"/>
          </v:shape>
          <o:OLEObject Type="Embed" ProgID="Equation.DSMT4" ShapeID="_x0000_i1220" DrawAspect="Content" ObjectID="_1686678514" r:id="rId316"/>
        </w:object>
      </w:r>
      <w:r>
        <w:rPr>
          <w:b/>
        </w:rPr>
        <w:t>个小球，其中有6个黑球，从袋中随机摸出一球，记下其颜色，称为一次摸球试验，之后把它放回袋中，搅匀后，再继续摸出一球，以下是利用计算机模拟的摸球试验次数与摸出黑球次数的列表：</w:t>
      </w:r>
    </w:p>
    <w:tbl>
      <w:tblPr>
        <w:tblStyle w:val="TableNormal"/>
        <w:tblW w:w="657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60"/>
        <w:gridCol w:w="825"/>
        <w:gridCol w:w="825"/>
        <w:gridCol w:w="825"/>
        <w:gridCol w:w="825"/>
        <w:gridCol w:w="825"/>
        <w:gridCol w:w="885"/>
      </w:tblGrid>
      <w:tr w:rsidTr="00270B3B">
        <w:tblPrEx>
          <w:tblW w:w="657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240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摸球试验次数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100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1000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5000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10000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50000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100000</w:t>
            </w:r>
          </w:p>
        </w:tc>
      </w:tr>
      <w:tr w:rsidTr="00270B3B">
        <w:tblPrEx>
          <w:tblW w:w="657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225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摸出黑球次数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46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487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2506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5008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24996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675D0" w:rsidP="00270B3B">
            <w:pPr>
              <w:spacing w:line="360" w:lineRule="auto"/>
              <w:jc w:val="left"/>
              <w:textAlignment w:val="center"/>
            </w:pPr>
            <w:r>
              <w:rPr>
                <w:b/>
              </w:rPr>
              <w:t>50007</w:t>
            </w:r>
          </w:p>
        </w:tc>
      </w:tr>
    </w:tbl>
    <w:p w:rsidR="007675D0" w:rsidP="007675D0">
      <w:pPr>
        <w:spacing w:line="360" w:lineRule="auto"/>
        <w:jc w:val="left"/>
        <w:textAlignment w:val="center"/>
      </w:pPr>
      <w:r>
        <w:rPr>
          <w:b/>
        </w:rPr>
        <w:t>根据列表，可</w:t>
      </w:r>
      <w:r>
        <w:rPr>
          <w:b/>
        </w:rPr>
        <w:t>以估计出</w:t>
      </w:r>
      <w:r>
        <w:rPr>
          <w:b/>
        </w:rPr>
        <w:object>
          <v:shape id="_x0000_i1221" type="#_x0000_t75" alt="eqId92478644b29a4a0e8470a8c89d31b49f" style="width:9.75pt;height:11.25pt" o:oleicon="f" o:ole="" o:preferrelative="t" stroked="f">
            <v:imagedata r:id="rId315" o:title="eqId92478644b29a4a0e8470a8c89d31b49f"/>
          </v:shape>
          <o:OLEObject Type="Embed" ProgID="Equation.DSMT4" ShapeID="_x0000_i1221" DrawAspect="Content" ObjectID="_1686678515" r:id="rId317"/>
        </w:object>
      </w:r>
      <w:r>
        <w:rPr>
          <w:b/>
        </w:rPr>
        <w:t>的值是____．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color w:val="FF0000"/>
        </w:rPr>
        <w:t>12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利用大量重复实验时，事件发生的频率在某个固定位置左右摆动，并且摆动的幅度越来越小，根据这个频率稳定性定理，可以用频率的集中趋势来估计概率，这个固定的近似值就是这个事件的概率求解即可．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解∵通过大量重复试验后发现，摸到黑球的频率稳定于0.5，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10"/>
          <w:cols w:space="720"/>
          <w:titlePg w:val="0"/>
          <w:docGrid w:type="lines" w:linePitch="312"/>
        </w:sectPr>
      </w:pPr>
      <w:r w:rsidRPr="007675D0">
        <w:rPr>
          <w:color w:val="FF0000"/>
        </w:rPr>
        <w:t>∴</w:t>
      </w:r>
      <w:r>
        <w:rPr>
          <w:color w:val="FF0000"/>
        </w:rPr>
        <w:object>
          <v:shape id="_x0000_i1222" type="#_x0000_t75" alt="eqId802123617fb844d4816d57a642bed2b6" style="width:12pt;height:30.75pt" o:oleicon="f" o:ole="" o:preferrelative="t" stroked="f">
            <v:imagedata r:id="rId318" o:title="eqId802123617fb844d4816d57a642bed2b6"/>
          </v:shape>
          <o:OLEObject Type="Embed" ProgID="Equation.DSMT4" ShapeID="_x0000_i1222" DrawAspect="Content" ObjectID="_1686678516" r:id="rId319"/>
        </w:object>
      </w:r>
      <w:r w:rsidRPr="007675D0">
        <w:rPr>
          <w:color w:val="FF0000"/>
        </w:rPr>
        <w:t>=0.5，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解得：</w:t>
      </w:r>
      <w:r w:rsidRPr="007675D0">
        <w:rPr>
          <w:i/>
          <w:color w:val="FF0000"/>
        </w:rPr>
        <w:t>n</w:t>
      </w:r>
      <w:r w:rsidRPr="007675D0">
        <w:rPr>
          <w:color w:val="FF0000"/>
        </w:rPr>
        <w:t>=12．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故答案为：12．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本题主要考查了利用频率估计概率，本题利用了用大</w:t>
      </w:r>
      <w:r w:rsidRPr="007675D0">
        <w:rPr>
          <w:color w:val="FF0000"/>
        </w:rPr>
        <w:t>量试验得到的频率可以估计事件的概率．关键是根据黑球的频率得到相应的等量关系．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14．（2021·吉林长春市·东北师大附中九年级二模）若二次根式</w:t>
      </w:r>
      <w:r>
        <w:rPr>
          <w:b/>
        </w:rPr>
        <w:object>
          <v:shape id="_x0000_i1223" type="#_x0000_t75" alt="eqId919d4d9dea8e4e63b0f00c7afd1a6485" style="width:36pt;height:18.25pt" o:oleicon="f" o:ole="" o:preferrelative="t" stroked="f">
            <v:imagedata r:id="rId320" o:title="eqId919d4d9dea8e4e63b0f00c7afd1a6485"/>
          </v:shape>
          <o:OLEObject Type="Embed" ProgID="Equation.DSMT4" ShapeID="_x0000_i1223" DrawAspect="Content" ObjectID="_1686678517" r:id="rId321"/>
        </w:object>
      </w:r>
      <w:r>
        <w:rPr>
          <w:b/>
        </w:rPr>
        <w:t>有意义，则实数</w:t>
      </w:r>
      <w:r>
        <w:rPr>
          <w:b/>
          <w:i/>
        </w:rPr>
        <w:t>a</w:t>
      </w:r>
      <w:r>
        <w:rPr>
          <w:b/>
        </w:rPr>
        <w:t>的取值范围是______．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≤2．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由题意得，2﹣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≥0，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解得，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≤2，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故答案为：</w:t>
      </w:r>
      <w:r w:rsidRPr="007675D0">
        <w:rPr>
          <w:i/>
          <w:color w:val="FF0000"/>
        </w:rPr>
        <w:t>a</w:t>
      </w:r>
      <w:r w:rsidRPr="007675D0">
        <w:rPr>
          <w:color w:val="FF0000"/>
        </w:rPr>
        <w:t>≤2．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15．（2021·包头市第二十九中学九年级三模）化简：</w:t>
      </w:r>
      <w:r>
        <w:rPr>
          <w:b/>
        </w:rPr>
        <w:object>
          <v:shape id="_x0000_i1224" type="#_x0000_t75" alt="eqIdc4745a46d9df4560a2eb769ed2f44a3e" style="width:128pt;height:34pt" o:oleicon="f" o:ole="" o:preferrelative="t" stroked="f">
            <v:imagedata r:id="rId322" o:title="eqIdc4745a46d9df4560a2eb769ed2f44a3e"/>
          </v:shape>
          <o:OLEObject Type="Embed" ProgID="Equation.DSMT4" ShapeID="_x0000_i1224" DrawAspect="Content" ObjectID="_1686678518" r:id="rId323"/>
        </w:object>
      </w:r>
      <w:r>
        <w:rPr>
          <w:b/>
        </w:rPr>
        <w:t>_________．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>
        <w:rPr>
          <w:color w:val="FF0000"/>
        </w:rPr>
        <w:object>
          <v:shape id="_x0000_i1225" type="#_x0000_t75" alt="eqId2eea1dc8124748fa934ac19cd381046e" style="width:42.75pt;height:30.75pt" o:oleicon="f" o:ole="" o:preferrelative="t" stroked="f">
            <v:imagedata r:id="rId324" o:title="eqId2eea1dc8124748fa934ac19cd381046e"/>
          </v:shape>
          <o:OLEObject Type="Embed" ProgID="Equation.DSMT4" ShapeID="_x0000_i1225" DrawAspect="Content" ObjectID="_1686678519" r:id="rId325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原式括号中两项通分并利用同分母分式的减法法则计算，同时利用除法法则变形，约分即可得到最简结果．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</w:t>
      </w:r>
      <w:r>
        <w:rPr>
          <w:color w:val="FF0000"/>
        </w:rPr>
        <w:object>
          <v:shape id="_x0000_i1226" type="#_x0000_t75" alt="eqId5f35ebf65c3b4facbc0e055107e4845f" style="width:114.75pt;height:33.75pt" o:oleicon="f" o:ole="" o:preferrelative="t" stroked="f">
            <v:imagedata r:id="rId326" o:title="eqId5f35ebf65c3b4facbc0e055107e4845f"/>
          </v:shape>
          <o:OLEObject Type="Embed" ProgID="Equation.DSMT4" ShapeID="_x0000_i1226" DrawAspect="Content" ObjectID="_1686678520" r:id="rId327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7" type="#_x0000_t75" alt="eqId675cfc4caedd4f8fb4b5e8e2effe8047" style="width:172.8pt;height:34.2pt" o:oleicon="f" o:ole="" o:preferrelative="t" stroked="f">
            <v:imagedata r:id="rId328" o:title="eqId675cfc4caedd4f8fb4b5e8e2effe8047"/>
          </v:shape>
          <o:OLEObject Type="Embed" ProgID="Equation.DSMT4" ShapeID="_x0000_i1227" DrawAspect="Content" ObjectID="_1686678521" r:id="rId329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8" type="#_x0000_t75" alt="eqId6c324cfbd61044959071dfde97e919e8" style="width:91.9pt;height:34.9pt" o:oleicon="f" o:ole="" o:preferrelative="t" stroked="f">
            <v:imagedata r:id="rId330" o:title="eqId6c324cfbd61044959071dfde97e919e8"/>
          </v:shape>
          <o:OLEObject Type="Embed" ProgID="Equation.DSMT4" ShapeID="_x0000_i1228" DrawAspect="Content" ObjectID="_1686678522" r:id="rId331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9" type="#_x0000_t75" alt="eqId26b568fe6cf343ff95f8afa44a550c2d" style="width:129pt;height:32.9pt" o:oleicon="f" o:ole="" o:preferrelative="t" stroked="f">
            <v:imagedata r:id="rId332" o:title="eqId26b568fe6cf343ff95f8afa44a550c2d"/>
          </v:shape>
          <o:OLEObject Type="Embed" ProgID="Equation.DSMT4" ShapeID="_x0000_i1229" DrawAspect="Content" ObjectID="_1686678523" r:id="rId333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0" type="#_x0000_t75" alt="eqId4eafdcb268f3470ea577022d72508b91" style="width:51.75pt;height:30.75pt" o:oleicon="f" o:ole="" o:preferrelative="t" stroked="f">
            <v:imagedata r:id="rId334" o:title="eqId4eafdcb268f3470ea577022d72508b91"/>
          </v:shape>
          <o:OLEObject Type="Embed" ProgID="Equation.DSMT4" ShapeID="_x0000_i1230" DrawAspect="Content" ObjectID="_1686678524" r:id="rId335"/>
        </w:object>
      </w:r>
      <w:r w:rsidRPr="007675D0">
        <w:rPr>
          <w:color w:val="FF0000"/>
        </w:rPr>
        <w:t>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11"/>
          <w:cols w:space="720"/>
          <w:titlePg w:val="0"/>
          <w:docGrid w:type="lines" w:linePitch="312"/>
        </w:sectPr>
      </w:pPr>
      <w:r w:rsidRPr="007675D0">
        <w:rPr>
          <w:color w:val="FF0000"/>
        </w:rPr>
        <w:t>故答案为：</w:t>
      </w:r>
      <w:r>
        <w:rPr>
          <w:color w:val="FF0000"/>
        </w:rPr>
        <w:object>
          <v:shape id="_x0000_i1231" type="#_x0000_t75" alt="eqId2eea1dc8124748fa934ac19cd381046e" style="width:42.75pt;height:30.75pt" o:oleicon="f" o:ole="" o:preferrelative="t" stroked="f">
            <v:imagedata r:id="rId324" o:title="eqId2eea1dc8124748fa934ac19cd381046e"/>
          </v:shape>
          <o:OLEObject Type="Embed" ProgID="Equation.DSMT4" ShapeID="_x0000_i1231" DrawAspect="Content" ObjectID="_1686678525" r:id="rId336"/>
        </w:object>
      </w:r>
      <w:r w:rsidRPr="007675D0">
        <w:rPr>
          <w:color w:val="FF0000"/>
        </w:rPr>
        <w:t>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【点睛】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本题主要考查了分式的化简，解题的关键是掌</w:t>
      </w:r>
      <w:r w:rsidRPr="007675D0">
        <w:rPr>
          <w:color w:val="FF0000"/>
        </w:rPr>
        <w:t>握分式混合运算顺序和运算法则．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</w:rPr>
        <w:t>16．（2021·山西九年级其他模拟）如图，将一把直角三角尺</w:t>
      </w:r>
      <w:r>
        <w:rPr>
          <w:b/>
        </w:rPr>
        <w:object>
          <v:shape id="_x0000_i1232" type="#_x0000_t75" alt="eqIda670baf5d73f4d7689915a00c51820f2" style="width:27.75pt;height:14.25pt" o:oleicon="f" o:ole="" o:preferrelative="t" stroked="f">
            <v:imagedata r:id="rId337" o:title="eqIda670baf5d73f4d7689915a00c51820f2"/>
          </v:shape>
          <o:OLEObject Type="Embed" ProgID="Equation.DSMT4" ShapeID="_x0000_i1232" DrawAspect="Content" ObjectID="_1686678526" r:id="rId338"/>
        </w:object>
      </w:r>
      <w:r>
        <w:rPr>
          <w:b/>
        </w:rPr>
        <w:t>绕顶点</w:t>
      </w:r>
      <w:r>
        <w:rPr>
          <w:b/>
        </w:rPr>
        <w:object>
          <v:shape id="_x0000_i1233" type="#_x0000_t75" alt="eqId052844cae8574a8ab842c38a039baac0" style="width:12pt;height:12pt" o:oleicon="f" o:ole="" o:preferrelative="t" stroked="f">
            <v:imagedata r:id="rId191" o:title="eqId052844cae8574a8ab842c38a039baac0"/>
          </v:shape>
          <o:OLEObject Type="Embed" ProgID="Equation.DSMT4" ShapeID="_x0000_i1233" DrawAspect="Content" ObjectID="_1686678527" r:id="rId339"/>
        </w:object>
      </w:r>
      <w:r>
        <w:rPr>
          <w:b/>
        </w:rPr>
        <w:t>顺时针方向旋转，使得点</w:t>
      </w:r>
      <w:r>
        <w:rPr>
          <w:b/>
        </w:rPr>
        <w:object>
          <v:shape id="_x0000_i1234" type="#_x0000_t75" alt="eqId19a4eb16029e4550a14f2afe4741a3c3" style="width:11.9pt;height:14.4pt" o:oleicon="f" o:ole="" o:preferrelative="t" stroked="f">
            <v:imagedata r:id="rId302" o:title="eqId19a4eb16029e4550a14f2afe4741a3c3"/>
          </v:shape>
          <o:OLEObject Type="Embed" ProgID="Equation.DSMT4" ShapeID="_x0000_i1234" DrawAspect="Content" ObjectID="_1686678528" r:id="rId340"/>
        </w:object>
      </w:r>
      <w:r>
        <w:rPr>
          <w:b/>
        </w:rPr>
        <w:t>的对应点落在</w:t>
      </w:r>
      <w:r>
        <w:rPr>
          <w:b/>
        </w:rPr>
        <w:object>
          <v:shape id="_x0000_i1235" type="#_x0000_t75" alt="eqIde04edefc56124dc78f4e0df9bc1e5373" style="width:18.75pt;height:12.75pt" o:oleicon="f" o:ole="" o:preferrelative="t" stroked="f">
            <v:imagedata r:id="rId341" o:title="eqIde04edefc56124dc78f4e0df9bc1e5373"/>
          </v:shape>
          <o:OLEObject Type="Embed" ProgID="Equation.DSMT4" ShapeID="_x0000_i1235" DrawAspect="Content" ObjectID="_1686678529" r:id="rId342"/>
        </w:object>
      </w:r>
      <w:r>
        <w:rPr>
          <w:b/>
        </w:rPr>
        <w:t>延长线上的点</w:t>
      </w:r>
      <w:r>
        <w:rPr>
          <w:b/>
        </w:rPr>
        <w:object>
          <v:shape id="_x0000_i1236" type="#_x0000_t75" alt="eqId0cd8063abf2b458f80091bc51b75a904" style="width:12.5pt;height:12.5pt" o:oleicon="f" o:ole="" o:preferrelative="t" stroked="f">
            <v:imagedata r:id="rId255" o:title="eqId0cd8063abf2b458f80091bc51b75a904"/>
          </v:shape>
          <o:OLEObject Type="Embed" ProgID="Equation.DSMT4" ShapeID="_x0000_i1236" DrawAspect="Content" ObjectID="_1686678530" r:id="rId343"/>
        </w:object>
      </w:r>
      <w:r>
        <w:rPr>
          <w:b/>
        </w:rPr>
        <w:t>处，连接</w:t>
      </w:r>
      <w:r>
        <w:rPr>
          <w:b/>
        </w:rPr>
        <w:object>
          <v:shape id="_x0000_i1237" type="#_x0000_t75" alt="eqId13992fb40f4c45c29adf8b5a786e497c" style="width:18pt;height:12.75pt" o:oleicon="f" o:ole="" o:preferrelative="t" stroked="f">
            <v:imagedata r:id="rId344" o:title="eqId13992fb40f4c45c29adf8b5a786e497c"/>
          </v:shape>
          <o:OLEObject Type="Embed" ProgID="Equation.DSMT4" ShapeID="_x0000_i1237" DrawAspect="Content" ObjectID="_1686678531" r:id="rId345"/>
        </w:object>
      </w:r>
      <w:r>
        <w:rPr>
          <w:b/>
        </w:rPr>
        <w:t>．已知</w:t>
      </w:r>
      <w:r>
        <w:rPr>
          <w:b/>
        </w:rPr>
        <w:object>
          <v:shape id="_x0000_i1238" type="#_x0000_t75" alt="eqIdff545e38daf144d4be64776833360d1d" style="width:52pt;height:14pt" o:oleicon="f" o:ole="" o:preferrelative="t" stroked="f">
            <v:imagedata r:id="rId346" o:title="eqIdff545e38daf144d4be64776833360d1d"/>
          </v:shape>
          <o:OLEObject Type="Embed" ProgID="Equation.DSMT4" ShapeID="_x0000_i1238" DrawAspect="Content" ObjectID="_1686678532" r:id="rId347"/>
        </w:object>
      </w:r>
      <w:r>
        <w:rPr>
          <w:b/>
        </w:rPr>
        <w:t>，</w:t>
      </w:r>
      <w:r>
        <w:rPr>
          <w:b/>
        </w:rPr>
        <w:object>
          <v:shape id="_x0000_i1239" type="#_x0000_t75" alt="eqIdc78160ad54674b6fbcec6b7a1e33233b" style="width:57pt;height:12.75pt" o:oleicon="f" o:ole="" o:preferrelative="t" stroked="f">
            <v:imagedata r:id="rId348" o:title="eqIdc78160ad54674b6fbcec6b7a1e33233b"/>
          </v:shape>
          <o:OLEObject Type="Embed" ProgID="Equation.DSMT4" ShapeID="_x0000_i1239" DrawAspect="Content" ObjectID="_1686678533" r:id="rId349"/>
        </w:object>
      </w:r>
      <w:r>
        <w:rPr>
          <w:b/>
        </w:rPr>
        <w:t>，则</w:t>
      </w:r>
      <w:r>
        <w:rPr>
          <w:b/>
        </w:rPr>
        <w:object>
          <v:shape id="_x0000_i1240" type="#_x0000_t75" alt="eqIdf6b2d663d4054d1fb66b9256258c2814" style="width:30.25pt;height:13.55pt" o:oleicon="f" o:ole="" o:preferrelative="t" stroked="f">
            <v:imagedata r:id="rId350" o:title="eqIdf6b2d663d4054d1fb66b9256258c2814"/>
          </v:shape>
          <o:OLEObject Type="Embed" ProgID="Equation.DSMT4" ShapeID="_x0000_i1240" DrawAspect="Content" ObjectID="_1686678534" r:id="rId351"/>
        </w:object>
      </w:r>
      <w:r w:rsidRPr="00043B54">
        <w:rPr>
          <w:b/>
        </w:rPr>
        <w:t>___</w:t>
      </w:r>
      <w:r>
        <w:rPr>
          <w:b/>
        </w:rPr>
        <w:object>
          <v:shape id="_x0000_i1241" type="#_x0000_t75" alt="eqIdf7db5b0c466b44c7a41cc6ceb758c370" style="width:18pt;height:10.9pt" o:oleicon="f" o:ole="" o:preferrelative="t" stroked="f">
            <v:imagedata r:id="rId352" o:title="eqIdf7db5b0c466b44c7a41cc6ceb758c370"/>
          </v:shape>
          <o:OLEObject Type="Embed" ProgID="Equation.DSMT4" ShapeID="_x0000_i1241" DrawAspect="Content" ObjectID="_1686678535" r:id="rId353"/>
        </w:object>
      </w:r>
      <w:r>
        <w:rPr>
          <w:b/>
        </w:rPr>
        <w:t>．</w:t>
      </w:r>
    </w:p>
    <w:p w:rsidR="007675D0" w:rsidP="007675D0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363964830" o:spid="_x0000_i1242" type="#_x0000_t75" alt="figure" style="width:156.05pt;height:95.95pt;visibility:visible" filled="f" stroked="f">
            <v:imagedata r:id="rId354" o:title="figure"/>
            <o:lock v:ext="edit" aspectratio="t"/>
          </v:shape>
        </w:pi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b/>
          <w:color w:val="FF0000"/>
        </w:rPr>
        <w:t>【答案】</w:t>
      </w:r>
      <w:r>
        <w:rPr>
          <w:color w:val="FF0000"/>
        </w:rPr>
        <w:object>
          <v:shape id="_x0000_i1243" type="#_x0000_t75" alt="eqId7bcd573cee334383ad72cc4b179fcfb3" style="width:23.8pt;height:18.15pt" o:oleicon="f" o:ole="" o:preferrelative="t" stroked="f">
            <v:imagedata r:id="rId173" o:title="eqId7bcd573cee334383ad72cc4b179fcfb3"/>
          </v:shape>
          <o:OLEObject Type="Embed" ProgID="Equation.DSMT4" ShapeID="_x0000_i1243" DrawAspect="Content" ObjectID="_1686678536" r:id="rId355"/>
        </w:objec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【分析】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利用已知条件求出ＢＣ的长，根据旋转的性质得出条件，去证明两个三角形全等，再根据性质对应边相等即可．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【详解】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解：</w:t>
      </w:r>
      <w:r>
        <w:rPr>
          <w:color w:val="FF0000"/>
        </w:rPr>
        <w:object>
          <v:shape id="_x0000_i1244" type="#_x0000_t75" alt="eqId29a7dc76f93743e39a2213beb7bfdb32" style="width:42.75pt;height:14.25pt" o:oleicon="f" o:ole="" o:preferrelative="t" stroked="f">
            <v:imagedata r:id="rId356" o:title="eqId29a7dc76f93743e39a2213beb7bfdb32"/>
          </v:shape>
          <o:OLEObject Type="Embed" ProgID="Equation.DSMT4" ShapeID="_x0000_i1244" DrawAspect="Content" ObjectID="_1686678537" r:id="rId357"/>
        </w:object>
      </w:r>
      <w:r w:rsidRPr="007675D0">
        <w:rPr>
          <w:color w:val="FF0000"/>
        </w:rPr>
        <w:t>是一把直角尺且</w:t>
      </w:r>
      <w:r>
        <w:rPr>
          <w:color w:val="FF0000"/>
        </w:rPr>
        <w:object>
          <v:shape id="_x0000_i1245" type="#_x0000_t75" alt="eqIdc78160ad54674b6fbcec6b7a1e33233b" style="width:57pt;height:12.75pt" o:oleicon="f" o:ole="" o:preferrelative="t" stroked="f">
            <v:imagedata r:id="rId348" o:title="eqIdc78160ad54674b6fbcec6b7a1e33233b"/>
          </v:shape>
          <o:OLEObject Type="Embed" ProgID="Equation.DSMT4" ShapeID="_x0000_i1245" DrawAspect="Content" ObjectID="_1686678538" r:id="rId358"/>
        </w:object>
      </w:r>
      <w:r w:rsidRPr="007675D0">
        <w:rPr>
          <w:color w:val="FF0000"/>
        </w:rPr>
        <w:t>，</w:t>
      </w:r>
      <w:r>
        <w:rPr>
          <w:color w:val="FF0000"/>
        </w:rPr>
        <w:object>
          <v:shape id="_x0000_i1246" type="#_x0000_t75" alt="eqIdff545e38daf144d4be64776833360d1d" style="width:52pt;height:14pt" o:oleicon="f" o:ole="" o:preferrelative="t" stroked="f">
            <v:imagedata r:id="rId346" o:title="eqIdff545e38daf144d4be64776833360d1d"/>
          </v:shape>
          <o:OLEObject Type="Embed" ProgID="Equation.DSMT4" ShapeID="_x0000_i1246" DrawAspect="Content" ObjectID="_1686678539" r:id="rId359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7" type="#_x0000_t75" alt="eqId48de57600af448e28baabf2198b197be" style="width:210pt;height:16pt" o:oleicon="f" o:ole="" o:preferrelative="t" stroked="f">
            <v:imagedata r:id="rId360" o:title="eqId48de57600af448e28baabf2198b197be"/>
          </v:shape>
          <o:OLEObject Type="Embed" ProgID="Equation.DSMT4" ShapeID="_x0000_i1247" DrawAspect="Content" ObjectID="_1686678540" r:id="rId361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8" type="#_x0000_t75" alt="eqId3146685d420a4495bb08d1ca58859b38" style="width:86.15pt;height:28.9pt" o:oleicon="f" o:ole="" o:preferrelative="t" stroked="f">
            <v:imagedata r:id="rId362" o:title="eqId3146685d420a4495bb08d1ca58859b38"/>
          </v:shape>
          <o:OLEObject Type="Embed" ProgID="Equation.DSMT4" ShapeID="_x0000_i1248" DrawAspect="Content" ObjectID="_1686678541" r:id="rId363"/>
        </w:object>
      </w:r>
      <w:r w:rsidRPr="007675D0">
        <w:rPr>
          <w:color w:val="FF0000"/>
        </w:rPr>
        <w:t>,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9" type="#_x0000_t75" alt="eqId1993e55da58a433cbc115704fa3ce88e" style="width:168.75pt;height:17.25pt" o:oleicon="f" o:ole="" o:preferrelative="t" stroked="f">
            <v:imagedata r:id="rId364" o:title="eqId1993e55da58a433cbc115704fa3ce88e"/>
          </v:shape>
          <o:OLEObject Type="Embed" ProgID="Equation.DSMT4" ShapeID="_x0000_i1249" DrawAspect="Content" ObjectID="_1686678542" r:id="rId365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根据旋转的性质得：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0" type="#_x0000_t75" alt="eqId8c5314e7693045a4b3f61a49e5d1aab5" style="width:48pt;height:13pt" o:oleicon="f" o:ole="" o:preferrelative="t" stroked="f">
            <v:imagedata r:id="rId366" o:title="eqId8c5314e7693045a4b3f61a49e5d1aab5"/>
          </v:shape>
          <o:OLEObject Type="Embed" ProgID="Equation.DSMT4" ShapeID="_x0000_i1250" DrawAspect="Content" ObjectID="_1686678543" r:id="rId367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1" type="#_x0000_t75" alt="eqIdb7dae9a651d444ed8db7a8c7e10b26a4" style="width:108.7pt;height:14.1pt" o:oleicon="f" o:ole="" o:preferrelative="t" stroked="f">
            <v:imagedata r:id="rId368" o:title="eqIdb7dae9a651d444ed8db7a8c7e10b26a4"/>
          </v:shape>
          <o:OLEObject Type="Embed" ProgID="Equation.DSMT4" ShapeID="_x0000_i1251" DrawAspect="Content" ObjectID="_1686678544" r:id="rId369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2" type="#_x0000_t75" alt="eqId6f412eb4bd7f46b9a511c0b205b1e91c" style="width:194pt;height:14pt" o:oleicon="f" o:ole="" o:preferrelative="t" stroked="f">
            <v:imagedata r:id="rId370" o:title="eqId6f412eb4bd7f46b9a511c0b205b1e91c"/>
          </v:shape>
          <o:OLEObject Type="Embed" ProgID="Equation.DSMT4" ShapeID="_x0000_i1252" DrawAspect="Content" ObjectID="_1686678545" r:id="rId371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3" type="#_x0000_t75" alt="eqId7d5f048e6fd34297b7261a32e4cfa226" style="width:119pt;height:14pt" o:oleicon="f" o:ole="" o:preferrelative="t" stroked="f">
            <v:imagedata r:id="rId372" o:title="eqId7d5f048e6fd34297b7261a32e4cfa226"/>
          </v:shape>
          <o:OLEObject Type="Embed" ProgID="Equation.DSMT4" ShapeID="_x0000_i1253" DrawAspect="Content" ObjectID="_1686678546" r:id="rId373"/>
        </w:object>
      </w:r>
      <w:r w:rsidRPr="007675D0">
        <w:rPr>
          <w:color w:val="FF0000"/>
        </w:rPr>
        <w:t xml:space="preserve"> 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4" type="#_x0000_t75" alt="eqIdcf2da96900c948a1b3ce7cbfd420c080" style="width:21.25pt;height:14.2pt" o:oleicon="f" o:ole="" o:preferrelative="t" stroked="f">
            <v:imagedata r:id="rId115" o:title="eqIdcf2da96900c948a1b3ce7cbfd420c080"/>
          </v:shape>
          <o:OLEObject Type="Embed" ProgID="Equation.DSMT4" ShapeID="_x0000_i1254" DrawAspect="Content" ObjectID="_1686678547" r:id="rId374"/>
        </w:object>
      </w:r>
      <w:r w:rsidRPr="007675D0">
        <w:rPr>
          <w:color w:val="FF0000"/>
        </w:rPr>
        <w:t>为公共边，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5" type="#_x0000_t75" alt="eqId2dea7a757e13455f825b285421382051" style="width:109pt;height:14pt" o:oleicon="f" o:ole="" o:preferrelative="t" stroked="f">
            <v:imagedata r:id="rId375" o:title="eqId2dea7a757e13455f825b285421382051"/>
          </v:shape>
          <o:OLEObject Type="Embed" ProgID="Equation.DSMT4" ShapeID="_x0000_i1255" DrawAspect="Content" ObjectID="_1686678548" r:id="rId376"/>
        </w:object>
      </w:r>
      <w:r w:rsidRPr="007675D0">
        <w:rPr>
          <w:color w:val="FF0000"/>
        </w:rPr>
        <w:t>,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6" type="#_x0000_t75" alt="eqIdde08af0b52814051ab96226de0e9584e" style="width:91pt;height:18pt" o:oleicon="f" o:ole="" o:preferrelative="t" stroked="f">
            <v:imagedata r:id="rId377" o:title="eqIdde08af0b52814051ab96226de0e9584e"/>
          </v:shape>
          <o:OLEObject Type="Embed" ProgID="Equation.DSMT4" ShapeID="_x0000_i1256" DrawAspect="Content" ObjectID="_1686678549" r:id="rId378"/>
        </w:object>
      </w:r>
      <w:r w:rsidRPr="007675D0">
        <w:rPr>
          <w:color w:val="FF0000"/>
        </w:rPr>
        <w:t>，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即</w:t>
      </w:r>
      <w:r>
        <w:rPr>
          <w:color w:val="FF0000"/>
        </w:rPr>
        <w:object>
          <v:shape id="_x0000_i1257" type="#_x0000_t75" alt="eqId82db278432e24c8ca254e849bfa5b8b2" style="width:53.25pt;height:18pt" o:oleicon="f" o:ole="" o:preferrelative="t" stroked="f">
            <v:imagedata r:id="rId379" o:title="eqId82db278432e24c8ca254e849bfa5b8b2"/>
          </v:shape>
          <o:OLEObject Type="Embed" ProgID="Equation.DSMT4" ShapeID="_x0000_i1257" DrawAspect="Content" ObjectID="_1686678550" r:id="rId380"/>
        </w:object>
      </w:r>
      <w:r w:rsidRPr="007675D0">
        <w:rPr>
          <w:color w:val="FF0000"/>
        </w:rPr>
        <w:t>．</w:t>
      </w:r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  <w:r w:rsidRPr="007675D0">
        <w:rPr>
          <w:color w:val="FF0000"/>
        </w:rPr>
        <w:t>故答案是：</w:t>
      </w:r>
      <w:r>
        <w:rPr>
          <w:color w:val="FF0000"/>
        </w:rPr>
        <w:object>
          <v:shape id="_x0000_i1258" type="#_x0000_t75" alt="eqId7bcd573cee334383ad72cc4b179fcfb3" style="width:23.8pt;height:18.15pt" o:oleicon="f" o:ole="" o:preferrelative="t" stroked="f">
            <v:imagedata r:id="rId173" o:title="eqId7bcd573cee334383ad72cc4b179fcfb3"/>
          </v:shape>
          <o:OLEObject Type="Embed" ProgID="Equation.DSMT4" ShapeID="_x0000_i1258" DrawAspect="Content" ObjectID="_1686678551" r:id="rId381"/>
        </w:object>
      </w:r>
      <w:r w:rsidRPr="007675D0">
        <w:rPr>
          <w:color w:val="FF0000"/>
        </w:rPr>
        <w:t>．</w:t>
      </w:r>
      <w:r w:rsidRPr="007675D0">
        <w:rPr>
          <w:color w:val="FF0000"/>
        </w:rPr>
        <w:br/>
      </w:r>
      <w:r w:rsidRPr="007675D0"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https://d.book118.com/158110047006006031</w:t>
        </w:r>
      </w:hyperlink>
    </w:p>
    <w:p w:rsidR="007675D0" w:rsidRPr="007675D0" w:rsidP="007675D0">
      <w:pPr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093" w:right="1077" w:bottom="1418" w:left="1077" w:header="0" w:footer="992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U-BZ-S92">
    <w:altName w:val="宋体"/>
    <w:panose1 w:val="00000000000000000000"/>
    <w:charset w:val="86"/>
    <w:family w:val="auto"/>
    <w:pitch w:val="default"/>
    <w:sig w:usb0="00000000" w:usb1="AB1E08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strictFirstAndLastChars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43B54"/>
    <w:rsid w:val="00270B3B"/>
    <w:rsid w:val="007675D0"/>
    <w:rsid w:val="00771D19"/>
    <w:rsid w:val="00953FA0"/>
    <w:rsid w:val="009C0381"/>
    <w:rsid w:val="00B2671A"/>
  </w:rsids>
  <m:mathPr>
    <m:mathFont m:val="Cambria Math"/>
    <m:wrapRight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 w:qFormat="1"/>
    <w:lsdException w:name="Table Grid" w:semiHidden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10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1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Pr>
      <w:sz w:val="21"/>
      <w:szCs w:val="21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PageNumber">
    <w:name w:val="page number"/>
  </w:style>
  <w:style w:type="character" w:styleId="FollowedHyperlink">
    <w:name w:val="FollowedHyperlink"/>
    <w:rPr>
      <w:color w:val="954F72"/>
      <w:u w:val="single"/>
    </w:rPr>
  </w:style>
  <w:style w:type="character" w:customStyle="1" w:styleId="Char2">
    <w:name w:val="副标题 Char2"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a">
    <w:name w:val="纯文本 字符"/>
    <w:locked/>
    <w:rPr>
      <w:rFonts w:ascii="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</w:style>
  <w:style w:type="character" w:customStyle="1" w:styleId="DefaultParagraphCharChar">
    <w:name w:val="DefaultParagraph Char Char"/>
    <w:link w:val="DefaultParagraph"/>
    <w:rPr>
      <w:rFonts w:ascii="Calibri" w:hAnsi="Calibri"/>
      <w:kern w:val="2"/>
      <w:sz w:val="21"/>
      <w:szCs w:val="22"/>
    </w:rPr>
  </w:style>
  <w:style w:type="character" w:customStyle="1" w:styleId="10">
    <w:name w:val="10"/>
    <w:rPr>
      <w:rFonts w:ascii="Times New Roman" w:hAnsi="Times New Roman" w:cs="Times New Roman" w:hint="default"/>
    </w:rPr>
  </w:style>
  <w:style w:type="character" w:customStyle="1" w:styleId="Char1">
    <w:name w:val="副标题 Char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">
    <w:name w:val="页眉 字符1"/>
    <w:link w:val="Header"/>
    <w:uiPriority w:val="99"/>
    <w:rPr>
      <w:kern w:val="2"/>
      <w:sz w:val="18"/>
      <w:szCs w:val="22"/>
    </w:rPr>
  </w:style>
  <w:style w:type="character" w:customStyle="1" w:styleId="11">
    <w:name w:val="副标题 字符1"/>
    <w:link w:val="Subtitle"/>
    <w:uiPriority w:val="11"/>
    <w:rPr>
      <w:rFonts w:ascii="Cambria" w:hAnsi="Cambria"/>
      <w:b/>
      <w:bCs/>
      <w:kern w:val="28"/>
      <w:sz w:val="32"/>
      <w:szCs w:val="32"/>
    </w:rPr>
  </w:style>
  <w:style w:type="character" w:customStyle="1" w:styleId="Char10">
    <w:name w:val="正文文本缩进 Char1"/>
    <w:rPr>
      <w:kern w:val="2"/>
      <w:sz w:val="21"/>
      <w:szCs w:val="22"/>
    </w:rPr>
  </w:style>
  <w:style w:type="character" w:customStyle="1" w:styleId="xb1">
    <w:name w:val="xb1"/>
    <w:rPr>
      <w:sz w:val="14"/>
      <w:szCs w:val="14"/>
      <w:vertAlign w:val="subscript"/>
    </w:rPr>
  </w:style>
  <w:style w:type="character" w:customStyle="1" w:styleId="a0">
    <w:name w:val="普通(网站) 字符"/>
    <w:rPr>
      <w:rFonts w:ascii="Calibri" w:hAnsi="Calibri"/>
      <w:sz w:val="24"/>
      <w:szCs w:val="24"/>
    </w:rPr>
  </w:style>
  <w:style w:type="character" w:customStyle="1" w:styleId="a1">
    <w:name w:val="页脚 字符"/>
    <w:uiPriority w:val="99"/>
    <w:qFormat/>
    <w:rPr>
      <w:kern w:val="2"/>
      <w:sz w:val="18"/>
      <w:szCs w:val="22"/>
    </w:rPr>
  </w:style>
  <w:style w:type="character" w:customStyle="1" w:styleId="12">
    <w:name w:val="批注框文本 字符1"/>
    <w:link w:val="BalloonText"/>
    <w:rPr>
      <w:kern w:val="2"/>
      <w:sz w:val="18"/>
      <w:szCs w:val="18"/>
    </w:rPr>
  </w:style>
  <w:style w:type="character" w:customStyle="1" w:styleId="13">
    <w:name w:val="正文文本缩进 字符1"/>
    <w:link w:val="BodyTextIndent"/>
    <w:rPr>
      <w:rFonts w:ascii="新宋体" w:eastAsia="新宋体" w:hAnsi="新宋体"/>
      <w:kern w:val="2"/>
      <w:sz w:val="28"/>
      <w:szCs w:val="24"/>
    </w:rPr>
  </w:style>
  <w:style w:type="character" w:customStyle="1" w:styleId="0Char">
    <w:name w:val="纯文本_0 Char"/>
    <w:link w:val="0"/>
    <w:rPr>
      <w:rFonts w:ascii="宋体" w:hAnsi="Courier New"/>
      <w:kern w:val="2"/>
      <w:sz w:val="21"/>
      <w:szCs w:val="21"/>
    </w:rPr>
  </w:style>
  <w:style w:type="character" w:customStyle="1" w:styleId="a2">
    <w:name w:val="无间隔 字符"/>
    <w:link w:val="NoSpacing"/>
    <w:uiPriority w:val="1"/>
    <w:rPr>
      <w:rFonts w:ascii="Calibri" w:hAnsi="Calibri"/>
      <w:kern w:val="2"/>
      <w:sz w:val="21"/>
      <w:szCs w:val="22"/>
    </w:rPr>
  </w:style>
  <w:style w:type="character" w:customStyle="1" w:styleId="Char11">
    <w:name w:val="标题 Char1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4">
    <w:name w:val="明显引用 字符1"/>
    <w:link w:val="IntenseQuote"/>
    <w:uiPriority w:val="30"/>
    <w:rPr>
      <w:i/>
      <w:iCs/>
      <w:color w:val="5B9BD5"/>
      <w:kern w:val="2"/>
      <w:sz w:val="21"/>
      <w:szCs w:val="22"/>
    </w:rPr>
  </w:style>
  <w:style w:type="character" w:customStyle="1" w:styleId="Char">
    <w:name w:val="纯文本 Char"/>
    <w:aliases w:val="Plain Text Char,游数的 Char,纯文本 Char Char Char Char,纯文本 Char Char1 Char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批注框文本 Char"/>
    <w:rPr>
      <w:kern w:val="2"/>
      <w:sz w:val="18"/>
      <w:szCs w:val="18"/>
    </w:rPr>
  </w:style>
  <w:style w:type="character" w:customStyle="1" w:styleId="a3">
    <w:name w:val="批注框文本 字符"/>
    <w:uiPriority w:val="99"/>
    <w:rPr>
      <w:kern w:val="2"/>
      <w:sz w:val="18"/>
      <w:szCs w:val="18"/>
    </w:rPr>
  </w:style>
  <w:style w:type="character" w:customStyle="1" w:styleId="a4">
    <w:name w:val="正文文本缩进 字符"/>
    <w:rPr>
      <w:rFonts w:ascii="新宋体" w:eastAsia="新宋体" w:hAnsi="新宋体"/>
      <w:kern w:val="2"/>
      <w:sz w:val="28"/>
      <w:szCs w:val="24"/>
    </w:rPr>
  </w:style>
  <w:style w:type="character" w:styleId="PlaceholderText">
    <w:name w:val="Placeholder Text"/>
    <w:uiPriority w:val="99"/>
    <w:semiHidden/>
    <w:rPr>
      <w:color w:val="808080"/>
    </w:rPr>
  </w:style>
  <w:style w:type="character" w:customStyle="1" w:styleId="a5">
    <w:name w:val="标题 字符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15">
    <w:name w:val="标题 1 字符"/>
    <w:uiPriority w:val="9"/>
    <w:rPr>
      <w:rFonts w:ascii="宋体" w:hAnsi="宋体"/>
      <w:b/>
      <w:kern w:val="44"/>
      <w:sz w:val="48"/>
      <w:szCs w:val="48"/>
    </w:rPr>
  </w:style>
  <w:style w:type="character" w:customStyle="1" w:styleId="3">
    <w:name w:val="标题 3 字符"/>
    <w:rPr>
      <w:b/>
      <w:bCs/>
      <w:kern w:val="2"/>
      <w:sz w:val="32"/>
      <w:szCs w:val="32"/>
    </w:rPr>
  </w:style>
  <w:style w:type="character" w:customStyle="1" w:styleId="Char20">
    <w:name w:val="标题 Char2"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p141">
    <w:name w:val="p141"/>
    <w:rPr>
      <w:rFonts w:cs="Times New Roman"/>
      <w:sz w:val="24"/>
      <w:szCs w:val="24"/>
    </w:rPr>
  </w:style>
  <w:style w:type="character" w:customStyle="1" w:styleId="110">
    <w:name w:val="标题 1 字符1"/>
    <w:link w:val="Heading1"/>
    <w:uiPriority w:val="9"/>
    <w:rPr>
      <w:rFonts w:ascii="宋体" w:hAnsi="宋体"/>
      <w:b/>
      <w:kern w:val="44"/>
      <w:sz w:val="48"/>
      <w:szCs w:val="48"/>
    </w:rPr>
  </w:style>
  <w:style w:type="character" w:customStyle="1" w:styleId="16">
    <w:name w:val="纯文本 字符1"/>
    <w:link w:val="PlainText"/>
    <w:locked/>
    <w:rPr>
      <w:rFonts w:ascii="宋体" w:hAnsi="Courier New" w:cs="Courier New"/>
      <w:kern w:val="2"/>
      <w:sz w:val="21"/>
      <w:szCs w:val="21"/>
    </w:rPr>
  </w:style>
  <w:style w:type="character" w:customStyle="1" w:styleId="17">
    <w:name w:val="普通(网站) 字符1"/>
    <w:link w:val="NormalWeb"/>
    <w:rPr>
      <w:rFonts w:ascii="Calibri" w:hAnsi="Calibri"/>
      <w:sz w:val="24"/>
      <w:szCs w:val="24"/>
    </w:rPr>
  </w:style>
  <w:style w:type="character" w:customStyle="1" w:styleId="31">
    <w:name w:val="标题 3 字符1"/>
    <w:link w:val="Heading3"/>
    <w:rPr>
      <w:b/>
      <w:bCs/>
      <w:kern w:val="2"/>
      <w:sz w:val="32"/>
      <w:szCs w:val="32"/>
    </w:rPr>
  </w:style>
  <w:style w:type="character" w:customStyle="1" w:styleId="apple-style-span">
    <w:name w:val="apple-style-span"/>
    <w:rPr>
      <w:rFonts w:ascii="Times New Roman" w:hAnsi="Times New Roman" w:cs="Times New Roman" w:hint="default"/>
    </w:rPr>
  </w:style>
  <w:style w:type="character" w:customStyle="1" w:styleId="a6">
    <w:name w:val="副标题 字符"/>
    <w:uiPriority w:val="11"/>
    <w:rPr>
      <w:rFonts w:ascii="Cambria" w:hAnsi="Cambria"/>
      <w:b/>
      <w:bCs/>
      <w:kern w:val="28"/>
      <w:sz w:val="32"/>
      <w:szCs w:val="32"/>
    </w:rPr>
  </w:style>
  <w:style w:type="character" w:customStyle="1" w:styleId="a7">
    <w:name w:val="日期 字符"/>
    <w:link w:val="Date"/>
    <w:uiPriority w:val="99"/>
    <w:rPr>
      <w:rFonts w:ascii="Calibri" w:hAnsi="Calibri"/>
      <w:kern w:val="2"/>
      <w:sz w:val="21"/>
      <w:szCs w:val="22"/>
    </w:rPr>
  </w:style>
  <w:style w:type="character" w:customStyle="1" w:styleId="a8">
    <w:name w:val="页眉 字符"/>
    <w:uiPriority w:val="99"/>
    <w:rPr>
      <w:kern w:val="2"/>
      <w:sz w:val="18"/>
      <w:szCs w:val="22"/>
    </w:rPr>
  </w:style>
  <w:style w:type="character" w:customStyle="1" w:styleId="subtitles0">
    <w:name w:val="sub_title s0"/>
    <w:basedOn w:val="DefaultParagraphFont"/>
  </w:style>
  <w:style w:type="character" w:customStyle="1" w:styleId="18">
    <w:name w:val="标题 字符1"/>
    <w:link w:val="Title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CharChar3">
    <w:name w:val=" Char Char3"/>
    <w:rPr>
      <w:rFonts w:ascii="宋体" w:eastAsia="宋体" w:hAnsi="Courier New" w:cs="Courier New"/>
      <w:szCs w:val="21"/>
    </w:rPr>
  </w:style>
  <w:style w:type="character" w:customStyle="1" w:styleId="CharChar2">
    <w:name w:val=" Char Char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9">
    <w:name w:val="页脚 字符1"/>
    <w:link w:val="Footer"/>
    <w:uiPriority w:val="99"/>
    <w:rPr>
      <w:kern w:val="2"/>
      <w:sz w:val="18"/>
      <w:szCs w:val="22"/>
    </w:rPr>
  </w:style>
  <w:style w:type="character" w:customStyle="1" w:styleId="a9">
    <w:name w:val="明显引用 字符"/>
    <w:uiPriority w:val="30"/>
    <w:rPr>
      <w:i/>
      <w:iCs/>
      <w:color w:val="5B9BD5"/>
      <w:kern w:val="2"/>
      <w:sz w:val="21"/>
      <w:szCs w:val="22"/>
    </w:rPr>
  </w:style>
  <w:style w:type="character" w:customStyle="1" w:styleId="Char4">
    <w:name w:val="列出段落 Char"/>
    <w:link w:val="112"/>
    <w:uiPriority w:val="99"/>
    <w:locked/>
    <w:rPr>
      <w:rFonts w:ascii="Calibri" w:hAnsi="Calibri" w:cs="Calibri"/>
      <w:kern w:val="2"/>
      <w:sz w:val="21"/>
      <w:szCs w:val="21"/>
    </w:rPr>
  </w:style>
  <w:style w:type="paragraph" w:styleId="NoSpacing">
    <w:name w:val="No Spacing"/>
    <w:link w:val="a2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Title">
    <w:name w:val="Title"/>
    <w:basedOn w:val="Normal"/>
    <w:next w:val="Normal"/>
    <w:link w:val="18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Footer">
    <w:name w:val="footer"/>
    <w:basedOn w:val="Normal"/>
    <w:link w:val="1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2CharCharChar">
    <w:name w:val=" Char2 Char Char Char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styleId="BalloonText">
    <w:name w:val="Balloon Text"/>
    <w:basedOn w:val="Normal"/>
    <w:link w:val="12"/>
    <w:uiPriority w:val="99"/>
    <w:qFormat/>
    <w:rPr>
      <w:sz w:val="18"/>
      <w:szCs w:val="18"/>
    </w:rPr>
  </w:style>
  <w:style w:type="paragraph" w:customStyle="1" w:styleId="p0">
    <w:name w:val="p0"/>
    <w:basedOn w:val="Normal"/>
    <w:pPr>
      <w:widowControl/>
    </w:pPr>
    <w:rPr>
      <w:rFonts w:hAnsi="NEU-BZ-S92"/>
      <w:kern w:val="0"/>
      <w:szCs w:val="21"/>
    </w:rPr>
  </w:style>
  <w:style w:type="paragraph" w:styleId="NormalWeb">
    <w:name w:val="Normal (Web)"/>
    <w:basedOn w:val="Normal"/>
    <w:link w:val="17"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Subtitle">
    <w:name w:val="Subtitle"/>
    <w:basedOn w:val="Normal"/>
    <w:next w:val="Normal"/>
    <w:link w:val="11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customStyle="1" w:styleId="0">
    <w:name w:val="纯文本_0"/>
    <w:basedOn w:val="01"/>
    <w:link w:val="0Char"/>
    <w:qFormat/>
    <w:locked/>
    <w:rPr>
      <w:rFonts w:ascii="宋体" w:hAnsi="Courier New"/>
      <w:szCs w:val="21"/>
    </w:rPr>
  </w:style>
  <w:style w:type="paragraph" w:styleId="Header">
    <w:name w:val="header"/>
    <w:basedOn w:val="Normal"/>
    <w:link w:val="1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DefaultParagraph">
    <w:name w:val="DefaultParagraph"/>
    <w:link w:val="DefaultParagraphCharChar"/>
    <w:qFormat/>
    <w:rPr>
      <w:rFonts w:ascii="Calibri" w:hAnsi="Calibri"/>
      <w:kern w:val="2"/>
      <w:sz w:val="21"/>
      <w:szCs w:val="22"/>
      <w:lang w:val="en-US" w:eastAsia="zh-CN" w:bidi="ar-SA"/>
    </w:rPr>
  </w:style>
  <w:style w:type="paragraph" w:styleId="Date">
    <w:name w:val="Date"/>
    <w:basedOn w:val="Normal"/>
    <w:next w:val="Normal"/>
    <w:link w:val="a7"/>
    <w:uiPriority w:val="99"/>
    <w:unhideWhenUsed/>
    <w:pPr>
      <w:ind w:left="100" w:leftChars="2500"/>
    </w:pPr>
    <w:rPr>
      <w:rFonts w:ascii="Calibri" w:eastAsia="宋体" w:hAnsi="Calibri" w:cs="Times New Roman"/>
    </w:rPr>
  </w:style>
  <w:style w:type="paragraph" w:styleId="PlainText">
    <w:name w:val="Plain Text"/>
    <w:basedOn w:val="Normal"/>
    <w:link w:val="16"/>
    <w:qFormat/>
    <w:rPr>
      <w:rFonts w:ascii="宋体" w:hAnsi="Courier New" w:cs="Courier New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Char30">
    <w:name w:val=" Char3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111">
    <w:name w:val="1"/>
    <w:basedOn w:val="Normal"/>
    <w:next w:val="Normal"/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styleId="BodyTextIndent">
    <w:name w:val="Body Text Indent"/>
    <w:basedOn w:val="Normal"/>
    <w:link w:val="13"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CommentText">
    <w:name w:val="annotation text"/>
    <w:basedOn w:val="Normal"/>
    <w:semiHidden/>
    <w:pPr>
      <w:jc w:val="left"/>
    </w:pPr>
    <w:rPr>
      <w:szCs w:val="24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112">
    <w:name w:val="列出段落1"/>
    <w:basedOn w:val="Normal"/>
    <w:link w:val="Char4"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customStyle="1" w:styleId="header0">
    <w:name w:val="heade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="NEU-BZ-S92"/>
      <w:sz w:val="18"/>
      <w:szCs w:val="18"/>
      <w:lang w:val="en-US" w:eastAsia="zh-CN" w:bidi="ar-SA"/>
    </w:rPr>
  </w:style>
  <w:style w:type="paragraph" w:customStyle="1" w:styleId="CharCharCharCharCharCharChar">
    <w:name w:val=" Char Char Char Char Char Char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1">
    <w:name w:val="正文_0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ListParagraph0">
    <w:name w:val="List Paragraph_0"/>
    <w:basedOn w:val="Normal"/>
    <w:pPr>
      <w:ind w:firstLine="420" w:firstLineChars="200"/>
    </w:pPr>
    <w:rPr>
      <w:rFonts w:ascii="Calibri" w:hAnsi="Calibri"/>
    </w:rPr>
  </w:style>
  <w:style w:type="paragraph" w:customStyle="1" w:styleId="CharCharCharCharCharCharCharCharChar">
    <w:name w:val=" Char Char Char Char Char Char Char Char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7">
    <w:name w:val="正文_7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IntenseQuote">
    <w:name w:val="Intense Quote"/>
    <w:basedOn w:val="Normal"/>
    <w:next w:val="Normal"/>
    <w:link w:val="1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paragraph" w:customStyle="1" w:styleId="Normal7">
    <w:name w:val="Normal_7"/>
    <w:basedOn w:val="Normal"/>
    <w:rPr>
      <w:szCs w:val="21"/>
    </w:rPr>
  </w:style>
  <w:style w:type="paragraph" w:customStyle="1" w:styleId="a10">
    <w:name w:val="一级章节"/>
    <w:basedOn w:val="Normal"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Normal512">
    <w:name w:val="Normal_5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">
    <w:name w:val="Normal_6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1">
    <w:name w:val="Normal_4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9">
    <w:name w:val="Normal_6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30">
    <w:name w:val="Normal_1_3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2">
    <w:name w:val="Normal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2">
    <w:name w:val="Normal_6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9">
    <w:name w:val="Normal_5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3">
    <w:name w:val="Normal_6_3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8">
    <w:name w:val="Normal_6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0">
    <w:name w:val="Normal_4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5">
    <w:name w:val="Normal_6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4">
    <w:name w:val="Normal_6_4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9">
    <w:name w:val="Normal_6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5">
    <w:name w:val="Normal_6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4">
    <w:name w:val="Normal_6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5">
    <w:name w:val="Normal_5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5">
    <w:name w:val="Normal_4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6">
    <w:name w:val="Normal_6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7">
    <w:name w:val="Normal_4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7">
    <w:name w:val="Normal_6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0">
    <w:name w:val="Normal_6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6">
    <w:name w:val="Normal_1_2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7">
    <w:name w:val="Normal_6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21">
    <w:name w:val="Normal_5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1">
    <w:name w:val="Normal_6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3">
    <w:name w:val="Normal_6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2">
    <w:name w:val="Normal_6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8">
    <w:name w:val="Normal_6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6">
    <w:name w:val="Normal_6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6">
    <w:name w:val="Normal_4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4">
    <w:name w:val="Normal_1_24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8">
    <w:name w:val="Normal_4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table" w:styleId="TableGrid">
    <w:name w:val="Table Grid"/>
    <w:basedOn w:val="TableNormal"/>
    <w:uiPriority w:val="99"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targetScreenSz w:val="1024x768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png" /><Relationship Id="rId101" Type="http://schemas.openxmlformats.org/officeDocument/2006/relationships/image" Target="media/image49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5.bin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60.bin" /><Relationship Id="rId123" Type="http://schemas.openxmlformats.org/officeDocument/2006/relationships/oleObject" Target="embeddings/oleObject61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3.bin" /><Relationship Id="rId128" Type="http://schemas.openxmlformats.org/officeDocument/2006/relationships/oleObject" Target="embeddings/oleObject64.bin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6.bin" /><Relationship Id="rId130" Type="http://schemas.openxmlformats.org/officeDocument/2006/relationships/oleObject" Target="embeddings/oleObject66.bin" /><Relationship Id="rId131" Type="http://schemas.openxmlformats.org/officeDocument/2006/relationships/oleObject" Target="embeddings/oleObject67.bin" /><Relationship Id="rId132" Type="http://schemas.openxmlformats.org/officeDocument/2006/relationships/oleObject" Target="embeddings/oleObject68.bin" /><Relationship Id="rId133" Type="http://schemas.openxmlformats.org/officeDocument/2006/relationships/oleObject" Target="embeddings/oleObject69.bin" /><Relationship Id="rId134" Type="http://schemas.openxmlformats.org/officeDocument/2006/relationships/oleObject" Target="embeddings/oleObject70.bin" /><Relationship Id="rId135" Type="http://schemas.openxmlformats.org/officeDocument/2006/relationships/oleObject" Target="embeddings/oleObject71.bin" /><Relationship Id="rId136" Type="http://schemas.openxmlformats.org/officeDocument/2006/relationships/image" Target="media/image62.png" /><Relationship Id="rId137" Type="http://schemas.openxmlformats.org/officeDocument/2006/relationships/oleObject" Target="embeddings/oleObject72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73.bin" /><Relationship Id="rId14" Type="http://schemas.openxmlformats.org/officeDocument/2006/relationships/oleObject" Target="embeddings/oleObject7.bin" /><Relationship Id="rId140" Type="http://schemas.openxmlformats.org/officeDocument/2006/relationships/image" Target="media/image64.wmf" /><Relationship Id="rId141" Type="http://schemas.openxmlformats.org/officeDocument/2006/relationships/oleObject" Target="embeddings/oleObject74.bin" /><Relationship Id="rId142" Type="http://schemas.openxmlformats.org/officeDocument/2006/relationships/image" Target="media/image65.wmf" /><Relationship Id="rId143" Type="http://schemas.openxmlformats.org/officeDocument/2006/relationships/oleObject" Target="embeddings/oleObject75.bin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6.bin" /><Relationship Id="rId146" Type="http://schemas.openxmlformats.org/officeDocument/2006/relationships/image" Target="media/image67.wmf" /><Relationship Id="rId147" Type="http://schemas.openxmlformats.org/officeDocument/2006/relationships/oleObject" Target="embeddings/oleObject77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8.bin" /><Relationship Id="rId15" Type="http://schemas.openxmlformats.org/officeDocument/2006/relationships/image" Target="media/image5.wmf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9.bin" /><Relationship Id="rId152" Type="http://schemas.openxmlformats.org/officeDocument/2006/relationships/image" Target="media/image70.wmf" /><Relationship Id="rId153" Type="http://schemas.openxmlformats.org/officeDocument/2006/relationships/oleObject" Target="embeddings/oleObject80.bin" /><Relationship Id="rId154" Type="http://schemas.openxmlformats.org/officeDocument/2006/relationships/oleObject" Target="embeddings/oleObject81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82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83.bin" /><Relationship Id="rId159" Type="http://schemas.openxmlformats.org/officeDocument/2006/relationships/oleObject" Target="embeddings/oleObject84.bin" /><Relationship Id="rId16" Type="http://schemas.openxmlformats.org/officeDocument/2006/relationships/oleObject" Target="embeddings/oleObject8.bin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5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6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7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8.bin" /><Relationship Id="rId168" Type="http://schemas.openxmlformats.org/officeDocument/2006/relationships/oleObject" Target="embeddings/oleObject89.bin" /><Relationship Id="rId169" Type="http://schemas.openxmlformats.org/officeDocument/2006/relationships/oleObject" Target="embeddings/oleObject90.bin" /><Relationship Id="rId17" Type="http://schemas.openxmlformats.org/officeDocument/2006/relationships/oleObject" Target="embeddings/oleObject9.bin" /><Relationship Id="rId170" Type="http://schemas.openxmlformats.org/officeDocument/2006/relationships/oleObject" Target="embeddings/oleObject91.bin" /><Relationship Id="rId171" Type="http://schemas.openxmlformats.org/officeDocument/2006/relationships/oleObject" Target="embeddings/oleObject92.bin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94.bin" /><Relationship Id="rId175" Type="http://schemas.openxmlformats.org/officeDocument/2006/relationships/image" Target="media/image78.wmf" /><Relationship Id="rId176" Type="http://schemas.openxmlformats.org/officeDocument/2006/relationships/oleObject" Target="embeddings/oleObject95.bin" /><Relationship Id="rId177" Type="http://schemas.openxmlformats.org/officeDocument/2006/relationships/oleObject" Target="embeddings/oleObject96.bin" /><Relationship Id="rId178" Type="http://schemas.openxmlformats.org/officeDocument/2006/relationships/oleObject" Target="embeddings/oleObject97.bin" /><Relationship Id="rId179" Type="http://schemas.openxmlformats.org/officeDocument/2006/relationships/oleObject" Target="embeddings/oleObject98.bin" /><Relationship Id="rId18" Type="http://schemas.openxmlformats.org/officeDocument/2006/relationships/image" Target="media/image6.wmf" /><Relationship Id="rId180" Type="http://schemas.openxmlformats.org/officeDocument/2006/relationships/oleObject" Target="embeddings/oleObject99.bin" /><Relationship Id="rId181" Type="http://schemas.openxmlformats.org/officeDocument/2006/relationships/oleObject" Target="embeddings/oleObject100.bin" /><Relationship Id="rId182" Type="http://schemas.openxmlformats.org/officeDocument/2006/relationships/image" Target="media/image79.wmf" /><Relationship Id="rId183" Type="http://schemas.openxmlformats.org/officeDocument/2006/relationships/oleObject" Target="embeddings/oleObject101.bin" /><Relationship Id="rId184" Type="http://schemas.openxmlformats.org/officeDocument/2006/relationships/image" Target="media/image80.wmf" /><Relationship Id="rId185" Type="http://schemas.openxmlformats.org/officeDocument/2006/relationships/oleObject" Target="embeddings/oleObject102.bin" /><Relationship Id="rId186" Type="http://schemas.openxmlformats.org/officeDocument/2006/relationships/image" Target="media/image81.wmf" /><Relationship Id="rId187" Type="http://schemas.openxmlformats.org/officeDocument/2006/relationships/oleObject" Target="embeddings/oleObject103.bin" /><Relationship Id="rId188" Type="http://schemas.openxmlformats.org/officeDocument/2006/relationships/oleObject" Target="embeddings/oleObject104.bin" /><Relationship Id="rId189" Type="http://schemas.openxmlformats.org/officeDocument/2006/relationships/image" Target="media/image82.wmf" /><Relationship Id="rId19" Type="http://schemas.openxmlformats.org/officeDocument/2006/relationships/oleObject" Target="embeddings/oleObject10.bin" /><Relationship Id="rId190" Type="http://schemas.openxmlformats.org/officeDocument/2006/relationships/oleObject" Target="embeddings/oleObject105.bin" /><Relationship Id="rId191" Type="http://schemas.openxmlformats.org/officeDocument/2006/relationships/image" Target="media/image83.wmf" /><Relationship Id="rId192" Type="http://schemas.openxmlformats.org/officeDocument/2006/relationships/oleObject" Target="embeddings/oleObject106.bin" /><Relationship Id="rId193" Type="http://schemas.openxmlformats.org/officeDocument/2006/relationships/image" Target="media/image84.wmf" /><Relationship Id="rId194" Type="http://schemas.openxmlformats.org/officeDocument/2006/relationships/oleObject" Target="embeddings/oleObject107.bin" /><Relationship Id="rId195" Type="http://schemas.openxmlformats.org/officeDocument/2006/relationships/image" Target="media/image85.png" /><Relationship Id="rId196" Type="http://schemas.openxmlformats.org/officeDocument/2006/relationships/image" Target="media/image86.wmf" /><Relationship Id="rId197" Type="http://schemas.openxmlformats.org/officeDocument/2006/relationships/oleObject" Target="embeddings/oleObject108.bin" /><Relationship Id="rId198" Type="http://schemas.openxmlformats.org/officeDocument/2006/relationships/image" Target="media/image87.wmf" /><Relationship Id="rId199" Type="http://schemas.openxmlformats.org/officeDocument/2006/relationships/oleObject" Target="embeddings/oleObject109.bin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00" Type="http://schemas.openxmlformats.org/officeDocument/2006/relationships/image" Target="media/image88.wmf" /><Relationship Id="rId201" Type="http://schemas.openxmlformats.org/officeDocument/2006/relationships/oleObject" Target="embeddings/oleObject110.bin" /><Relationship Id="rId202" Type="http://schemas.openxmlformats.org/officeDocument/2006/relationships/image" Target="media/image89.wmf" /><Relationship Id="rId203" Type="http://schemas.openxmlformats.org/officeDocument/2006/relationships/oleObject" Target="embeddings/oleObject111.bin" /><Relationship Id="rId204" Type="http://schemas.openxmlformats.org/officeDocument/2006/relationships/image" Target="media/image90.wmf" /><Relationship Id="rId205" Type="http://schemas.openxmlformats.org/officeDocument/2006/relationships/oleObject" Target="embeddings/oleObject112.bin" /><Relationship Id="rId206" Type="http://schemas.openxmlformats.org/officeDocument/2006/relationships/oleObject" Target="embeddings/oleObject113.bin" /><Relationship Id="rId207" Type="http://schemas.openxmlformats.org/officeDocument/2006/relationships/oleObject" Target="embeddings/oleObject114.bin" /><Relationship Id="rId208" Type="http://schemas.openxmlformats.org/officeDocument/2006/relationships/image" Target="media/image91.wmf" /><Relationship Id="rId209" Type="http://schemas.openxmlformats.org/officeDocument/2006/relationships/oleObject" Target="embeddings/oleObject115.bin" /><Relationship Id="rId21" Type="http://schemas.openxmlformats.org/officeDocument/2006/relationships/oleObject" Target="embeddings/oleObject11.bin" /><Relationship Id="rId210" Type="http://schemas.openxmlformats.org/officeDocument/2006/relationships/image" Target="media/image92.wmf" /><Relationship Id="rId211" Type="http://schemas.openxmlformats.org/officeDocument/2006/relationships/oleObject" Target="embeddings/oleObject116.bin" /><Relationship Id="rId212" Type="http://schemas.openxmlformats.org/officeDocument/2006/relationships/image" Target="media/image93.wmf" /><Relationship Id="rId213" Type="http://schemas.openxmlformats.org/officeDocument/2006/relationships/oleObject" Target="embeddings/oleObject117.bin" /><Relationship Id="rId214" Type="http://schemas.openxmlformats.org/officeDocument/2006/relationships/oleObject" Target="embeddings/oleObject118.bin" /><Relationship Id="rId215" Type="http://schemas.openxmlformats.org/officeDocument/2006/relationships/oleObject" Target="embeddings/oleObject119.bin" /><Relationship Id="rId216" Type="http://schemas.openxmlformats.org/officeDocument/2006/relationships/image" Target="media/image94.wmf" /><Relationship Id="rId217" Type="http://schemas.openxmlformats.org/officeDocument/2006/relationships/oleObject" Target="embeddings/oleObject120.bin" /><Relationship Id="rId218" Type="http://schemas.openxmlformats.org/officeDocument/2006/relationships/oleObject" Target="embeddings/oleObject121.bin" /><Relationship Id="rId219" Type="http://schemas.openxmlformats.org/officeDocument/2006/relationships/oleObject" Target="embeddings/oleObject122.bin" /><Relationship Id="rId22" Type="http://schemas.openxmlformats.org/officeDocument/2006/relationships/image" Target="media/image8.wmf" /><Relationship Id="rId220" Type="http://schemas.openxmlformats.org/officeDocument/2006/relationships/oleObject" Target="embeddings/oleObject123.bin" /><Relationship Id="rId221" Type="http://schemas.openxmlformats.org/officeDocument/2006/relationships/image" Target="media/image95.wmf" /><Relationship Id="rId222" Type="http://schemas.openxmlformats.org/officeDocument/2006/relationships/oleObject" Target="embeddings/oleObject124.bin" /><Relationship Id="rId223" Type="http://schemas.openxmlformats.org/officeDocument/2006/relationships/oleObject" Target="embeddings/oleObject125.bin" /><Relationship Id="rId224" Type="http://schemas.openxmlformats.org/officeDocument/2006/relationships/image" Target="media/image96.wmf" /><Relationship Id="rId225" Type="http://schemas.openxmlformats.org/officeDocument/2006/relationships/oleObject" Target="embeddings/oleObject126.bin" /><Relationship Id="rId226" Type="http://schemas.openxmlformats.org/officeDocument/2006/relationships/oleObject" Target="embeddings/oleObject127.bin" /><Relationship Id="rId227" Type="http://schemas.openxmlformats.org/officeDocument/2006/relationships/oleObject" Target="embeddings/oleObject128.bin" /><Relationship Id="rId228" Type="http://schemas.openxmlformats.org/officeDocument/2006/relationships/image" Target="media/image97.wmf" /><Relationship Id="rId229" Type="http://schemas.openxmlformats.org/officeDocument/2006/relationships/oleObject" Target="embeddings/oleObject129.bin" /><Relationship Id="rId23" Type="http://schemas.openxmlformats.org/officeDocument/2006/relationships/oleObject" Target="embeddings/oleObject12.bin" /><Relationship Id="rId230" Type="http://schemas.openxmlformats.org/officeDocument/2006/relationships/image" Target="media/image98.wmf" /><Relationship Id="rId231" Type="http://schemas.openxmlformats.org/officeDocument/2006/relationships/oleObject" Target="embeddings/oleObject130.bin" /><Relationship Id="rId232" Type="http://schemas.openxmlformats.org/officeDocument/2006/relationships/image" Target="media/image99.wmf" /><Relationship Id="rId233" Type="http://schemas.openxmlformats.org/officeDocument/2006/relationships/oleObject" Target="embeddings/oleObject131.bin" /><Relationship Id="rId234" Type="http://schemas.openxmlformats.org/officeDocument/2006/relationships/image" Target="media/image100.wmf" /><Relationship Id="rId235" Type="http://schemas.openxmlformats.org/officeDocument/2006/relationships/oleObject" Target="embeddings/oleObject132.bin" /><Relationship Id="rId236" Type="http://schemas.openxmlformats.org/officeDocument/2006/relationships/image" Target="media/image101.wmf" /><Relationship Id="rId237" Type="http://schemas.openxmlformats.org/officeDocument/2006/relationships/oleObject" Target="embeddings/oleObject133.bin" /><Relationship Id="rId238" Type="http://schemas.openxmlformats.org/officeDocument/2006/relationships/image" Target="media/image102.wmf" /><Relationship Id="rId239" Type="http://schemas.openxmlformats.org/officeDocument/2006/relationships/oleObject" Target="embeddings/oleObject134.bin" /><Relationship Id="rId24" Type="http://schemas.openxmlformats.org/officeDocument/2006/relationships/image" Target="media/image9.png" /><Relationship Id="rId240" Type="http://schemas.openxmlformats.org/officeDocument/2006/relationships/image" Target="media/image103.wmf" /><Relationship Id="rId241" Type="http://schemas.openxmlformats.org/officeDocument/2006/relationships/oleObject" Target="embeddings/oleObject135.bin" /><Relationship Id="rId242" Type="http://schemas.openxmlformats.org/officeDocument/2006/relationships/image" Target="media/image104.wmf" /><Relationship Id="rId243" Type="http://schemas.openxmlformats.org/officeDocument/2006/relationships/oleObject" Target="embeddings/oleObject136.bin" /><Relationship Id="rId244" Type="http://schemas.openxmlformats.org/officeDocument/2006/relationships/oleObject" Target="embeddings/oleObject137.bin" /><Relationship Id="rId245" Type="http://schemas.openxmlformats.org/officeDocument/2006/relationships/image" Target="media/image105.wmf" /><Relationship Id="rId246" Type="http://schemas.openxmlformats.org/officeDocument/2006/relationships/oleObject" Target="embeddings/oleObject138.bin" /><Relationship Id="rId247" Type="http://schemas.openxmlformats.org/officeDocument/2006/relationships/image" Target="media/image106.wmf" /><Relationship Id="rId248" Type="http://schemas.openxmlformats.org/officeDocument/2006/relationships/oleObject" Target="embeddings/oleObject139.bin" /><Relationship Id="rId249" Type="http://schemas.openxmlformats.org/officeDocument/2006/relationships/oleObject" Target="embeddings/oleObject140.bin" /><Relationship Id="rId25" Type="http://schemas.openxmlformats.org/officeDocument/2006/relationships/image" Target="media/image10.png" /><Relationship Id="rId250" Type="http://schemas.openxmlformats.org/officeDocument/2006/relationships/image" Target="media/image107.wmf" /><Relationship Id="rId251" Type="http://schemas.openxmlformats.org/officeDocument/2006/relationships/oleObject" Target="embeddings/oleObject141.bin" /><Relationship Id="rId252" Type="http://schemas.openxmlformats.org/officeDocument/2006/relationships/oleObject" Target="embeddings/oleObject142.bin" /><Relationship Id="rId253" Type="http://schemas.openxmlformats.org/officeDocument/2006/relationships/oleObject" Target="embeddings/oleObject143.bin" /><Relationship Id="rId254" Type="http://schemas.openxmlformats.org/officeDocument/2006/relationships/oleObject" Target="embeddings/oleObject144.bin" /><Relationship Id="rId255" Type="http://schemas.openxmlformats.org/officeDocument/2006/relationships/image" Target="media/image108.wmf" /><Relationship Id="rId256" Type="http://schemas.openxmlformats.org/officeDocument/2006/relationships/oleObject" Target="embeddings/oleObject145.bin" /><Relationship Id="rId257" Type="http://schemas.openxmlformats.org/officeDocument/2006/relationships/oleObject" Target="embeddings/oleObject146.bin" /><Relationship Id="rId258" Type="http://schemas.openxmlformats.org/officeDocument/2006/relationships/oleObject" Target="embeddings/oleObject147.bin" /><Relationship Id="rId259" Type="http://schemas.openxmlformats.org/officeDocument/2006/relationships/oleObject" Target="embeddings/oleObject148.bin" /><Relationship Id="rId26" Type="http://schemas.openxmlformats.org/officeDocument/2006/relationships/image" Target="media/image11.png" /><Relationship Id="rId260" Type="http://schemas.openxmlformats.org/officeDocument/2006/relationships/oleObject" Target="embeddings/oleObject149.bin" /><Relationship Id="rId261" Type="http://schemas.openxmlformats.org/officeDocument/2006/relationships/image" Target="media/image109.png" /><Relationship Id="rId262" Type="http://schemas.openxmlformats.org/officeDocument/2006/relationships/image" Target="media/image110.png" /><Relationship Id="rId263" Type="http://schemas.openxmlformats.org/officeDocument/2006/relationships/image" Target="media/image111.png" /><Relationship Id="rId264" Type="http://schemas.openxmlformats.org/officeDocument/2006/relationships/image" Target="media/image112.png" /><Relationship Id="rId265" Type="http://schemas.openxmlformats.org/officeDocument/2006/relationships/image" Target="media/image113.png" /><Relationship Id="rId266" Type="http://schemas.openxmlformats.org/officeDocument/2006/relationships/image" Target="media/image114.wmf" /><Relationship Id="rId267" Type="http://schemas.openxmlformats.org/officeDocument/2006/relationships/oleObject" Target="embeddings/oleObject150.bin" /><Relationship Id="rId268" Type="http://schemas.openxmlformats.org/officeDocument/2006/relationships/image" Target="media/image115.png" /><Relationship Id="rId269" Type="http://schemas.openxmlformats.org/officeDocument/2006/relationships/oleObject" Target="embeddings/oleObject151.bin" /><Relationship Id="rId27" Type="http://schemas.openxmlformats.org/officeDocument/2006/relationships/image" Target="media/image12.png" /><Relationship Id="rId270" Type="http://schemas.openxmlformats.org/officeDocument/2006/relationships/oleObject" Target="embeddings/oleObject152.bin" /><Relationship Id="rId271" Type="http://schemas.openxmlformats.org/officeDocument/2006/relationships/image" Target="media/image116.wmf" /><Relationship Id="rId272" Type="http://schemas.openxmlformats.org/officeDocument/2006/relationships/oleObject" Target="embeddings/oleObject153.bin" /><Relationship Id="rId273" Type="http://schemas.openxmlformats.org/officeDocument/2006/relationships/image" Target="media/image117.wmf" /><Relationship Id="rId274" Type="http://schemas.openxmlformats.org/officeDocument/2006/relationships/oleObject" Target="embeddings/oleObject154.bin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55.bin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56.bin" /><Relationship Id="rId279" Type="http://schemas.openxmlformats.org/officeDocument/2006/relationships/image" Target="media/image120.wmf" /><Relationship Id="rId28" Type="http://schemas.openxmlformats.org/officeDocument/2006/relationships/image" Target="media/image13.png" /><Relationship Id="rId280" Type="http://schemas.openxmlformats.org/officeDocument/2006/relationships/oleObject" Target="embeddings/oleObject157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58.bin" /><Relationship Id="rId283" Type="http://schemas.openxmlformats.org/officeDocument/2006/relationships/image" Target="media/image122.wmf" /><Relationship Id="rId284" Type="http://schemas.openxmlformats.org/officeDocument/2006/relationships/oleObject" Target="embeddings/oleObject159.bin" /><Relationship Id="rId285" Type="http://schemas.openxmlformats.org/officeDocument/2006/relationships/image" Target="media/image123.wmf" /><Relationship Id="rId286" Type="http://schemas.openxmlformats.org/officeDocument/2006/relationships/oleObject" Target="embeddings/oleObject160.bin" /><Relationship Id="rId287" Type="http://schemas.openxmlformats.org/officeDocument/2006/relationships/image" Target="media/image124.wmf" /><Relationship Id="rId288" Type="http://schemas.openxmlformats.org/officeDocument/2006/relationships/oleObject" Target="embeddings/oleObject161.bin" /><Relationship Id="rId289" Type="http://schemas.openxmlformats.org/officeDocument/2006/relationships/image" Target="media/image125.png" /><Relationship Id="rId29" Type="http://schemas.openxmlformats.org/officeDocument/2006/relationships/image" Target="media/image14.wmf" /><Relationship Id="rId290" Type="http://schemas.openxmlformats.org/officeDocument/2006/relationships/image" Target="media/image126.wmf" /><Relationship Id="rId291" Type="http://schemas.openxmlformats.org/officeDocument/2006/relationships/oleObject" Target="embeddings/oleObject162.bin" /><Relationship Id="rId292" Type="http://schemas.openxmlformats.org/officeDocument/2006/relationships/oleObject" Target="embeddings/oleObject163.bin" /><Relationship Id="rId293" Type="http://schemas.openxmlformats.org/officeDocument/2006/relationships/oleObject" Target="embeddings/oleObject164.bin" /><Relationship Id="rId294" Type="http://schemas.openxmlformats.org/officeDocument/2006/relationships/oleObject" Target="embeddings/oleObject165.bin" /><Relationship Id="rId295" Type="http://schemas.openxmlformats.org/officeDocument/2006/relationships/oleObject" Target="embeddings/oleObject166.bin" /><Relationship Id="rId296" Type="http://schemas.openxmlformats.org/officeDocument/2006/relationships/oleObject" Target="embeddings/oleObject167.bin" /><Relationship Id="rId297" Type="http://schemas.openxmlformats.org/officeDocument/2006/relationships/oleObject" Target="embeddings/oleObject168.bin" /><Relationship Id="rId298" Type="http://schemas.openxmlformats.org/officeDocument/2006/relationships/image" Target="media/image127.wmf" /><Relationship Id="rId299" Type="http://schemas.openxmlformats.org/officeDocument/2006/relationships/oleObject" Target="embeddings/oleObject16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70.bin" /><Relationship Id="rId301" Type="http://schemas.openxmlformats.org/officeDocument/2006/relationships/oleObject" Target="embeddings/oleObject171.bin" /><Relationship Id="rId302" Type="http://schemas.openxmlformats.org/officeDocument/2006/relationships/image" Target="media/image128.wmf" /><Relationship Id="rId303" Type="http://schemas.openxmlformats.org/officeDocument/2006/relationships/oleObject" Target="embeddings/oleObject172.bin" /><Relationship Id="rId304" Type="http://schemas.openxmlformats.org/officeDocument/2006/relationships/oleObject" Target="embeddings/oleObject173.bin" /><Relationship Id="rId305" Type="http://schemas.openxmlformats.org/officeDocument/2006/relationships/oleObject" Target="embeddings/oleObject174.bin" /><Relationship Id="rId306" Type="http://schemas.openxmlformats.org/officeDocument/2006/relationships/image" Target="media/image129.png" /><Relationship Id="rId307" Type="http://schemas.openxmlformats.org/officeDocument/2006/relationships/oleObject" Target="embeddings/oleObject175.bin" /><Relationship Id="rId308" Type="http://schemas.openxmlformats.org/officeDocument/2006/relationships/image" Target="media/image130.wmf" /><Relationship Id="rId309" Type="http://schemas.openxmlformats.org/officeDocument/2006/relationships/oleObject" Target="embeddings/oleObject176.bin" /><Relationship Id="rId31" Type="http://schemas.openxmlformats.org/officeDocument/2006/relationships/image" Target="media/image15.wmf" /><Relationship Id="rId310" Type="http://schemas.openxmlformats.org/officeDocument/2006/relationships/image" Target="media/image131.wmf" /><Relationship Id="rId311" Type="http://schemas.openxmlformats.org/officeDocument/2006/relationships/oleObject" Target="embeddings/oleObject177.bin" /><Relationship Id="rId312" Type="http://schemas.openxmlformats.org/officeDocument/2006/relationships/oleObject" Target="embeddings/oleObject178.bin" /><Relationship Id="rId313" Type="http://schemas.openxmlformats.org/officeDocument/2006/relationships/image" Target="media/image132.wmf" /><Relationship Id="rId314" Type="http://schemas.openxmlformats.org/officeDocument/2006/relationships/oleObject" Target="embeddings/oleObject179.bin" /><Relationship Id="rId315" Type="http://schemas.openxmlformats.org/officeDocument/2006/relationships/image" Target="media/image133.wmf" /><Relationship Id="rId316" Type="http://schemas.openxmlformats.org/officeDocument/2006/relationships/oleObject" Target="embeddings/oleObject180.bin" /><Relationship Id="rId317" Type="http://schemas.openxmlformats.org/officeDocument/2006/relationships/oleObject" Target="embeddings/oleObject181.bin" /><Relationship Id="rId318" Type="http://schemas.openxmlformats.org/officeDocument/2006/relationships/image" Target="media/image134.wmf" /><Relationship Id="rId319" Type="http://schemas.openxmlformats.org/officeDocument/2006/relationships/oleObject" Target="embeddings/oleObject182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35.wmf" /><Relationship Id="rId321" Type="http://schemas.openxmlformats.org/officeDocument/2006/relationships/oleObject" Target="embeddings/oleObject183.bin" /><Relationship Id="rId322" Type="http://schemas.openxmlformats.org/officeDocument/2006/relationships/image" Target="media/image136.wmf" /><Relationship Id="rId323" Type="http://schemas.openxmlformats.org/officeDocument/2006/relationships/oleObject" Target="embeddings/oleObject184.bin" /><Relationship Id="rId324" Type="http://schemas.openxmlformats.org/officeDocument/2006/relationships/image" Target="media/image137.wmf" /><Relationship Id="rId325" Type="http://schemas.openxmlformats.org/officeDocument/2006/relationships/oleObject" Target="embeddings/oleObject185.bin" /><Relationship Id="rId326" Type="http://schemas.openxmlformats.org/officeDocument/2006/relationships/image" Target="media/image138.wmf" /><Relationship Id="rId327" Type="http://schemas.openxmlformats.org/officeDocument/2006/relationships/oleObject" Target="embeddings/oleObject186.bin" /><Relationship Id="rId328" Type="http://schemas.openxmlformats.org/officeDocument/2006/relationships/image" Target="media/image139.wmf" /><Relationship Id="rId329" Type="http://schemas.openxmlformats.org/officeDocument/2006/relationships/oleObject" Target="embeddings/oleObject187.bin" /><Relationship Id="rId33" Type="http://schemas.openxmlformats.org/officeDocument/2006/relationships/image" Target="media/image16.wmf" /><Relationship Id="rId330" Type="http://schemas.openxmlformats.org/officeDocument/2006/relationships/image" Target="media/image140.wmf" /><Relationship Id="rId331" Type="http://schemas.openxmlformats.org/officeDocument/2006/relationships/oleObject" Target="embeddings/oleObject188.bin" /><Relationship Id="rId332" Type="http://schemas.openxmlformats.org/officeDocument/2006/relationships/image" Target="media/image141.wmf" /><Relationship Id="rId333" Type="http://schemas.openxmlformats.org/officeDocument/2006/relationships/oleObject" Target="embeddings/oleObject189.bin" /><Relationship Id="rId334" Type="http://schemas.openxmlformats.org/officeDocument/2006/relationships/image" Target="media/image142.wmf" /><Relationship Id="rId335" Type="http://schemas.openxmlformats.org/officeDocument/2006/relationships/oleObject" Target="embeddings/oleObject190.bin" /><Relationship Id="rId336" Type="http://schemas.openxmlformats.org/officeDocument/2006/relationships/oleObject" Target="embeddings/oleObject191.bin" /><Relationship Id="rId337" Type="http://schemas.openxmlformats.org/officeDocument/2006/relationships/image" Target="media/image143.wmf" /><Relationship Id="rId338" Type="http://schemas.openxmlformats.org/officeDocument/2006/relationships/oleObject" Target="embeddings/oleObject192.bin" /><Relationship Id="rId339" Type="http://schemas.openxmlformats.org/officeDocument/2006/relationships/oleObject" Target="embeddings/oleObject193.bin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94.bin" /><Relationship Id="rId341" Type="http://schemas.openxmlformats.org/officeDocument/2006/relationships/image" Target="media/image144.wmf" /><Relationship Id="rId342" Type="http://schemas.openxmlformats.org/officeDocument/2006/relationships/oleObject" Target="embeddings/oleObject195.bin" /><Relationship Id="rId343" Type="http://schemas.openxmlformats.org/officeDocument/2006/relationships/oleObject" Target="embeddings/oleObject196.bin" /><Relationship Id="rId344" Type="http://schemas.openxmlformats.org/officeDocument/2006/relationships/image" Target="media/image145.wmf" /><Relationship Id="rId345" Type="http://schemas.openxmlformats.org/officeDocument/2006/relationships/oleObject" Target="embeddings/oleObject197.bin" /><Relationship Id="rId346" Type="http://schemas.openxmlformats.org/officeDocument/2006/relationships/image" Target="media/image146.wmf" /><Relationship Id="rId347" Type="http://schemas.openxmlformats.org/officeDocument/2006/relationships/oleObject" Target="embeddings/oleObject198.bin" /><Relationship Id="rId348" Type="http://schemas.openxmlformats.org/officeDocument/2006/relationships/image" Target="media/image147.wmf" /><Relationship Id="rId349" Type="http://schemas.openxmlformats.org/officeDocument/2006/relationships/oleObject" Target="embeddings/oleObject199.bin" /><Relationship Id="rId35" Type="http://schemas.openxmlformats.org/officeDocument/2006/relationships/image" Target="media/image17.wmf" /><Relationship Id="rId350" Type="http://schemas.openxmlformats.org/officeDocument/2006/relationships/image" Target="media/image148.wmf" /><Relationship Id="rId351" Type="http://schemas.openxmlformats.org/officeDocument/2006/relationships/oleObject" Target="embeddings/oleObject200.bin" /><Relationship Id="rId352" Type="http://schemas.openxmlformats.org/officeDocument/2006/relationships/image" Target="media/image149.wmf" /><Relationship Id="rId353" Type="http://schemas.openxmlformats.org/officeDocument/2006/relationships/oleObject" Target="embeddings/oleObject201.bin" /><Relationship Id="rId354" Type="http://schemas.openxmlformats.org/officeDocument/2006/relationships/image" Target="media/image150.png" /><Relationship Id="rId355" Type="http://schemas.openxmlformats.org/officeDocument/2006/relationships/oleObject" Target="embeddings/oleObject202.bin" /><Relationship Id="rId356" Type="http://schemas.openxmlformats.org/officeDocument/2006/relationships/image" Target="media/image151.wmf" /><Relationship Id="rId357" Type="http://schemas.openxmlformats.org/officeDocument/2006/relationships/oleObject" Target="embeddings/oleObject203.bin" /><Relationship Id="rId358" Type="http://schemas.openxmlformats.org/officeDocument/2006/relationships/oleObject" Target="embeddings/oleObject204.bin" /><Relationship Id="rId359" Type="http://schemas.openxmlformats.org/officeDocument/2006/relationships/oleObject" Target="embeddings/oleObject205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2.wmf" /><Relationship Id="rId361" Type="http://schemas.openxmlformats.org/officeDocument/2006/relationships/oleObject" Target="embeddings/oleObject206.bin" /><Relationship Id="rId362" Type="http://schemas.openxmlformats.org/officeDocument/2006/relationships/image" Target="media/image153.wmf" /><Relationship Id="rId363" Type="http://schemas.openxmlformats.org/officeDocument/2006/relationships/oleObject" Target="embeddings/oleObject207.bin" /><Relationship Id="rId364" Type="http://schemas.openxmlformats.org/officeDocument/2006/relationships/image" Target="media/image154.wmf" /><Relationship Id="rId365" Type="http://schemas.openxmlformats.org/officeDocument/2006/relationships/oleObject" Target="embeddings/oleObject208.bin" /><Relationship Id="rId366" Type="http://schemas.openxmlformats.org/officeDocument/2006/relationships/image" Target="media/image155.wmf" /><Relationship Id="rId367" Type="http://schemas.openxmlformats.org/officeDocument/2006/relationships/oleObject" Target="embeddings/oleObject209.bin" /><Relationship Id="rId368" Type="http://schemas.openxmlformats.org/officeDocument/2006/relationships/image" Target="media/image156.wmf" /><Relationship Id="rId369" Type="http://schemas.openxmlformats.org/officeDocument/2006/relationships/oleObject" Target="embeddings/oleObject210.bin" /><Relationship Id="rId37" Type="http://schemas.openxmlformats.org/officeDocument/2006/relationships/image" Target="media/image18.wmf" /><Relationship Id="rId370" Type="http://schemas.openxmlformats.org/officeDocument/2006/relationships/image" Target="media/image157.wmf" /><Relationship Id="rId371" Type="http://schemas.openxmlformats.org/officeDocument/2006/relationships/oleObject" Target="embeddings/oleObject211.bin" /><Relationship Id="rId372" Type="http://schemas.openxmlformats.org/officeDocument/2006/relationships/image" Target="media/image158.wmf" /><Relationship Id="rId373" Type="http://schemas.openxmlformats.org/officeDocument/2006/relationships/oleObject" Target="embeddings/oleObject212.bin" /><Relationship Id="rId374" Type="http://schemas.openxmlformats.org/officeDocument/2006/relationships/oleObject" Target="embeddings/oleObject213.bin" /><Relationship Id="rId375" Type="http://schemas.openxmlformats.org/officeDocument/2006/relationships/image" Target="media/image159.wmf" /><Relationship Id="rId376" Type="http://schemas.openxmlformats.org/officeDocument/2006/relationships/oleObject" Target="embeddings/oleObject214.bin" /><Relationship Id="rId377" Type="http://schemas.openxmlformats.org/officeDocument/2006/relationships/image" Target="media/image160.wmf" /><Relationship Id="rId378" Type="http://schemas.openxmlformats.org/officeDocument/2006/relationships/oleObject" Target="embeddings/oleObject215.bin" /><Relationship Id="rId379" Type="http://schemas.openxmlformats.org/officeDocument/2006/relationships/image" Target="media/image161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16.bin" /><Relationship Id="rId381" Type="http://schemas.openxmlformats.org/officeDocument/2006/relationships/oleObject" Target="embeddings/oleObject217.bin" /><Relationship Id="rId382" Type="http://schemas.openxmlformats.org/officeDocument/2006/relationships/hyperlink" Target="https://d.book118.com/158110047006006031" TargetMode="External" /><Relationship Id="rId383" Type="http://schemas.openxmlformats.org/officeDocument/2006/relationships/theme" Target="theme/theme1.xml" /><Relationship Id="rId384" Type="http://schemas.openxmlformats.org/officeDocument/2006/relationships/styles" Target="styles.xml" /><Relationship Id="rId39" Type="http://schemas.openxmlformats.org/officeDocument/2006/relationships/image" Target="media/image19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8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4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3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33.bin" /><Relationship Id="rId71" Type="http://schemas.openxmlformats.org/officeDocument/2006/relationships/oleObject" Target="embeddings/oleObject34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3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oleObject" Target="embeddings/oleObject45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8.bin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2909</Words>
  <Characters>16585</Characters>
  <Application>Microsoft Office Word</Application>
  <DocSecurity>0</DocSecurity>
  <Lines>138</Lines>
  <Paragraphs>38</Paragraphs>
  <ScaleCrop>false</ScaleCrop>
  <Company>Xman</Company>
  <LinksUpToDate>false</LinksUpToDate>
  <CharactersWithSpaces>19456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2013年高考试题解析制作计划</dc:title>
  <dc:creator>Xman</dc:creator>
  <cp:lastModifiedBy>Xman</cp:lastModifiedBy>
  <cp:revision>4</cp:revision>
  <cp:lastPrinted>2013-06-25T01:13:00Z</cp:lastPrinted>
  <dcterms:created xsi:type="dcterms:W3CDTF">2023-01-30T12:38:15Z</dcterms:created>
  <dcterms:modified xsi:type="dcterms:W3CDTF">2023-01-30T12:38:15Z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