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吕梁中阳县2023-2024学年九年级上学期期末物理综合检测卷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（山东省枣庄市滕州市振兴北路）下列有关能量转化和守恒的说法中正确的是（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.我们在使用能量的过程，就是能量是转化和转移的过程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.能量守恒定律只有在忽略摩擦和空气阻力时才成立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.热传递的实质是能量的转化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.热机在做功冲程将机械能转化成了内能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（临海市模拟）下面是小阳对教室内一些现象的解释或判断，其中正确的是（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.用湿抹布擦过的桌子，一会儿变干是液化现象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.教室里各个角度的同学都能看见黑板上的字是由于光的镜面反射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.一个开关可以同时控制六盏灯，因为这六盏灯是串联的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.投影仪成像是应用了凸透镜能成倒立、放大的实像的原理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（大连模拟）（大连模拟）如图所示的电路中，电源电压保持不变，R</w:t>
      </w:r>
      <w:r w:rsidRPr="004E0094">
        <w:rPr>
          <w:vertAlign w:val="subscript"/>
        </w:rPr>
        <w:t>2</w:t>
      </w:r>
      <w:r>
        <w:t>和R</w:t>
      </w:r>
      <w:r w:rsidRPr="004E0094">
        <w:rPr>
          <w:vertAlign w:val="subscript"/>
        </w:rPr>
        <w:t>3</w:t>
      </w:r>
      <w:r>
        <w:t>时定值电阻，闭合开关S</w:t>
      </w:r>
      <w:r w:rsidRPr="004E0094">
        <w:rPr>
          <w:vertAlign w:val="subscript"/>
        </w:rPr>
        <w:t>1</w:t>
      </w:r>
      <w:r>
        <w:t>，将滑动变阻器R</w:t>
      </w:r>
      <w:r w:rsidRPr="004E0094">
        <w:rPr>
          <w:vertAlign w:val="subscript"/>
        </w:rPr>
        <w:t>1</w:t>
      </w:r>
      <w:r>
        <w:t>的划片P从中点移动到b端，下列说法正确的是（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pt;height:1in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.电压表的示数变大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.R</w:t>
      </w:r>
      <w:r w:rsidRPr="004E0094">
        <w:rPr>
          <w:vertAlign w:val="subscript"/>
        </w:rPr>
        <w:t>2</w:t>
      </w:r>
      <w:r>
        <w:t>的功率变大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.电流表A</w:t>
      </w:r>
      <w:r w:rsidRPr="004E0094">
        <w:rPr>
          <w:vertAlign w:val="subscript"/>
        </w:rPr>
        <w:t>1</w:t>
      </w:r>
      <w:r>
        <w:t>的变化量大于电流表A</w:t>
      </w:r>
      <w:r w:rsidRPr="004E0094">
        <w:rPr>
          <w:vertAlign w:val="subscript"/>
        </w:rPr>
        <w:t>2</w:t>
      </w:r>
      <w:r>
        <w:t>的变化量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.电压表V的示数与电流表A</w:t>
      </w:r>
      <w:r w:rsidRPr="004E0094">
        <w:rPr>
          <w:vertAlign w:val="subscript"/>
        </w:rPr>
        <w:t>1</w:t>
      </w:r>
      <w:r>
        <w:t>的示数的比值变小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（粤教版九年级（上）中考题同步试卷：12.1 认识内能（02））下列说法中正确的是（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.物体吸热时，温度不一定升高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.擦黑板时粉尘飞舞，这是分子在运动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.汽油机的做功冲程是将机械能转化为内能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.高山上水在90℃就沸腾了，表明气压越大沸点越低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（2020年秋•丹江口市期末）炎热的夏天，小明打着赤脚在烈日当空的小河边游玩时发现岸上的石头热得烫脚，而河水却比较凉，其主要原因是（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.水的比热容比石头的大，水吸收的热量少，因此河水比岸上石头的温度低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.水的比热容比石头的大，在受到太阳同样照射的情况下，水升高的温度少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.石头的吸热能力强，因此石头升温快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.这是小明的错觉造成的，实际上岸上石头与水的温度相同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（2021•西丰县模拟）如图所示电路，电源电压恒定，将滑动变阻器的滑片从最右端向左移至</w:t>
      </w:r>
      <w:r>
        <w:pict>
          <v:shape id="_x0000_i1026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​点，灯泡正常发光，移动过程中两只电压表与电流表的关系如图乙所示。下列判断正确的是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291pt;height:12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.定值电阻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​的阻值为</w:t>
      </w:r>
      <w:r>
        <w:pict>
          <v:shape id="_x0000_i1032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.小灯泡的额定功率为</w:t>
      </w:r>
      <w:r>
        <w:pict>
          <v:shape id="_x0000_i1033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7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.滑片在</w:t>
      </w:r>
      <w:r>
        <w:pict>
          <v:shape id="_x0000_i1034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​点时，通电</w:t>
      </w:r>
      <w:r>
        <w:pict>
          <v:shape id="_x0000_i103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​，滑动变阻器产生的热量为</w:t>
      </w:r>
      <w:r>
        <w:pict>
          <v:shape id="_x0000_i1036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J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（2020年秋•绍兴校级期末）如图表示阻值不同的两个电阻的电流强度随电压变化的I-U图线，从图中可知错误的是（　　）</w:t>
      </w:r>
      <w:r>
        <w:pict>
          <v:shape id="_x0000_i1037" type="#_x0000_t75" style="width:1in;height:59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.R</w:t>
      </w:r>
      <w:r w:rsidRPr="004E0094">
        <w:rPr>
          <w:vertAlign w:val="subscript"/>
        </w:rPr>
        <w:t>1</w:t>
      </w:r>
      <w:r>
        <w:t>＞R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.R</w:t>
      </w:r>
      <w:r w:rsidRPr="004E0094">
        <w:rPr>
          <w:vertAlign w:val="subscript"/>
        </w:rPr>
        <w:t>l</w:t>
      </w:r>
      <w:r>
        <w:t>、R</w:t>
      </w:r>
      <w:r w:rsidRPr="004E0094">
        <w:rPr>
          <w:vertAlign w:val="subscript"/>
        </w:rPr>
        <w:t>2</w:t>
      </w:r>
      <w:r>
        <w:t>并联后的总电阻的I一U图线在区域I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https://d.book118.com/165042131034011100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165042131034011100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