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75" w:line="212" w:lineRule="auto"/>
        <w:ind w:left="4121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6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公</w:t>
      </w:r>
      <w:r>
        <w:rPr>
          <w:rFonts w:ascii="SimSun" w:eastAsia="SimSun" w:hAnsi="SimSun" w:cs="SimSun"/>
          <w:spacing w:val="-4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司半年工作总结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75" w:line="212" w:lineRule="auto"/>
        <w:ind w:left="4932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42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pacing w:val="39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最新版)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17" w:line="206" w:lineRule="auto"/>
        <w:ind w:left="392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6"/>
          <w:sz w:val="36"/>
          <w:szCs w:val="36"/>
        </w:rPr>
        <w:t>编</w:t>
      </w:r>
      <w:r>
        <w:rPr>
          <w:rFonts w:ascii="SimSun" w:eastAsia="SimSun" w:hAnsi="SimSun" w:cs="SimSun"/>
          <w:spacing w:val="-13"/>
          <w:sz w:val="36"/>
          <w:szCs w:val="36"/>
        </w:rPr>
        <w:t>制</w:t>
      </w:r>
      <w:r>
        <w:rPr>
          <w:rFonts w:ascii="SimSun" w:eastAsia="SimSun" w:hAnsi="SimSun" w:cs="SimSun"/>
          <w:spacing w:val="-8"/>
          <w:sz w:val="36"/>
          <w:szCs w:val="36"/>
        </w:rPr>
        <w:t>人：</w:t>
      </w:r>
      <w:r>
        <w:rPr>
          <w:rFonts w:ascii="SimSun" w:eastAsia="SimSun" w:hAnsi="SimSun" w:cs="SimSun"/>
          <w:spacing w:val="-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__________________</w:t>
      </w:r>
    </w:p>
    <w:p>
      <w:pPr>
        <w:spacing w:before="199" w:line="206" w:lineRule="auto"/>
        <w:ind w:left="393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9"/>
          <w:sz w:val="36"/>
          <w:szCs w:val="36"/>
        </w:rPr>
        <w:t>审核人：</w:t>
      </w:r>
      <w:r>
        <w:rPr>
          <w:rFonts w:ascii="SimSun" w:eastAsia="SimSun" w:hAnsi="SimSun" w:cs="SimSun"/>
          <w:spacing w:val="-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</w:rPr>
        <w:t>_________________</w:t>
      </w:r>
      <w:r>
        <w:rPr>
          <w:rFonts w:ascii="SimSun" w:eastAsia="SimSun" w:hAnsi="SimSun" w:cs="SimSun"/>
          <w:spacing w:val="-8"/>
          <w:sz w:val="36"/>
          <w:szCs w:val="36"/>
        </w:rPr>
        <w:t>_</w:t>
      </w:r>
    </w:p>
    <w:p>
      <w:pPr>
        <w:spacing w:before="203" w:line="206" w:lineRule="auto"/>
        <w:ind w:left="393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9"/>
          <w:sz w:val="36"/>
          <w:szCs w:val="36"/>
        </w:rPr>
        <w:t>审批人：</w:t>
      </w:r>
      <w:r>
        <w:rPr>
          <w:rFonts w:ascii="SimSun" w:eastAsia="SimSun" w:hAnsi="SimSun" w:cs="SimSun"/>
          <w:spacing w:val="-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</w:rPr>
        <w:t>_________________</w:t>
      </w:r>
      <w:r>
        <w:rPr>
          <w:rFonts w:ascii="SimSun" w:eastAsia="SimSun" w:hAnsi="SimSun" w:cs="SimSun"/>
          <w:spacing w:val="-8"/>
          <w:sz w:val="36"/>
          <w:szCs w:val="36"/>
        </w:rPr>
        <w:t>_</w:t>
      </w:r>
    </w:p>
    <w:p>
      <w:pPr>
        <w:spacing w:before="200" w:line="206" w:lineRule="auto"/>
        <w:ind w:left="374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3"/>
          <w:sz w:val="36"/>
          <w:szCs w:val="36"/>
        </w:rPr>
        <w:t>编</w:t>
      </w:r>
      <w:r>
        <w:rPr>
          <w:rFonts w:ascii="SimSun" w:eastAsia="SimSun" w:hAnsi="SimSun" w:cs="SimSun"/>
          <w:spacing w:val="-8"/>
          <w:sz w:val="36"/>
          <w:szCs w:val="36"/>
        </w:rPr>
        <w:t>制单位：</w:t>
      </w:r>
      <w:r>
        <w:rPr>
          <w:rFonts w:ascii="SimSun" w:eastAsia="SimSun" w:hAnsi="SimSun" w:cs="SimSun"/>
          <w:spacing w:val="-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__________________</w:t>
      </w:r>
    </w:p>
    <w:p>
      <w:pPr>
        <w:spacing w:before="203" w:line="206" w:lineRule="auto"/>
        <w:ind w:left="374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6"/>
          <w:sz w:val="36"/>
          <w:szCs w:val="36"/>
        </w:rPr>
        <w:t>编</w:t>
      </w:r>
      <w:r>
        <w:rPr>
          <w:rFonts w:ascii="SimSun" w:eastAsia="SimSun" w:hAnsi="SimSun" w:cs="SimSun"/>
          <w:spacing w:val="-15"/>
          <w:sz w:val="36"/>
          <w:szCs w:val="36"/>
        </w:rPr>
        <w:t>制</w:t>
      </w:r>
      <w:r>
        <w:rPr>
          <w:rFonts w:ascii="SimSun" w:eastAsia="SimSun" w:hAnsi="SimSun" w:cs="SimSun"/>
          <w:spacing w:val="-13"/>
          <w:sz w:val="36"/>
          <w:szCs w:val="36"/>
        </w:rPr>
        <w:t>时间：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</w:rPr>
        <w:t>____年____月____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</w:rPr>
        <w:t>日</w:t>
      </w:r>
    </w:p>
    <w:p>
      <w:pPr>
        <w:spacing w:line="341" w:lineRule="auto"/>
        <w:rPr>
          <w:rFonts w:ascii="Arial"/>
          <w:sz w:val="21"/>
        </w:rPr>
      </w:pPr>
    </w:p>
    <w:p>
      <w:pPr>
        <w:spacing w:line="341" w:lineRule="auto"/>
        <w:rPr>
          <w:rFonts w:ascii="Arial"/>
          <w:sz w:val="21"/>
        </w:rPr>
      </w:pPr>
    </w:p>
    <w:p>
      <w:pPr>
        <w:spacing w:before="117" w:line="214" w:lineRule="auto"/>
        <w:ind w:left="5914"/>
        <w:rPr>
          <w:rFonts w:ascii="FangSong" w:eastAsia="FangSong" w:hAnsi="FangSong" w:cs="FangSong"/>
          <w:sz w:val="36"/>
          <w:szCs w:val="36"/>
        </w:rPr>
      </w:pPr>
      <w:r>
        <w:rPr>
          <w:rFonts w:ascii="FangSong" w:eastAsia="FangSong" w:hAnsi="FangSong" w:cs="FangSong"/>
          <w:spacing w:val="-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叙言</w:t>
      </w:r>
    </w:p>
    <w:p>
      <w:pPr>
        <w:spacing w:line="335" w:lineRule="auto"/>
        <w:rPr>
          <w:rFonts w:ascii="Arial"/>
          <w:sz w:val="21"/>
        </w:rPr>
      </w:pPr>
    </w:p>
    <w:p>
      <w:pPr>
        <w:spacing w:line="335" w:lineRule="auto"/>
        <w:rPr>
          <w:rFonts w:ascii="Arial"/>
          <w:sz w:val="21"/>
        </w:rPr>
      </w:pPr>
    </w:p>
    <w:p>
      <w:pPr>
        <w:spacing w:before="118" w:line="249" w:lineRule="auto"/>
        <w:ind w:left="44" w:right="180" w:firstLine="728"/>
        <w:rPr>
          <w:rFonts w:ascii="FangSong" w:eastAsia="FangSong" w:hAnsi="FangSong" w:cs="FangSong"/>
          <w:sz w:val="36"/>
          <w:szCs w:val="36"/>
        </w:rPr>
      </w:pPr>
      <w:r>
        <w:rPr>
          <w:rFonts w:ascii="FangSong" w:eastAsia="FangSong" w:hAnsi="FangSong" w:cs="FangSong"/>
          <w:spacing w:val="-38"/>
          <w:sz w:val="36"/>
          <w:szCs w:val="36"/>
        </w:rPr>
        <w:t>下</w:t>
      </w:r>
      <w:r>
        <w:rPr>
          <w:rFonts w:ascii="FangSong" w:eastAsia="FangSong" w:hAnsi="FangSong" w:cs="FangSong"/>
          <w:spacing w:val="-28"/>
          <w:sz w:val="36"/>
          <w:szCs w:val="36"/>
        </w:rPr>
        <w:t>载</w:t>
      </w:r>
      <w:r>
        <w:rPr>
          <w:rFonts w:ascii="FangSong" w:eastAsia="FangSong" w:hAnsi="FangSong" w:cs="FangSong"/>
          <w:spacing w:val="-19"/>
          <w:sz w:val="36"/>
          <w:szCs w:val="36"/>
        </w:rPr>
        <w:t>提示：</w:t>
      </w:r>
      <w:r>
        <w:rPr>
          <w:rFonts w:ascii="FangSong" w:eastAsia="FangSong" w:hAnsi="FangSong" w:cs="FangSong"/>
          <w:spacing w:val="-19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9"/>
          <w:sz w:val="36"/>
          <w:szCs w:val="36"/>
        </w:rPr>
        <w:t>该文档是本店铺精心编制而成的，</w:t>
      </w:r>
      <w:r>
        <w:rPr>
          <w:rFonts w:ascii="FangSong" w:eastAsia="FangSong" w:hAnsi="FangSong" w:cs="FangSong"/>
          <w:spacing w:val="-19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9"/>
          <w:sz w:val="36"/>
          <w:szCs w:val="36"/>
        </w:rPr>
        <w:t>希翼</w:t>
      </w:r>
      <w:r>
        <w:rPr>
          <w:rFonts w:ascii="FangSong" w:eastAsia="FangSong" w:hAnsi="FangSong" w:cs="FangSong"/>
          <w:spacing w:val="-19"/>
          <w:sz w:val="36"/>
          <w:szCs w:val="36"/>
        </w:rPr>
        <w:t>大家下载后，</w:t>
      </w:r>
      <w:r>
        <w:rPr>
          <w:rFonts w:ascii="FangSong" w:eastAsia="FangSong" w:hAnsi="FangSong" w:cs="FangSong"/>
          <w:spacing w:val="-19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9"/>
          <w:sz w:val="36"/>
          <w:szCs w:val="36"/>
        </w:rPr>
        <w:t>能够</w:t>
      </w:r>
      <w:r>
        <w:rPr>
          <w:rFonts w:ascii="FangSong" w:eastAsia="FangSong" w:hAnsi="FangSong" w:cs="FangSong"/>
          <w:spacing w:val="-19"/>
          <w:sz w:val="36"/>
          <w:szCs w:val="36"/>
        </w:rPr>
        <w:t>匡助</w:t>
      </w:r>
      <w:r>
        <w:rPr>
          <w:rFonts w:ascii="FangSong" w:eastAsia="FangSong" w:hAnsi="FangSong" w:cs="FangSong"/>
          <w:spacing w:val="-19"/>
          <w:sz w:val="36"/>
          <w:szCs w:val="36"/>
        </w:rPr>
        <w:t>大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36"/>
          <w:sz w:val="36"/>
          <w:szCs w:val="36"/>
        </w:rPr>
        <w:t>家</w:t>
      </w:r>
      <w:r>
        <w:rPr>
          <w:rFonts w:ascii="FangSong" w:eastAsia="FangSong" w:hAnsi="FangSong" w:cs="FangSong"/>
          <w:spacing w:val="-20"/>
          <w:sz w:val="36"/>
          <w:szCs w:val="36"/>
        </w:rPr>
        <w:t>解</w:t>
      </w:r>
      <w:r>
        <w:rPr>
          <w:rFonts w:ascii="FangSong" w:eastAsia="FangSong" w:hAnsi="FangSong" w:cs="FangSong"/>
          <w:spacing w:val="-18"/>
          <w:sz w:val="36"/>
          <w:szCs w:val="36"/>
        </w:rPr>
        <w:t>决实际问题。</w:t>
      </w:r>
      <w:r>
        <w:rPr>
          <w:rFonts w:ascii="FangSong" w:eastAsia="FangSong" w:hAnsi="FangSong" w:cs="FangSong"/>
          <w:spacing w:val="-18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8"/>
          <w:sz w:val="36"/>
          <w:szCs w:val="36"/>
        </w:rPr>
        <w:t>文档下载后可定制修改，</w:t>
      </w:r>
      <w:r>
        <w:rPr>
          <w:rFonts w:ascii="FangSong" w:eastAsia="FangSong" w:hAnsi="FangSong" w:cs="FangSong"/>
          <w:spacing w:val="-18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8"/>
          <w:sz w:val="36"/>
          <w:szCs w:val="36"/>
        </w:rPr>
        <w:t>请根据实际需要进行调整和使用，</w:t>
      </w:r>
      <w:r>
        <w:rPr>
          <w:rFonts w:ascii="FangSong" w:eastAsia="FangSong" w:hAnsi="FangSong" w:cs="FangSong"/>
          <w:spacing w:val="-18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8"/>
          <w:sz w:val="36"/>
          <w:szCs w:val="36"/>
        </w:rPr>
        <w:t>谢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2"/>
          <w:sz w:val="36"/>
          <w:szCs w:val="36"/>
        </w:rPr>
        <w:t>谢</w:t>
      </w:r>
      <w:r>
        <w:rPr>
          <w:rFonts w:ascii="FangSong" w:eastAsia="FangSong" w:hAnsi="FangSong" w:cs="FangSong"/>
          <w:spacing w:val="-11"/>
          <w:sz w:val="36"/>
          <w:szCs w:val="36"/>
        </w:rPr>
        <w:t>!</w:t>
      </w:r>
    </w:p>
    <w:p>
      <w:pPr>
        <w:spacing w:before="80" w:line="248" w:lineRule="auto"/>
        <w:ind w:left="44" w:right="40" w:firstLine="725"/>
        <w:rPr>
          <w:rFonts w:ascii="FangSong" w:eastAsia="FangSong" w:hAnsi="FangSong" w:cs="FangSong"/>
          <w:sz w:val="36"/>
          <w:szCs w:val="36"/>
        </w:rPr>
      </w:pPr>
      <w:r>
        <w:rPr>
          <w:rFonts w:ascii="FangSong" w:eastAsia="FangSong" w:hAnsi="FangSong" w:cs="FangSong"/>
          <w:spacing w:val="-1"/>
          <w:sz w:val="36"/>
          <w:szCs w:val="36"/>
        </w:rPr>
        <w:t>并且，本店铺为大家提供各种类型的经典范文，如工作总结、工作</w:t>
      </w:r>
      <w:r>
        <w:rPr>
          <w:rFonts w:ascii="FangSong" w:eastAsia="FangSong" w:hAnsi="FangSong" w:cs="FangSong"/>
          <w:sz w:val="36"/>
          <w:szCs w:val="36"/>
        </w:rPr>
        <w:t>计划、述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"/>
          <w:sz w:val="36"/>
          <w:szCs w:val="36"/>
        </w:rPr>
        <w:t>职报告、条据书信、合同协议、演讲致辞、心得</w:t>
      </w:r>
      <w:r>
        <w:rPr>
          <w:rFonts w:ascii="FangSong" w:eastAsia="FangSong" w:hAnsi="FangSong" w:cs="FangSong"/>
          <w:spacing w:val="-1"/>
          <w:sz w:val="36"/>
          <w:szCs w:val="36"/>
        </w:rPr>
        <w:t>体味</w:t>
      </w:r>
      <w:r>
        <w:rPr>
          <w:rFonts w:ascii="FangSong" w:eastAsia="FangSong" w:hAnsi="FangSong" w:cs="FangSong"/>
          <w:sz w:val="36"/>
          <w:szCs w:val="36"/>
        </w:rPr>
        <w:t>、导游词、教学资料、其他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"/>
          <w:sz w:val="36"/>
          <w:szCs w:val="36"/>
        </w:rPr>
        <w:t>范文等等，想了解不同范文格式和写法，敬请关注</w:t>
      </w:r>
      <w:r>
        <w:rPr>
          <w:rFonts w:ascii="FangSong" w:eastAsia="FangSong" w:hAnsi="FangSong" w:cs="FangSong"/>
          <w:sz w:val="36"/>
          <w:szCs w:val="36"/>
        </w:rPr>
        <w:t>!</w:t>
      </w:r>
    </w:p>
    <w:p>
      <w:pPr>
        <w:spacing w:before="90" w:line="245" w:lineRule="auto"/>
        <w:ind w:left="30" w:firstLine="717"/>
        <w:rPr>
          <w:rFonts w:ascii="FangSong" w:eastAsia="FangSong" w:hAnsi="FangSong" w:cs="FangSong"/>
          <w:sz w:val="36"/>
          <w:szCs w:val="36"/>
        </w:rPr>
      </w:pPr>
      <w:r>
        <w:rPr>
          <w:rFonts w:ascii="FangSong" w:eastAsia="FangSong" w:hAnsi="FangSong" w:cs="FangSong"/>
          <w:sz w:val="36"/>
          <w:szCs w:val="36"/>
        </w:rPr>
        <w:t>Download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tips</w:t>
      </w:r>
      <w:r>
        <w:rPr>
          <w:rFonts w:ascii="FangSong" w:eastAsia="FangSong" w:hAnsi="FangSong" w:cs="FangSong"/>
          <w:spacing w:val="-1"/>
          <w:sz w:val="36"/>
          <w:szCs w:val="36"/>
        </w:rPr>
        <w:t>: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This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document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is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carefully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compiled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by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this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editor.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3"/>
          <w:sz w:val="36"/>
          <w:szCs w:val="36"/>
        </w:rPr>
        <w:t>I</w:t>
      </w:r>
      <w:r>
        <w:rPr>
          <w:rFonts w:ascii="FangSong" w:eastAsia="FangSong" w:hAnsi="FangSong" w:cs="FangSong"/>
          <w:spacing w:val="-26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3"/>
          <w:sz w:val="36"/>
          <w:szCs w:val="36"/>
        </w:rPr>
        <w:t>hope</w:t>
      </w:r>
      <w:r>
        <w:rPr>
          <w:rFonts w:ascii="FangSong" w:eastAsia="FangSong" w:hAnsi="FangSong" w:cs="FangSong"/>
          <w:spacing w:val="-26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3"/>
          <w:sz w:val="36"/>
          <w:szCs w:val="36"/>
        </w:rPr>
        <w:t>that</w:t>
      </w:r>
      <w:r>
        <w:rPr>
          <w:rFonts w:ascii="FangSong" w:eastAsia="FangSong" w:hAnsi="FangSong" w:cs="FangSong"/>
          <w:spacing w:val="-26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3"/>
          <w:sz w:val="36"/>
          <w:szCs w:val="36"/>
        </w:rPr>
        <w:t>after</w:t>
      </w:r>
      <w:r>
        <w:rPr>
          <w:rFonts w:ascii="FangSong" w:eastAsia="FangSong" w:hAnsi="FangSong" w:cs="FangSong"/>
          <w:spacing w:val="-26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3"/>
          <w:sz w:val="36"/>
          <w:szCs w:val="36"/>
        </w:rPr>
        <w:t>you</w:t>
      </w:r>
      <w:r>
        <w:rPr>
          <w:rFonts w:ascii="FangSong" w:eastAsia="FangSong" w:hAnsi="FangSong" w:cs="FangSong"/>
          <w:spacing w:val="-22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3"/>
          <w:sz w:val="36"/>
          <w:szCs w:val="36"/>
        </w:rPr>
        <w:t>download</w:t>
      </w:r>
      <w:r>
        <w:rPr>
          <w:rFonts w:ascii="FangSong" w:eastAsia="FangSong" w:hAnsi="FangSong" w:cs="FangSong"/>
          <w:spacing w:val="-13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3"/>
          <w:sz w:val="36"/>
          <w:szCs w:val="36"/>
        </w:rPr>
        <w:t>it,</w:t>
      </w:r>
      <w:r>
        <w:rPr>
          <w:rFonts w:ascii="FangSong" w:eastAsia="FangSong" w:hAnsi="FangSong" w:cs="FangSong"/>
          <w:spacing w:val="-13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3"/>
          <w:sz w:val="36"/>
          <w:szCs w:val="36"/>
        </w:rPr>
        <w:t>it</w:t>
      </w:r>
      <w:r>
        <w:rPr>
          <w:rFonts w:ascii="FangSong" w:eastAsia="FangSong" w:hAnsi="FangSong" w:cs="FangSong"/>
          <w:spacing w:val="-13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3"/>
          <w:sz w:val="36"/>
          <w:szCs w:val="36"/>
        </w:rPr>
        <w:t>can</w:t>
      </w:r>
      <w:r>
        <w:rPr>
          <w:rFonts w:ascii="FangSong" w:eastAsia="FangSong" w:hAnsi="FangSong" w:cs="FangSong"/>
          <w:spacing w:val="-13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3"/>
          <w:sz w:val="36"/>
          <w:szCs w:val="36"/>
        </w:rPr>
        <w:t>help</w:t>
      </w:r>
      <w:r>
        <w:rPr>
          <w:rFonts w:ascii="FangSong" w:eastAsia="FangSong" w:hAnsi="FangSong" w:cs="FangSong"/>
          <w:spacing w:val="-13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3"/>
          <w:sz w:val="36"/>
          <w:szCs w:val="36"/>
        </w:rPr>
        <w:t>you</w:t>
      </w:r>
      <w:r>
        <w:rPr>
          <w:rFonts w:ascii="FangSong" w:eastAsia="FangSong" w:hAnsi="FangSong" w:cs="FangSong"/>
          <w:spacing w:val="-13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3"/>
          <w:sz w:val="36"/>
          <w:szCs w:val="36"/>
        </w:rPr>
        <w:t>solve</w:t>
      </w:r>
      <w:r>
        <w:rPr>
          <w:rFonts w:ascii="FangSong" w:eastAsia="FangSong" w:hAnsi="FangSong" w:cs="FangSong"/>
          <w:spacing w:val="-13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3"/>
          <w:sz w:val="36"/>
          <w:szCs w:val="36"/>
        </w:rPr>
        <w:t>practical</w:t>
      </w:r>
      <w:r>
        <w:rPr>
          <w:rFonts w:ascii="FangSong" w:eastAsia="FangSong" w:hAnsi="FangSong" w:cs="FangSong"/>
          <w:spacing w:val="-13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3"/>
          <w:sz w:val="36"/>
          <w:szCs w:val="36"/>
        </w:rPr>
        <w:t>problems.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The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document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can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be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customized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and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modified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after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downloading</w:t>
      </w:r>
      <w:r>
        <w:rPr>
          <w:rFonts w:ascii="FangSong" w:eastAsia="FangSong" w:hAnsi="FangSong" w:cs="FangSong"/>
          <w:spacing w:val="-1"/>
          <w:sz w:val="36"/>
          <w:szCs w:val="36"/>
        </w:rPr>
        <w:t>,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please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adjust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and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use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it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according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to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actual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needs,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thank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you!</w:t>
      </w:r>
    </w:p>
    <w:p>
      <w:pPr>
        <w:spacing w:before="94" w:line="244" w:lineRule="auto"/>
        <w:ind w:left="24" w:right="184" w:firstLine="749"/>
        <w:rPr>
          <w:rFonts w:ascii="FangSong" w:eastAsia="FangSong" w:hAnsi="FangSong" w:cs="FangSong"/>
          <w:sz w:val="36"/>
          <w:szCs w:val="36"/>
        </w:rPr>
      </w:pPr>
      <w:r>
        <w:rPr>
          <w:rFonts w:ascii="FangSong" w:eastAsia="FangSong" w:hAnsi="FangSong" w:cs="FangSong"/>
          <w:spacing w:val="-1"/>
          <w:sz w:val="36"/>
          <w:szCs w:val="36"/>
        </w:rPr>
        <w:t>In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"/>
          <w:sz w:val="36"/>
          <w:szCs w:val="36"/>
        </w:rPr>
        <w:t>addition,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"/>
          <w:sz w:val="36"/>
          <w:szCs w:val="36"/>
        </w:rPr>
        <w:t>this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"/>
          <w:sz w:val="36"/>
          <w:szCs w:val="36"/>
        </w:rPr>
        <w:t>shop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"/>
          <w:sz w:val="36"/>
          <w:szCs w:val="36"/>
        </w:rPr>
        <w:t>prov</w:t>
      </w:r>
      <w:r>
        <w:rPr>
          <w:rFonts w:ascii="FangSong" w:eastAsia="FangSong" w:hAnsi="FangSong" w:cs="FangSong"/>
          <w:sz w:val="36"/>
          <w:szCs w:val="36"/>
        </w:rPr>
        <w:t>ides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you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with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various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types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of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classic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1"/>
          <w:sz w:val="36"/>
          <w:szCs w:val="36"/>
        </w:rPr>
        <w:t>sample</w:t>
      </w:r>
      <w:r>
        <w:rPr>
          <w:rFonts w:ascii="FangSong" w:eastAsia="FangSong" w:hAnsi="FangSong" w:cs="FangSong"/>
          <w:spacing w:val="-22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1"/>
          <w:sz w:val="36"/>
          <w:szCs w:val="36"/>
        </w:rPr>
        <w:t>essays</w:t>
      </w:r>
      <w:r>
        <w:rPr>
          <w:rFonts w:ascii="FangSong" w:eastAsia="FangSong" w:hAnsi="FangSong" w:cs="FangSong"/>
          <w:spacing w:val="-22"/>
          <w:sz w:val="36"/>
          <w:szCs w:val="36"/>
        </w:rPr>
        <w:t>,</w:t>
      </w:r>
      <w:r>
        <w:rPr>
          <w:rFonts w:ascii="FangSong" w:eastAsia="FangSong" w:hAnsi="FangSong" w:cs="FangSong"/>
          <w:spacing w:val="-22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1"/>
          <w:sz w:val="36"/>
          <w:szCs w:val="36"/>
        </w:rPr>
        <w:t>such</w:t>
      </w:r>
      <w:r>
        <w:rPr>
          <w:rFonts w:ascii="FangSong" w:eastAsia="FangSong" w:hAnsi="FangSong" w:cs="FangSong"/>
          <w:spacing w:val="-22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1"/>
          <w:sz w:val="36"/>
          <w:szCs w:val="36"/>
        </w:rPr>
        <w:t>as</w:t>
      </w:r>
      <w:r>
        <w:rPr>
          <w:rFonts w:ascii="FangSong" w:eastAsia="FangSong" w:hAnsi="FangSong" w:cs="FangSong"/>
          <w:spacing w:val="-21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1"/>
          <w:sz w:val="36"/>
          <w:szCs w:val="36"/>
        </w:rPr>
        <w:t>work</w:t>
      </w:r>
      <w:r>
        <w:rPr>
          <w:rFonts w:ascii="FangSong" w:eastAsia="FangSong" w:hAnsi="FangSong" w:cs="FangSong"/>
          <w:spacing w:val="-11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1"/>
          <w:sz w:val="36"/>
          <w:szCs w:val="36"/>
        </w:rPr>
        <w:t>summary,</w:t>
      </w:r>
      <w:r>
        <w:rPr>
          <w:rFonts w:ascii="FangSong" w:eastAsia="FangSong" w:hAnsi="FangSong" w:cs="FangSong"/>
          <w:spacing w:val="-11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1"/>
          <w:sz w:val="36"/>
          <w:szCs w:val="36"/>
        </w:rPr>
        <w:t>work</w:t>
      </w:r>
      <w:r>
        <w:rPr>
          <w:rFonts w:ascii="FangSong" w:eastAsia="FangSong" w:hAnsi="FangSong" w:cs="FangSong"/>
          <w:spacing w:val="-11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1"/>
          <w:sz w:val="36"/>
          <w:szCs w:val="36"/>
        </w:rPr>
        <w:t>plan,</w:t>
      </w:r>
      <w:r>
        <w:rPr>
          <w:rFonts w:ascii="FangSong" w:eastAsia="FangSong" w:hAnsi="FangSong" w:cs="FangSong"/>
          <w:spacing w:val="-11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1"/>
          <w:sz w:val="36"/>
          <w:szCs w:val="36"/>
        </w:rPr>
        <w:t>debriefing</w:t>
      </w:r>
      <w:r>
        <w:rPr>
          <w:rFonts w:ascii="FangSong" w:eastAsia="FangSong" w:hAnsi="FangSong" w:cs="FangSong"/>
          <w:spacing w:val="-11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1"/>
          <w:sz w:val="36"/>
          <w:szCs w:val="36"/>
        </w:rPr>
        <w:t>report,</w:t>
      </w:r>
      <w:r>
        <w:rPr>
          <w:rFonts w:ascii="FangSong" w:eastAsia="FangSong" w:hAnsi="FangSong" w:cs="FangSong"/>
          <w:spacing w:val="-11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11"/>
          <w:sz w:val="36"/>
          <w:szCs w:val="36"/>
        </w:rPr>
        <w:t>article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letter</w:t>
      </w:r>
      <w:r>
        <w:rPr>
          <w:rFonts w:ascii="FangSong" w:eastAsia="FangSong" w:hAnsi="FangSong" w:cs="FangSong"/>
          <w:spacing w:val="-1"/>
          <w:sz w:val="36"/>
          <w:szCs w:val="36"/>
        </w:rPr>
        <w:t>,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contract</w:t>
      </w:r>
      <w:r>
        <w:rPr>
          <w:rFonts w:ascii="FangSong" w:eastAsia="FangSong" w:hAnsi="FangSong" w:cs="FangSong"/>
          <w:spacing w:val="-1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agreement,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speech,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experience,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tour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guide,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teaching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7"/>
          <w:sz w:val="36"/>
          <w:szCs w:val="36"/>
        </w:rPr>
        <w:t>materials</w:t>
      </w:r>
      <w:r>
        <w:rPr>
          <w:rFonts w:ascii="FangSong" w:eastAsia="FangSong" w:hAnsi="FangSong" w:cs="FangSong"/>
          <w:spacing w:val="-12"/>
          <w:sz w:val="36"/>
          <w:szCs w:val="36"/>
        </w:rPr>
        <w:t>,</w:t>
      </w:r>
      <w:r>
        <w:rPr>
          <w:rFonts w:ascii="FangSong" w:eastAsia="FangSong" w:hAnsi="FangSong" w:cs="FangSong"/>
          <w:spacing w:val="-7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7"/>
          <w:sz w:val="36"/>
          <w:szCs w:val="36"/>
        </w:rPr>
        <w:t>other</w:t>
      </w:r>
      <w:r>
        <w:rPr>
          <w:rFonts w:ascii="FangSong" w:eastAsia="FangSong" w:hAnsi="FangSong" w:cs="FangSong"/>
          <w:spacing w:val="-7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7"/>
          <w:sz w:val="36"/>
          <w:szCs w:val="36"/>
        </w:rPr>
        <w:t>sample</w:t>
      </w:r>
      <w:r>
        <w:rPr>
          <w:rFonts w:ascii="FangSong" w:eastAsia="FangSong" w:hAnsi="FangSong" w:cs="FangSong"/>
          <w:spacing w:val="-7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7"/>
          <w:sz w:val="36"/>
          <w:szCs w:val="36"/>
        </w:rPr>
        <w:t>essays,</w:t>
      </w:r>
      <w:r>
        <w:rPr>
          <w:rFonts w:ascii="FangSong" w:eastAsia="FangSong" w:hAnsi="FangSong" w:cs="FangSong"/>
          <w:spacing w:val="-7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7"/>
          <w:sz w:val="36"/>
          <w:szCs w:val="36"/>
        </w:rPr>
        <w:t>etc.</w:t>
      </w:r>
      <w:r>
        <w:rPr>
          <w:rFonts w:ascii="FangSong" w:eastAsia="FangSong" w:hAnsi="FangSong" w:cs="FangSong"/>
          <w:spacing w:val="-7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7"/>
          <w:sz w:val="36"/>
          <w:szCs w:val="36"/>
        </w:rPr>
        <w:t>I</w:t>
      </w:r>
      <w:r>
        <w:rPr>
          <w:rFonts w:ascii="FangSong" w:eastAsia="FangSong" w:hAnsi="FangSong" w:cs="FangSong"/>
          <w:spacing w:val="-7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7"/>
          <w:sz w:val="36"/>
          <w:szCs w:val="36"/>
        </w:rPr>
        <w:t>want</w:t>
      </w:r>
      <w:r>
        <w:rPr>
          <w:rFonts w:ascii="FangSong" w:eastAsia="FangSong" w:hAnsi="FangSong" w:cs="FangSong"/>
          <w:spacing w:val="-7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7"/>
          <w:sz w:val="36"/>
          <w:szCs w:val="36"/>
        </w:rPr>
        <w:t>to</w:t>
      </w:r>
      <w:r>
        <w:rPr>
          <w:rFonts w:ascii="FangSong" w:eastAsia="FangSong" w:hAnsi="FangSong" w:cs="FangSong"/>
          <w:spacing w:val="-7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7"/>
          <w:sz w:val="36"/>
          <w:szCs w:val="36"/>
        </w:rPr>
        <w:t>know</w:t>
      </w:r>
      <w:r>
        <w:rPr>
          <w:rFonts w:ascii="FangSong" w:eastAsia="FangSong" w:hAnsi="FangSong" w:cs="FangSong"/>
          <w:spacing w:val="-7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7"/>
          <w:sz w:val="36"/>
          <w:szCs w:val="36"/>
        </w:rPr>
        <w:t>Please</w:t>
      </w:r>
      <w:r>
        <w:rPr>
          <w:rFonts w:ascii="FangSong" w:eastAsia="FangSong" w:hAnsi="FangSong" w:cs="FangSong"/>
          <w:spacing w:val="-7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7"/>
          <w:sz w:val="36"/>
          <w:szCs w:val="36"/>
        </w:rPr>
        <w:t>pay</w:t>
      </w:r>
      <w:r>
        <w:rPr>
          <w:rFonts w:ascii="FangSong" w:eastAsia="FangSong" w:hAnsi="FangSong" w:cs="FangSong"/>
          <w:spacing w:val="-7"/>
          <w:sz w:val="36"/>
          <w:szCs w:val="36"/>
        </w:rPr>
        <w:t xml:space="preserve"> </w:t>
      </w:r>
      <w:r>
        <w:rPr>
          <w:rFonts w:ascii="FangSong" w:eastAsia="FangSong" w:hAnsi="FangSong" w:cs="FangSong"/>
          <w:spacing w:val="-7"/>
          <w:sz w:val="36"/>
          <w:szCs w:val="36"/>
        </w:rPr>
        <w:t>attention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to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the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different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format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and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writing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styles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of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sample</w:t>
      </w:r>
      <w:r>
        <w:rPr>
          <w:rFonts w:ascii="FangSong" w:eastAsia="FangSong" w:hAnsi="FangSong" w:cs="FangSong"/>
          <w:sz w:val="36"/>
          <w:szCs w:val="36"/>
        </w:rPr>
        <w:t xml:space="preserve"> </w:t>
      </w:r>
      <w:r>
        <w:rPr>
          <w:rFonts w:ascii="FangSong" w:eastAsia="FangSong" w:hAnsi="FangSong" w:cs="FangSong"/>
          <w:sz w:val="36"/>
          <w:szCs w:val="36"/>
        </w:rPr>
        <w:t>essays!</w:t>
      </w:r>
    </w:p>
    <w:p>
      <w:pPr>
        <w:sectPr>
          <w:footerReference w:type="default" r:id="rId4"/>
          <w:pgSz w:w="17860" w:h="25258"/>
          <w:pgMar w:top="2146" w:right="2518" w:bottom="2327" w:left="2678" w:header="0" w:footer="2016" w:gutter="0"/>
          <w:cols w:space="708"/>
        </w:sectPr>
      </w:pPr>
    </w:p>
    <w:p>
      <w:pPr>
        <w:spacing w:before="84" w:line="208" w:lineRule="auto"/>
        <w:ind w:left="483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公</w:t>
      </w:r>
      <w:r>
        <w:rPr>
          <w:rFonts w:ascii="SimSun" w:eastAsia="SimSun" w:hAnsi="SimSun" w:cs="SimSun"/>
          <w:spacing w:val="-4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司</w:t>
      </w:r>
      <w:r>
        <w:rPr>
          <w:rFonts w:ascii="SimSun" w:eastAsia="SimSun" w:hAnsi="SimSun" w:cs="SimSun"/>
          <w:spacing w:val="-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半年工作总结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36" w:line="412" w:lineRule="auto"/>
        <w:ind w:left="51" w:firstLine="84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sz w:val="42"/>
          <w:szCs w:val="42"/>
        </w:rPr>
        <w:t>一</w:t>
      </w:r>
      <w:r>
        <w:rPr>
          <w:rFonts w:ascii="FangSong" w:eastAsia="FangSong" w:hAnsi="FangSong" w:cs="FangSong"/>
          <w:spacing w:val="-13"/>
          <w:sz w:val="42"/>
          <w:szCs w:val="42"/>
        </w:rPr>
        <w:t>段时间的工作在不知不觉间已经告一段落了，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回顾</w:t>
      </w:r>
      <w:r>
        <w:rPr>
          <w:rFonts w:ascii="FangSong" w:eastAsia="FangSong" w:hAnsi="FangSong" w:cs="FangSong"/>
          <w:spacing w:val="-13"/>
          <w:sz w:val="42"/>
          <w:szCs w:val="42"/>
        </w:rPr>
        <w:t>这段时间的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工</w:t>
      </w:r>
      <w:r>
        <w:rPr>
          <w:rFonts w:ascii="FangSong" w:eastAsia="FangSong" w:hAnsi="FangSong" w:cs="FangSong"/>
          <w:spacing w:val="-10"/>
          <w:sz w:val="42"/>
          <w:szCs w:val="42"/>
        </w:rPr>
        <w:t>作，在取得成绩的同时，</w:t>
      </w:r>
      <w:r>
        <w:rPr>
          <w:rFonts w:ascii="FangSong" w:eastAsia="FangSong" w:hAnsi="FangSong" w:cs="FangSong"/>
          <w:spacing w:val="-1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我们也找到了工作中的不足和问题，让我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们对过去的工</w:t>
      </w:r>
      <w:r>
        <w:rPr>
          <w:rFonts w:ascii="FangSong" w:eastAsia="FangSong" w:hAnsi="FangSong" w:cs="FangSong"/>
          <w:sz w:val="42"/>
          <w:szCs w:val="42"/>
        </w:rPr>
        <w:t>作做个梳理，再写一份工作总结。在写之前，可以先参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考范</w:t>
      </w:r>
      <w:r>
        <w:rPr>
          <w:rFonts w:ascii="FangSong" w:eastAsia="FangSong" w:hAnsi="FangSong" w:cs="FangSong"/>
          <w:sz w:val="42"/>
          <w:szCs w:val="42"/>
        </w:rPr>
        <w:t>文，下面是本店铺为大家</w:t>
      </w:r>
      <w:r>
        <w:rPr>
          <w:rFonts w:ascii="FangSong" w:eastAsia="FangSong" w:hAnsi="FangSong" w:cs="FangSong"/>
          <w:sz w:val="42"/>
          <w:szCs w:val="42"/>
        </w:rPr>
        <w:t>采集</w:t>
      </w:r>
      <w:r>
        <w:rPr>
          <w:rFonts w:ascii="FangSong" w:eastAsia="FangSong" w:hAnsi="FangSong" w:cs="FangSong"/>
          <w:sz w:val="42"/>
          <w:szCs w:val="42"/>
        </w:rPr>
        <w:t>的范文仅供参考，欢迎大家</w:t>
      </w:r>
    </w:p>
    <w:p>
      <w:pPr>
        <w:spacing w:line="209" w:lineRule="auto"/>
        <w:ind w:left="90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</w:rPr>
        <w:t>公</w:t>
      </w:r>
      <w:r>
        <w:rPr>
          <w:rFonts w:ascii="FangSong" w:eastAsia="FangSong" w:hAnsi="FangSong" w:cs="FangSong"/>
          <w:spacing w:val="-9"/>
          <w:sz w:val="42"/>
          <w:szCs w:val="42"/>
        </w:rPr>
        <w:t>司半年工作总结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1</w:t>
      </w:r>
    </w:p>
    <w:p>
      <w:pPr>
        <w:spacing w:line="325" w:lineRule="auto"/>
        <w:rPr>
          <w:rFonts w:ascii="Arial"/>
          <w:sz w:val="21"/>
        </w:rPr>
      </w:pPr>
    </w:p>
    <w:p>
      <w:pPr>
        <w:spacing w:before="137" w:line="411" w:lineRule="auto"/>
        <w:ind w:left="53" w:firstLine="84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"/>
          <w:sz w:val="42"/>
          <w:szCs w:val="42"/>
        </w:rPr>
        <w:t>上半年，多</w:t>
      </w:r>
      <w:r>
        <w:rPr>
          <w:rFonts w:ascii="FangSong" w:eastAsia="FangSong" w:hAnsi="FangSong" w:cs="FangSong"/>
          <w:spacing w:val="-2"/>
          <w:sz w:val="42"/>
          <w:szCs w:val="42"/>
        </w:rPr>
        <w:t>经企业积极贯彻总公司总体部署，</w:t>
      </w:r>
      <w:r>
        <w:rPr>
          <w:rFonts w:ascii="FangSong" w:eastAsia="FangSong" w:hAnsi="FangSong" w:cs="FangSong"/>
          <w:spacing w:val="-2"/>
          <w:sz w:val="42"/>
          <w:szCs w:val="42"/>
        </w:rPr>
        <w:t>环绕</w:t>
      </w:r>
      <w:r>
        <w:rPr>
          <w:rFonts w:ascii="FangSong" w:eastAsia="FangSong" w:hAnsi="FangSong" w:cs="FangSong"/>
          <w:spacing w:val="-2"/>
          <w:sz w:val="42"/>
          <w:szCs w:val="42"/>
        </w:rPr>
        <w:t>今年“巩固、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创新、提</w:t>
      </w:r>
      <w:r>
        <w:rPr>
          <w:rFonts w:ascii="FangSong" w:eastAsia="FangSong" w:hAnsi="FangSong" w:cs="FangSong"/>
          <w:sz w:val="42"/>
          <w:szCs w:val="42"/>
        </w:rPr>
        <w:t>高、</w:t>
      </w:r>
      <w:r>
        <w:rPr>
          <w:rFonts w:ascii="FangSong" w:eastAsia="FangSong" w:hAnsi="FangSong" w:cs="FangSong"/>
          <w:sz w:val="42"/>
          <w:szCs w:val="42"/>
        </w:rPr>
        <w:t>发展</w:t>
      </w:r>
      <w:r>
        <w:rPr>
          <w:rFonts w:ascii="FangSong" w:eastAsia="FangSong" w:hAnsi="FangSong" w:cs="FangSong"/>
          <w:sz w:val="42"/>
          <w:szCs w:val="42"/>
        </w:rPr>
        <w:t>”的指导方针和“严细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、强化服务”的工作主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线</w:t>
      </w:r>
      <w:r>
        <w:rPr>
          <w:rFonts w:ascii="FangSong" w:eastAsia="FangSong" w:hAnsi="FangSong" w:cs="FangSong"/>
          <w:spacing w:val="-10"/>
          <w:sz w:val="42"/>
          <w:szCs w:val="42"/>
        </w:rPr>
        <w:t>，扎扎实实地开展创新、</w:t>
      </w:r>
      <w:r>
        <w:rPr>
          <w:rFonts w:ascii="FangSong" w:eastAsia="FangSong" w:hAnsi="FangSong" w:cs="FangSong"/>
          <w:spacing w:val="-1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认认真真地抓好</w:t>
      </w:r>
      <w:r>
        <w:rPr>
          <w:rFonts w:ascii="FangSong" w:eastAsia="FangSong" w:hAnsi="FangSong" w:cs="FangSong"/>
          <w:spacing w:val="-10"/>
          <w:sz w:val="42"/>
          <w:szCs w:val="42"/>
        </w:rPr>
        <w:t>管理</w:t>
      </w:r>
      <w:r>
        <w:rPr>
          <w:rFonts w:ascii="FangSong" w:eastAsia="FangSong" w:hAnsi="FangSong" w:cs="FangSong"/>
          <w:spacing w:val="-10"/>
          <w:sz w:val="42"/>
          <w:szCs w:val="42"/>
        </w:rPr>
        <w:t>，基本完</w:t>
      </w:r>
      <w:r>
        <w:rPr>
          <w:rFonts w:ascii="FangSong" w:eastAsia="FangSong" w:hAnsi="FangSong" w:cs="FangSong"/>
          <w:spacing w:val="-10"/>
          <w:sz w:val="42"/>
          <w:szCs w:val="42"/>
        </w:rPr>
        <w:t>成为了</w:t>
      </w:r>
      <w:r>
        <w:rPr>
          <w:rFonts w:ascii="FangSong" w:eastAsia="FangSong" w:hAnsi="FangSong" w:cs="FangSong"/>
          <w:spacing w:val="-10"/>
          <w:sz w:val="42"/>
          <w:szCs w:val="42"/>
        </w:rPr>
        <w:t>上半年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的工作指标。现将主要工作汇总如下</w:t>
      </w:r>
      <w:r>
        <w:rPr>
          <w:rFonts w:ascii="FangSong" w:eastAsia="FangSong" w:hAnsi="FangSong" w:cs="FangSong"/>
          <w:spacing w:val="-4"/>
          <w:sz w:val="42"/>
          <w:szCs w:val="42"/>
        </w:rPr>
        <w:t>：</w:t>
      </w:r>
    </w:p>
    <w:p>
      <w:pPr>
        <w:spacing w:line="211" w:lineRule="auto"/>
        <w:ind w:left="89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"/>
          <w:sz w:val="42"/>
          <w:szCs w:val="42"/>
        </w:rPr>
        <w:t>一</w:t>
      </w:r>
      <w:r>
        <w:rPr>
          <w:rFonts w:ascii="FangSong" w:eastAsia="FangSong" w:hAnsi="FangSong" w:cs="FangSong"/>
          <w:spacing w:val="-2"/>
          <w:sz w:val="42"/>
          <w:szCs w:val="42"/>
        </w:rPr>
        <w:t>、经营指标完成情况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137" w:line="411" w:lineRule="auto"/>
        <w:ind w:left="58" w:right="45" w:firstLine="85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50"/>
          <w:sz w:val="42"/>
          <w:szCs w:val="42"/>
        </w:rPr>
        <w:t>1</w:t>
      </w:r>
      <w:r>
        <w:rPr>
          <w:rFonts w:ascii="FangSong" w:eastAsia="FangSong" w:hAnsi="FangSong" w:cs="FangSong"/>
          <w:spacing w:val="-34"/>
          <w:sz w:val="42"/>
          <w:szCs w:val="42"/>
        </w:rPr>
        <w:t>、</w:t>
      </w:r>
      <w:r>
        <w:rPr>
          <w:rFonts w:ascii="FangSong" w:eastAsia="FangSong" w:hAnsi="FangSong" w:cs="FangSong"/>
          <w:spacing w:val="-25"/>
          <w:sz w:val="42"/>
          <w:szCs w:val="42"/>
        </w:rPr>
        <w:t>____年收入计划</w:t>
      </w:r>
      <w:r>
        <w:rPr>
          <w:rFonts w:ascii="FangSong" w:eastAsia="FangSong" w:hAnsi="FangSong" w:cs="FangSong"/>
          <w:spacing w:val="-2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5"/>
          <w:sz w:val="42"/>
          <w:szCs w:val="42"/>
        </w:rPr>
        <w:t>17163</w:t>
      </w:r>
      <w:r>
        <w:rPr>
          <w:rFonts w:ascii="FangSong" w:eastAsia="FangSong" w:hAnsi="FangSong" w:cs="FangSong"/>
          <w:spacing w:val="-2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5"/>
          <w:sz w:val="42"/>
          <w:szCs w:val="42"/>
        </w:rPr>
        <w:t>万元，</w:t>
      </w:r>
      <w:r>
        <w:rPr>
          <w:rFonts w:ascii="FangSong" w:eastAsia="FangSong" w:hAnsi="FangSong" w:cs="FangSong"/>
          <w:spacing w:val="-2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5"/>
          <w:sz w:val="42"/>
          <w:szCs w:val="42"/>
        </w:rPr>
        <w:t>1-6</w:t>
      </w:r>
      <w:r>
        <w:rPr>
          <w:rFonts w:ascii="FangSong" w:eastAsia="FangSong" w:hAnsi="FangSong" w:cs="FangSong"/>
          <w:spacing w:val="-2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5"/>
          <w:sz w:val="42"/>
          <w:szCs w:val="42"/>
        </w:rPr>
        <w:t>月份实现收入</w:t>
      </w:r>
      <w:r>
        <w:rPr>
          <w:rFonts w:ascii="FangSong" w:eastAsia="FangSong" w:hAnsi="FangSong" w:cs="FangSong"/>
          <w:spacing w:val="-2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5"/>
          <w:sz w:val="42"/>
          <w:szCs w:val="42"/>
        </w:rPr>
        <w:t>7578.8</w:t>
      </w:r>
      <w:r>
        <w:rPr>
          <w:rFonts w:ascii="FangSong" w:eastAsia="FangSong" w:hAnsi="FangSong" w:cs="FangSong"/>
          <w:spacing w:val="-2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5"/>
          <w:sz w:val="42"/>
          <w:szCs w:val="42"/>
        </w:rPr>
        <w:t>万元，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完</w:t>
      </w:r>
      <w:r>
        <w:rPr>
          <w:rFonts w:ascii="FangSong" w:eastAsia="FangSong" w:hAnsi="FangSong" w:cs="FangSong"/>
          <w:spacing w:val="-9"/>
          <w:sz w:val="42"/>
          <w:szCs w:val="42"/>
        </w:rPr>
        <w:t>成全年计划的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44.2%。</w:t>
      </w:r>
    </w:p>
    <w:p>
      <w:pPr>
        <w:spacing w:before="1" w:line="411" w:lineRule="auto"/>
        <w:ind w:left="58" w:right="254" w:firstLine="82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2"/>
          <w:sz w:val="42"/>
          <w:szCs w:val="42"/>
        </w:rPr>
        <w:t>2</w:t>
      </w:r>
      <w:r>
        <w:rPr>
          <w:rFonts w:ascii="FangSong" w:eastAsia="FangSong" w:hAnsi="FangSong" w:cs="FangSong"/>
          <w:spacing w:val="-21"/>
          <w:sz w:val="42"/>
          <w:szCs w:val="42"/>
        </w:rPr>
        <w:t>、</w:t>
      </w:r>
      <w:r>
        <w:rPr>
          <w:rFonts w:ascii="FangSong" w:eastAsia="FangSong" w:hAnsi="FangSong" w:cs="FangSong"/>
          <w:spacing w:val="-16"/>
          <w:sz w:val="42"/>
          <w:szCs w:val="42"/>
        </w:rPr>
        <w:t>____年利润计划</w:t>
      </w:r>
      <w:r>
        <w:rPr>
          <w:rFonts w:ascii="FangSong" w:eastAsia="FangSong" w:hAnsi="FangSong" w:cs="FangSong"/>
          <w:spacing w:val="-1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6"/>
          <w:sz w:val="42"/>
          <w:szCs w:val="42"/>
        </w:rPr>
        <w:t>620</w:t>
      </w:r>
      <w:r>
        <w:rPr>
          <w:rFonts w:ascii="FangSong" w:eastAsia="FangSong" w:hAnsi="FangSong" w:cs="FangSong"/>
          <w:spacing w:val="-1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6"/>
          <w:sz w:val="42"/>
          <w:szCs w:val="42"/>
        </w:rPr>
        <w:t>万元，</w:t>
      </w:r>
      <w:r>
        <w:rPr>
          <w:rFonts w:ascii="FangSong" w:eastAsia="FangSong" w:hAnsi="FangSong" w:cs="FangSong"/>
          <w:spacing w:val="-1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6"/>
          <w:sz w:val="42"/>
          <w:szCs w:val="42"/>
        </w:rPr>
        <w:t>1-6</w:t>
      </w:r>
      <w:r>
        <w:rPr>
          <w:rFonts w:ascii="FangSong" w:eastAsia="FangSong" w:hAnsi="FangSong" w:cs="FangSong"/>
          <w:spacing w:val="-1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6"/>
          <w:sz w:val="42"/>
          <w:szCs w:val="42"/>
        </w:rPr>
        <w:t>月份实现利润</w:t>
      </w:r>
      <w:r>
        <w:rPr>
          <w:rFonts w:ascii="FangSong" w:eastAsia="FangSong" w:hAnsi="FangSong" w:cs="FangSong"/>
          <w:spacing w:val="-1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6"/>
          <w:sz w:val="42"/>
          <w:szCs w:val="42"/>
        </w:rPr>
        <w:t>227.6</w:t>
      </w:r>
      <w:r>
        <w:rPr>
          <w:rFonts w:ascii="FangSong" w:eastAsia="FangSong" w:hAnsi="FangSong" w:cs="FangSong"/>
          <w:spacing w:val="-1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6"/>
          <w:sz w:val="42"/>
          <w:szCs w:val="42"/>
        </w:rPr>
        <w:t>万元，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完</w:t>
      </w:r>
      <w:r>
        <w:rPr>
          <w:rFonts w:ascii="FangSong" w:eastAsia="FangSong" w:hAnsi="FangSong" w:cs="FangSong"/>
          <w:spacing w:val="-9"/>
          <w:sz w:val="42"/>
          <w:szCs w:val="42"/>
        </w:rPr>
        <w:t>成全年计划的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36.7%。</w:t>
      </w:r>
    </w:p>
    <w:p>
      <w:pPr>
        <w:spacing w:before="3" w:line="411" w:lineRule="auto"/>
        <w:ind w:left="53" w:right="168" w:firstLine="83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9"/>
          <w:sz w:val="42"/>
          <w:szCs w:val="42"/>
        </w:rPr>
        <w:t>3</w:t>
      </w:r>
      <w:r>
        <w:rPr>
          <w:rFonts w:ascii="FangSong" w:eastAsia="FangSong" w:hAnsi="FangSong" w:cs="FangSong"/>
          <w:spacing w:val="-14"/>
          <w:sz w:val="42"/>
          <w:szCs w:val="42"/>
        </w:rPr>
        <w:t>、____年费用计划</w:t>
      </w:r>
      <w:r>
        <w:rPr>
          <w:rFonts w:ascii="FangSong" w:eastAsia="FangSong" w:hAnsi="FangSong" w:cs="FangSong"/>
          <w:spacing w:val="-1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1451.5</w:t>
      </w:r>
      <w:r>
        <w:rPr>
          <w:rFonts w:ascii="FangSong" w:eastAsia="FangSong" w:hAnsi="FangSong" w:cs="FangSong"/>
          <w:spacing w:val="-1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万元，</w:t>
      </w:r>
      <w:r>
        <w:rPr>
          <w:rFonts w:ascii="FangSong" w:eastAsia="FangSong" w:hAnsi="FangSong" w:cs="FangSong"/>
          <w:spacing w:val="-1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1-6</w:t>
      </w:r>
      <w:r>
        <w:rPr>
          <w:rFonts w:ascii="FangSong" w:eastAsia="FangSong" w:hAnsi="FangSong" w:cs="FangSong"/>
          <w:spacing w:val="-1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月份发生各项费用</w:t>
      </w:r>
      <w:r>
        <w:rPr>
          <w:rFonts w:ascii="FangSong" w:eastAsia="FangSong" w:hAnsi="FangSong" w:cs="FangSong"/>
          <w:spacing w:val="-1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694.1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6"/>
          <w:sz w:val="42"/>
          <w:szCs w:val="42"/>
        </w:rPr>
        <w:t>万</w:t>
      </w:r>
      <w:r>
        <w:rPr>
          <w:rFonts w:ascii="FangSong" w:eastAsia="FangSong" w:hAnsi="FangSong" w:cs="FangSong"/>
          <w:spacing w:val="-8"/>
          <w:sz w:val="42"/>
          <w:szCs w:val="42"/>
        </w:rPr>
        <w:t>元，完成计划的</w:t>
      </w:r>
      <w:r>
        <w:rPr>
          <w:rFonts w:ascii="FangSong" w:eastAsia="FangSong" w:hAnsi="FangSong" w:cs="FangSong"/>
          <w:spacing w:val="-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47.6%。</w:t>
      </w:r>
    </w:p>
    <w:p>
      <w:pPr>
        <w:spacing w:line="209" w:lineRule="auto"/>
        <w:ind w:left="90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"/>
          <w:sz w:val="42"/>
          <w:szCs w:val="42"/>
        </w:rPr>
        <w:t>二、上</w:t>
      </w:r>
      <w:r>
        <w:rPr>
          <w:rFonts w:ascii="FangSong" w:eastAsia="FangSong" w:hAnsi="FangSong" w:cs="FangSong"/>
          <w:spacing w:val="-3"/>
          <w:sz w:val="42"/>
          <w:szCs w:val="42"/>
        </w:rPr>
        <w:t>半</w:t>
      </w:r>
      <w:r>
        <w:rPr>
          <w:rFonts w:ascii="FangSong" w:eastAsia="FangSong" w:hAnsi="FangSong" w:cs="FangSong"/>
          <w:spacing w:val="-2"/>
          <w:sz w:val="42"/>
          <w:szCs w:val="42"/>
        </w:rPr>
        <w:t>年的主要工作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37" w:line="414" w:lineRule="auto"/>
        <w:ind w:left="51" w:firstLine="85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9"/>
          <w:sz w:val="42"/>
          <w:szCs w:val="42"/>
        </w:rPr>
        <w:t>1</w:t>
      </w:r>
      <w:r>
        <w:rPr>
          <w:rFonts w:ascii="FangSong" w:eastAsia="FangSong" w:hAnsi="FangSong" w:cs="FangSong"/>
          <w:spacing w:val="-8"/>
          <w:sz w:val="42"/>
          <w:szCs w:val="42"/>
        </w:rPr>
        <w:t>.</w:t>
      </w:r>
      <w:r>
        <w:rPr>
          <w:rFonts w:ascii="FangSong" w:eastAsia="FangSong" w:hAnsi="FangSong" w:cs="FangSong"/>
          <w:spacing w:val="-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认真抓好多经企业竞争上岗工作。从方案的制定到机构设置、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组织定岗，都</w:t>
      </w:r>
      <w:r>
        <w:rPr>
          <w:rFonts w:ascii="FangSong" w:eastAsia="FangSong" w:hAnsi="FangSong" w:cs="FangSong"/>
          <w:sz w:val="42"/>
          <w:szCs w:val="42"/>
        </w:rPr>
        <w:t>做到了按程序、按要求。在整个竞争上岗工作中，坚持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公开、公平、公正的原则，通过采取多种措施来</w:t>
      </w:r>
      <w:r>
        <w:rPr>
          <w:rFonts w:ascii="FangSong" w:eastAsia="FangSong" w:hAnsi="FangSong" w:cs="FangSong"/>
          <w:spacing w:val="-2"/>
          <w:sz w:val="42"/>
          <w:szCs w:val="42"/>
        </w:rPr>
        <w:t>鼓励</w:t>
      </w:r>
      <w:r>
        <w:rPr>
          <w:rFonts w:ascii="FangSong" w:eastAsia="FangSong" w:hAnsi="FangSong" w:cs="FangSong"/>
          <w:spacing w:val="-2"/>
          <w:sz w:val="42"/>
          <w:szCs w:val="42"/>
        </w:rPr>
        <w:t>职工勇于竞争、</w:t>
      </w:r>
    </w:p>
    <w:p>
      <w:pPr>
        <w:sectPr>
          <w:footerReference w:type="default" r:id="rId5"/>
          <w:pgSz w:w="17860" w:h="25258"/>
          <w:pgMar w:top="1943" w:right="2522" w:bottom="2328" w:left="2678" w:header="0" w:footer="2026" w:gutter="0"/>
          <w:pgNumType w:start="2"/>
          <w:cols w:space="708"/>
        </w:sectPr>
      </w:pPr>
    </w:p>
    <w:p>
      <w:pPr>
        <w:spacing w:before="80" w:line="211" w:lineRule="auto"/>
        <w:ind w:left="5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sz w:val="42"/>
          <w:szCs w:val="42"/>
        </w:rPr>
        <w:t>勇</w:t>
      </w:r>
      <w:r>
        <w:rPr>
          <w:rFonts w:ascii="FangSong" w:eastAsia="FangSong" w:hAnsi="FangSong" w:cs="FangSong"/>
          <w:spacing w:val="-20"/>
          <w:sz w:val="42"/>
          <w:szCs w:val="42"/>
        </w:rPr>
        <w:t>于展示自我，</w:t>
      </w:r>
      <w:r>
        <w:rPr>
          <w:rFonts w:ascii="FangSong" w:eastAsia="FangSong" w:hAnsi="FangSong" w:cs="FangSong"/>
          <w:spacing w:val="-2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培养了职工的竞争进取意识，也从中发现了</w:t>
      </w:r>
      <w:r>
        <w:rPr>
          <w:rFonts w:ascii="FangSong" w:eastAsia="FangSong" w:hAnsi="FangSong" w:cs="FangSong"/>
          <w:spacing w:val="-20"/>
          <w:sz w:val="42"/>
          <w:szCs w:val="42"/>
        </w:rPr>
        <w:t>不少</w:t>
      </w:r>
      <w:r>
        <w:rPr>
          <w:rFonts w:ascii="FangSong" w:eastAsia="FangSong" w:hAnsi="FangSong" w:cs="FangSong"/>
          <w:spacing w:val="-20"/>
          <w:sz w:val="42"/>
          <w:szCs w:val="42"/>
        </w:rPr>
        <w:t>人材</w:t>
      </w:r>
      <w:r>
        <w:rPr>
          <w:rFonts w:ascii="FangSong" w:eastAsia="FangSong" w:hAnsi="FangSong" w:cs="FangSong"/>
          <w:spacing w:val="-20"/>
          <w:sz w:val="42"/>
          <w:szCs w:val="42"/>
        </w:rPr>
        <w:t>。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136" w:line="412" w:lineRule="auto"/>
        <w:ind w:left="49" w:firstLine="84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2.</w:t>
      </w:r>
      <w:r>
        <w:rPr>
          <w:rFonts w:ascii="FangSong" w:eastAsia="FangSong" w:hAnsi="FangSong" w:cs="FangSong"/>
          <w:spacing w:val="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实施会计委派制。</w:t>
      </w:r>
      <w:r>
        <w:rPr>
          <w:rFonts w:ascii="FangSong" w:eastAsia="FangSong" w:hAnsi="FangSong" w:cs="FangSong"/>
          <w:sz w:val="42"/>
          <w:szCs w:val="42"/>
        </w:rPr>
        <w:t>会计委派制在电业系统尚属首次</w:t>
      </w:r>
      <w:r>
        <w:rPr>
          <w:rFonts w:ascii="FangSong" w:eastAsia="FangSong" w:hAnsi="FangSong" w:cs="FangSong"/>
          <w:sz w:val="42"/>
          <w:szCs w:val="42"/>
        </w:rPr>
        <w:t>采用</w:t>
      </w:r>
      <w:r>
        <w:rPr>
          <w:rFonts w:ascii="FangSong" w:eastAsia="FangSong" w:hAnsi="FangSong" w:cs="FangSong"/>
          <w:sz w:val="42"/>
          <w:szCs w:val="42"/>
        </w:rPr>
        <w:t>的先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进</w:t>
      </w:r>
      <w:r>
        <w:rPr>
          <w:rFonts w:ascii="FangSong" w:eastAsia="FangSong" w:hAnsi="FangSong" w:cs="FangSong"/>
          <w:spacing w:val="1"/>
          <w:sz w:val="42"/>
          <w:szCs w:val="42"/>
        </w:rPr>
        <w:t>管理</w:t>
      </w:r>
      <w:r>
        <w:rPr>
          <w:rFonts w:ascii="FangSong" w:eastAsia="FangSong" w:hAnsi="FangSong" w:cs="FangSong"/>
          <w:spacing w:val="1"/>
          <w:sz w:val="42"/>
          <w:szCs w:val="42"/>
        </w:rPr>
        <w:t>模式。通过</w:t>
      </w:r>
      <w:r>
        <w:rPr>
          <w:rFonts w:ascii="FangSong" w:eastAsia="FangSong" w:hAnsi="FangSong" w:cs="FangSong"/>
          <w:sz w:val="42"/>
          <w:szCs w:val="42"/>
        </w:rPr>
        <w:t>长期</w:t>
      </w:r>
      <w:r>
        <w:rPr>
          <w:rFonts w:ascii="FangSong" w:eastAsia="FangSong" w:hAnsi="FangSong" w:cs="FangSong"/>
          <w:sz w:val="42"/>
          <w:szCs w:val="42"/>
        </w:rPr>
        <w:t>的酝酿磋商，于一季度即完成该项工作，会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计</w:t>
      </w:r>
      <w:r>
        <w:rPr>
          <w:rFonts w:ascii="FangSong" w:eastAsia="FangSong" w:hAnsi="FangSong" w:cs="FangSong"/>
          <w:spacing w:val="-8"/>
          <w:sz w:val="42"/>
          <w:szCs w:val="42"/>
        </w:rPr>
        <w:t>交接平稳顺利。</w:t>
      </w:r>
    </w:p>
    <w:p>
      <w:pPr>
        <w:spacing w:before="3" w:line="410" w:lineRule="auto"/>
        <w:ind w:left="53" w:right="205" w:firstLine="84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3.</w:t>
      </w:r>
      <w:r>
        <w:rPr>
          <w:rFonts w:ascii="FangSong" w:eastAsia="FangSong" w:hAnsi="FangSong" w:cs="FangSong"/>
          <w:spacing w:val="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按照《多经</w:t>
      </w:r>
      <w:r>
        <w:rPr>
          <w:rFonts w:ascii="FangSong" w:eastAsia="FangSong" w:hAnsi="FangSong" w:cs="FangSong"/>
          <w:sz w:val="42"/>
          <w:szCs w:val="42"/>
        </w:rPr>
        <w:t>企业激励机制实施方案》，认真做好多经企业负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7"/>
          <w:sz w:val="42"/>
          <w:szCs w:val="42"/>
        </w:rPr>
        <w:t>责</w:t>
      </w:r>
      <w:r>
        <w:rPr>
          <w:rFonts w:ascii="FangSong" w:eastAsia="FangSong" w:hAnsi="FangSong" w:cs="FangSong"/>
          <w:spacing w:val="-5"/>
          <w:sz w:val="42"/>
          <w:szCs w:val="42"/>
        </w:rPr>
        <w:t>人的奖励测算及汇总工作。</w:t>
      </w:r>
    </w:p>
    <w:p>
      <w:pPr>
        <w:spacing w:before="2" w:line="411" w:lineRule="auto"/>
        <w:ind w:left="54" w:right="293" w:firstLine="82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"/>
          <w:sz w:val="42"/>
          <w:szCs w:val="42"/>
        </w:rPr>
        <w:t>4.</w:t>
      </w:r>
      <w:r>
        <w:rPr>
          <w:rFonts w:ascii="FangSong" w:eastAsia="FangSong" w:hAnsi="FangSong" w:cs="FangSong"/>
          <w:spacing w:val="-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在上级</w:t>
      </w:r>
      <w:r>
        <w:rPr>
          <w:rFonts w:ascii="FangSong" w:eastAsia="FangSong" w:hAnsi="FangSong" w:cs="FangSong"/>
          <w:spacing w:val="-2"/>
          <w:sz w:val="42"/>
          <w:szCs w:val="42"/>
        </w:rPr>
        <w:t>的指导下，</w:t>
      </w:r>
      <w:r>
        <w:rPr>
          <w:rFonts w:ascii="FangSong" w:eastAsia="FangSong" w:hAnsi="FangSong" w:cs="FangSong"/>
          <w:spacing w:val="-2"/>
          <w:sz w:val="42"/>
          <w:szCs w:val="42"/>
        </w:rPr>
        <w:t>妥帖</w:t>
      </w:r>
      <w:r>
        <w:rPr>
          <w:rFonts w:ascii="FangSong" w:eastAsia="FangSong" w:hAnsi="FangSong" w:cs="FangSong"/>
          <w:spacing w:val="-2"/>
          <w:sz w:val="42"/>
          <w:szCs w:val="42"/>
        </w:rPr>
        <w:t>地进行了年终职工分红的申请工作，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并</w:t>
      </w:r>
      <w:r>
        <w:rPr>
          <w:rFonts w:ascii="FangSong" w:eastAsia="FangSong" w:hAnsi="FangSong" w:cs="FangSong"/>
          <w:spacing w:val="-3"/>
          <w:sz w:val="42"/>
          <w:szCs w:val="42"/>
        </w:rPr>
        <w:t>积极配合有关部门有序地完</w:t>
      </w:r>
      <w:r>
        <w:rPr>
          <w:rFonts w:ascii="FangSong" w:eastAsia="FangSong" w:hAnsi="FangSong" w:cs="FangSong"/>
          <w:spacing w:val="-3"/>
          <w:sz w:val="42"/>
          <w:szCs w:val="42"/>
        </w:rPr>
        <w:t>成为了</w:t>
      </w:r>
      <w:r>
        <w:rPr>
          <w:rFonts w:ascii="FangSong" w:eastAsia="FangSong" w:hAnsi="FangSong" w:cs="FangSong"/>
          <w:spacing w:val="-3"/>
          <w:sz w:val="42"/>
          <w:szCs w:val="42"/>
        </w:rPr>
        <w:t>该项工作。</w:t>
      </w:r>
    </w:p>
    <w:p>
      <w:pPr>
        <w:spacing w:line="411" w:lineRule="auto"/>
        <w:ind w:left="56" w:right="293" w:firstLine="83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"/>
          <w:sz w:val="42"/>
          <w:szCs w:val="42"/>
        </w:rPr>
        <w:t>5.</w:t>
      </w:r>
      <w:r>
        <w:rPr>
          <w:rFonts w:ascii="FangSong" w:eastAsia="FangSong" w:hAnsi="FangSong" w:cs="FangSong"/>
          <w:spacing w:val="-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配合总公司纪委完</w:t>
      </w:r>
      <w:r>
        <w:rPr>
          <w:rFonts w:ascii="FangSong" w:eastAsia="FangSong" w:hAnsi="FangSong" w:cs="FangSong"/>
          <w:spacing w:val="-2"/>
          <w:sz w:val="42"/>
          <w:szCs w:val="42"/>
        </w:rPr>
        <w:t>成为了</w:t>
      </w:r>
      <w:r>
        <w:rPr>
          <w:rFonts w:ascii="FangSong" w:eastAsia="FangSong" w:hAnsi="FangSong" w:cs="FangSong"/>
          <w:spacing w:val="-2"/>
          <w:sz w:val="42"/>
          <w:szCs w:val="42"/>
        </w:rPr>
        <w:t>对多经企业经营层的民主评议工作，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配合审计</w:t>
      </w:r>
      <w:r>
        <w:rPr>
          <w:rFonts w:ascii="FangSong" w:eastAsia="FangSong" w:hAnsi="FangSong" w:cs="FangSong"/>
          <w:spacing w:val="-3"/>
          <w:sz w:val="42"/>
          <w:szCs w:val="42"/>
        </w:rPr>
        <w:t>办完</w:t>
      </w:r>
      <w:r>
        <w:rPr>
          <w:rFonts w:ascii="FangSong" w:eastAsia="FangSong" w:hAnsi="FangSong" w:cs="FangSong"/>
          <w:spacing w:val="-3"/>
          <w:sz w:val="42"/>
          <w:szCs w:val="42"/>
        </w:rPr>
        <w:t>成为了</w:t>
      </w:r>
      <w:r>
        <w:rPr>
          <w:rFonts w:ascii="FangSong" w:eastAsia="FangSong" w:hAnsi="FangSong" w:cs="FangSong"/>
          <w:spacing w:val="-3"/>
          <w:sz w:val="42"/>
          <w:szCs w:val="42"/>
        </w:rPr>
        <w:t>多经企业的年终审计。</w:t>
      </w:r>
    </w:p>
    <w:p>
      <w:pPr>
        <w:spacing w:before="3" w:line="412" w:lineRule="auto"/>
        <w:ind w:left="51" w:right="205" w:firstLine="83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6.</w:t>
      </w:r>
      <w:r>
        <w:rPr>
          <w:rFonts w:ascii="FangSong" w:eastAsia="FangSong" w:hAnsi="FangSong" w:cs="FangSong"/>
          <w:spacing w:val="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积极协调各有关多经企</w:t>
      </w:r>
      <w:r>
        <w:rPr>
          <w:rFonts w:ascii="FangSong" w:eastAsia="FangSong" w:hAnsi="FangSong" w:cs="FangSong"/>
          <w:sz w:val="42"/>
          <w:szCs w:val="42"/>
        </w:rPr>
        <w:t>业</w:t>
      </w:r>
      <w:r>
        <w:rPr>
          <w:rFonts w:ascii="FangSong" w:eastAsia="FangSong" w:hAnsi="FangSong" w:cs="FangSong"/>
          <w:sz w:val="42"/>
          <w:szCs w:val="42"/>
        </w:rPr>
        <w:t>参预</w:t>
      </w:r>
      <w:r>
        <w:rPr>
          <w:rFonts w:ascii="FangSong" w:eastAsia="FangSong" w:hAnsi="FangSong" w:cs="FangSong"/>
          <w:sz w:val="42"/>
          <w:szCs w:val="42"/>
        </w:rPr>
        <w:t>二热电工程投标工作，为多经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企</w:t>
      </w:r>
      <w:r>
        <w:rPr>
          <w:rFonts w:ascii="FangSong" w:eastAsia="FangSong" w:hAnsi="FangSong" w:cs="FangSong"/>
          <w:spacing w:val="-6"/>
          <w:sz w:val="42"/>
          <w:szCs w:val="42"/>
        </w:rPr>
        <w:t>业</w:t>
      </w:r>
      <w:r>
        <w:rPr>
          <w:rFonts w:ascii="FangSong" w:eastAsia="FangSong" w:hAnsi="FangSong" w:cs="FangSong"/>
          <w:spacing w:val="-5"/>
          <w:sz w:val="42"/>
          <w:szCs w:val="42"/>
        </w:rPr>
        <w:t>争取到了大量的工程。</w:t>
      </w:r>
    </w:p>
    <w:p>
      <w:pPr>
        <w:spacing w:before="1" w:line="209" w:lineRule="auto"/>
        <w:ind w:left="88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7.</w:t>
      </w:r>
      <w:r>
        <w:rPr>
          <w:rFonts w:ascii="FangSong" w:eastAsia="FangSong" w:hAnsi="FangSong" w:cs="FangSong"/>
          <w:spacing w:val="-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积极与体改办、工商局等部门</w:t>
      </w:r>
      <w:r>
        <w:rPr>
          <w:rFonts w:ascii="FangSong" w:eastAsia="FangSong" w:hAnsi="FangSong" w:cs="FangSong"/>
          <w:spacing w:val="-2"/>
          <w:sz w:val="42"/>
          <w:szCs w:val="42"/>
        </w:rPr>
        <w:t>商议</w:t>
      </w:r>
      <w:r>
        <w:rPr>
          <w:rFonts w:ascii="FangSong" w:eastAsia="FangSong" w:hAnsi="FangSong" w:cs="FangSong"/>
          <w:spacing w:val="-2"/>
          <w:sz w:val="42"/>
          <w:szCs w:val="42"/>
        </w:rPr>
        <w:t>企业改制的有关问</w:t>
      </w:r>
      <w:r>
        <w:rPr>
          <w:rFonts w:ascii="FangSong" w:eastAsia="FangSong" w:hAnsi="FangSong" w:cs="FangSong"/>
          <w:spacing w:val="-1"/>
          <w:sz w:val="42"/>
          <w:szCs w:val="42"/>
        </w:rPr>
        <w:t>题</w:t>
      </w:r>
      <w:r>
        <w:rPr>
          <w:rFonts w:ascii="FangSong" w:eastAsia="FangSong" w:hAnsi="FangSong" w:cs="FangSong"/>
          <w:sz w:val="42"/>
          <w:szCs w:val="42"/>
        </w:rPr>
        <w:t>。</w:t>
      </w: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412" w:lineRule="auto"/>
        <w:ind w:left="61" w:right="205" w:firstLine="82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8.</w:t>
      </w:r>
      <w:r>
        <w:rPr>
          <w:rFonts w:ascii="FangSong" w:eastAsia="FangSong" w:hAnsi="FangSong" w:cs="FangSong"/>
          <w:spacing w:val="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协助包括渔业公司在内的</w:t>
      </w:r>
      <w:r>
        <w:rPr>
          <w:rFonts w:ascii="FangSong" w:eastAsia="FangSong" w:hAnsi="FangSong" w:cs="FangSong"/>
          <w:sz w:val="42"/>
          <w:szCs w:val="42"/>
        </w:rPr>
        <w:t>多经企业，协调与政府有关部门的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关</w:t>
      </w:r>
      <w:r>
        <w:rPr>
          <w:rFonts w:ascii="FangSong" w:eastAsia="FangSong" w:hAnsi="FangSong" w:cs="FangSong"/>
          <w:spacing w:val="-5"/>
          <w:sz w:val="42"/>
          <w:szCs w:val="42"/>
        </w:rPr>
        <w:t>系，处理了大批繁杂的事务。</w:t>
      </w:r>
    </w:p>
    <w:p>
      <w:pPr>
        <w:spacing w:before="1" w:line="229" w:lineRule="auto"/>
        <w:ind w:left="88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"/>
          <w:sz w:val="42"/>
          <w:szCs w:val="42"/>
        </w:rPr>
        <w:t>9</w:t>
      </w:r>
      <w:r>
        <w:rPr>
          <w:rFonts w:ascii="FangSong" w:eastAsia="FangSong" w:hAnsi="FangSong" w:cs="FangSong"/>
          <w:spacing w:val="-2"/>
          <w:sz w:val="42"/>
          <w:szCs w:val="42"/>
        </w:rPr>
        <w:t>.配合政工人事部完</w:t>
      </w:r>
      <w:r>
        <w:rPr>
          <w:rFonts w:ascii="FangSong" w:eastAsia="FangSong" w:hAnsi="FangSong" w:cs="FangSong"/>
          <w:spacing w:val="-2"/>
          <w:sz w:val="42"/>
          <w:szCs w:val="42"/>
        </w:rPr>
        <w:t>成为了</w:t>
      </w:r>
      <w:r>
        <w:rPr>
          <w:rFonts w:ascii="FangSong" w:eastAsia="FangSong" w:hAnsi="FangSong" w:cs="FangSong"/>
          <w:spacing w:val="-2"/>
          <w:sz w:val="42"/>
          <w:szCs w:val="42"/>
        </w:rPr>
        <w:t>二热电人员的配备工作。</w:t>
      </w:r>
    </w:p>
    <w:p>
      <w:pPr>
        <w:spacing w:line="277" w:lineRule="auto"/>
        <w:rPr>
          <w:rFonts w:ascii="Arial"/>
          <w:sz w:val="21"/>
        </w:rPr>
      </w:pPr>
    </w:p>
    <w:p>
      <w:pPr>
        <w:spacing w:before="137" w:line="412" w:lineRule="auto"/>
        <w:ind w:left="59" w:right="205" w:firstLine="85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10.配合财务部、审计部，对供</w:t>
      </w:r>
      <w:r>
        <w:rPr>
          <w:rFonts w:ascii="FangSong" w:eastAsia="FangSong" w:hAnsi="FangSong" w:cs="FangSong"/>
          <w:sz w:val="42"/>
          <w:szCs w:val="42"/>
        </w:rPr>
        <w:t>电所及多经企业进行财务大检查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工</w:t>
      </w:r>
      <w:r>
        <w:rPr>
          <w:rFonts w:ascii="FangSong" w:eastAsia="FangSong" w:hAnsi="FangSong" w:cs="FangSong"/>
          <w:spacing w:val="-20"/>
          <w:sz w:val="42"/>
          <w:szCs w:val="42"/>
        </w:rPr>
        <w:t>作。</w:t>
      </w:r>
    </w:p>
    <w:p>
      <w:pPr>
        <w:spacing w:before="2" w:line="227" w:lineRule="auto"/>
        <w:ind w:left="90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"/>
          <w:sz w:val="42"/>
          <w:szCs w:val="42"/>
        </w:rPr>
        <w:t>11.完</w:t>
      </w:r>
      <w:r>
        <w:rPr>
          <w:rFonts w:ascii="FangSong" w:eastAsia="FangSong" w:hAnsi="FangSong" w:cs="FangSong"/>
          <w:spacing w:val="-4"/>
          <w:sz w:val="42"/>
          <w:szCs w:val="42"/>
        </w:rPr>
        <w:t>成为了</w:t>
      </w:r>
      <w:r>
        <w:rPr>
          <w:rFonts w:ascii="FangSong" w:eastAsia="FangSong" w:hAnsi="FangSong" w:cs="FangSong"/>
          <w:spacing w:val="-4"/>
          <w:sz w:val="42"/>
          <w:szCs w:val="42"/>
        </w:rPr>
        <w:t>多经企业的月度经济活动分析会</w:t>
      </w:r>
      <w:r>
        <w:rPr>
          <w:rFonts w:ascii="FangSong" w:eastAsia="FangSong" w:hAnsi="FangSong" w:cs="FangSong"/>
          <w:spacing w:val="-1"/>
          <w:sz w:val="42"/>
          <w:szCs w:val="42"/>
        </w:rPr>
        <w:t>。</w:t>
      </w:r>
    </w:p>
    <w:p>
      <w:pPr>
        <w:spacing w:line="276" w:lineRule="auto"/>
        <w:rPr>
          <w:rFonts w:ascii="Arial"/>
          <w:sz w:val="21"/>
        </w:rPr>
      </w:pPr>
    </w:p>
    <w:p>
      <w:pPr>
        <w:spacing w:before="137" w:line="229" w:lineRule="auto"/>
        <w:ind w:left="90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"/>
          <w:sz w:val="42"/>
          <w:szCs w:val="42"/>
        </w:rPr>
        <w:t>12.配合招标工作</w:t>
      </w:r>
      <w:r>
        <w:rPr>
          <w:rFonts w:ascii="FangSong" w:eastAsia="FangSong" w:hAnsi="FangSong" w:cs="FangSong"/>
          <w:spacing w:val="-2"/>
          <w:sz w:val="42"/>
          <w:szCs w:val="42"/>
        </w:rPr>
        <w:t>小组，完</w:t>
      </w:r>
      <w:r>
        <w:rPr>
          <w:rFonts w:ascii="FangSong" w:eastAsia="FangSong" w:hAnsi="FangSong" w:cs="FangSong"/>
          <w:spacing w:val="-2"/>
          <w:sz w:val="42"/>
          <w:szCs w:val="42"/>
        </w:rPr>
        <w:t>成为了</w:t>
      </w:r>
      <w:r>
        <w:rPr>
          <w:rFonts w:ascii="FangSong" w:eastAsia="FangSong" w:hAnsi="FangSong" w:cs="FangSong"/>
          <w:spacing w:val="-2"/>
          <w:sz w:val="42"/>
          <w:szCs w:val="42"/>
        </w:rPr>
        <w:t>设备厂电气材料的招标工作。</w:t>
      </w:r>
    </w:p>
    <w:p>
      <w:pPr>
        <w:spacing w:line="279" w:lineRule="auto"/>
        <w:rPr>
          <w:rFonts w:ascii="Arial"/>
          <w:sz w:val="21"/>
        </w:rPr>
      </w:pPr>
    </w:p>
    <w:p>
      <w:pPr>
        <w:spacing w:before="137" w:line="228" w:lineRule="auto"/>
        <w:ind w:left="90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1</w:t>
      </w:r>
      <w:r>
        <w:rPr>
          <w:rFonts w:ascii="FangSong" w:eastAsia="FangSong" w:hAnsi="FangSong" w:cs="FangSong"/>
          <w:spacing w:val="-3"/>
          <w:sz w:val="42"/>
          <w:szCs w:val="42"/>
        </w:rPr>
        <w:t>3.贯彻落实局党委会精神，下达多经企业任务目标。</w:t>
      </w:r>
    </w:p>
    <w:p>
      <w:pPr>
        <w:spacing w:line="274" w:lineRule="auto"/>
        <w:rPr>
          <w:rFonts w:ascii="Arial"/>
          <w:sz w:val="21"/>
        </w:rPr>
      </w:pPr>
    </w:p>
    <w:p>
      <w:pPr>
        <w:spacing w:before="137" w:line="230" w:lineRule="auto"/>
        <w:ind w:left="94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14</w:t>
      </w:r>
      <w:r>
        <w:rPr>
          <w:rFonts w:ascii="FangSong" w:eastAsia="FangSong" w:hAnsi="FangSong" w:cs="FangSong"/>
          <w:sz w:val="42"/>
          <w:szCs w:val="42"/>
        </w:rPr>
        <w:t>.完成并</w:t>
      </w:r>
      <w:r>
        <w:rPr>
          <w:rFonts w:ascii="FangSong" w:eastAsia="FangSong" w:hAnsi="FangSong" w:cs="FangSong"/>
          <w:sz w:val="42"/>
          <w:szCs w:val="42"/>
        </w:rPr>
        <w:t>发布</w:t>
      </w:r>
      <w:r>
        <w:rPr>
          <w:rFonts w:ascii="FangSong" w:eastAsia="FangSong" w:hAnsi="FangSong" w:cs="FangSong"/>
          <w:sz w:val="42"/>
          <w:szCs w:val="42"/>
        </w:rPr>
        <w:t>了对海太电力渔业有限公司应收帐款的处理规</w:t>
      </w:r>
    </w:p>
    <w:p>
      <w:pPr>
        <w:sectPr>
          <w:footerReference w:type="default" r:id="rId6"/>
          <w:pgSz w:w="17860" w:h="25258"/>
          <w:pgMar w:top="1982" w:right="2522" w:bottom="2328" w:left="2678" w:header="0" w:footer="2026" w:gutter="0"/>
          <w:pgNumType w:start="3"/>
          <w:cols w:space="708"/>
        </w:sectPr>
      </w:pPr>
    </w:p>
    <w:p>
      <w:pPr>
        <w:spacing w:before="80" w:line="220" w:lineRule="auto"/>
        <w:ind w:left="5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sz w:val="42"/>
          <w:szCs w:val="42"/>
        </w:rPr>
        <w:t>定</w:t>
      </w:r>
      <w:r>
        <w:rPr>
          <w:rFonts w:ascii="FangSong" w:eastAsia="FangSong" w:hAnsi="FangSong" w:cs="FangSong"/>
          <w:spacing w:val="-22"/>
          <w:sz w:val="42"/>
          <w:szCs w:val="42"/>
        </w:rPr>
        <w:t>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136" w:line="229" w:lineRule="auto"/>
        <w:ind w:left="90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"/>
          <w:sz w:val="42"/>
          <w:szCs w:val="42"/>
        </w:rPr>
        <w:t>15.会同企划部、</w:t>
      </w:r>
      <w:r>
        <w:rPr>
          <w:rFonts w:ascii="FangSong" w:eastAsia="FangSong" w:hAnsi="FangSong" w:cs="FangSong"/>
          <w:spacing w:val="-2"/>
          <w:sz w:val="42"/>
          <w:szCs w:val="42"/>
        </w:rPr>
        <w:t>安监部，完</w:t>
      </w:r>
      <w:r>
        <w:rPr>
          <w:rFonts w:ascii="FangSong" w:eastAsia="FangSong" w:hAnsi="FangSong" w:cs="FangSong"/>
          <w:spacing w:val="-2"/>
          <w:sz w:val="42"/>
          <w:szCs w:val="42"/>
        </w:rPr>
        <w:t>成为了</w:t>
      </w:r>
      <w:r>
        <w:rPr>
          <w:rFonts w:ascii="FangSong" w:eastAsia="FangSong" w:hAnsi="FangSong" w:cs="FangSong"/>
          <w:spacing w:val="-2"/>
          <w:sz w:val="42"/>
          <w:szCs w:val="42"/>
        </w:rPr>
        <w:t>对多经企业的综合性检查。</w:t>
      </w:r>
    </w:p>
    <w:p>
      <w:pPr>
        <w:spacing w:line="276" w:lineRule="auto"/>
        <w:rPr>
          <w:rFonts w:ascii="Arial"/>
          <w:sz w:val="21"/>
        </w:rPr>
      </w:pPr>
    </w:p>
    <w:p>
      <w:pPr>
        <w:spacing w:before="136" w:line="209" w:lineRule="auto"/>
        <w:ind w:left="90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"/>
          <w:sz w:val="42"/>
          <w:szCs w:val="42"/>
        </w:rPr>
        <w:t>三、</w:t>
      </w:r>
      <w:r>
        <w:rPr>
          <w:rFonts w:ascii="FangSong" w:eastAsia="FangSong" w:hAnsi="FangSong" w:cs="FangSong"/>
          <w:spacing w:val="-3"/>
          <w:sz w:val="42"/>
          <w:szCs w:val="42"/>
        </w:rPr>
        <w:t>下</w:t>
      </w:r>
      <w:r>
        <w:rPr>
          <w:rFonts w:ascii="FangSong" w:eastAsia="FangSong" w:hAnsi="FangSong" w:cs="FangSong"/>
          <w:spacing w:val="-2"/>
          <w:sz w:val="42"/>
          <w:szCs w:val="42"/>
        </w:rPr>
        <w:t>半年的工作思路</w:t>
      </w:r>
    </w:p>
    <w:p>
      <w:pPr>
        <w:spacing w:line="318" w:lineRule="auto"/>
        <w:rPr>
          <w:rFonts w:ascii="Arial"/>
          <w:sz w:val="21"/>
        </w:rPr>
      </w:pPr>
    </w:p>
    <w:p>
      <w:pPr>
        <w:spacing w:before="137" w:line="412" w:lineRule="auto"/>
        <w:ind w:left="54" w:firstLine="86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1.</w:t>
      </w:r>
      <w:r>
        <w:rPr>
          <w:rFonts w:ascii="FangSong" w:eastAsia="FangSong" w:hAnsi="FangSong" w:cs="FangSong"/>
          <w:spacing w:val="-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多经办下半年将清欠作为一</w:t>
      </w:r>
      <w:r>
        <w:rPr>
          <w:rFonts w:ascii="FangSong" w:eastAsia="FangSong" w:hAnsi="FangSong" w:cs="FangSong"/>
          <w:sz w:val="42"/>
          <w:szCs w:val="42"/>
        </w:rPr>
        <w:t>个工作重点来对待，要采取类似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渔业公</w:t>
      </w:r>
      <w:r>
        <w:rPr>
          <w:rFonts w:ascii="FangSong" w:eastAsia="FangSong" w:hAnsi="FangSong" w:cs="FangSong"/>
          <w:sz w:val="42"/>
          <w:szCs w:val="42"/>
        </w:rPr>
        <w:t>司清欠的办法，加大力度，直接触及经手人的自身利益，并将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清欠工作列入企业经营者年薪考核</w:t>
      </w:r>
      <w:r>
        <w:rPr>
          <w:rFonts w:ascii="FangSong" w:eastAsia="FangSong" w:hAnsi="FangSong" w:cs="FangSong"/>
          <w:spacing w:val="-2"/>
          <w:sz w:val="42"/>
          <w:szCs w:val="42"/>
        </w:rPr>
        <w:t>之中</w:t>
      </w:r>
      <w:r>
        <w:rPr>
          <w:rFonts w:ascii="FangSong" w:eastAsia="FangSong" w:hAnsi="FangSong" w:cs="FangSong"/>
          <w:spacing w:val="-2"/>
          <w:sz w:val="42"/>
          <w:szCs w:val="42"/>
        </w:rPr>
        <w:t>，争取尽快解决该问题</w:t>
      </w:r>
      <w:r>
        <w:rPr>
          <w:rFonts w:ascii="FangSong" w:eastAsia="FangSong" w:hAnsi="FangSong" w:cs="FangSong"/>
          <w:sz w:val="42"/>
          <w:szCs w:val="42"/>
        </w:rPr>
        <w:t>。</w:t>
      </w:r>
    </w:p>
    <w:p>
      <w:pPr>
        <w:spacing w:before="3" w:line="410" w:lineRule="auto"/>
        <w:ind w:left="72" w:right="205" w:firstLine="81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2.</w:t>
      </w:r>
      <w:r>
        <w:rPr>
          <w:rFonts w:ascii="FangSong" w:eastAsia="FangSong" w:hAnsi="FangSong" w:cs="FangSong"/>
          <w:spacing w:val="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以</w:t>
      </w:r>
      <w:r>
        <w:rPr>
          <w:rFonts w:ascii="FangSong" w:eastAsia="FangSong" w:hAnsi="FangSong" w:cs="FangSong"/>
          <w:spacing w:val="1"/>
          <w:sz w:val="42"/>
          <w:szCs w:val="42"/>
        </w:rPr>
        <w:t>时常</w:t>
      </w:r>
      <w:r>
        <w:rPr>
          <w:rFonts w:ascii="FangSong" w:eastAsia="FangSong" w:hAnsi="FangSong" w:cs="FangSong"/>
          <w:spacing w:val="1"/>
          <w:sz w:val="42"/>
          <w:szCs w:val="42"/>
        </w:rPr>
        <w:t>性检查与普</w:t>
      </w:r>
      <w:r>
        <w:rPr>
          <w:rFonts w:ascii="FangSong" w:eastAsia="FangSong" w:hAnsi="FangSong" w:cs="FangSong"/>
          <w:sz w:val="42"/>
          <w:szCs w:val="42"/>
        </w:rPr>
        <w:t>查相结合的方式，督导各企业进一步强化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7"/>
          <w:sz w:val="42"/>
          <w:szCs w:val="42"/>
        </w:rPr>
        <w:t>管理</w:t>
      </w:r>
      <w:r>
        <w:rPr>
          <w:rFonts w:ascii="FangSong" w:eastAsia="FangSong" w:hAnsi="FangSong" w:cs="FangSong"/>
          <w:spacing w:val="-6"/>
          <w:sz w:val="42"/>
          <w:szCs w:val="42"/>
        </w:rPr>
        <w:t>基础工作，提高</w:t>
      </w:r>
      <w:r>
        <w:rPr>
          <w:rFonts w:ascii="FangSong" w:eastAsia="FangSong" w:hAnsi="FangSong" w:cs="FangSong"/>
          <w:spacing w:val="-6"/>
          <w:sz w:val="42"/>
          <w:szCs w:val="42"/>
        </w:rPr>
        <w:t>管理</w:t>
      </w:r>
      <w:r>
        <w:rPr>
          <w:rFonts w:ascii="FangSong" w:eastAsia="FangSong" w:hAnsi="FangSong" w:cs="FangSong"/>
          <w:spacing w:val="-6"/>
          <w:sz w:val="42"/>
          <w:szCs w:val="42"/>
        </w:rPr>
        <w:t>水平。</w:t>
      </w:r>
    </w:p>
    <w:p>
      <w:pPr>
        <w:spacing w:line="209" w:lineRule="auto"/>
        <w:ind w:left="88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3.</w:t>
      </w:r>
      <w:r>
        <w:rPr>
          <w:rFonts w:ascii="FangSong" w:eastAsia="FangSong" w:hAnsi="FangSong" w:cs="FangSong"/>
          <w:spacing w:val="-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催促</w:t>
      </w:r>
      <w:r>
        <w:rPr>
          <w:rFonts w:ascii="FangSong" w:eastAsia="FangSong" w:hAnsi="FangSong" w:cs="FangSong"/>
          <w:spacing w:val="-2"/>
          <w:sz w:val="42"/>
          <w:szCs w:val="42"/>
        </w:rPr>
        <w:t>、协调各企业尽快结转收入，以保证</w:t>
      </w:r>
      <w:r>
        <w:rPr>
          <w:rFonts w:ascii="FangSong" w:eastAsia="FangSong" w:hAnsi="FangSong" w:cs="FangSong"/>
          <w:spacing w:val="-1"/>
          <w:sz w:val="42"/>
          <w:szCs w:val="42"/>
        </w:rPr>
        <w:t>全年计划的完成。</w:t>
      </w:r>
    </w:p>
    <w:p>
      <w:pPr>
        <w:spacing w:line="327" w:lineRule="auto"/>
        <w:rPr>
          <w:rFonts w:ascii="Arial"/>
          <w:sz w:val="21"/>
        </w:rPr>
      </w:pPr>
    </w:p>
    <w:p>
      <w:pPr>
        <w:spacing w:before="137" w:line="411" w:lineRule="auto"/>
        <w:ind w:left="63" w:right="205" w:firstLine="82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4.</w:t>
      </w:r>
      <w:r>
        <w:rPr>
          <w:rFonts w:ascii="FangSong" w:eastAsia="FangSong" w:hAnsi="FangSong" w:cs="FangSong"/>
          <w:spacing w:val="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将费用考核列入企业经营者年薪考</w:t>
      </w:r>
      <w:r>
        <w:rPr>
          <w:rFonts w:ascii="FangSong" w:eastAsia="FangSong" w:hAnsi="FangSong" w:cs="FangSong"/>
          <w:sz w:val="42"/>
          <w:szCs w:val="42"/>
        </w:rPr>
        <w:t>核中去，促使经营者降低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费用、减少开支、提高效益</w:t>
      </w:r>
      <w:r>
        <w:rPr>
          <w:rFonts w:ascii="FangSong" w:eastAsia="FangSong" w:hAnsi="FangSong" w:cs="FangSong"/>
          <w:spacing w:val="-4"/>
          <w:sz w:val="42"/>
          <w:szCs w:val="42"/>
        </w:rPr>
        <w:t>。</w:t>
      </w:r>
    </w:p>
    <w:p>
      <w:pPr>
        <w:spacing w:before="1" w:line="210" w:lineRule="auto"/>
        <w:ind w:left="88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"/>
          <w:sz w:val="42"/>
          <w:szCs w:val="42"/>
        </w:rPr>
        <w:t>5.</w:t>
      </w:r>
      <w:r>
        <w:rPr>
          <w:rFonts w:ascii="FangSong" w:eastAsia="FangSong" w:hAnsi="FangSong" w:cs="FangSong"/>
          <w:spacing w:val="-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继续与有关部门配合，尽快完成企业的二次改制。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137" w:line="209" w:lineRule="auto"/>
        <w:ind w:left="90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5"/>
          <w:sz w:val="42"/>
          <w:szCs w:val="42"/>
        </w:rPr>
        <w:t>公</w:t>
      </w:r>
      <w:r>
        <w:rPr>
          <w:rFonts w:ascii="FangSong" w:eastAsia="FangSong" w:hAnsi="FangSong" w:cs="FangSong"/>
          <w:spacing w:val="-12"/>
          <w:sz w:val="42"/>
          <w:szCs w:val="42"/>
        </w:rPr>
        <w:t>司半年工作总结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2</w:t>
      </w:r>
    </w:p>
    <w:p>
      <w:pPr>
        <w:spacing w:line="325" w:lineRule="auto"/>
        <w:rPr>
          <w:rFonts w:ascii="Arial"/>
          <w:sz w:val="21"/>
        </w:rPr>
      </w:pPr>
    </w:p>
    <w:p>
      <w:pPr>
        <w:spacing w:before="137" w:line="411" w:lineRule="auto"/>
        <w:ind w:left="51" w:firstLine="81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1"/>
          <w:sz w:val="42"/>
          <w:szCs w:val="42"/>
        </w:rPr>
        <w:t>__年上半年，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某某公司认真贯彻落实总部年初的工作会议精神</w:t>
      </w:r>
      <w:r>
        <w:rPr>
          <w:rFonts w:ascii="FangSong" w:eastAsia="FangSong" w:hAnsi="FangSong" w:cs="FangSong"/>
          <w:spacing w:val="-6"/>
          <w:sz w:val="42"/>
          <w:szCs w:val="42"/>
        </w:rPr>
        <w:t>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具体要求，继</w:t>
      </w:r>
      <w:r>
        <w:rPr>
          <w:rFonts w:ascii="FangSong" w:eastAsia="FangSong" w:hAnsi="FangSong" w:cs="FangSong"/>
          <w:sz w:val="42"/>
          <w:szCs w:val="42"/>
        </w:rPr>
        <w:t>续发扬创业时的</w:t>
      </w:r>
      <w:r>
        <w:rPr>
          <w:rFonts w:ascii="FangSong" w:eastAsia="FangSong" w:hAnsi="FangSong" w:cs="FangSong"/>
          <w:sz w:val="42"/>
          <w:szCs w:val="42"/>
        </w:rPr>
        <w:t>艰难</w:t>
      </w:r>
      <w:r>
        <w:rPr>
          <w:rFonts w:ascii="FangSong" w:eastAsia="FangSong" w:hAnsi="FangSong" w:cs="FangSong"/>
          <w:sz w:val="42"/>
          <w:szCs w:val="42"/>
        </w:rPr>
        <w:t>奋斗精神，强化队伍建设、抓好市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3"/>
          <w:sz w:val="42"/>
          <w:szCs w:val="42"/>
        </w:rPr>
        <w:t>场</w:t>
      </w:r>
      <w:r>
        <w:rPr>
          <w:rFonts w:ascii="FangSong" w:eastAsia="FangSong" w:hAnsi="FangSong" w:cs="FangSong"/>
          <w:spacing w:val="-42"/>
          <w:sz w:val="42"/>
          <w:szCs w:val="42"/>
        </w:rPr>
        <w:t>营销、</w:t>
      </w:r>
      <w:r>
        <w:rPr>
          <w:rFonts w:ascii="FangSong" w:eastAsia="FangSong" w:hAnsi="FangSong" w:cs="FangSong"/>
          <w:spacing w:val="-4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2"/>
          <w:sz w:val="42"/>
          <w:szCs w:val="42"/>
        </w:rPr>
        <w:t>确保安全质量，</w:t>
      </w:r>
      <w:r>
        <w:rPr>
          <w:rFonts w:ascii="FangSong" w:eastAsia="FangSong" w:hAnsi="FangSong" w:cs="FangSong"/>
          <w:spacing w:val="-4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2"/>
          <w:sz w:val="42"/>
          <w:szCs w:val="42"/>
        </w:rPr>
        <w:t>开源节流、</w:t>
      </w:r>
      <w:r>
        <w:rPr>
          <w:rFonts w:ascii="FangSong" w:eastAsia="FangSong" w:hAnsi="FangSong" w:cs="FangSong"/>
          <w:spacing w:val="-4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2"/>
          <w:sz w:val="42"/>
          <w:szCs w:val="42"/>
        </w:rPr>
        <w:t>增收节支、</w:t>
      </w:r>
      <w:r>
        <w:rPr>
          <w:rFonts w:ascii="FangSong" w:eastAsia="FangSong" w:hAnsi="FangSong" w:cs="FangSong"/>
          <w:spacing w:val="-4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2"/>
          <w:sz w:val="42"/>
          <w:szCs w:val="42"/>
        </w:rPr>
        <w:t>斗胆</w:t>
      </w:r>
      <w:r>
        <w:rPr>
          <w:rFonts w:ascii="FangSong" w:eastAsia="FangSong" w:hAnsi="FangSong" w:cs="FangSong"/>
          <w:spacing w:val="-42"/>
          <w:sz w:val="42"/>
          <w:szCs w:val="42"/>
        </w:rPr>
        <w:t>开辟</w:t>
      </w:r>
      <w:r>
        <w:rPr>
          <w:rFonts w:ascii="FangSong" w:eastAsia="FangSong" w:hAnsi="FangSong" w:cs="FangSong"/>
          <w:spacing w:val="-42"/>
          <w:sz w:val="42"/>
          <w:szCs w:val="42"/>
        </w:rPr>
        <w:t>，</w:t>
      </w:r>
      <w:r>
        <w:rPr>
          <w:rFonts w:ascii="FangSong" w:eastAsia="FangSong" w:hAnsi="FangSong" w:cs="FangSong"/>
          <w:spacing w:val="-4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2"/>
          <w:sz w:val="42"/>
          <w:szCs w:val="42"/>
        </w:rPr>
        <w:t>勇于创新，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取得了较好的成绩。现将__年上半年工作作如下汇报：</w:t>
      </w:r>
    </w:p>
    <w:p>
      <w:pPr>
        <w:spacing w:line="209" w:lineRule="auto"/>
        <w:ind w:left="89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9"/>
          <w:sz w:val="42"/>
          <w:szCs w:val="42"/>
        </w:rPr>
        <w:t>一</w:t>
      </w:r>
      <w:r>
        <w:rPr>
          <w:rFonts w:ascii="FangSong" w:eastAsia="FangSong" w:hAnsi="FangSong" w:cs="FangSong"/>
          <w:spacing w:val="-7"/>
          <w:sz w:val="42"/>
          <w:szCs w:val="42"/>
        </w:rPr>
        <w:t>、上半年工作</w:t>
      </w:r>
      <w:r>
        <w:rPr>
          <w:rFonts w:ascii="FangSong" w:eastAsia="FangSong" w:hAnsi="FangSong" w:cs="FangSong"/>
          <w:spacing w:val="-7"/>
          <w:sz w:val="42"/>
          <w:szCs w:val="42"/>
        </w:rPr>
        <w:t>回顾</w:t>
      </w:r>
      <w:r>
        <w:rPr>
          <w:rFonts w:ascii="FangSong" w:eastAsia="FangSong" w:hAnsi="FangSong" w:cs="FangSong"/>
          <w:spacing w:val="-7"/>
          <w:sz w:val="42"/>
          <w:szCs w:val="42"/>
        </w:rPr>
        <w:t>。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37" w:line="413" w:lineRule="auto"/>
        <w:ind w:left="51" w:right="56" w:firstLine="84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sz w:val="42"/>
          <w:szCs w:val="42"/>
        </w:rPr>
        <w:t>公司经过三年多的打拼</w:t>
      </w:r>
      <w:r>
        <w:rPr>
          <w:rFonts w:ascii="FangSong" w:eastAsia="FangSong" w:hAnsi="FangSong" w:cs="FangSong"/>
          <w:spacing w:val="-13"/>
          <w:sz w:val="42"/>
          <w:szCs w:val="42"/>
        </w:rPr>
        <w:t>开辟</w:t>
      </w:r>
      <w:r>
        <w:rPr>
          <w:rFonts w:ascii="FangSong" w:eastAsia="FangSong" w:hAnsi="FangSong" w:cs="FangSong"/>
          <w:spacing w:val="-13"/>
          <w:sz w:val="42"/>
          <w:szCs w:val="42"/>
        </w:rPr>
        <w:t>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已经在厦门的某某市场牢牢地站</w:t>
      </w:r>
      <w:r>
        <w:rPr>
          <w:rFonts w:ascii="FangSong" w:eastAsia="FangSong" w:hAnsi="FangSong" w:cs="FangSong"/>
          <w:spacing w:val="-8"/>
          <w:sz w:val="42"/>
          <w:szCs w:val="42"/>
        </w:rPr>
        <w:t>稳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了</w:t>
      </w:r>
      <w:r>
        <w:rPr>
          <w:rFonts w:ascii="FangSong" w:eastAsia="FangSong" w:hAnsi="FangSong" w:cs="FangSong"/>
          <w:spacing w:val="-18"/>
          <w:sz w:val="42"/>
          <w:szCs w:val="42"/>
        </w:rPr>
        <w:t>脚根</w:t>
      </w:r>
      <w:r>
        <w:rPr>
          <w:rFonts w:ascii="FangSong" w:eastAsia="FangSong" w:hAnsi="FangSong" w:cs="FangSong"/>
          <w:spacing w:val="-18"/>
          <w:sz w:val="42"/>
          <w:szCs w:val="42"/>
        </w:rPr>
        <w:t>。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但对手今年通过捆绑式的营销模式，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采取一切手段对我们进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行疯狂的反扑。面对如此恶劣的市场环境，我们</w:t>
      </w:r>
      <w:r>
        <w:rPr>
          <w:rFonts w:ascii="FangSong" w:eastAsia="FangSong" w:hAnsi="FangSong" w:cs="FangSong"/>
          <w:spacing w:val="-1"/>
          <w:sz w:val="42"/>
          <w:szCs w:val="42"/>
        </w:rPr>
        <w:t>每前进一步都很难。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但</w:t>
      </w:r>
      <w:r>
        <w:rPr>
          <w:rFonts w:ascii="FangSong" w:eastAsia="FangSong" w:hAnsi="FangSong" w:cs="FangSong"/>
          <w:spacing w:val="-18"/>
          <w:sz w:val="42"/>
          <w:szCs w:val="42"/>
        </w:rPr>
        <w:t>我们并没有失去信心，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而是将压力转化为动力，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在总部的</w:t>
      </w:r>
      <w:r>
        <w:rPr>
          <w:rFonts w:ascii="FangSong" w:eastAsia="FangSong" w:hAnsi="FangSong" w:cs="FangSong"/>
          <w:spacing w:val="-18"/>
          <w:sz w:val="42"/>
          <w:szCs w:val="42"/>
        </w:rPr>
        <w:t>关心</w:t>
      </w:r>
      <w:r>
        <w:rPr>
          <w:rFonts w:ascii="FangSong" w:eastAsia="FangSong" w:hAnsi="FangSong" w:cs="FangSong"/>
          <w:spacing w:val="-18"/>
          <w:sz w:val="42"/>
          <w:szCs w:val="42"/>
        </w:rPr>
        <w:t>和指</w:t>
      </w:r>
    </w:p>
    <w:p>
      <w:pPr>
        <w:sectPr>
          <w:footerReference w:type="default" r:id="rId7"/>
          <w:pgSz w:w="17860" w:h="25258"/>
          <w:pgMar w:top="1988" w:right="2522" w:bottom="2328" w:left="2678" w:header="0" w:footer="2026" w:gutter="0"/>
          <w:pgNumType w:start="4"/>
          <w:cols w:space="708"/>
        </w:sectPr>
      </w:pPr>
    </w:p>
    <w:p>
      <w:pPr>
        <w:spacing w:before="75" w:line="412" w:lineRule="auto"/>
        <w:ind w:left="48" w:firstLine="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导下，在</w:t>
      </w:r>
      <w:r>
        <w:rPr>
          <w:rFonts w:ascii="FangSong" w:eastAsia="FangSong" w:hAnsi="FangSong" w:cs="FangSong"/>
          <w:sz w:val="42"/>
          <w:szCs w:val="42"/>
        </w:rPr>
        <w:t>公司领导班子的带领下，在全体员工的齐心协力下，按照年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2"/>
          <w:sz w:val="42"/>
          <w:szCs w:val="42"/>
        </w:rPr>
        <w:t>初确立的“以人为本，</w:t>
      </w:r>
      <w:r>
        <w:rPr>
          <w:rFonts w:ascii="FangSong" w:eastAsia="FangSong" w:hAnsi="FangSong" w:cs="FangSong"/>
          <w:spacing w:val="-3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2"/>
          <w:sz w:val="42"/>
          <w:szCs w:val="42"/>
        </w:rPr>
        <w:t>打造队伍、</w:t>
      </w:r>
      <w:r>
        <w:rPr>
          <w:rFonts w:ascii="FangSong" w:eastAsia="FangSong" w:hAnsi="FangSong" w:cs="FangSong"/>
          <w:spacing w:val="-3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2"/>
          <w:sz w:val="42"/>
          <w:szCs w:val="42"/>
        </w:rPr>
        <w:t>完善</w:t>
      </w:r>
      <w:r>
        <w:rPr>
          <w:rFonts w:ascii="FangSong" w:eastAsia="FangSong" w:hAnsi="FangSong" w:cs="FangSong"/>
          <w:spacing w:val="-32"/>
          <w:sz w:val="42"/>
          <w:szCs w:val="42"/>
        </w:rPr>
        <w:t>管理</w:t>
      </w:r>
      <w:r>
        <w:rPr>
          <w:rFonts w:ascii="FangSong" w:eastAsia="FangSong" w:hAnsi="FangSong" w:cs="FangSong"/>
          <w:spacing w:val="-32"/>
          <w:sz w:val="42"/>
          <w:szCs w:val="42"/>
        </w:rPr>
        <w:t>、</w:t>
      </w:r>
      <w:r>
        <w:rPr>
          <w:rFonts w:ascii="FangSong" w:eastAsia="FangSong" w:hAnsi="FangSong" w:cs="FangSong"/>
          <w:spacing w:val="-3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2"/>
          <w:sz w:val="42"/>
          <w:szCs w:val="42"/>
        </w:rPr>
        <w:t>和谐</w:t>
      </w:r>
      <w:r>
        <w:rPr>
          <w:rFonts w:ascii="FangSong" w:eastAsia="FangSong" w:hAnsi="FangSong" w:cs="FangSong"/>
          <w:spacing w:val="-32"/>
          <w:sz w:val="42"/>
          <w:szCs w:val="42"/>
        </w:rPr>
        <w:t>发展</w:t>
      </w:r>
      <w:r>
        <w:rPr>
          <w:rFonts w:ascii="FangSong" w:eastAsia="FangSong" w:hAnsi="FangSong" w:cs="FangSong"/>
          <w:spacing w:val="-32"/>
          <w:sz w:val="42"/>
          <w:szCs w:val="42"/>
        </w:rPr>
        <w:t>”的工作方针</w:t>
      </w:r>
      <w:r>
        <w:rPr>
          <w:rFonts w:ascii="FangSong" w:eastAsia="FangSong" w:hAnsi="FangSong" w:cs="FangSong"/>
          <w:spacing w:val="-30"/>
          <w:sz w:val="42"/>
          <w:szCs w:val="42"/>
        </w:rPr>
        <w:t>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公司积极采取有效措</w:t>
      </w:r>
      <w:r>
        <w:rPr>
          <w:rFonts w:ascii="FangSong" w:eastAsia="FangSong" w:hAnsi="FangSong" w:cs="FangSong"/>
          <w:sz w:val="42"/>
          <w:szCs w:val="42"/>
        </w:rPr>
        <w:t>施，对内加强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，为</w:t>
      </w:r>
      <w:r>
        <w:rPr>
          <w:rFonts w:ascii="FangSong" w:eastAsia="FangSong" w:hAnsi="FangSong" w:cs="FangSong"/>
          <w:sz w:val="42"/>
          <w:szCs w:val="42"/>
        </w:rPr>
        <w:t>发展</w:t>
      </w:r>
      <w:r>
        <w:rPr>
          <w:rFonts w:ascii="FangSong" w:eastAsia="FangSong" w:hAnsi="FangSong" w:cs="FangSong"/>
          <w:sz w:val="42"/>
          <w:szCs w:val="42"/>
        </w:rPr>
        <w:t>打好基础，对外大力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加强市场营销，以</w:t>
      </w:r>
      <w:r>
        <w:rPr>
          <w:rFonts w:ascii="FangSong" w:eastAsia="FangSong" w:hAnsi="FangSong" w:cs="FangSong"/>
          <w:spacing w:val="1"/>
          <w:sz w:val="42"/>
          <w:szCs w:val="42"/>
        </w:rPr>
        <w:t>发展</w:t>
      </w:r>
      <w:r>
        <w:rPr>
          <w:rFonts w:ascii="FangSong" w:eastAsia="FangSong" w:hAnsi="FangSong" w:cs="FangSong"/>
          <w:sz w:val="42"/>
          <w:szCs w:val="42"/>
        </w:rPr>
        <w:t>促巩固。上半年，公司针对市场形势和公司的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实际情况，及时出台</w:t>
      </w:r>
      <w:r>
        <w:rPr>
          <w:rFonts w:ascii="FangSong" w:eastAsia="FangSong" w:hAnsi="FangSong" w:cs="FangSong"/>
          <w:sz w:val="42"/>
          <w:szCs w:val="42"/>
        </w:rPr>
        <w:t>相关的制度，调整营销策略，为公司今年工作目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标</w:t>
      </w:r>
      <w:r>
        <w:rPr>
          <w:rFonts w:ascii="FangSong" w:eastAsia="FangSong" w:hAnsi="FangSong" w:cs="FangSong"/>
          <w:spacing w:val="-4"/>
          <w:sz w:val="42"/>
          <w:szCs w:val="42"/>
        </w:rPr>
        <w:t>和经营指标的完成奠定了基础。</w:t>
      </w:r>
    </w:p>
    <w:p>
      <w:pPr>
        <w:spacing w:line="212" w:lineRule="auto"/>
        <w:ind w:left="95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5"/>
          <w:sz w:val="42"/>
          <w:szCs w:val="42"/>
        </w:rPr>
        <w:t>(</w:t>
      </w:r>
      <w:r>
        <w:rPr>
          <w:rFonts w:ascii="FangSong" w:eastAsia="FangSong" w:hAnsi="FangSong" w:cs="FangSong"/>
          <w:spacing w:val="-13"/>
          <w:sz w:val="42"/>
          <w:szCs w:val="42"/>
        </w:rPr>
        <w:t>一)生产经营情况。</w:t>
      </w:r>
    </w:p>
    <w:p>
      <w:pPr>
        <w:spacing w:line="311" w:lineRule="auto"/>
        <w:rPr>
          <w:rFonts w:ascii="Arial"/>
          <w:sz w:val="21"/>
        </w:rPr>
      </w:pPr>
    </w:p>
    <w:p>
      <w:pPr>
        <w:spacing w:before="136" w:line="412" w:lineRule="auto"/>
        <w:ind w:left="49" w:right="166" w:firstLine="84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今</w:t>
      </w:r>
      <w:r>
        <w:rPr>
          <w:rFonts w:ascii="FangSong" w:eastAsia="FangSong" w:hAnsi="FangSong" w:cs="FangSong"/>
          <w:spacing w:val="-5"/>
          <w:sz w:val="42"/>
          <w:szCs w:val="42"/>
        </w:rPr>
        <w:t>年</w:t>
      </w:r>
      <w:r>
        <w:rPr>
          <w:rFonts w:ascii="FangSong" w:eastAsia="FangSong" w:hAnsi="FangSong" w:cs="FangSong"/>
          <w:spacing w:val="-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1-6</w:t>
      </w:r>
      <w:r>
        <w:rPr>
          <w:rFonts w:ascii="FangSong" w:eastAsia="FangSong" w:hAnsi="FangSong" w:cs="FangSong"/>
          <w:spacing w:val="-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月份完成集装箱理货业务</w:t>
      </w:r>
      <w:r>
        <w:rPr>
          <w:rFonts w:ascii="FangSong" w:eastAsia="FangSong" w:hAnsi="FangSong" w:cs="FangSong"/>
          <w:spacing w:val="-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万标箱，比去年同期增长</w:t>
      </w:r>
      <w:r>
        <w:rPr>
          <w:rFonts w:ascii="FangSong" w:eastAsia="FangSong" w:hAnsi="FangSong" w:cs="FangSong"/>
          <w:spacing w:val="-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;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3"/>
          <w:sz w:val="42"/>
          <w:szCs w:val="42"/>
        </w:rPr>
        <w:t>件</w:t>
      </w:r>
      <w:r>
        <w:rPr>
          <w:rFonts w:ascii="FangSong" w:eastAsia="FangSong" w:hAnsi="FangSong" w:cs="FangSong"/>
          <w:spacing w:val="-17"/>
          <w:sz w:val="42"/>
          <w:szCs w:val="42"/>
        </w:rPr>
        <w:t>杂货完成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万吨，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比去年同期增长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;装拆箱理货完成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万标箱，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比去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年</w:t>
      </w:r>
      <w:r>
        <w:rPr>
          <w:rFonts w:ascii="FangSong" w:eastAsia="FangSong" w:hAnsi="FangSong" w:cs="FangSong"/>
          <w:spacing w:val="-3"/>
          <w:sz w:val="42"/>
          <w:szCs w:val="42"/>
        </w:rPr>
        <w:t>同期增长</w:t>
      </w:r>
      <w:r>
        <w:rPr>
          <w:rFonts w:ascii="FangSong" w:eastAsia="FangSong" w:hAnsi="FangSong" w:cs="FangSong"/>
          <w:spacing w:val="-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"/>
          <w:sz w:val="42"/>
          <w:szCs w:val="42"/>
        </w:rPr>
        <w:t>%。</w:t>
      </w:r>
    </w:p>
    <w:p>
      <w:pPr>
        <w:spacing w:before="2" w:line="411" w:lineRule="auto"/>
        <w:ind w:left="56" w:right="261" w:firstLine="83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今年上半年财务收入共计</w:t>
      </w:r>
      <w:r>
        <w:rPr>
          <w:rFonts w:ascii="FangSong" w:eastAsia="FangSong" w:hAnsi="FangSong" w:cs="FangSong"/>
          <w:spacing w:val="-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万元，比去年同期增</w:t>
      </w:r>
      <w:r>
        <w:rPr>
          <w:rFonts w:ascii="FangSong" w:eastAsia="FangSong" w:hAnsi="FangSong" w:cs="FangSong"/>
          <w:spacing w:val="-1"/>
          <w:sz w:val="42"/>
          <w:szCs w:val="42"/>
        </w:rPr>
        <w:t>长</w:t>
      </w:r>
      <w:r>
        <w:rPr>
          <w:rFonts w:ascii="FangSong" w:eastAsia="FangSong" w:hAnsi="FangSong" w:cs="FangSong"/>
          <w:spacing w:val="-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。利润</w:t>
      </w:r>
      <w:r>
        <w:rPr>
          <w:rFonts w:ascii="FangSong" w:eastAsia="FangSong" w:hAnsi="FangSong" w:cs="FangSong"/>
          <w:spacing w:val="-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元，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成</w:t>
      </w:r>
      <w:r>
        <w:rPr>
          <w:rFonts w:ascii="FangSong" w:eastAsia="FangSong" w:hAnsi="FangSong" w:cs="FangSong"/>
          <w:spacing w:val="-6"/>
          <w:sz w:val="42"/>
          <w:szCs w:val="42"/>
        </w:rPr>
        <w:t>本</w:t>
      </w:r>
      <w:r>
        <w:rPr>
          <w:rFonts w:ascii="FangSong" w:eastAsia="FangSong" w:hAnsi="FangSong" w:cs="FangSong"/>
          <w:spacing w:val="-4"/>
          <w:sz w:val="42"/>
          <w:szCs w:val="42"/>
        </w:rPr>
        <w:t>利润率</w:t>
      </w:r>
      <w:r>
        <w:rPr>
          <w:rFonts w:ascii="FangSong" w:eastAsia="FangSong" w:hAnsi="FangSong" w:cs="FangSong"/>
          <w:spacing w:val="-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。</w:t>
      </w:r>
    </w:p>
    <w:p>
      <w:pPr>
        <w:spacing w:before="1" w:line="210" w:lineRule="auto"/>
        <w:ind w:left="89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0"/>
          <w:sz w:val="42"/>
          <w:szCs w:val="42"/>
        </w:rPr>
        <w:t>现</w:t>
      </w:r>
      <w:r>
        <w:rPr>
          <w:rFonts w:ascii="FangSong" w:eastAsia="FangSong" w:hAnsi="FangSong" w:cs="FangSong"/>
          <w:spacing w:val="-22"/>
          <w:sz w:val="42"/>
          <w:szCs w:val="42"/>
        </w:rPr>
        <w:t>有</w:t>
      </w:r>
      <w:r>
        <w:rPr>
          <w:rFonts w:ascii="FangSong" w:eastAsia="FangSong" w:hAnsi="FangSong" w:cs="FangSong"/>
          <w:spacing w:val="-15"/>
          <w:sz w:val="42"/>
          <w:szCs w:val="42"/>
        </w:rPr>
        <w:t>员工队伍</w:t>
      </w:r>
      <w:r>
        <w:rPr>
          <w:rFonts w:ascii="FangSong" w:eastAsia="FangSong" w:hAnsi="FangSong" w:cs="FangSong"/>
          <w:spacing w:val="-1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5"/>
          <w:sz w:val="42"/>
          <w:szCs w:val="42"/>
        </w:rPr>
        <w:t>100</w:t>
      </w:r>
      <w:r>
        <w:rPr>
          <w:rFonts w:ascii="FangSong" w:eastAsia="FangSong" w:hAnsi="FangSong" w:cs="FangSong"/>
          <w:spacing w:val="-1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5"/>
          <w:sz w:val="42"/>
          <w:szCs w:val="42"/>
        </w:rPr>
        <w:t>人，员工平均工资达</w:t>
      </w:r>
      <w:r>
        <w:rPr>
          <w:rFonts w:ascii="FangSong" w:eastAsia="FangSong" w:hAnsi="FangSong" w:cs="FangSong"/>
          <w:spacing w:val="-1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5"/>
          <w:sz w:val="42"/>
          <w:szCs w:val="42"/>
        </w:rPr>
        <w:t>3500</w:t>
      </w:r>
      <w:r>
        <w:rPr>
          <w:rFonts w:ascii="FangSong" w:eastAsia="FangSong" w:hAnsi="FangSong" w:cs="FangSong"/>
          <w:spacing w:val="-1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5"/>
          <w:sz w:val="42"/>
          <w:szCs w:val="42"/>
        </w:rPr>
        <w:t>元/月。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137" w:line="208" w:lineRule="auto"/>
        <w:ind w:left="95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(二)主要完成的工作</w:t>
      </w:r>
      <w:r>
        <w:rPr>
          <w:rFonts w:ascii="FangSong" w:eastAsia="FangSong" w:hAnsi="FangSong" w:cs="FangSong"/>
          <w:spacing w:val="-11"/>
          <w:sz w:val="42"/>
          <w:szCs w:val="42"/>
        </w:rPr>
        <w:t>。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37" w:line="231" w:lineRule="auto"/>
        <w:ind w:left="90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5"/>
          <w:sz w:val="42"/>
          <w:szCs w:val="42"/>
        </w:rPr>
        <w:t>1</w:t>
      </w:r>
      <w:r>
        <w:rPr>
          <w:rFonts w:ascii="FangSong" w:eastAsia="FangSong" w:hAnsi="FangSong" w:cs="FangSong"/>
          <w:spacing w:val="-4"/>
          <w:sz w:val="42"/>
          <w:szCs w:val="42"/>
        </w:rPr>
        <w:t>、以人为本、搭建平台、构建和谐企业。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before="137" w:line="413" w:lineRule="auto"/>
        <w:ind w:left="48" w:firstLine="76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"/>
          <w:sz w:val="42"/>
          <w:szCs w:val="42"/>
        </w:rPr>
        <w:t>“以人为本”是企业永恒的经营之道。员工是企</w:t>
      </w:r>
      <w:r>
        <w:rPr>
          <w:rFonts w:ascii="FangSong" w:eastAsia="FangSong" w:hAnsi="FangSong" w:cs="FangSong"/>
          <w:spacing w:val="1"/>
          <w:sz w:val="42"/>
          <w:szCs w:val="42"/>
        </w:rPr>
        <w:t>业的财富，</w:t>
      </w:r>
      <w:r>
        <w:rPr>
          <w:rFonts w:ascii="FangSong" w:eastAsia="FangSong" w:hAnsi="FangSong" w:cs="FangSong"/>
          <w:spacing w:val="1"/>
          <w:sz w:val="42"/>
          <w:szCs w:val="42"/>
        </w:rPr>
        <w:t>惟独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真正的</w:t>
      </w:r>
      <w:r>
        <w:rPr>
          <w:rFonts w:ascii="FangSong" w:eastAsia="FangSong" w:hAnsi="FangSong" w:cs="FangSong"/>
          <w:spacing w:val="1"/>
          <w:sz w:val="42"/>
          <w:szCs w:val="42"/>
        </w:rPr>
        <w:t>关心</w:t>
      </w:r>
      <w:r>
        <w:rPr>
          <w:rFonts w:ascii="FangSong" w:eastAsia="FangSong" w:hAnsi="FangSong" w:cs="FangSong"/>
          <w:spacing w:val="1"/>
          <w:sz w:val="42"/>
          <w:szCs w:val="42"/>
        </w:rPr>
        <w:t>员工，充</w:t>
      </w:r>
      <w:r>
        <w:rPr>
          <w:rFonts w:ascii="FangSong" w:eastAsia="FangSong" w:hAnsi="FangSong" w:cs="FangSong"/>
          <w:sz w:val="42"/>
          <w:szCs w:val="42"/>
        </w:rPr>
        <w:t>分保障员工的利益，</w:t>
      </w:r>
      <w:r>
        <w:rPr>
          <w:rFonts w:ascii="FangSong" w:eastAsia="FangSong" w:hAnsi="FangSong" w:cs="FangSong"/>
          <w:sz w:val="42"/>
          <w:szCs w:val="42"/>
        </w:rPr>
        <w:t>才干</w:t>
      </w:r>
      <w:r>
        <w:rPr>
          <w:rFonts w:ascii="FangSong" w:eastAsia="FangSong" w:hAnsi="FangSong" w:cs="FangSong"/>
          <w:sz w:val="42"/>
          <w:szCs w:val="42"/>
        </w:rPr>
        <w:t>让员工努力工作，积极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发挥主观能力性，为</w:t>
      </w:r>
      <w:r>
        <w:rPr>
          <w:rFonts w:ascii="FangSong" w:eastAsia="FangSong" w:hAnsi="FangSong" w:cs="FangSong"/>
          <w:sz w:val="42"/>
          <w:szCs w:val="42"/>
        </w:rPr>
        <w:t>企业</w:t>
      </w:r>
      <w:r>
        <w:rPr>
          <w:rFonts w:ascii="FangSong" w:eastAsia="FangSong" w:hAnsi="FangSong" w:cs="FangSong"/>
          <w:sz w:val="42"/>
          <w:szCs w:val="42"/>
        </w:rPr>
        <w:t>创造</w:t>
      </w:r>
      <w:r>
        <w:rPr>
          <w:rFonts w:ascii="FangSong" w:eastAsia="FangSong" w:hAnsi="FangSong" w:cs="FangSong"/>
          <w:sz w:val="42"/>
          <w:szCs w:val="42"/>
        </w:rPr>
        <w:t>财富。今年上半年，公司继续坚持“以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人为本”的经营理念</w:t>
      </w:r>
      <w:r>
        <w:rPr>
          <w:rFonts w:ascii="FangSong" w:eastAsia="FangSong" w:hAnsi="FangSong" w:cs="FangSong"/>
          <w:spacing w:val="-3"/>
          <w:sz w:val="42"/>
          <w:szCs w:val="42"/>
        </w:rPr>
        <w:t>，</w:t>
      </w:r>
      <w:r>
        <w:rPr>
          <w:rFonts w:ascii="FangSong" w:eastAsia="FangSong" w:hAnsi="FangSong" w:cs="FangSong"/>
          <w:spacing w:val="-2"/>
          <w:sz w:val="42"/>
          <w:szCs w:val="42"/>
        </w:rPr>
        <w:t>按照年初提出的“以人为本、构建和谐环境，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促进</w:t>
      </w:r>
      <w:r>
        <w:rPr>
          <w:rFonts w:ascii="FangSong" w:eastAsia="FangSong" w:hAnsi="FangSong" w:cs="FangSong"/>
          <w:spacing w:val="-12"/>
          <w:sz w:val="42"/>
          <w:szCs w:val="42"/>
        </w:rPr>
        <w:t>公</w:t>
      </w:r>
      <w:r>
        <w:rPr>
          <w:rFonts w:ascii="FangSong" w:eastAsia="FangSong" w:hAnsi="FangSong" w:cs="FangSong"/>
          <w:spacing w:val="-11"/>
          <w:sz w:val="42"/>
          <w:szCs w:val="42"/>
        </w:rPr>
        <w:t>司可持续</w:t>
      </w:r>
      <w:r>
        <w:rPr>
          <w:rFonts w:ascii="FangSong" w:eastAsia="FangSong" w:hAnsi="FangSong" w:cs="FangSong"/>
          <w:spacing w:val="-11"/>
          <w:sz w:val="42"/>
          <w:szCs w:val="42"/>
        </w:rPr>
        <w:t>发展</w:t>
      </w:r>
      <w:r>
        <w:rPr>
          <w:rFonts w:ascii="FangSong" w:eastAsia="FangSong" w:hAnsi="FangSong" w:cs="FangSong"/>
          <w:spacing w:val="-11"/>
          <w:sz w:val="42"/>
          <w:szCs w:val="42"/>
        </w:rPr>
        <w:t>”的工作指导思想，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以改善和提高员工的福利待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7"/>
          <w:sz w:val="42"/>
          <w:szCs w:val="42"/>
        </w:rPr>
        <w:t>遇</w:t>
      </w:r>
      <w:r>
        <w:rPr>
          <w:rFonts w:ascii="FangSong" w:eastAsia="FangSong" w:hAnsi="FangSong" w:cs="FangSong"/>
          <w:spacing w:val="-18"/>
          <w:sz w:val="42"/>
          <w:szCs w:val="42"/>
        </w:rPr>
        <w:t>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将员工打造成为对公司对社会</w:t>
      </w:r>
      <w:r>
        <w:rPr>
          <w:rFonts w:ascii="FangSong" w:eastAsia="FangSong" w:hAnsi="FangSong" w:cs="FangSong"/>
          <w:spacing w:val="-18"/>
          <w:sz w:val="42"/>
          <w:szCs w:val="42"/>
        </w:rPr>
        <w:t>实用</w:t>
      </w:r>
      <w:r>
        <w:rPr>
          <w:rFonts w:ascii="FangSong" w:eastAsia="FangSong" w:hAnsi="FangSong" w:cs="FangSong"/>
          <w:spacing w:val="-18"/>
          <w:sz w:val="42"/>
          <w:szCs w:val="42"/>
        </w:rPr>
        <w:t>的人作为自己的使命，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一方面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大力</w:t>
      </w:r>
      <w:r>
        <w:rPr>
          <w:rFonts w:ascii="FangSong" w:eastAsia="FangSong" w:hAnsi="FangSong" w:cs="FangSong"/>
          <w:spacing w:val="-4"/>
          <w:sz w:val="42"/>
          <w:szCs w:val="42"/>
        </w:rPr>
        <w:t>发展</w:t>
      </w:r>
      <w:r>
        <w:rPr>
          <w:rFonts w:ascii="FangSong" w:eastAsia="FangSong" w:hAnsi="FangSong" w:cs="FangSong"/>
          <w:spacing w:val="-4"/>
          <w:sz w:val="42"/>
          <w:szCs w:val="42"/>
        </w:rPr>
        <w:t>经济，提</w:t>
      </w:r>
      <w:r>
        <w:rPr>
          <w:rFonts w:ascii="FangSong" w:eastAsia="FangSong" w:hAnsi="FangSong" w:cs="FangSong"/>
          <w:spacing w:val="-2"/>
          <w:sz w:val="42"/>
          <w:szCs w:val="42"/>
        </w:rPr>
        <w:t>高物质基础，今年员工的福利待遇有了明显增长，</w:t>
      </w:r>
    </w:p>
    <w:p>
      <w:pPr>
        <w:sectPr>
          <w:footerReference w:type="default" r:id="rId8"/>
          <w:pgSz w:w="17860" w:h="25258"/>
          <w:pgMar w:top="1985" w:right="2522" w:bottom="2328" w:left="2678" w:header="0" w:footer="2026" w:gutter="0"/>
          <w:pgNumType w:start="5"/>
          <w:cols w:space="708"/>
        </w:sectPr>
      </w:pPr>
    </w:p>
    <w:p>
      <w:pPr>
        <w:spacing w:before="83" w:line="411" w:lineRule="auto"/>
        <w:ind w:left="49" w:right="127" w:firstLine="3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</w:rPr>
        <w:t>员</w:t>
      </w:r>
      <w:r>
        <w:rPr>
          <w:rFonts w:ascii="FangSong" w:eastAsia="FangSong" w:hAnsi="FangSong" w:cs="FangSong"/>
          <w:spacing w:val="-13"/>
          <w:sz w:val="42"/>
          <w:szCs w:val="42"/>
        </w:rPr>
        <w:t>工的工资已由去年的二千多增长到现在的三千多，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公司还为员工订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做了西服及运动服和运</w:t>
      </w:r>
      <w:r>
        <w:rPr>
          <w:rFonts w:ascii="FangSong" w:eastAsia="FangSong" w:hAnsi="FangSong" w:cs="FangSong"/>
          <w:spacing w:val="-2"/>
          <w:sz w:val="42"/>
          <w:szCs w:val="42"/>
        </w:rPr>
        <w:t>动鞋。一方面加强思想教育，增加精神食粮，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充分利</w:t>
      </w:r>
      <w:r>
        <w:rPr>
          <w:rFonts w:ascii="FangSong" w:eastAsia="FangSong" w:hAnsi="FangSong" w:cs="FangSong"/>
          <w:spacing w:val="-2"/>
          <w:sz w:val="42"/>
          <w:szCs w:val="42"/>
        </w:rPr>
        <w:t>用公司的各种平台，努力营造和谐的企业环境。</w:t>
      </w:r>
    </w:p>
    <w:p>
      <w:pPr>
        <w:spacing w:before="6" w:line="411" w:lineRule="auto"/>
        <w:ind w:left="48" w:right="39" w:firstLine="84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3"/>
          <w:sz w:val="42"/>
          <w:szCs w:val="42"/>
        </w:rPr>
        <w:t>加</w:t>
      </w:r>
      <w:r>
        <w:rPr>
          <w:rFonts w:ascii="FangSong" w:eastAsia="FangSong" w:hAnsi="FangSong" w:cs="FangSong"/>
          <w:spacing w:val="-19"/>
          <w:sz w:val="42"/>
          <w:szCs w:val="42"/>
        </w:rPr>
        <w:t>强党组织建设，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发挥党员干部的</w:t>
      </w:r>
      <w:r>
        <w:rPr>
          <w:rFonts w:ascii="FangSong" w:eastAsia="FangSong" w:hAnsi="FangSong" w:cs="FangSong"/>
          <w:spacing w:val="-19"/>
          <w:sz w:val="42"/>
          <w:szCs w:val="42"/>
        </w:rPr>
        <w:t>模范</w:t>
      </w:r>
      <w:r>
        <w:rPr>
          <w:rFonts w:ascii="FangSong" w:eastAsia="FangSong" w:hAnsi="FangSong" w:cs="FangSong"/>
          <w:spacing w:val="-19"/>
          <w:sz w:val="42"/>
          <w:szCs w:val="42"/>
        </w:rPr>
        <w:t>带头作用。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按照公司党委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今年的工作计划，公</w:t>
      </w:r>
      <w:r>
        <w:rPr>
          <w:rFonts w:ascii="FangSong" w:eastAsia="FangSong" w:hAnsi="FangSong" w:cs="FangSong"/>
          <w:sz w:val="42"/>
          <w:szCs w:val="42"/>
        </w:rPr>
        <w:t>司党委成立了中心学习组，将各部门长、党支部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书</w:t>
      </w:r>
      <w:r>
        <w:rPr>
          <w:rFonts w:ascii="FangSong" w:eastAsia="FangSong" w:hAnsi="FangSong" w:cs="FangSong"/>
          <w:spacing w:val="-18"/>
          <w:sz w:val="42"/>
          <w:szCs w:val="42"/>
        </w:rPr>
        <w:t>纳入学习组，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每月</w:t>
      </w:r>
      <w:r>
        <w:rPr>
          <w:rFonts w:ascii="FangSong" w:eastAsia="FangSong" w:hAnsi="FangSong" w:cs="FangSong"/>
          <w:spacing w:val="-18"/>
          <w:sz w:val="42"/>
          <w:szCs w:val="42"/>
        </w:rPr>
        <w:t>组织党员干部进行党课学习，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由党委成员亲自主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4"/>
          <w:sz w:val="42"/>
          <w:szCs w:val="42"/>
        </w:rPr>
        <w:t>讲</w:t>
      </w:r>
      <w:r>
        <w:rPr>
          <w:rFonts w:ascii="FangSong" w:eastAsia="FangSong" w:hAnsi="FangSong" w:cs="FangSong"/>
          <w:spacing w:val="-19"/>
          <w:sz w:val="42"/>
          <w:szCs w:val="42"/>
        </w:rPr>
        <w:t>。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通过政</w:t>
      </w:r>
      <w:r>
        <w:rPr>
          <w:rFonts w:ascii="FangSong" w:eastAsia="FangSong" w:hAnsi="FangSong" w:cs="FangSong"/>
          <w:spacing w:val="-17"/>
          <w:sz w:val="42"/>
          <w:szCs w:val="42"/>
        </w:rPr>
        <w:t>管理</w:t>
      </w:r>
      <w:r>
        <w:rPr>
          <w:rFonts w:ascii="FangSong" w:eastAsia="FangSong" w:hAnsi="FangSong" w:cs="FangSong"/>
          <w:spacing w:val="-17"/>
          <w:sz w:val="42"/>
          <w:szCs w:val="42"/>
        </w:rPr>
        <w:t>论学习，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党员干部的思想认识和</w:t>
      </w:r>
      <w:r>
        <w:rPr>
          <w:rFonts w:ascii="FangSong" w:eastAsia="FangSong" w:hAnsi="FangSong" w:cs="FangSong"/>
          <w:spacing w:val="-17"/>
          <w:sz w:val="42"/>
          <w:szCs w:val="42"/>
        </w:rPr>
        <w:t>管理</w:t>
      </w:r>
      <w:r>
        <w:rPr>
          <w:rFonts w:ascii="FangSong" w:eastAsia="FangSong" w:hAnsi="FangSong" w:cs="FangSong"/>
          <w:spacing w:val="-17"/>
          <w:sz w:val="42"/>
          <w:szCs w:val="42"/>
        </w:rPr>
        <w:t>水平有了明显的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提高，在实际工作中</w:t>
      </w:r>
      <w:r>
        <w:rPr>
          <w:rFonts w:ascii="FangSong" w:eastAsia="FangSong" w:hAnsi="FangSong" w:cs="FangSong"/>
          <w:sz w:val="42"/>
          <w:szCs w:val="42"/>
        </w:rPr>
        <w:t>他们以身作则，从现在做起、从部门做起、从点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滴做</w:t>
      </w:r>
      <w:r>
        <w:rPr>
          <w:rFonts w:ascii="FangSong" w:eastAsia="FangSong" w:hAnsi="FangSong" w:cs="FangSong"/>
          <w:spacing w:val="-7"/>
          <w:sz w:val="42"/>
          <w:szCs w:val="42"/>
        </w:rPr>
        <w:t>起</w:t>
      </w:r>
      <w:r>
        <w:rPr>
          <w:rFonts w:ascii="FangSong" w:eastAsia="FangSong" w:hAnsi="FangSong" w:cs="FangSong"/>
          <w:spacing w:val="-4"/>
          <w:sz w:val="42"/>
          <w:szCs w:val="42"/>
        </w:rPr>
        <w:t>，处处起到表率作用。</w:t>
      </w:r>
    </w:p>
    <w:p>
      <w:pPr>
        <w:spacing w:before="11" w:line="411" w:lineRule="auto"/>
        <w:ind w:left="48" w:firstLine="84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3"/>
          <w:sz w:val="42"/>
          <w:szCs w:val="42"/>
        </w:rPr>
        <w:t>充</w:t>
      </w:r>
      <w:r>
        <w:rPr>
          <w:rFonts w:ascii="FangSong" w:eastAsia="FangSong" w:hAnsi="FangSong" w:cs="FangSong"/>
          <w:spacing w:val="-19"/>
          <w:sz w:val="42"/>
          <w:szCs w:val="42"/>
        </w:rPr>
        <w:t>分发挥团组织、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工会的作用。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团组织和工会是公司党委的得力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助手，是公司与员工</w:t>
      </w:r>
      <w:r>
        <w:rPr>
          <w:rFonts w:ascii="FangSong" w:eastAsia="FangSong" w:hAnsi="FangSong" w:cs="FangSong"/>
          <w:sz w:val="42"/>
          <w:szCs w:val="42"/>
        </w:rPr>
        <w:t>之间的纽带和桥梁。今年以来，公司团组织和工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会在党委的领导下，</w:t>
      </w:r>
      <w:r>
        <w:rPr>
          <w:rFonts w:ascii="FangSong" w:eastAsia="FangSong" w:hAnsi="FangSong" w:cs="FangSong"/>
          <w:sz w:val="42"/>
          <w:szCs w:val="42"/>
        </w:rPr>
        <w:t>组织了多项有益员工身心健康的活动。如“新年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4"/>
          <w:sz w:val="42"/>
          <w:szCs w:val="42"/>
        </w:rPr>
        <w:t>文艺汇演”、</w:t>
      </w:r>
      <w:r>
        <w:rPr>
          <w:rFonts w:ascii="FangSong" w:eastAsia="FangSong" w:hAnsi="FangSong" w:cs="FangSong"/>
          <w:spacing w:val="-2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4"/>
          <w:sz w:val="42"/>
          <w:szCs w:val="42"/>
        </w:rPr>
        <w:t>“第一届友谊杯篮球比赛”、</w:t>
      </w:r>
      <w:r>
        <w:rPr>
          <w:rFonts w:ascii="FangSong" w:eastAsia="FangSong" w:hAnsi="FangSong" w:cs="FangSong"/>
          <w:spacing w:val="-2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4"/>
          <w:sz w:val="42"/>
          <w:szCs w:val="42"/>
        </w:rPr>
        <w:t>“万人献爱心活动”等等。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各部门还针对部门员</w:t>
      </w:r>
      <w:r>
        <w:rPr>
          <w:rFonts w:ascii="FangSong" w:eastAsia="FangSong" w:hAnsi="FangSong" w:cs="FangSong"/>
          <w:spacing w:val="-3"/>
          <w:sz w:val="42"/>
          <w:szCs w:val="42"/>
        </w:rPr>
        <w:t>工</w:t>
      </w:r>
      <w:r>
        <w:rPr>
          <w:rFonts w:ascii="FangSong" w:eastAsia="FangSong" w:hAnsi="FangSong" w:cs="FangSong"/>
          <w:spacing w:val="-2"/>
          <w:sz w:val="42"/>
          <w:szCs w:val="42"/>
        </w:rPr>
        <w:t>多数是青年团员的特点，根据部门实际情况，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在工作之余，组织许</w:t>
      </w:r>
      <w:r>
        <w:rPr>
          <w:rFonts w:ascii="FangSong" w:eastAsia="FangSong" w:hAnsi="FangSong" w:cs="FangSong"/>
          <w:spacing w:val="-3"/>
          <w:sz w:val="42"/>
          <w:szCs w:val="42"/>
        </w:rPr>
        <w:t>多</w:t>
      </w:r>
      <w:r>
        <w:rPr>
          <w:rFonts w:ascii="FangSong" w:eastAsia="FangSong" w:hAnsi="FangSong" w:cs="FangSong"/>
          <w:spacing w:val="-2"/>
          <w:sz w:val="42"/>
          <w:szCs w:val="42"/>
        </w:rPr>
        <w:t>年青人喜欢的活动，有学雷锋，做好事活动，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台球赛，羽毛球赛活动;也有郊游，烧烤活动，极大地丰</w:t>
      </w:r>
      <w:r>
        <w:rPr>
          <w:rFonts w:ascii="FangSong" w:eastAsia="FangSong" w:hAnsi="FangSong" w:cs="FangSong"/>
          <w:sz w:val="42"/>
          <w:szCs w:val="42"/>
        </w:rPr>
        <w:t>富了员工的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业余文化生活，既煅</w:t>
      </w:r>
      <w:r>
        <w:rPr>
          <w:rFonts w:ascii="FangSong" w:eastAsia="FangSong" w:hAnsi="FangSong" w:cs="FangSong"/>
          <w:sz w:val="42"/>
          <w:szCs w:val="42"/>
        </w:rPr>
        <w:t>炼了身体，陶冶了情操。又加强了交流，加深了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感情，促进了团结，</w:t>
      </w:r>
      <w:r>
        <w:rPr>
          <w:rFonts w:ascii="FangSong" w:eastAsia="FangSong" w:hAnsi="FangSong" w:cs="FangSong"/>
          <w:sz w:val="42"/>
          <w:szCs w:val="42"/>
        </w:rPr>
        <w:t>提高了队伍的</w:t>
      </w:r>
      <w:r>
        <w:rPr>
          <w:rFonts w:ascii="FangSong" w:eastAsia="FangSong" w:hAnsi="FangSong" w:cs="FangSong"/>
          <w:sz w:val="42"/>
          <w:szCs w:val="42"/>
        </w:rPr>
        <w:t>凝结</w:t>
      </w:r>
      <w:r>
        <w:rPr>
          <w:rFonts w:ascii="FangSong" w:eastAsia="FangSong" w:hAnsi="FangSong" w:cs="FangSong"/>
          <w:sz w:val="42"/>
          <w:szCs w:val="42"/>
        </w:rPr>
        <w:t>力，营造了一个健康和谐的企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业</w:t>
      </w:r>
      <w:r>
        <w:rPr>
          <w:rFonts w:ascii="FangSong" w:eastAsia="FangSong" w:hAnsi="FangSong" w:cs="FangSong"/>
          <w:spacing w:val="-14"/>
          <w:sz w:val="42"/>
          <w:szCs w:val="42"/>
        </w:rPr>
        <w:t>环境。</w:t>
      </w:r>
    </w:p>
    <w:p>
      <w:pPr>
        <w:spacing w:before="1" w:line="414" w:lineRule="auto"/>
        <w:ind w:left="48" w:right="31" w:firstLine="85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7"/>
          <w:sz w:val="42"/>
          <w:szCs w:val="42"/>
        </w:rPr>
        <w:t>发</w:t>
      </w:r>
      <w:r>
        <w:rPr>
          <w:rFonts w:ascii="FangSong" w:eastAsia="FangSong" w:hAnsi="FangSong" w:cs="FangSong"/>
          <w:spacing w:val="-19"/>
          <w:sz w:val="42"/>
          <w:szCs w:val="42"/>
        </w:rPr>
        <w:t>挥舆论宣传作用，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正面引导员工奋发向上。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厦门某某从__年开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始创办企业内刊《某</w:t>
      </w:r>
      <w:r>
        <w:rPr>
          <w:rFonts w:ascii="FangSong" w:eastAsia="FangSong" w:hAnsi="FangSong" w:cs="FangSong"/>
          <w:sz w:val="42"/>
          <w:szCs w:val="42"/>
        </w:rPr>
        <w:t>某某某之声》至今已有三十三期了，为领导与员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4"/>
          <w:sz w:val="42"/>
          <w:szCs w:val="42"/>
        </w:rPr>
        <w:t>工</w:t>
      </w:r>
      <w:r>
        <w:rPr>
          <w:rFonts w:ascii="FangSong" w:eastAsia="FangSong" w:hAnsi="FangSong" w:cs="FangSong"/>
          <w:spacing w:val="-19"/>
          <w:sz w:val="42"/>
          <w:szCs w:val="42"/>
        </w:rPr>
        <w:t>、干部与员工、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员工与员工搭建了一个很好的沟通桥梁和交流平台。</w:t>
      </w:r>
    </w:p>
    <w:p>
      <w:pPr>
        <w:sectPr>
          <w:footerReference w:type="default" r:id="rId9"/>
          <w:pgSz w:w="17860" w:h="25258"/>
          <w:pgMar w:top="1988" w:right="2483" w:bottom="2328" w:left="2678" w:header="0" w:footer="2026" w:gutter="0"/>
          <w:pgNumType w:start="6"/>
          <w:cols w:space="708"/>
        </w:sectPr>
      </w:pPr>
    </w:p>
    <w:p>
      <w:pPr>
        <w:spacing w:before="94" w:line="411" w:lineRule="auto"/>
        <w:ind w:left="49" w:firstLine="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通</w:t>
      </w:r>
      <w:r>
        <w:rPr>
          <w:rFonts w:ascii="FangSong" w:eastAsia="FangSong" w:hAnsi="FangSong" w:cs="FangSong"/>
          <w:sz w:val="42"/>
          <w:szCs w:val="42"/>
        </w:rPr>
        <w:t>过内刊传达了公司政策精神、指示要求。员工们通过这一平台，交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流工作、学习、生</w:t>
      </w:r>
      <w:r>
        <w:rPr>
          <w:rFonts w:ascii="FangSong" w:eastAsia="FangSong" w:hAnsi="FangSong" w:cs="FangSong"/>
          <w:sz w:val="42"/>
          <w:szCs w:val="42"/>
        </w:rPr>
        <w:t>活的经验与感受，对公司经营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提出意见，</w:t>
      </w:r>
      <w:r>
        <w:rPr>
          <w:rFonts w:ascii="FangSong" w:eastAsia="FangSong" w:hAnsi="FangSong" w:cs="FangSong"/>
          <w:sz w:val="42"/>
          <w:szCs w:val="42"/>
        </w:rPr>
        <w:t>参预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公</w:t>
      </w:r>
      <w:r>
        <w:rPr>
          <w:rFonts w:ascii="FangSong" w:eastAsia="FangSong" w:hAnsi="FangSong" w:cs="FangSong"/>
          <w:spacing w:val="-18"/>
          <w:sz w:val="42"/>
          <w:szCs w:val="42"/>
        </w:rPr>
        <w:t>司的民主</w:t>
      </w:r>
      <w:r>
        <w:rPr>
          <w:rFonts w:ascii="FangSong" w:eastAsia="FangSong" w:hAnsi="FangSong" w:cs="FangSong"/>
          <w:spacing w:val="-18"/>
          <w:sz w:val="42"/>
          <w:szCs w:val="42"/>
        </w:rPr>
        <w:t>管理</w:t>
      </w:r>
      <w:r>
        <w:rPr>
          <w:rFonts w:ascii="FangSong" w:eastAsia="FangSong" w:hAnsi="FangSong" w:cs="FangSong"/>
          <w:spacing w:val="-18"/>
          <w:sz w:val="42"/>
          <w:szCs w:val="42"/>
        </w:rPr>
        <w:t>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不仅丰富了员工的文化生活，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提高了员工的文化修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养，还调动了员工</w:t>
      </w:r>
      <w:r>
        <w:rPr>
          <w:rFonts w:ascii="FangSong" w:eastAsia="FangSong" w:hAnsi="FangSong" w:cs="FangSong"/>
          <w:sz w:val="42"/>
          <w:szCs w:val="42"/>
        </w:rPr>
        <w:t>参预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的积极性。今年以来，为了更好地发挥舆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论</w:t>
      </w:r>
      <w:r>
        <w:rPr>
          <w:rFonts w:ascii="FangSong" w:eastAsia="FangSong" w:hAnsi="FangSong" w:cs="FangSong"/>
          <w:spacing w:val="-18"/>
          <w:sz w:val="42"/>
          <w:szCs w:val="42"/>
        </w:rPr>
        <w:t>导向作用，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公司加大了好人好事的宣传力度，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每期都设有好人好事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专栏来表扬在工作</w:t>
      </w:r>
      <w:r>
        <w:rPr>
          <w:rFonts w:ascii="FangSong" w:eastAsia="FangSong" w:hAnsi="FangSong" w:cs="FangSong"/>
          <w:sz w:val="42"/>
          <w:szCs w:val="42"/>
        </w:rPr>
        <w:t>中乐于奉献，爱岗敬业，有突出表现的员工。今年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二月公司对《某某</w:t>
      </w:r>
      <w:r>
        <w:rPr>
          <w:rFonts w:ascii="FangSong" w:eastAsia="FangSong" w:hAnsi="FangSong" w:cs="FangSong"/>
          <w:sz w:val="42"/>
          <w:szCs w:val="42"/>
        </w:rPr>
        <w:t>某某之声》进行全面改版，由原先的两版扩充到现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在的九版，并结合</w:t>
      </w:r>
      <w:r>
        <w:rPr>
          <w:rFonts w:ascii="FangSong" w:eastAsia="FangSong" w:hAnsi="FangSong" w:cs="FangSong"/>
          <w:sz w:val="42"/>
          <w:szCs w:val="42"/>
        </w:rPr>
        <w:t>公司的实际，增加具有导向性的文章，极大地丰富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8"/>
          <w:sz w:val="42"/>
          <w:szCs w:val="42"/>
        </w:rPr>
        <w:t>了</w:t>
      </w:r>
      <w:r>
        <w:rPr>
          <w:rFonts w:ascii="FangSong" w:eastAsia="FangSong" w:hAnsi="FangSong" w:cs="FangSong"/>
          <w:spacing w:val="-26"/>
          <w:sz w:val="42"/>
          <w:szCs w:val="42"/>
        </w:rPr>
        <w:t>简</w:t>
      </w:r>
      <w:r>
        <w:rPr>
          <w:rFonts w:ascii="FangSong" w:eastAsia="FangSong" w:hAnsi="FangSong" w:cs="FangSong"/>
          <w:spacing w:val="-19"/>
          <w:sz w:val="42"/>
          <w:szCs w:val="42"/>
        </w:rPr>
        <w:t>报的内容，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提高了简报的可视性和可读性，充分发挥其导向作用。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此外</w:t>
      </w:r>
      <w:r>
        <w:rPr>
          <w:rFonts w:ascii="FangSong" w:eastAsia="FangSong" w:hAnsi="FangSong" w:cs="FangSong"/>
          <w:spacing w:val="1"/>
          <w:sz w:val="42"/>
          <w:szCs w:val="42"/>
        </w:rPr>
        <w:t>，各现场操作</w:t>
      </w:r>
      <w:r>
        <w:rPr>
          <w:rFonts w:ascii="FangSong" w:eastAsia="FangSong" w:hAnsi="FangSong" w:cs="FangSong"/>
          <w:sz w:val="42"/>
          <w:szCs w:val="42"/>
        </w:rPr>
        <w:t>部门都创办了宣传栏，根据部门的具体情况，创办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4"/>
          <w:sz w:val="42"/>
          <w:szCs w:val="42"/>
        </w:rPr>
        <w:t>各</w:t>
      </w:r>
      <w:r>
        <w:rPr>
          <w:rFonts w:ascii="FangSong" w:eastAsia="FangSong" w:hAnsi="FangSong" w:cs="FangSong"/>
          <w:spacing w:val="-18"/>
          <w:sz w:val="42"/>
          <w:szCs w:val="42"/>
        </w:rPr>
        <w:t>种主题的栏目，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对部门的好人好事进行宣传和表扬，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对工作的</w:t>
      </w:r>
      <w:r>
        <w:rPr>
          <w:rFonts w:ascii="FangSong" w:eastAsia="FangSong" w:hAnsi="FangSong" w:cs="FangSong"/>
          <w:spacing w:val="-18"/>
          <w:sz w:val="42"/>
          <w:szCs w:val="42"/>
        </w:rPr>
        <w:t>特殊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情</w:t>
      </w:r>
      <w:r>
        <w:rPr>
          <w:rFonts w:ascii="FangSong" w:eastAsia="FangSong" w:hAnsi="FangSong" w:cs="FangSong"/>
          <w:spacing w:val="-10"/>
          <w:sz w:val="42"/>
          <w:szCs w:val="42"/>
        </w:rPr>
        <w:t>况，注意事项进行宣讲。</w:t>
      </w:r>
      <w:r>
        <w:rPr>
          <w:rFonts w:ascii="FangSong" w:eastAsia="FangSong" w:hAnsi="FangSong" w:cs="FangSong"/>
          <w:spacing w:val="-1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从而促进了部门的生产</w:t>
      </w:r>
      <w:r>
        <w:rPr>
          <w:rFonts w:ascii="FangSong" w:eastAsia="FangSong" w:hAnsi="FangSong" w:cs="FangSong"/>
          <w:spacing w:val="-10"/>
          <w:sz w:val="42"/>
          <w:szCs w:val="42"/>
        </w:rPr>
        <w:t>管理</w:t>
      </w:r>
      <w:r>
        <w:rPr>
          <w:rFonts w:ascii="FangSong" w:eastAsia="FangSong" w:hAnsi="FangSong" w:cs="FangSong"/>
          <w:spacing w:val="-10"/>
          <w:sz w:val="42"/>
          <w:szCs w:val="42"/>
        </w:rPr>
        <w:t>，又调动了部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门</w:t>
      </w:r>
      <w:r>
        <w:rPr>
          <w:rFonts w:ascii="FangSong" w:eastAsia="FangSong" w:hAnsi="FangSong" w:cs="FangSong"/>
          <w:spacing w:val="-17"/>
          <w:sz w:val="42"/>
          <w:szCs w:val="42"/>
        </w:rPr>
        <w:t>员</w:t>
      </w:r>
      <w:r>
        <w:rPr>
          <w:rFonts w:ascii="FangSong" w:eastAsia="FangSong" w:hAnsi="FangSong" w:cs="FangSong"/>
          <w:spacing w:val="-9"/>
          <w:sz w:val="42"/>
          <w:szCs w:val="42"/>
        </w:rPr>
        <w:t>工的工作积极性。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2、加强队伍建设，提升公司竞争力。</w:t>
      </w:r>
    </w:p>
    <w:p>
      <w:pPr>
        <w:spacing w:before="6" w:line="411" w:lineRule="auto"/>
        <w:ind w:left="49" w:firstLine="87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5"/>
          <w:sz w:val="42"/>
          <w:szCs w:val="42"/>
        </w:rPr>
        <w:t>队</w:t>
      </w:r>
      <w:r>
        <w:rPr>
          <w:rFonts w:ascii="FangSong" w:eastAsia="FangSong" w:hAnsi="FangSong" w:cs="FangSong"/>
          <w:spacing w:val="-20"/>
          <w:sz w:val="42"/>
          <w:szCs w:val="42"/>
        </w:rPr>
        <w:t>伍建设是企业经营</w:t>
      </w:r>
      <w:r>
        <w:rPr>
          <w:rFonts w:ascii="FangSong" w:eastAsia="FangSong" w:hAnsi="FangSong" w:cs="FangSong"/>
          <w:spacing w:val="-20"/>
          <w:sz w:val="42"/>
          <w:szCs w:val="42"/>
        </w:rPr>
        <w:t>管理</w:t>
      </w:r>
      <w:r>
        <w:rPr>
          <w:rFonts w:ascii="FangSong" w:eastAsia="FangSong" w:hAnsi="FangSong" w:cs="FangSong"/>
          <w:spacing w:val="-20"/>
          <w:sz w:val="42"/>
          <w:szCs w:val="42"/>
        </w:rPr>
        <w:t>的重中之重，</w:t>
      </w:r>
      <w:r>
        <w:rPr>
          <w:rFonts w:ascii="FangSong" w:eastAsia="FangSong" w:hAnsi="FangSong" w:cs="FangSong"/>
          <w:spacing w:val="-2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公司自成立至今，</w:t>
      </w:r>
      <w:r>
        <w:rPr>
          <w:rFonts w:ascii="FangSong" w:eastAsia="FangSong" w:hAnsi="FangSong" w:cs="FangSong"/>
          <w:spacing w:val="-2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已经培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养出一批志同道合</w:t>
      </w:r>
      <w:r>
        <w:rPr>
          <w:rFonts w:ascii="FangSong" w:eastAsia="FangSong" w:hAnsi="FangSong" w:cs="FangSong"/>
          <w:sz w:val="42"/>
          <w:szCs w:val="42"/>
        </w:rPr>
        <w:t>、真抓实干、敢于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、擅于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的干部队伍，和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一批爱岗敬业、不</w:t>
      </w:r>
      <w:r>
        <w:rPr>
          <w:rFonts w:ascii="FangSong" w:eastAsia="FangSong" w:hAnsi="FangSong" w:cs="FangSong"/>
          <w:sz w:val="42"/>
          <w:szCs w:val="42"/>
        </w:rPr>
        <w:t>畏辛苦、任劳任怨、积极向上的员工队伍，正是在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8"/>
          <w:sz w:val="42"/>
          <w:szCs w:val="42"/>
        </w:rPr>
        <w:t>这</w:t>
      </w:r>
      <w:r>
        <w:rPr>
          <w:rFonts w:ascii="FangSong" w:eastAsia="FangSong" w:hAnsi="FangSong" w:cs="FangSong"/>
          <w:spacing w:val="-18"/>
          <w:sz w:val="42"/>
          <w:szCs w:val="42"/>
        </w:rPr>
        <w:t>些干部员工的努力拼搏下，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公司得到了健康快速的</w:t>
      </w:r>
      <w:r>
        <w:rPr>
          <w:rFonts w:ascii="FangSong" w:eastAsia="FangSong" w:hAnsi="FangSong" w:cs="FangSong"/>
          <w:spacing w:val="-18"/>
          <w:sz w:val="42"/>
          <w:szCs w:val="42"/>
        </w:rPr>
        <w:t>发展</w:t>
      </w:r>
      <w:r>
        <w:rPr>
          <w:rFonts w:ascii="FangSong" w:eastAsia="FangSong" w:hAnsi="FangSong" w:cs="FangSong"/>
          <w:spacing w:val="-18"/>
          <w:sz w:val="42"/>
          <w:szCs w:val="42"/>
        </w:rPr>
        <w:t>。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今年上半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4"/>
          <w:sz w:val="42"/>
          <w:szCs w:val="42"/>
        </w:rPr>
        <w:t>年</w:t>
      </w:r>
      <w:r>
        <w:rPr>
          <w:rFonts w:ascii="FangSong" w:eastAsia="FangSong" w:hAnsi="FangSong" w:cs="FangSong"/>
          <w:spacing w:val="-23"/>
          <w:sz w:val="42"/>
          <w:szCs w:val="42"/>
        </w:rPr>
        <w:t>，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公司继续加强队伍建设，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努力提高干部员工的思想水平和综合素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质，提升公司的竞争力</w:t>
      </w:r>
      <w:r>
        <w:rPr>
          <w:rFonts w:ascii="FangSong" w:eastAsia="FangSong" w:hAnsi="FangSong" w:cs="FangSong"/>
          <w:spacing w:val="-5"/>
          <w:sz w:val="42"/>
          <w:szCs w:val="42"/>
        </w:rPr>
        <w:t>。</w:t>
      </w:r>
    </w:p>
    <w:p>
      <w:pPr>
        <w:spacing w:before="1" w:line="414" w:lineRule="auto"/>
        <w:ind w:left="74" w:firstLine="81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"/>
          <w:sz w:val="42"/>
          <w:szCs w:val="42"/>
        </w:rPr>
        <w:t>加强干部员工的思想</w:t>
      </w:r>
      <w:r>
        <w:rPr>
          <w:rFonts w:ascii="FangSong" w:eastAsia="FangSong" w:hAnsi="FangSong" w:cs="FangSong"/>
          <w:spacing w:val="-3"/>
          <w:sz w:val="42"/>
          <w:szCs w:val="42"/>
        </w:rPr>
        <w:t>素质</w:t>
      </w:r>
      <w:r>
        <w:rPr>
          <w:rFonts w:ascii="FangSong" w:eastAsia="FangSong" w:hAnsi="FangSong" w:cs="FangSong"/>
          <w:spacing w:val="-3"/>
          <w:sz w:val="42"/>
          <w:szCs w:val="42"/>
        </w:rPr>
        <w:t>教育，引导员工从大局出发，向前看</w:t>
      </w:r>
      <w:r>
        <w:rPr>
          <w:rFonts w:ascii="FangSong" w:eastAsia="FangSong" w:hAnsi="FangSong" w:cs="FangSong"/>
          <w:sz w:val="42"/>
          <w:szCs w:val="42"/>
        </w:rPr>
        <w:t>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向远看，树立正确的人生观、价值观和</w:t>
      </w:r>
      <w:r>
        <w:rPr>
          <w:rFonts w:ascii="FangSong" w:eastAsia="FangSong" w:hAnsi="FangSong" w:cs="FangSong"/>
          <w:sz w:val="42"/>
          <w:szCs w:val="42"/>
        </w:rPr>
        <w:t>世界观。</w:t>
      </w:r>
      <w:r>
        <w:rPr>
          <w:rFonts w:ascii="FangSong" w:eastAsia="FangSong" w:hAnsi="FangSong" w:cs="FangSong"/>
          <w:sz w:val="42"/>
          <w:szCs w:val="42"/>
        </w:rPr>
        <w:t>特别</w:t>
      </w:r>
      <w:r>
        <w:rPr>
          <w:rFonts w:ascii="FangSong" w:eastAsia="FangSong" w:hAnsi="FangSong" w:cs="FangSong"/>
          <w:sz w:val="42"/>
          <w:szCs w:val="42"/>
        </w:rPr>
        <w:t>是提高中层骨干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的业务</w:t>
      </w:r>
      <w:r>
        <w:rPr>
          <w:rFonts w:ascii="FangSong" w:eastAsia="FangSong" w:hAnsi="FangSong" w:cs="FangSong"/>
          <w:spacing w:val="-5"/>
          <w:sz w:val="42"/>
          <w:szCs w:val="42"/>
        </w:rPr>
        <w:t>技</w:t>
      </w:r>
      <w:r>
        <w:rPr>
          <w:rFonts w:ascii="FangSong" w:eastAsia="FangSong" w:hAnsi="FangSong" w:cs="FangSong"/>
          <w:spacing w:val="-3"/>
          <w:sz w:val="42"/>
          <w:szCs w:val="42"/>
        </w:rPr>
        <w:t>能和</w:t>
      </w:r>
      <w:r>
        <w:rPr>
          <w:rFonts w:ascii="FangSong" w:eastAsia="FangSong" w:hAnsi="FangSong" w:cs="FangSong"/>
          <w:spacing w:val="-3"/>
          <w:sz w:val="42"/>
          <w:szCs w:val="42"/>
        </w:rPr>
        <w:t>管理</w:t>
      </w:r>
      <w:r>
        <w:rPr>
          <w:rFonts w:ascii="FangSong" w:eastAsia="FangSong" w:hAnsi="FangSong" w:cs="FangSong"/>
          <w:spacing w:val="-3"/>
          <w:sz w:val="42"/>
          <w:szCs w:val="42"/>
        </w:rPr>
        <w:t>能力，使他们成为公司</w:t>
      </w:r>
      <w:r>
        <w:rPr>
          <w:rFonts w:ascii="FangSong" w:eastAsia="FangSong" w:hAnsi="FangSong" w:cs="FangSong"/>
          <w:spacing w:val="-3"/>
          <w:sz w:val="42"/>
          <w:szCs w:val="42"/>
        </w:rPr>
        <w:t>发展</w:t>
      </w:r>
      <w:r>
        <w:rPr>
          <w:rFonts w:ascii="FangSong" w:eastAsia="FangSong" w:hAnsi="FangSong" w:cs="FangSong"/>
          <w:spacing w:val="-3"/>
          <w:sz w:val="42"/>
          <w:szCs w:val="42"/>
        </w:rPr>
        <w:t>的中坚力量。上半年，</w:t>
      </w:r>
    </w:p>
    <w:p>
      <w:pPr>
        <w:sectPr>
          <w:footerReference w:type="default" r:id="rId10"/>
          <w:pgSz w:w="17860" w:h="25258"/>
          <w:pgMar w:top="1986" w:right="2522" w:bottom="2328" w:left="2678" w:header="0" w:footer="2026" w:gutter="0"/>
          <w:pgNumType w:start="7"/>
          <w:cols w:space="708"/>
        </w:sectPr>
      </w:pPr>
    </w:p>
    <w:p>
      <w:pPr>
        <w:spacing w:before="85" w:line="411" w:lineRule="auto"/>
        <w:ind w:left="51" w:right="166" w:firstLine="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公司</w:t>
      </w:r>
      <w:r>
        <w:rPr>
          <w:rFonts w:ascii="FangSong" w:eastAsia="FangSong" w:hAnsi="FangSong" w:cs="FangSong"/>
          <w:sz w:val="42"/>
          <w:szCs w:val="42"/>
        </w:rPr>
        <w:t>多次组织助理以上骨干进行各种培训。各部门还组织了学习小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组</w:t>
      </w:r>
      <w:r>
        <w:rPr>
          <w:rFonts w:ascii="FangSong" w:eastAsia="FangSong" w:hAnsi="FangSong" w:cs="FangSong"/>
          <w:spacing w:val="-11"/>
          <w:sz w:val="42"/>
          <w:szCs w:val="42"/>
        </w:rPr>
        <w:t>，学习业务知识和理货英语。今年6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月公司</w:t>
      </w:r>
      <w:r>
        <w:rPr>
          <w:rFonts w:ascii="FangSong" w:eastAsia="FangSong" w:hAnsi="FangSong" w:cs="FangSong"/>
          <w:spacing w:val="-11"/>
          <w:sz w:val="42"/>
          <w:szCs w:val="42"/>
        </w:rPr>
        <w:t>推荐</w:t>
      </w:r>
      <w:r>
        <w:rPr>
          <w:rFonts w:ascii="FangSong" w:eastAsia="FangSong" w:hAnsi="FangSong" w:cs="FangSong"/>
          <w:spacing w:val="-11"/>
          <w:sz w:val="42"/>
          <w:szCs w:val="42"/>
        </w:rPr>
        <w:t>某某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x、某某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x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4"/>
          <w:sz w:val="42"/>
          <w:szCs w:val="42"/>
        </w:rPr>
        <w:t>位</w:t>
      </w:r>
      <w:r>
        <w:rPr>
          <w:rFonts w:ascii="FangSong" w:eastAsia="FangSong" w:hAnsi="FangSong" w:cs="FangSong"/>
          <w:spacing w:val="-18"/>
          <w:sz w:val="42"/>
          <w:szCs w:val="42"/>
        </w:rPr>
        <w:t>同志参加总部举办的中层干部培训。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通过培训教授和自主学习，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干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部员工的综合能力和业务水平有了很大的提高，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为公司进一步的</w:t>
      </w:r>
      <w:r>
        <w:rPr>
          <w:rFonts w:ascii="FangSong" w:eastAsia="FangSong" w:hAnsi="FangSong" w:cs="FangSong"/>
          <w:spacing w:val="-12"/>
          <w:sz w:val="42"/>
          <w:szCs w:val="42"/>
        </w:rPr>
        <w:t>发展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打</w:t>
      </w:r>
      <w:r>
        <w:rPr>
          <w:rFonts w:ascii="FangSong" w:eastAsia="FangSong" w:hAnsi="FangSong" w:cs="FangSong"/>
          <w:spacing w:val="-7"/>
          <w:sz w:val="42"/>
          <w:szCs w:val="42"/>
        </w:rPr>
        <w:t>下了坚实的基础。</w:t>
      </w:r>
    </w:p>
    <w:p>
      <w:pPr>
        <w:spacing w:before="8" w:line="411" w:lineRule="auto"/>
        <w:ind w:left="48" w:firstLine="84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sz w:val="42"/>
          <w:szCs w:val="42"/>
        </w:rPr>
        <w:t>继</w:t>
      </w:r>
      <w:r>
        <w:rPr>
          <w:rFonts w:ascii="FangSong" w:eastAsia="FangSong" w:hAnsi="FangSong" w:cs="FangSong"/>
          <w:spacing w:val="-18"/>
          <w:sz w:val="42"/>
          <w:szCs w:val="42"/>
        </w:rPr>
        <w:t>续</w:t>
      </w:r>
      <w:r>
        <w:rPr>
          <w:rFonts w:ascii="FangSong" w:eastAsia="FangSong" w:hAnsi="FangSong" w:cs="FangSong"/>
          <w:spacing w:val="-12"/>
          <w:sz w:val="42"/>
          <w:szCs w:val="42"/>
        </w:rPr>
        <w:t>实行干部员工动态</w:t>
      </w:r>
      <w:r>
        <w:rPr>
          <w:rFonts w:ascii="FangSong" w:eastAsia="FangSong" w:hAnsi="FangSong" w:cs="FangSong"/>
          <w:spacing w:val="-12"/>
          <w:sz w:val="42"/>
          <w:szCs w:val="42"/>
        </w:rPr>
        <w:t>管理</w:t>
      </w:r>
      <w:r>
        <w:rPr>
          <w:rFonts w:ascii="FangSong" w:eastAsia="FangSong" w:hAnsi="FangSong" w:cs="FangSong"/>
          <w:spacing w:val="-12"/>
          <w:sz w:val="42"/>
          <w:szCs w:val="42"/>
        </w:rPr>
        <w:t>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最大限度地激发干部员工的奋发向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上，让干部有危机意</w:t>
      </w:r>
      <w:r>
        <w:rPr>
          <w:rFonts w:ascii="FangSong" w:eastAsia="FangSong" w:hAnsi="FangSong" w:cs="FangSong"/>
          <w:sz w:val="42"/>
          <w:szCs w:val="42"/>
        </w:rPr>
        <w:t>识而更加努力地工作，让</w:t>
      </w:r>
      <w:r>
        <w:rPr>
          <w:rFonts w:ascii="FangSong" w:eastAsia="FangSong" w:hAnsi="FangSong" w:cs="FangSong"/>
          <w:sz w:val="42"/>
          <w:szCs w:val="42"/>
        </w:rPr>
        <w:t>普通</w:t>
      </w:r>
      <w:r>
        <w:rPr>
          <w:rFonts w:ascii="FangSong" w:eastAsia="FangSong" w:hAnsi="FangSong" w:cs="FangSong"/>
          <w:sz w:val="42"/>
          <w:szCs w:val="42"/>
        </w:rPr>
        <w:t>员工有“盼头”而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7"/>
          <w:sz w:val="42"/>
          <w:szCs w:val="42"/>
        </w:rPr>
        <w:t>更</w:t>
      </w:r>
      <w:r>
        <w:rPr>
          <w:rFonts w:ascii="FangSong" w:eastAsia="FangSong" w:hAnsi="FangSong" w:cs="FangSong"/>
          <w:spacing w:val="-18"/>
          <w:sz w:val="42"/>
          <w:szCs w:val="42"/>
        </w:rPr>
        <w:t>加努力地去学习，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去提高自己的业务技能和综合能力。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上半年有二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7"/>
          <w:sz w:val="42"/>
          <w:szCs w:val="42"/>
        </w:rPr>
        <w:t>名</w:t>
      </w:r>
      <w:r>
        <w:rPr>
          <w:rFonts w:ascii="FangSong" w:eastAsia="FangSong" w:hAnsi="FangSong" w:cs="FangSong"/>
          <w:spacing w:val="-18"/>
          <w:sz w:val="42"/>
          <w:szCs w:val="42"/>
        </w:rPr>
        <w:t>同志被聘任为部门长，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有三名理货员提升了见习助理，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对多名员工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的工作岗位进行了调动。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通过</w:t>
      </w:r>
      <w:r>
        <w:rPr>
          <w:rFonts w:ascii="FangSong" w:eastAsia="FangSong" w:hAnsi="FangSong" w:cs="FangSong"/>
          <w:spacing w:val="-18"/>
          <w:sz w:val="42"/>
          <w:szCs w:val="42"/>
        </w:rPr>
        <w:t>这种</w:t>
      </w:r>
      <w:r>
        <w:rPr>
          <w:rFonts w:ascii="FangSong" w:eastAsia="FangSong" w:hAnsi="FangSong" w:cs="FangSong"/>
          <w:spacing w:val="-18"/>
          <w:sz w:val="42"/>
          <w:szCs w:val="42"/>
        </w:rPr>
        <w:t>能者上，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庸者让的竞争机制和干</w:t>
      </w:r>
      <w:r>
        <w:rPr>
          <w:rFonts w:ascii="FangSong" w:eastAsia="FangSong" w:hAnsi="FangSong" w:cs="FangSong"/>
          <w:spacing w:val="-16"/>
          <w:sz w:val="42"/>
          <w:szCs w:val="42"/>
        </w:rPr>
        <w:t>部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9"/>
          <w:sz w:val="42"/>
          <w:szCs w:val="42"/>
        </w:rPr>
        <w:t>调</w:t>
      </w:r>
      <w:r>
        <w:rPr>
          <w:rFonts w:ascii="FangSong" w:eastAsia="FangSong" w:hAnsi="FangSong" w:cs="FangSong"/>
          <w:spacing w:val="-20"/>
          <w:sz w:val="42"/>
          <w:szCs w:val="42"/>
        </w:rPr>
        <w:t>动机制，</w:t>
      </w:r>
      <w:r>
        <w:rPr>
          <w:rFonts w:ascii="FangSong" w:eastAsia="FangSong" w:hAnsi="FangSong" w:cs="FangSong"/>
          <w:spacing w:val="-2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公司呈现比学赶超的局面，很好地满足了各个岗位的需要，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促</w:t>
      </w:r>
      <w:r>
        <w:rPr>
          <w:rFonts w:ascii="FangSong" w:eastAsia="FangSong" w:hAnsi="FangSong" w:cs="FangSong"/>
          <w:spacing w:val="-7"/>
          <w:sz w:val="42"/>
          <w:szCs w:val="42"/>
        </w:rPr>
        <w:t>进了公司的</w:t>
      </w:r>
      <w:r>
        <w:rPr>
          <w:rFonts w:ascii="FangSong" w:eastAsia="FangSong" w:hAnsi="FangSong" w:cs="FangSong"/>
          <w:spacing w:val="-7"/>
          <w:sz w:val="42"/>
          <w:szCs w:val="42"/>
        </w:rPr>
        <w:t>发展</w:t>
      </w:r>
      <w:r>
        <w:rPr>
          <w:rFonts w:ascii="FangSong" w:eastAsia="FangSong" w:hAnsi="FangSong" w:cs="FangSong"/>
          <w:spacing w:val="-7"/>
          <w:sz w:val="42"/>
          <w:szCs w:val="42"/>
        </w:rPr>
        <w:t>。</w:t>
      </w:r>
    </w:p>
    <w:p>
      <w:pPr>
        <w:spacing w:line="229" w:lineRule="auto"/>
        <w:ind w:left="88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3、完</w:t>
      </w:r>
      <w:r>
        <w:rPr>
          <w:rFonts w:ascii="FangSong" w:eastAsia="FangSong" w:hAnsi="FangSong" w:cs="FangSong"/>
          <w:spacing w:val="-3"/>
          <w:sz w:val="42"/>
          <w:szCs w:val="42"/>
        </w:rPr>
        <w:t>善规章制度，严抓贯彻落实。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136" w:line="412" w:lineRule="auto"/>
        <w:ind w:left="49" w:firstLine="84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sz w:val="42"/>
          <w:szCs w:val="42"/>
        </w:rPr>
        <w:t>规</w:t>
      </w:r>
      <w:r>
        <w:rPr>
          <w:rFonts w:ascii="FangSong" w:eastAsia="FangSong" w:hAnsi="FangSong" w:cs="FangSong"/>
          <w:spacing w:val="-18"/>
          <w:sz w:val="42"/>
          <w:szCs w:val="42"/>
        </w:rPr>
        <w:t>章</w:t>
      </w:r>
      <w:r>
        <w:rPr>
          <w:rFonts w:ascii="FangSong" w:eastAsia="FangSong" w:hAnsi="FangSong" w:cs="FangSong"/>
          <w:spacing w:val="-12"/>
          <w:sz w:val="42"/>
          <w:szCs w:val="42"/>
        </w:rPr>
        <w:t>制度是企业健康</w:t>
      </w:r>
      <w:r>
        <w:rPr>
          <w:rFonts w:ascii="FangSong" w:eastAsia="FangSong" w:hAnsi="FangSong" w:cs="FangSong"/>
          <w:spacing w:val="-12"/>
          <w:sz w:val="42"/>
          <w:szCs w:val="42"/>
        </w:rPr>
        <w:t>发展</w:t>
      </w:r>
      <w:r>
        <w:rPr>
          <w:rFonts w:ascii="FangSong" w:eastAsia="FangSong" w:hAnsi="FangSong" w:cs="FangSong"/>
          <w:spacing w:val="-12"/>
          <w:sz w:val="42"/>
          <w:szCs w:val="42"/>
        </w:rPr>
        <w:t>的保证，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几年来公司结合工作实际和市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场形势相继出台了一系列的规章制度和政策，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确保了公司的健康</w:t>
      </w:r>
      <w:r>
        <w:rPr>
          <w:rFonts w:ascii="FangSong" w:eastAsia="FangSong" w:hAnsi="FangSong" w:cs="FangSong"/>
          <w:spacing w:val="-12"/>
          <w:sz w:val="42"/>
          <w:szCs w:val="42"/>
        </w:rPr>
        <w:t>发展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和业务的顺利展开。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但随着竞争的加剧，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市场对我们提出了更高的要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求</w:t>
      </w:r>
      <w:r>
        <w:rPr>
          <w:rFonts w:ascii="FangSong" w:eastAsia="FangSong" w:hAnsi="FangSong" w:cs="FangSong"/>
          <w:spacing w:val="-10"/>
          <w:sz w:val="42"/>
          <w:szCs w:val="42"/>
        </w:rPr>
        <w:t>，</w:t>
      </w:r>
      <w:r>
        <w:rPr>
          <w:rFonts w:ascii="FangSong" w:eastAsia="FangSong" w:hAnsi="FangSong" w:cs="FangSong"/>
          <w:spacing w:val="-10"/>
          <w:sz w:val="42"/>
          <w:szCs w:val="42"/>
        </w:rPr>
        <w:t>特别</w:t>
      </w:r>
      <w:r>
        <w:rPr>
          <w:rFonts w:ascii="FangSong" w:eastAsia="FangSong" w:hAnsi="FangSong" w:cs="FangSong"/>
          <w:spacing w:val="-10"/>
          <w:sz w:val="42"/>
          <w:szCs w:val="42"/>
        </w:rPr>
        <w:t>在安全质量方面。</w:t>
      </w:r>
      <w:r>
        <w:rPr>
          <w:rFonts w:ascii="FangSong" w:eastAsia="FangSong" w:hAnsi="FangSong" w:cs="FangSong"/>
          <w:spacing w:val="-1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上半年，公司针对一些内部差错反复</w:t>
      </w:r>
      <w:r>
        <w:rPr>
          <w:rFonts w:ascii="FangSong" w:eastAsia="FangSong" w:hAnsi="FangSong" w:cs="FangSong"/>
          <w:spacing w:val="-10"/>
          <w:sz w:val="42"/>
          <w:szCs w:val="42"/>
        </w:rPr>
        <w:t>浮现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的问题，修订了《</w:t>
      </w:r>
      <w:r>
        <w:rPr>
          <w:rFonts w:ascii="FangSong" w:eastAsia="FangSong" w:hAnsi="FangSong" w:cs="FangSong"/>
          <w:sz w:val="42"/>
          <w:szCs w:val="42"/>
        </w:rPr>
        <w:t>贡献奖暂行办法》和《综合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奖考核办法》将和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4"/>
          <w:sz w:val="42"/>
          <w:szCs w:val="42"/>
        </w:rPr>
        <w:t>部</w:t>
      </w:r>
      <w:r>
        <w:rPr>
          <w:rFonts w:ascii="FangSong" w:eastAsia="FangSong" w:hAnsi="FangSong" w:cs="FangSong"/>
          <w:spacing w:val="-18"/>
          <w:sz w:val="42"/>
          <w:szCs w:val="42"/>
        </w:rPr>
        <w:t>门的利益与安全质量挂钩，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对差错进行严格的</w:t>
      </w:r>
      <w:r>
        <w:rPr>
          <w:rFonts w:ascii="FangSong" w:eastAsia="FangSong" w:hAnsi="FangSong" w:cs="FangSong"/>
          <w:spacing w:val="-18"/>
          <w:sz w:val="42"/>
          <w:szCs w:val="42"/>
        </w:rPr>
        <w:t>控制</w:t>
      </w:r>
      <w:r>
        <w:rPr>
          <w:rFonts w:ascii="FangSong" w:eastAsia="FangSong" w:hAnsi="FangSong" w:cs="FangSong"/>
          <w:spacing w:val="-18"/>
          <w:sz w:val="42"/>
          <w:szCs w:val="42"/>
        </w:rPr>
        <w:t>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内部差错按个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计</w:t>
      </w:r>
      <w:r>
        <w:rPr>
          <w:rFonts w:ascii="FangSong" w:eastAsia="FangSong" w:hAnsi="FangSong" w:cs="FangSong"/>
          <w:spacing w:val="-18"/>
          <w:sz w:val="42"/>
          <w:szCs w:val="42"/>
        </w:rPr>
        <w:t>算，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一旦</w:t>
      </w:r>
      <w:r>
        <w:rPr>
          <w:rFonts w:ascii="FangSong" w:eastAsia="FangSong" w:hAnsi="FangSong" w:cs="FangSong"/>
          <w:spacing w:val="-18"/>
          <w:sz w:val="42"/>
          <w:szCs w:val="42"/>
        </w:rPr>
        <w:t>浮现</w:t>
      </w:r>
      <w:r>
        <w:rPr>
          <w:rFonts w:ascii="FangSong" w:eastAsia="FangSong" w:hAnsi="FangSong" w:cs="FangSong"/>
          <w:spacing w:val="-18"/>
          <w:sz w:val="42"/>
          <w:szCs w:val="42"/>
        </w:rPr>
        <w:t>内部差错即</w:t>
      </w:r>
      <w:r>
        <w:rPr>
          <w:rFonts w:ascii="FangSong" w:eastAsia="FangSong" w:hAnsi="FangSong" w:cs="FangSong"/>
          <w:spacing w:val="-18"/>
          <w:sz w:val="42"/>
          <w:szCs w:val="42"/>
        </w:rPr>
        <w:t>取销</w:t>
      </w:r>
      <w:r>
        <w:rPr>
          <w:rFonts w:ascii="FangSong" w:eastAsia="FangSong" w:hAnsi="FangSong" w:cs="FangSong"/>
          <w:spacing w:val="-18"/>
          <w:sz w:val="42"/>
          <w:szCs w:val="42"/>
        </w:rPr>
        <w:t>评比个人贡献奖资格，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干部</w:t>
      </w:r>
      <w:r>
        <w:rPr>
          <w:rFonts w:ascii="FangSong" w:eastAsia="FangSong" w:hAnsi="FangSong" w:cs="FangSong"/>
          <w:spacing w:val="-18"/>
          <w:sz w:val="42"/>
          <w:szCs w:val="42"/>
        </w:rPr>
        <w:t>浮现</w:t>
      </w:r>
      <w:r>
        <w:rPr>
          <w:rFonts w:ascii="FangSong" w:eastAsia="FangSong" w:hAnsi="FangSong" w:cs="FangSong"/>
          <w:spacing w:val="-18"/>
          <w:sz w:val="42"/>
          <w:szCs w:val="42"/>
        </w:rPr>
        <w:t>内部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差错，扣比率扣除安全质量奖;进一步明确对外差错的界定，即</w:t>
      </w:r>
      <w:r>
        <w:rPr>
          <w:rFonts w:ascii="FangSong" w:eastAsia="FangSong" w:hAnsi="FangSong" w:cs="FangSong"/>
          <w:sz w:val="42"/>
          <w:szCs w:val="42"/>
        </w:rPr>
        <w:t>只要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错误送达、传达外</w:t>
      </w:r>
      <w:r>
        <w:rPr>
          <w:rFonts w:ascii="FangSong" w:eastAsia="FangSong" w:hAnsi="FangSong" w:cs="FangSong"/>
          <w:sz w:val="42"/>
          <w:szCs w:val="42"/>
        </w:rPr>
        <w:t>部单位，不管有没造成影响，都视为对外差错。只</w:t>
      </w:r>
    </w:p>
    <w:p>
      <w:pPr>
        <w:sectPr>
          <w:footerReference w:type="default" r:id="rId11"/>
          <w:pgSz w:w="17860" w:h="25258"/>
          <w:pgMar w:top="1986" w:right="2522" w:bottom="2328" w:left="2678" w:header="0" w:footer="2026" w:gutter="0"/>
          <w:pgNumType w:start="8"/>
          <w:cols w:space="708"/>
        </w:sectPr>
      </w:pPr>
    </w:p>
    <w:p>
      <w:pPr>
        <w:spacing w:before="84" w:line="411" w:lineRule="auto"/>
        <w:ind w:left="48" w:firstLine="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要</w:t>
      </w:r>
      <w:r>
        <w:rPr>
          <w:rFonts w:ascii="FangSong" w:eastAsia="FangSong" w:hAnsi="FangSong" w:cs="FangSong"/>
          <w:spacing w:val="-6"/>
          <w:sz w:val="42"/>
          <w:szCs w:val="42"/>
        </w:rPr>
        <w:t>浮现</w:t>
      </w:r>
      <w:r>
        <w:rPr>
          <w:rFonts w:ascii="FangSong" w:eastAsia="FangSong" w:hAnsi="FangSong" w:cs="FangSong"/>
          <w:spacing w:val="-6"/>
          <w:sz w:val="42"/>
          <w:szCs w:val="42"/>
        </w:rPr>
        <w:t>一个对外差错即</w:t>
      </w:r>
      <w:r>
        <w:rPr>
          <w:rFonts w:ascii="FangSong" w:eastAsia="FangSong" w:hAnsi="FangSong" w:cs="FangSong"/>
          <w:spacing w:val="-6"/>
          <w:sz w:val="42"/>
          <w:szCs w:val="42"/>
        </w:rPr>
        <w:t>取销</w:t>
      </w:r>
      <w:r>
        <w:rPr>
          <w:rFonts w:ascii="FangSong" w:eastAsia="FangSong" w:hAnsi="FangSong" w:cs="FangSong"/>
          <w:spacing w:val="-6"/>
          <w:sz w:val="42"/>
          <w:szCs w:val="42"/>
        </w:rPr>
        <w:t>部门综合</w:t>
      </w:r>
      <w:r>
        <w:rPr>
          <w:rFonts w:ascii="FangSong" w:eastAsia="FangSong" w:hAnsi="FangSong" w:cs="FangSong"/>
          <w:spacing w:val="-6"/>
          <w:sz w:val="42"/>
          <w:szCs w:val="42"/>
        </w:rPr>
        <w:t>管理</w:t>
      </w:r>
      <w:r>
        <w:rPr>
          <w:rFonts w:ascii="FangSong" w:eastAsia="FangSong" w:hAnsi="FangSong" w:cs="FangSong"/>
          <w:spacing w:val="-6"/>
          <w:sz w:val="42"/>
          <w:szCs w:val="42"/>
        </w:rPr>
        <w:t>奖和个人贡献奖的评比。</w:t>
      </w:r>
      <w:r>
        <w:rPr>
          <w:rFonts w:ascii="FangSong" w:eastAsia="FangSong" w:hAnsi="FangSong" w:cs="FangSong"/>
          <w:spacing w:val="-5"/>
          <w:sz w:val="42"/>
          <w:szCs w:val="42"/>
        </w:rPr>
        <w:t>通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过这一系列的措施加强了干部员工的责任感和紧迫感，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使工作差错急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剧的下降，确保了安</w:t>
      </w:r>
      <w:r>
        <w:rPr>
          <w:rFonts w:ascii="FangSong" w:eastAsia="FangSong" w:hAnsi="FangSong" w:cs="FangSong"/>
          <w:sz w:val="42"/>
          <w:szCs w:val="42"/>
        </w:rPr>
        <w:t>全质量，受到客户的好评，为进一步扩展市场创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造</w:t>
      </w:r>
      <w:r>
        <w:rPr>
          <w:rFonts w:ascii="FangSong" w:eastAsia="FangSong" w:hAnsi="FangSong" w:cs="FangSong"/>
          <w:spacing w:val="-12"/>
          <w:sz w:val="42"/>
          <w:szCs w:val="42"/>
        </w:rPr>
        <w:t>了条件。</w:t>
      </w:r>
    </w:p>
    <w:p>
      <w:pPr>
        <w:spacing w:before="8" w:line="411" w:lineRule="auto"/>
        <w:ind w:left="34" w:firstLine="85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今年以来，</w:t>
      </w:r>
      <w:r>
        <w:rPr>
          <w:rFonts w:ascii="FangSong" w:eastAsia="FangSong" w:hAnsi="FangSong" w:cs="FangSong"/>
          <w:sz w:val="42"/>
          <w:szCs w:val="42"/>
        </w:rPr>
        <w:t>公司严抓规章制度的贯彻落实，出台了《干部的职责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与</w:t>
      </w:r>
      <w:r>
        <w:rPr>
          <w:rFonts w:ascii="FangSong" w:eastAsia="FangSong" w:hAnsi="FangSong" w:cs="FangSong"/>
          <w:spacing w:val="-14"/>
          <w:sz w:val="42"/>
          <w:szCs w:val="42"/>
        </w:rPr>
        <w:t>权</w:t>
      </w:r>
      <w:r>
        <w:rPr>
          <w:rFonts w:ascii="FangSong" w:eastAsia="FangSong" w:hAnsi="FangSong" w:cs="FangSong"/>
          <w:spacing w:val="-9"/>
          <w:sz w:val="42"/>
          <w:szCs w:val="42"/>
        </w:rPr>
        <w:t>限》等规定，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进一步明确了职责，使员工在贯彻落实规章制度上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有</w:t>
      </w:r>
      <w:r>
        <w:rPr>
          <w:rFonts w:ascii="FangSong" w:eastAsia="FangSong" w:hAnsi="FangSong" w:cs="FangSong"/>
          <w:spacing w:val="-14"/>
          <w:sz w:val="42"/>
          <w:szCs w:val="42"/>
        </w:rPr>
        <w:t>人</w:t>
      </w:r>
      <w:r>
        <w:rPr>
          <w:rFonts w:ascii="FangSong" w:eastAsia="FangSong" w:hAnsi="FangSong" w:cs="FangSong"/>
          <w:spacing w:val="-9"/>
          <w:sz w:val="42"/>
          <w:szCs w:val="42"/>
        </w:rPr>
        <w:t>抓、有人管，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而不是</w:t>
      </w:r>
      <w:r>
        <w:rPr>
          <w:rFonts w:ascii="FangSong" w:eastAsia="FangSong" w:hAnsi="FangSong" w:cs="FangSong"/>
          <w:spacing w:val="-9"/>
          <w:sz w:val="42"/>
          <w:szCs w:val="42"/>
        </w:rPr>
        <w:t>当做</w:t>
      </w:r>
      <w:r>
        <w:rPr>
          <w:rFonts w:ascii="FangSong" w:eastAsia="FangSong" w:hAnsi="FangSong" w:cs="FangSong"/>
          <w:spacing w:val="-9"/>
          <w:sz w:val="42"/>
          <w:szCs w:val="42"/>
        </w:rPr>
        <w:t>废纸一张，同时加大对责任人的考核力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度，</w:t>
      </w:r>
      <w:r>
        <w:rPr>
          <w:rFonts w:ascii="FangSong" w:eastAsia="FangSong" w:hAnsi="FangSong" w:cs="FangSong"/>
          <w:spacing w:val="-11"/>
          <w:sz w:val="42"/>
          <w:szCs w:val="42"/>
        </w:rPr>
        <w:t>对</w:t>
      </w:r>
      <w:r>
        <w:rPr>
          <w:rFonts w:ascii="FangSong" w:eastAsia="FangSong" w:hAnsi="FangSong" w:cs="FangSong"/>
          <w:spacing w:val="-10"/>
          <w:sz w:val="42"/>
          <w:szCs w:val="42"/>
        </w:rPr>
        <w:t>不遵守公司规章制度的员工</w:t>
      </w:r>
      <w:r>
        <w:rPr>
          <w:rFonts w:ascii="FangSong" w:eastAsia="FangSong" w:hAnsi="FangSong" w:cs="FangSong"/>
          <w:spacing w:val="-10"/>
          <w:sz w:val="42"/>
          <w:szCs w:val="42"/>
        </w:rPr>
        <w:t>赋予</w:t>
      </w:r>
      <w:r>
        <w:rPr>
          <w:rFonts w:ascii="FangSong" w:eastAsia="FangSong" w:hAnsi="FangSong" w:cs="FangSong"/>
          <w:spacing w:val="-10"/>
          <w:sz w:val="42"/>
          <w:szCs w:val="42"/>
        </w:rPr>
        <w:t>严肃处理。</w:t>
      </w:r>
      <w:r>
        <w:rPr>
          <w:rFonts w:ascii="FangSong" w:eastAsia="FangSong" w:hAnsi="FangSong" w:cs="FangSong"/>
          <w:spacing w:val="-1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7</w:t>
      </w:r>
      <w:r>
        <w:rPr>
          <w:rFonts w:ascii="FangSong" w:eastAsia="FangSong" w:hAnsi="FangSong" w:cs="FangSong"/>
          <w:spacing w:val="-1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月份，现场部门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有位</w:t>
      </w:r>
      <w:r>
        <w:rPr>
          <w:rFonts w:ascii="FangSong" w:eastAsia="FangSong" w:hAnsi="FangSong" w:cs="FangSong"/>
          <w:spacing w:val="-3"/>
          <w:sz w:val="42"/>
          <w:szCs w:val="42"/>
        </w:rPr>
        <w:t>员</w:t>
      </w:r>
      <w:r>
        <w:rPr>
          <w:rFonts w:ascii="FangSong" w:eastAsia="FangSong" w:hAnsi="FangSong" w:cs="FangSong"/>
          <w:spacing w:val="-2"/>
          <w:sz w:val="42"/>
          <w:szCs w:val="42"/>
        </w:rPr>
        <w:t>工无视公司的劳动纪律，无故旷工，公司</w:t>
      </w:r>
      <w:r>
        <w:rPr>
          <w:rFonts w:ascii="FangSong" w:eastAsia="FangSong" w:hAnsi="FangSong" w:cs="FangSong"/>
          <w:spacing w:val="-2"/>
          <w:sz w:val="42"/>
          <w:szCs w:val="42"/>
        </w:rPr>
        <w:t>赋予</w:t>
      </w:r>
      <w:r>
        <w:rPr>
          <w:rFonts w:ascii="FangSong" w:eastAsia="FangSong" w:hAnsi="FangSong" w:cs="FangSong"/>
          <w:spacing w:val="-2"/>
          <w:sz w:val="42"/>
          <w:szCs w:val="42"/>
        </w:rPr>
        <w:t>通报开除处理，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并要求其承担相应的违约责任。公司还加大了现</w:t>
      </w:r>
      <w:r>
        <w:rPr>
          <w:rFonts w:ascii="FangSong" w:eastAsia="FangSong" w:hAnsi="FangSong" w:cs="FangSong"/>
          <w:sz w:val="42"/>
          <w:szCs w:val="42"/>
        </w:rPr>
        <w:t>场操作部的检查力</w:t>
      </w:r>
      <w:r>
        <w:rPr>
          <w:rFonts w:ascii="FangSong" w:eastAsia="FangSong" w:hAnsi="FangSong" w:cs="FangSong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1"/>
          <w:sz w:val="42"/>
          <w:szCs w:val="42"/>
        </w:rPr>
        <w:t>度，出台了《现场部门月度检查内容》，对各部门</w:t>
      </w:r>
      <w:r>
        <w:rPr>
          <w:rFonts w:ascii="FangSong" w:eastAsia="FangSong" w:hAnsi="FangSong" w:cs="FangSong"/>
          <w:sz w:val="42"/>
          <w:szCs w:val="42"/>
        </w:rPr>
        <w:t>规章制度的落实情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4"/>
          <w:sz w:val="42"/>
          <w:szCs w:val="42"/>
        </w:rPr>
        <w:t>况</w:t>
      </w:r>
      <w:r>
        <w:rPr>
          <w:rFonts w:ascii="FangSong" w:eastAsia="FangSong" w:hAnsi="FangSong" w:cs="FangSong"/>
          <w:spacing w:val="-17"/>
          <w:sz w:val="42"/>
          <w:szCs w:val="42"/>
        </w:rPr>
        <w:t>和安全生产进行检查。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通过采取上述措施，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公司规章制度的执行力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度明显加强，保证了公司的政令畅通，令行禁止，</w:t>
      </w:r>
      <w:r>
        <w:rPr>
          <w:rFonts w:ascii="FangSong" w:eastAsia="FangSong" w:hAnsi="FangSong" w:cs="FangSong"/>
          <w:sz w:val="42"/>
          <w:szCs w:val="42"/>
        </w:rPr>
        <w:t>高质量、高效率地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完</w:t>
      </w:r>
      <w:r>
        <w:rPr>
          <w:rFonts w:ascii="FangSong" w:eastAsia="FangSong" w:hAnsi="FangSong" w:cs="FangSong"/>
          <w:spacing w:val="-2"/>
          <w:sz w:val="42"/>
          <w:szCs w:val="42"/>
        </w:rPr>
        <w:t>成为了</w:t>
      </w:r>
      <w:r>
        <w:rPr>
          <w:rFonts w:ascii="FangSong" w:eastAsia="FangSong" w:hAnsi="FangSong" w:cs="FangSong"/>
          <w:spacing w:val="-2"/>
          <w:sz w:val="42"/>
          <w:szCs w:val="42"/>
        </w:rPr>
        <w:t>公</w:t>
      </w:r>
      <w:r>
        <w:rPr>
          <w:rFonts w:ascii="FangSong" w:eastAsia="FangSong" w:hAnsi="FangSong" w:cs="FangSong"/>
          <w:spacing w:val="-1"/>
          <w:sz w:val="42"/>
          <w:szCs w:val="42"/>
        </w:rPr>
        <w:t>司布置的各项任务，从而提高公司在市场上的整体竞争力。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4</w:t>
      </w:r>
      <w:r>
        <w:rPr>
          <w:rFonts w:ascii="FangSong" w:eastAsia="FangSong" w:hAnsi="FangSong" w:cs="FangSong"/>
          <w:spacing w:val="-4"/>
          <w:sz w:val="42"/>
          <w:szCs w:val="42"/>
        </w:rPr>
        <w:t>、开源节流，</w:t>
      </w:r>
      <w:r>
        <w:rPr>
          <w:rFonts w:ascii="FangSong" w:eastAsia="FangSong" w:hAnsi="FangSong" w:cs="FangSong"/>
          <w:spacing w:val="-4"/>
          <w:sz w:val="42"/>
          <w:szCs w:val="42"/>
        </w:rPr>
        <w:t>创造</w:t>
      </w:r>
      <w:r>
        <w:rPr>
          <w:rFonts w:ascii="FangSong" w:eastAsia="FangSong" w:hAnsi="FangSong" w:cs="FangSong"/>
          <w:spacing w:val="-4"/>
          <w:sz w:val="42"/>
          <w:szCs w:val="42"/>
        </w:rPr>
        <w:t>效益。</w:t>
      </w:r>
    </w:p>
    <w:p>
      <w:pPr>
        <w:spacing w:line="413" w:lineRule="auto"/>
        <w:ind w:left="51" w:firstLine="84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sz w:val="42"/>
          <w:szCs w:val="42"/>
        </w:rPr>
        <w:t>根据总公司年初的工作会议精神和要求，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厦门分公司积极采取</w:t>
      </w:r>
      <w:r>
        <w:rPr>
          <w:rFonts w:ascii="FangSong" w:eastAsia="FangSong" w:hAnsi="FangSong" w:cs="FangSong"/>
          <w:spacing w:val="-9"/>
          <w:sz w:val="42"/>
          <w:szCs w:val="42"/>
        </w:rPr>
        <w:t>有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效措施，做好</w:t>
      </w:r>
      <w:r>
        <w:rPr>
          <w:rFonts w:ascii="FangSong" w:eastAsia="FangSong" w:hAnsi="FangSong" w:cs="FangSong"/>
          <w:sz w:val="42"/>
          <w:szCs w:val="42"/>
        </w:rPr>
        <w:t>开源节流工作。一方面全力拓展市场，争取业务，拓宽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1"/>
          <w:sz w:val="42"/>
          <w:szCs w:val="42"/>
        </w:rPr>
        <w:t>营收渠道，</w:t>
      </w:r>
      <w:r>
        <w:rPr>
          <w:rFonts w:ascii="FangSong" w:eastAsia="FangSong" w:hAnsi="FangSong" w:cs="FangSong"/>
          <w:spacing w:val="-3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1"/>
          <w:sz w:val="42"/>
          <w:szCs w:val="42"/>
        </w:rPr>
        <w:t>一方面加强内部成本</w:t>
      </w:r>
      <w:r>
        <w:rPr>
          <w:rFonts w:ascii="FangSong" w:eastAsia="FangSong" w:hAnsi="FangSong" w:cs="FangSong"/>
          <w:spacing w:val="-31"/>
          <w:sz w:val="42"/>
          <w:szCs w:val="42"/>
        </w:rPr>
        <w:t>控制</w:t>
      </w:r>
      <w:r>
        <w:rPr>
          <w:rFonts w:ascii="FangSong" w:eastAsia="FangSong" w:hAnsi="FangSong" w:cs="FangSong"/>
          <w:spacing w:val="-31"/>
          <w:sz w:val="42"/>
          <w:szCs w:val="42"/>
        </w:rPr>
        <w:t>，</w:t>
      </w:r>
      <w:r>
        <w:rPr>
          <w:rFonts w:ascii="FangSong" w:eastAsia="FangSong" w:hAnsi="FangSong" w:cs="FangSong"/>
          <w:spacing w:val="-3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1"/>
          <w:sz w:val="42"/>
          <w:szCs w:val="42"/>
        </w:rPr>
        <w:t>节省开支，</w:t>
      </w:r>
      <w:r>
        <w:rPr>
          <w:rFonts w:ascii="FangSong" w:eastAsia="FangSong" w:hAnsi="FangSong" w:cs="FangSong"/>
          <w:spacing w:val="-3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1"/>
          <w:sz w:val="42"/>
          <w:szCs w:val="42"/>
        </w:rPr>
        <w:t>取得了很好的效果</w:t>
      </w:r>
      <w:r>
        <w:rPr>
          <w:rFonts w:ascii="FangSong" w:eastAsia="FangSong" w:hAnsi="FangSong" w:cs="FangSong"/>
          <w:spacing w:val="-28"/>
          <w:sz w:val="42"/>
          <w:szCs w:val="42"/>
        </w:rPr>
        <w:t>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首</w:t>
      </w:r>
      <w:r>
        <w:rPr>
          <w:rFonts w:ascii="FangSong" w:eastAsia="FangSong" w:hAnsi="FangSong" w:cs="FangSong"/>
          <w:spacing w:val="-10"/>
          <w:sz w:val="42"/>
          <w:szCs w:val="42"/>
        </w:rPr>
        <w:t>先，加强人工成本</w:t>
      </w:r>
      <w:r>
        <w:rPr>
          <w:rFonts w:ascii="FangSong" w:eastAsia="FangSong" w:hAnsi="FangSong" w:cs="FangSong"/>
          <w:spacing w:val="-10"/>
          <w:sz w:val="42"/>
          <w:szCs w:val="42"/>
        </w:rPr>
        <w:t>控制</w:t>
      </w:r>
      <w:r>
        <w:rPr>
          <w:rFonts w:ascii="FangSong" w:eastAsia="FangSong" w:hAnsi="FangSong" w:cs="FangSong"/>
          <w:spacing w:val="-10"/>
          <w:sz w:val="42"/>
          <w:szCs w:val="42"/>
        </w:rPr>
        <w:t>。</w:t>
      </w:r>
      <w:r>
        <w:rPr>
          <w:rFonts w:ascii="FangSong" w:eastAsia="FangSong" w:hAnsi="FangSong" w:cs="FangSong"/>
          <w:spacing w:val="-1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各现场操作分部实行岗位相对固定，人员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0"/>
          <w:sz w:val="42"/>
          <w:szCs w:val="42"/>
        </w:rPr>
        <w:t>统</w:t>
      </w:r>
      <w:r>
        <w:rPr>
          <w:rFonts w:ascii="FangSong" w:eastAsia="FangSong" w:hAnsi="FangSong" w:cs="FangSong"/>
          <w:spacing w:val="-18"/>
          <w:sz w:val="42"/>
          <w:szCs w:val="42"/>
        </w:rPr>
        <w:t>筹安排的用人机制，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解决了周末作业高峰期人手不足的</w:t>
      </w:r>
      <w:r>
        <w:rPr>
          <w:rFonts w:ascii="FangSong" w:eastAsia="FangSong" w:hAnsi="FangSong" w:cs="FangSong"/>
          <w:spacing w:val="-18"/>
          <w:sz w:val="42"/>
          <w:szCs w:val="42"/>
        </w:rPr>
        <w:t>艰难</w:t>
      </w:r>
      <w:r>
        <w:rPr>
          <w:rFonts w:ascii="FangSong" w:eastAsia="FangSong" w:hAnsi="FangSong" w:cs="FangSong"/>
          <w:spacing w:val="-18"/>
          <w:sz w:val="42"/>
          <w:szCs w:val="42"/>
        </w:rPr>
        <w:t>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减少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各</w:t>
      </w:r>
      <w:r>
        <w:rPr>
          <w:rFonts w:ascii="FangSong" w:eastAsia="FangSong" w:hAnsi="FangSong" w:cs="FangSong"/>
          <w:spacing w:val="-2"/>
          <w:sz w:val="42"/>
          <w:szCs w:val="42"/>
        </w:rPr>
        <w:t>部门人员的编制。其次，实行部门成本核算。公司各部门的经营、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管理</w:t>
      </w:r>
      <w:r>
        <w:rPr>
          <w:rFonts w:ascii="FangSong" w:eastAsia="FangSong" w:hAnsi="FangSong" w:cs="FangSong"/>
          <w:spacing w:val="1"/>
          <w:sz w:val="42"/>
          <w:szCs w:val="42"/>
        </w:rPr>
        <w:t>、质量和</w:t>
      </w:r>
      <w:r>
        <w:rPr>
          <w:rFonts w:ascii="FangSong" w:eastAsia="FangSong" w:hAnsi="FangSong" w:cs="FangSong"/>
          <w:sz w:val="42"/>
          <w:szCs w:val="42"/>
        </w:rPr>
        <w:t>成本纳入部门月度考核，教育员工从自身做起，从点滴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https://d.book118.com/166034013135010045</w:t>
        </w:r>
      </w:hyperlink>
    </w:p>
    <w:p/>
    <w:sectPr>
      <w:footerReference w:type="default" r:id="rId13"/>
      <w:pgSz w:w="17860" w:h="25258"/>
      <w:pgMar w:top="1986" w:right="2522" w:bottom="2328" w:left="2678" w:header="0" w:footer="2026" w:gutter="0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2" w:lineRule="auto"/>
      <w:ind w:left="52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1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0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52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0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52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3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0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52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4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0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52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5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0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52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6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0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52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7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0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52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8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0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52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9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0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hyperlink" Target="https://d.book118.com/166034013135010045" TargetMode="External" /><Relationship Id="rId13" Type="http://schemas.openxmlformats.org/officeDocument/2006/relationships/footer" Target="footer9.xm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2023-04-07T15:48:50Z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2023-04-14T20:08:46Z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643942454e2c4874fa17ca52</vt:lpwstr>
  </property>
</Properties>
</file>