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隔离开关电磁环境影响及其防护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39436178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  <w:i w:val="0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隔离开关电磁环境概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电磁环境对隔离开关的影响分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隔离开关的电磁辐射特性研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电磁环境下的隔离开关性能评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隔离开关电磁干扰源识别与控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隔离开关电磁兼容性设计策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  <w:i w:val="0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电磁防护技术在隔离开关中的应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隔离开关电磁环境防护措施优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实际工程中隔离开关电磁环境问题案例分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隔离开关电磁环境影响及防护未来发展趋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spacing w:before="0"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3"/>
          <w:w w:val="150"/>
        </w:rPr>
        <w:t xml:space="preserve"> </w:t>
      </w:r>
      <w:r>
        <w:rPr>
          <w:spacing w:val="-1"/>
        </w:rPr>
        <w:t>隔离开关电磁环境概述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隔离开关电磁环境概述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在现代电力系统中，隔离开关作为一种重要的电气设备，被广泛应用</w:t>
      </w:r>
      <w:r>
        <w:rPr>
          <w:i/>
          <w:spacing w:val="-4"/>
          <w:sz w:val="28"/>
        </w:rPr>
        <w:t>于输电线路、变电站等场所。然而，在运行过程中，隔离开关所处的</w:t>
      </w:r>
      <w:r>
        <w:rPr>
          <w:i/>
          <w:spacing w:val="-7"/>
          <w:sz w:val="28"/>
        </w:rPr>
        <w:t>电磁环境对其性能和安全性产生了显著影响。本文旨在对隔离开关的</w:t>
      </w:r>
      <w:r>
        <w:rPr>
          <w:i/>
          <w:spacing w:val="-2"/>
          <w:sz w:val="28"/>
        </w:rPr>
        <w:t>电磁环境进行简要概述，并探讨其对隔离开关的影响及防护措施。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一、隔离开关电磁环境的特点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复杂性：隔离开关在运行过程中可能受到多种不同类型的电磁场</w:t>
      </w:r>
      <w:r>
        <w:rPr>
          <w:i/>
          <w:spacing w:val="-4"/>
          <w:sz w:val="28"/>
        </w:rPr>
        <w:t>的影响，包括雷电电磁场、操作过电压电磁场、地磁暴等自然现象引</w:t>
      </w:r>
      <w:r>
        <w:rPr>
          <w:i/>
          <w:spacing w:val="-2"/>
          <w:sz w:val="28"/>
        </w:rPr>
        <w:t>起的电磁场，以及工业、通信等人为活动产生的电磁干扰。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变化性：隔离开关所处的电磁环境并非恒定不变，而是随着时间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和空间的变化而变化。例如，雷电天气会导致电磁场强度瞬间升高；</w:t>
      </w:r>
      <w:r>
        <w:rPr>
          <w:i/>
          <w:spacing w:val="-2"/>
          <w:sz w:val="28"/>
        </w:rPr>
        <w:t>在城市区域，由于建筑物密集、电缆密布等原因，电磁环境更加复杂</w:t>
      </w:r>
      <w:r>
        <w:rPr>
          <w:i/>
          <w:spacing w:val="-2"/>
          <w:sz w:val="28"/>
        </w:rPr>
        <w:t xml:space="preserve"> </w:t>
      </w:r>
      <w:r>
        <w:rPr>
          <w:i/>
          <w:spacing w:val="-4"/>
          <w:sz w:val="28"/>
        </w:rPr>
        <w:t>多变。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高强度：与一般生活环境中的人为电磁干扰相比，隔离开关所受</w:t>
      </w:r>
      <w:r>
        <w:rPr>
          <w:i/>
          <w:spacing w:val="-11"/>
          <w:sz w:val="28"/>
        </w:rPr>
        <w:t>的电磁场强度通常更高。如雷电电磁场的瞬时峰值可达到数百万伏特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rFonts w:ascii="仿宋" w:eastAsia="仿宋"/>
          <w:sz w:val="28"/>
        </w:rPr>
        <w:t>/</w:t>
      </w:r>
      <w:r>
        <w:rPr>
          <w:i/>
          <w:sz w:val="28"/>
        </w:rPr>
        <w:t>米，操作过电压电磁场的瞬时峰值也可达到数千伏特</w:t>
      </w:r>
      <w:r>
        <w:rPr>
          <w:rFonts w:ascii="仿宋" w:eastAsia="仿宋"/>
          <w:sz w:val="28"/>
        </w:rPr>
        <w:t>/</w:t>
      </w:r>
      <w:r>
        <w:rPr>
          <w:i/>
          <w:spacing w:val="-5"/>
          <w:sz w:val="28"/>
        </w:rPr>
        <w:t>米。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spacing w:before="60"/>
        <w:ind w:left="0" w:right="4345" w:firstLine="0"/>
        <w:jc w:val="right"/>
        <w:rPr>
          <w:i/>
          <w:sz w:val="28"/>
        </w:rPr>
      </w:pPr>
      <w:r>
        <w:rPr>
          <w:i/>
          <w:spacing w:val="-1"/>
          <w:sz w:val="28"/>
        </w:rPr>
        <w:t>二、隔离开关电磁环境对设备的影响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电磁干扰：强烈的电磁场会对隔离开关的控制和保护系统产生干</w:t>
      </w:r>
      <w:r>
        <w:rPr>
          <w:i/>
          <w:spacing w:val="-2"/>
          <w:sz w:val="28"/>
        </w:rPr>
        <w:t>扰，可能导致误动作或失效，从而影响系统的稳定性和可靠性。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机械应力：高强</w:t>
      </w:r>
    </w:p>
    <w:p>
      <w:pPr>
        <w:pStyle w:val="BodyText"/>
        <w:rPr>
          <w:i/>
        </w:rPr>
      </w:pPr>
    </w:p>
    <w:p>
      <w:pPr>
        <w:pStyle w:val="BodyText"/>
        <w:spacing w:before="4"/>
        <w:rPr>
          <w:i/>
          <w:sz w:val="39"/>
        </w:rPr>
      </w:pPr>
    </w:p>
    <w:p>
      <w:pPr>
        <w:pStyle w:val="Heading1"/>
        <w:spacing w:before="0"/>
        <w:jc w:val="both"/>
      </w:pPr>
      <w:bookmarkStart w:id="1" w:name="_bookmark1"/>
      <w:bookmarkEnd w:id="1"/>
      <w:r>
        <w:t>第二部分</w:t>
      </w:r>
      <w:r>
        <w:rPr>
          <w:spacing w:val="217"/>
          <w:w w:val="150"/>
        </w:rPr>
        <w:t xml:space="preserve"> </w:t>
      </w:r>
      <w:r>
        <w:rPr>
          <w:spacing w:val="-1"/>
        </w:rPr>
        <w:t>电磁环境对隔离开关的影响分析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1"/>
        <w:ind w:left="0" w:right="4345" w:firstLine="0"/>
        <w:jc w:val="right"/>
        <w:rPr>
          <w:i/>
          <w:sz w:val="28"/>
        </w:rPr>
      </w:pPr>
      <w:r>
        <w:rPr>
          <w:i/>
          <w:spacing w:val="-1"/>
          <w:sz w:val="28"/>
        </w:rPr>
        <w:t>隔离开关电磁环境影响及其防护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随着电力系统的发展和现代化进程的加快，隔离开关作为高压开关设</w:t>
      </w:r>
      <w:r>
        <w:rPr>
          <w:i/>
          <w:spacing w:val="-4"/>
          <w:sz w:val="28"/>
        </w:rPr>
        <w:t>备中不可或缺的一种，在电力系统中的应用越来越广泛。然而，在实</w:t>
      </w:r>
      <w:r>
        <w:rPr>
          <w:i/>
          <w:spacing w:val="-4"/>
          <w:sz w:val="28"/>
        </w:rPr>
        <w:t>际运行过程中，隔离开关常常会受到各种电磁环境的影响，从而导致</w:t>
      </w:r>
      <w:r>
        <w:rPr>
          <w:i/>
          <w:spacing w:val="-4"/>
          <w:sz w:val="28"/>
        </w:rPr>
        <w:t>性能下降、寿命缩短甚至出现故障。本文主要分析了电磁环境对隔离</w:t>
      </w:r>
      <w:r>
        <w:rPr>
          <w:i/>
          <w:spacing w:val="-2"/>
          <w:sz w:val="28"/>
        </w:rPr>
        <w:t>开关的影响，并探讨了相应的防护措施。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0" w:right="4345" w:firstLine="0"/>
        <w:jc w:val="right"/>
        <w:rPr>
          <w:i/>
          <w:sz w:val="28"/>
        </w:rPr>
      </w:pPr>
      <w:r>
        <w:rPr>
          <w:i/>
          <w:spacing w:val="-1"/>
          <w:sz w:val="28"/>
        </w:rPr>
        <w:t>一、电磁环境对隔离开关的影响分析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电场强度的影响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9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隔离开关在运行过程中，由于周围的电压分布不均匀，会在其周围产</w:t>
      </w:r>
      <w:r>
        <w:rPr>
          <w:spacing w:val="-4"/>
        </w:rPr>
        <w:t>生强大的电场。当电场强度超过一定阈值时，将对隔离开关的绝缘性</w:t>
      </w:r>
      <w:r>
        <w:rPr>
          <w:spacing w:val="-4"/>
        </w:rPr>
        <w:t>能产生严重影响，导致击穿或放电现象的发生。实验表明，当电场强</w:t>
      </w:r>
      <w:r>
        <w:rPr>
          <w:spacing w:val="-6"/>
        </w:rPr>
        <w:t xml:space="preserve">度达到 </w:t>
      </w:r>
      <w:r>
        <w:rPr>
          <w:rFonts w:ascii="仿宋" w:eastAsia="仿宋"/>
        </w:rPr>
        <w:t>30kV/m</w:t>
      </w:r>
      <w:r>
        <w:rPr>
          <w:rFonts w:ascii="仿宋" w:eastAsia="仿宋"/>
          <w:spacing w:val="-21"/>
        </w:rPr>
        <w:t xml:space="preserve"> </w:t>
      </w:r>
      <w:r>
        <w:t>以上时，隔离开关的放电概率显著增加。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高频电磁辐射的影响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现代电力系统中的电子设备越来越多，高频电磁辐射也随之增强。这</w:t>
      </w:r>
      <w:r>
        <w:rPr>
          <w:spacing w:val="-4"/>
        </w:rPr>
        <w:t>些辐射会对隔离开关产生干扰，导致其工作不稳定，甚至出现误操作</w:t>
      </w:r>
      <w:r>
        <w:rPr>
          <w:spacing w:val="-5"/>
        </w:rPr>
        <w:t xml:space="preserve">的现象。研究表明，频率在 </w:t>
      </w:r>
      <w:r>
        <w:rPr>
          <w:rFonts w:ascii="仿宋" w:eastAsia="仿宋"/>
          <w:spacing w:val="-2"/>
        </w:rPr>
        <w:t>1MHz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以上的电磁辐射对隔离开关的影响</w:t>
      </w:r>
      <w:r>
        <w:rPr>
          <w:spacing w:val="-2"/>
        </w:rPr>
        <w:t>最为明显。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磁场强度的影响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磁场强度对隔离开关也有一定的影响。当磁场强度过大时，会导致隔</w:t>
      </w:r>
      <w:r>
        <w:rPr>
          <w:spacing w:val="-4"/>
        </w:rPr>
        <w:t>离开关的磁化效应加剧，使得隔离开关的机械性能受到影响，进而影</w:t>
      </w:r>
      <w:r>
        <w:rPr>
          <w:spacing w:val="-4"/>
        </w:rPr>
        <w:t>响其正常工作。此外，磁场强度过大会导致隔离开关内部的金属部件</w:t>
      </w:r>
      <w:r>
        <w:rPr>
          <w:spacing w:val="-2"/>
        </w:rPr>
        <w:t>发生热膨胀，从而影响隔离开关的稳定性。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脉冲电流的影响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在电力系统中，由于雷击、短路等原因会产生大量的脉冲电流。这些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8"/>
        </w:rPr>
        <w:t>脉冲电流会对隔离开关产生强烈的冲击，导致隔离开关的机械结构变</w:t>
      </w:r>
      <w:r>
        <w:rPr>
          <w:spacing w:val="-7"/>
        </w:rPr>
        <w:t xml:space="preserve">形，甚至损坏。实验数据显示，当脉冲电流幅值超过 </w:t>
      </w:r>
      <w:r>
        <w:rPr>
          <w:rFonts w:ascii="仿宋" w:eastAsia="仿宋"/>
          <w:spacing w:val="-6"/>
        </w:rPr>
        <w:t>5kA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时，隔离开</w:t>
      </w:r>
      <w:r>
        <w:rPr>
          <w:spacing w:val="-2"/>
        </w:rPr>
        <w:t>关的损坏概率显著增加。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二、隔离开关的防护措施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针对上述电磁环境对隔离开关的影响，我们可以采取以下防护措施：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加强隔离开关的绝缘设计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9"/>
        </w:rPr>
        <w:t>为了提高隔离开关的抗电场能力，可以在隔离开关的设计中采用更优</w:t>
      </w:r>
      <w:r>
        <w:rPr>
          <w:spacing w:val="-2"/>
        </w:rPr>
        <w:t xml:space="preserve"> </w:t>
      </w:r>
      <w:r>
        <w:rPr>
          <w:spacing w:val="-2"/>
        </w:rPr>
        <w:t>质的绝缘材料，如硅橡胶等。同时，可以优化隔离开关的结构设计，</w:t>
      </w:r>
      <w:r>
        <w:rPr>
          <w:spacing w:val="-2"/>
        </w:rPr>
        <w:t>减少电场强度的集中。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增加屏蔽措施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0"/>
        </w:rPr>
        <w:t>对于高频电磁辐射的影响，可以通过增加屏蔽措施来降低辐射对隔离</w:t>
      </w:r>
      <w:r>
        <w:rPr>
          <w:spacing w:val="-4"/>
        </w:rPr>
        <w:t>开关的影响。例如，可以在隔离开关的外部覆盖一层金属屏蔽层，以</w:t>
      </w:r>
      <w:r>
        <w:rPr>
          <w:spacing w:val="-2"/>
        </w:rPr>
        <w:t>吸收和反射电磁辐射。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强化隔离开关的磁性材料选择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8"/>
        </w:rPr>
        <w:t>为了减轻磁场强度对隔离开关的影响，可以选择具有低磁导率和高饱</w:t>
      </w:r>
      <w:r>
        <w:rPr>
          <w:spacing w:val="-2"/>
        </w:rPr>
        <w:t>和磁感应强度的磁性材料，如非晶态合金等。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提高隔离开关的耐受能力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对于脉冲电流的影响，可以通过提高隔离开关的耐受能力来防止其因</w:t>
      </w:r>
      <w:r>
        <w:rPr>
          <w:spacing w:val="-4"/>
        </w:rPr>
        <w:t>冲击而损坏。例如，可以加强隔离开关的机械结构，使其能够承受更</w:t>
      </w:r>
      <w:r>
        <w:rPr>
          <w:spacing w:val="-2"/>
        </w:rPr>
        <w:t>大的冲击力。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综上所述，电磁环境对隔离开关的影响不容忽视。只有通过科学的方</w:t>
      </w:r>
      <w:r>
        <w:rPr>
          <w:spacing w:val="-8"/>
        </w:rPr>
        <w:t>法进行分析并采取有效的防护措施，才能确保隔离开关的安全稳定运</w:t>
      </w:r>
      <w:r>
        <w:rPr>
          <w:spacing w:val="-6"/>
        </w:rPr>
        <w:t>行。</w:t>
      </w:r>
    </w:p>
    <w:p>
      <w:pPr>
        <w:pStyle w:val="BodyText"/>
      </w:pPr>
    </w:p>
    <w:p>
      <w:pPr>
        <w:pStyle w:val="Heading1"/>
        <w:jc w:val="both"/>
      </w:pPr>
      <w:bookmarkStart w:id="2" w:name="_TOC_250007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隔离开关的电磁辐射特性研究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隔离开关电磁环境影响及其防护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0"/>
        </w:rPr>
        <w:t>随着电力系统的快速发展，高压开关设备的运行安全和稳定性能越来</w:t>
      </w:r>
      <w:r>
        <w:rPr>
          <w:spacing w:val="-4"/>
        </w:rPr>
        <w:t>越受到重视。其中，隔离开关作为重要的高压开关设备之一，在输电</w:t>
      </w:r>
      <w:r>
        <w:rPr>
          <w:spacing w:val="-4"/>
        </w:rPr>
        <w:t>线路中起着隔离电源、保护电路和确保电网安全的作用。然而，由于</w:t>
      </w:r>
      <w:r>
        <w:rPr>
          <w:spacing w:val="-7"/>
        </w:rPr>
        <w:t>隔离开关在工作过程中会产生大量的电磁辐射，对周围环境造成了一</w:t>
      </w:r>
      <w:r>
        <w:rPr>
          <w:spacing w:val="-2"/>
        </w:rPr>
        <w:t>定程度的影响。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8"/>
        </w:rPr>
        <w:t>为深入研究隔离开关的电磁辐射特性，本文将从以下几个方面进行分</w:t>
      </w:r>
      <w:r>
        <w:rPr>
          <w:spacing w:val="-6"/>
        </w:rPr>
        <w:t>析：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一、 隔离开关电磁辐射产生原因及特点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产生原因：隔离开关在开断或闭合时，电流通过触点形成的回路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瞬间产生强烈的电压变化，导致电流激增，从而形成强烈的电磁场。此外，隔离开关的机械动作也会引起导体之间的空气间隙发生变化，</w:t>
      </w:r>
      <w:r>
        <w:rPr>
          <w:spacing w:val="-2"/>
          <w:sz w:val="28"/>
        </w:rPr>
        <w:t>进一步加剧电磁辐射。</w:t>
      </w: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特点：隔离开关产生的电磁辐射具有瞬态性强、频率高、幅值大</w:t>
      </w:r>
      <w:r>
        <w:rPr>
          <w:spacing w:val="-4"/>
          <w:sz w:val="28"/>
        </w:rPr>
        <w:t>等特点。其辐射强度与开关操作速度、接触电阻等因素密切相关。因</w:t>
      </w:r>
      <w:r>
        <w:rPr>
          <w:spacing w:val="-13"/>
          <w:sz w:val="28"/>
        </w:rPr>
        <w:t>此，了解隔离开关的电磁辐射特性对于评估其对周围环境的影响至关</w:t>
      </w:r>
      <w:r>
        <w:rPr>
          <w:spacing w:val="-4"/>
          <w:sz w:val="28"/>
        </w:rPr>
        <w:t>重要。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 隔离开关电磁辐射计算方法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-10"/>
        </w:rPr>
        <w:t>为了准确评估隔离开关的电磁辐射特性，我们需要对其进行详细计算。</w:t>
      </w:r>
      <w:r>
        <w:rPr>
          <w:spacing w:val="-2"/>
        </w:rPr>
        <w:t>目前，常用的计算方法有以下几种：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感应电动势法：根据电磁感应原理，计算出开关内部感生电动势，</w:t>
      </w:r>
      <w:r>
        <w:rPr>
          <w:spacing w:val="-2"/>
          <w:sz w:val="28"/>
        </w:rPr>
        <w:t>并将其转化为辐射强度。</w:t>
      </w: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磁场积分法：通过求解磁场分布方程，得到隔离开关周围的磁场</w:t>
      </w:r>
      <w:r>
        <w:rPr>
          <w:spacing w:val="-2"/>
          <w:sz w:val="28"/>
        </w:rPr>
        <w:t>强度，进而计算辐射强度。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软件仿真法：利用电磁场模拟软件（</w:t>
      </w:r>
      <w:r>
        <w:rPr>
          <w:spacing w:val="-37"/>
          <w:sz w:val="28"/>
        </w:rPr>
        <w:t xml:space="preserve">如 </w:t>
      </w:r>
      <w:r>
        <w:rPr>
          <w:rFonts w:ascii="仿宋" w:eastAsia="仿宋"/>
          <w:spacing w:val="-4"/>
          <w:sz w:val="28"/>
        </w:rPr>
        <w:t>ANSYS</w:t>
      </w:r>
      <w:r>
        <w:rPr>
          <w:spacing w:val="-4"/>
          <w:sz w:val="28"/>
        </w:rPr>
        <w:t>、</w:t>
      </w:r>
      <w:r>
        <w:rPr>
          <w:rFonts w:ascii="仿宋" w:eastAsia="仿宋"/>
          <w:spacing w:val="-4"/>
          <w:sz w:val="28"/>
        </w:rPr>
        <w:t>COMSOL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spacing w:val="-4"/>
          <w:sz w:val="28"/>
        </w:rPr>
        <w:t>等</w:t>
      </w:r>
      <w:r>
        <w:rPr>
          <w:spacing w:val="-140"/>
          <w:sz w:val="28"/>
        </w:rPr>
        <w:t>）</w:t>
      </w:r>
      <w:r>
        <w:rPr>
          <w:spacing w:val="-3"/>
          <w:sz w:val="28"/>
        </w:rPr>
        <w:t>，建立</w:t>
      </w:r>
      <w:r>
        <w:rPr>
          <w:spacing w:val="-2"/>
          <w:sz w:val="28"/>
        </w:rPr>
        <w:t>隔离开关的三维模型，进行仿真计算。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 隔离开关电磁辐射测量方法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12"/>
        </w:rPr>
        <w:t>除了理论计算外，我们还可以采用实际测量的方法来验证隔离开关的</w:t>
      </w:r>
      <w:r>
        <w:rPr>
          <w:spacing w:val="-2"/>
        </w:rPr>
        <w:t>电磁辐射特性。常用的测量方法有以下几种：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近场测量法：使用近场探头直接检测隔离开关周围的电磁场强度。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远场测量法：将天线放置在离隔离开关一定距离的地方，记录下</w:t>
      </w:r>
      <w:r>
        <w:rPr>
          <w:spacing w:val="-2"/>
          <w:sz w:val="28"/>
        </w:rPr>
        <w:t>接收到的辐射强度信号。</w:t>
      </w: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直接监测法：在隔离开关上安装专用传感器，实时监测电磁辐射</w:t>
      </w:r>
      <w:r>
        <w:rPr>
          <w:spacing w:val="-4"/>
          <w:sz w:val="28"/>
        </w:rPr>
        <w:t>情况。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 隔离开关电磁辐射防护措施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针对隔离开关的电磁辐射问题，我们可以采取以下措施进行防护：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设计优化：通过对隔离开关结构和材料的优化设计，降低电磁辐</w:t>
      </w:r>
      <w:r>
        <w:rPr>
          <w:spacing w:val="-4"/>
          <w:sz w:val="28"/>
        </w:rPr>
        <w:t>射强度。</w:t>
      </w: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屏蔽技术：使用屏蔽罩、地网等设施，有效吸收和削弱电磁辐射。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安装位置选择：合理布置隔离开关的位置，尽量远离敏感设备和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人员活动区域。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控制操作频率：适当降低隔离开关的操作频率，减少电磁辐射的</w:t>
      </w:r>
      <w:r>
        <w:rPr>
          <w:spacing w:val="-2"/>
          <w:sz w:val="28"/>
        </w:rPr>
        <w:t>累积效应。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 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本文介绍了隔离开关的电磁辐射特性和相关研究方法，并提出了相应</w:t>
      </w:r>
      <w:r>
        <w:rPr>
          <w:spacing w:val="-4"/>
        </w:rPr>
        <w:t>的防护措施。随着科研技术的不断进步，相信未来我们将能够更加有</w:t>
      </w:r>
      <w:r>
        <w:rPr>
          <w:spacing w:val="-2"/>
        </w:rPr>
        <w:t>效地解决隔离开关电磁辐射问题，保障电力系统安全、稳定运行。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6"/>
      <w:r>
        <w:t>第四部分</w:t>
      </w:r>
      <w:r>
        <w:rPr>
          <w:spacing w:val="217"/>
          <w:w w:val="150"/>
        </w:rPr>
        <w:t xml:space="preserve"> </w:t>
      </w:r>
      <w:bookmarkEnd w:id="3"/>
      <w:r>
        <w:rPr>
          <w:spacing w:val="-1"/>
        </w:rPr>
        <w:t>电磁环境下的隔离开关性能评估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电磁环境下的隔离开关性能评估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在现代电力系统中，隔离开关作为一种重要的电气设备，承担着隔离</w:t>
      </w:r>
      <w:r>
        <w:rPr>
          <w:spacing w:val="-4"/>
        </w:rPr>
        <w:t>电源、断开和接通电路等任务。然而，在复杂的电磁环境中，隔离开</w:t>
      </w:r>
      <w:r>
        <w:rPr>
          <w:spacing w:val="-4"/>
        </w:rPr>
        <w:t>关的性能可能会受到一定的影响。因此，对电磁环境下的隔离开关性</w:t>
      </w:r>
      <w:r>
        <w:rPr>
          <w:spacing w:val="-2"/>
        </w:rPr>
        <w:t>能进行评估是十分必要的。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一、电磁环境概述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8"/>
        </w:rPr>
        <w:t>电磁环境是指空间内存在的电磁场强度、频率分布和时间变化特征等</w:t>
      </w:r>
      <w:r>
        <w:rPr>
          <w:spacing w:val="-5"/>
        </w:rPr>
        <w:t>因素的总称。这些因素可能来源于自然现象，如雷电、地震、太阳活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2"/>
          <w:sz w:val="28"/>
        </w:rPr>
        <w:t>动等；也可能来源于人为活动，如电力设施、通信设备、工业生产等。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二、电磁环境对隔离开关的影响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电磁干扰：电磁环境下，高压隔离开关会受到电磁干扰的影响，</w:t>
      </w:r>
      <w:r>
        <w:rPr>
          <w:i/>
          <w:spacing w:val="-2"/>
          <w:sz w:val="28"/>
        </w:rPr>
        <w:t>导致开关动作不准确或出现误操作。</w:t>
      </w: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电磁兼容性：电磁环境下的隔离开关需要具备良好的电磁兼容性，</w:t>
      </w:r>
      <w:r>
        <w:rPr>
          <w:i/>
          <w:spacing w:val="-2"/>
          <w:sz w:val="28"/>
        </w:rPr>
        <w:t>以确保其在各种复杂电磁环境中的正常工作。</w:t>
      </w: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电磁腐蚀：电磁环境下的隔离开关还可能受到电磁腐蚀的影响，</w:t>
      </w:r>
      <w:r>
        <w:rPr>
          <w:i/>
          <w:spacing w:val="-2"/>
          <w:sz w:val="28"/>
        </w:rPr>
        <w:t>导致接触电阻增大、导电性能下降等问题。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三、隔离开关性能评估方法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针对电磁环境下的隔离开关性能评估，主要可以采用以下几种方法：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实验室测试：通过实验室内的模拟电磁环境来评估隔离开关的抗</w:t>
      </w:r>
      <w:r>
        <w:rPr>
          <w:i/>
          <w:spacing w:val="-2"/>
          <w:sz w:val="28"/>
        </w:rPr>
        <w:t>干扰能力、电磁兼容性和耐蚀性等性能指标。</w:t>
      </w: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现场监测：通过对现场运行的隔离开关进行实时监测，获取其在</w:t>
      </w:r>
      <w:r>
        <w:rPr>
          <w:i/>
          <w:spacing w:val="-2"/>
          <w:sz w:val="28"/>
        </w:rPr>
        <w:t>实际电磁环境下的工作状态和故障情况。</w:t>
      </w: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计算机仿真：利用计算机软件进行电磁环境下的隔离开关性能评</w:t>
      </w:r>
      <w:r>
        <w:rPr>
          <w:i/>
          <w:spacing w:val="-2"/>
          <w:sz w:val="28"/>
        </w:rPr>
        <w:t>估，可快速、高效地得到评估结果。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四、结论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对于电磁环境下的隔离开关性能评估，我们需要结合实验室测试、现</w:t>
      </w:r>
    </w:p>
    <w:p>
      <w:pPr>
        <w:spacing w:after="0"/>
        <w:jc w:val="left"/>
        <w:rPr>
          <w:sz w:val="28"/>
        </w:rPr>
        <w:sectPr>
          <w:footerReference w:type="default" r:id="rId14"/>
          <w:pgSz w:w="11910" w:h="16840"/>
          <w:pgMar w:top="1520" w:right="1280" w:bottom="1380" w:left="1680" w:header="0" w:footer="1195"/>
          <w:pgNumType w:start="10"/>
          <w:cols w:space="708"/>
        </w:sectPr>
      </w:pPr>
    </w:p>
    <w:p>
      <w:pPr>
        <w:spacing w:before="37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15"/>
          <w:sz w:val="28"/>
        </w:rPr>
        <w:t>场监测和计算机仿真等多种方法，进行全面、系统的评估。只有这样，</w:t>
      </w:r>
      <w:r>
        <w:rPr>
          <w:i/>
          <w:spacing w:val="-2"/>
          <w:sz w:val="28"/>
        </w:rPr>
        <w:t>才能确保隔离开关在复杂电磁环境中的稳定、可靠工作，提高电力系</w:t>
      </w:r>
      <w:r>
        <w:rPr>
          <w:i/>
          <w:spacing w:val="-2"/>
          <w:sz w:val="28"/>
        </w:rPr>
        <w:t>统的安全性与稳定性。</w:t>
      </w:r>
    </w:p>
    <w:p>
      <w:pPr>
        <w:pStyle w:val="BodyText"/>
        <w:rPr>
          <w:i/>
        </w:rPr>
      </w:pPr>
    </w:p>
    <w:p>
      <w:pPr>
        <w:pStyle w:val="Heading1"/>
        <w:tabs>
          <w:tab w:val="left" w:pos="1725"/>
        </w:tabs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隔</w:t>
      </w:r>
      <w:r>
        <w:t>离</w:t>
      </w:r>
      <w:r>
        <w:t>开</w:t>
      </w:r>
      <w:r>
        <w:t>关</w:t>
      </w:r>
      <w:r>
        <w:t>电</w:t>
      </w:r>
      <w:r>
        <w:t>磁</w:t>
      </w:r>
      <w:r>
        <w:t>干</w:t>
      </w:r>
      <w:r>
        <w:t>扰</w:t>
      </w:r>
      <w:r>
        <w:t>源</w:t>
      </w:r>
      <w:r>
        <w:t>识</w:t>
      </w:r>
      <w:r>
        <w:t>别</w:t>
      </w:r>
      <w:r>
        <w:t>与</w:t>
      </w:r>
      <w:r>
        <w:t>控</w:t>
      </w:r>
      <w:bookmarkEnd w:id="4"/>
      <w:r>
        <w:rPr>
          <w:spacing w:val="-10"/>
        </w:rPr>
        <w:t>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238" w:firstLine="560"/>
        <w:jc w:val="left"/>
        <w:rPr>
          <w:i/>
          <w:sz w:val="28"/>
        </w:rPr>
      </w:pPr>
      <w:r>
        <w:rPr>
          <w:i/>
          <w:spacing w:val="-2"/>
          <w:sz w:val="28"/>
        </w:rPr>
        <w:t>在电力系统中，隔离开关是一种非常重要的设备。它的主要作用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是隔离电源，为工作人员提供安全的操作空间，同时也可以用于改变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电路的接线方式。然而，在运行过程中，隔离开关会产生电磁干扰，</w:t>
      </w:r>
      <w:r>
        <w:rPr>
          <w:i/>
          <w:spacing w:val="-2"/>
          <w:sz w:val="28"/>
        </w:rPr>
        <w:t>对周围的电子设备和通信设备造成影响。因此，识别和控制隔离开关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的电磁干扰源非常重要。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一、电磁干扰源识别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隔离开关本身：隔离开关在开关操作时，电流会通过触点产生火</w:t>
      </w:r>
      <w:r>
        <w:rPr>
          <w:i/>
          <w:spacing w:val="-4"/>
          <w:sz w:val="28"/>
        </w:rPr>
        <w:t>花放电，产生高频噪声。另外，隔离开关内部的磁路也会产生磁场干</w:t>
      </w:r>
      <w:r>
        <w:rPr>
          <w:i/>
          <w:spacing w:val="-6"/>
          <w:sz w:val="28"/>
        </w:rPr>
        <w:t>扰。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电源线路：电源线路中的电流变化会导致电压波动，产生工频干</w:t>
      </w:r>
      <w:r>
        <w:rPr>
          <w:i/>
          <w:spacing w:val="-4"/>
          <w:sz w:val="28"/>
        </w:rPr>
        <w:t>扰。此外，电源线路还可能受到雷击、短路等突发情况的影响，产生</w:t>
      </w:r>
      <w:r>
        <w:rPr>
          <w:i/>
          <w:spacing w:val="-2"/>
          <w:sz w:val="28"/>
        </w:rPr>
        <w:t>瞬态干扰。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https://d.book118.com/166035014224010054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6"/>
      <w:pgSz w:w="11910" w:h="16840"/>
      <w:pgMar w:top="1520" w:right="128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D4252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4A0FC8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D1F5815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3">
    <w:nsid w:val="1040579E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">
    <w:nsid w:val="1773126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2A0CAAA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2F9B019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306F5A9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3FD9E6EE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9">
    <w:nsid w:val="42072D8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4381079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4BA4394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509FD3B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3">
    <w:nsid w:val="516699F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4">
    <w:nsid w:val="530CED58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5">
    <w:nsid w:val="5B6ECA9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6">
    <w:nsid w:val="633121B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7">
    <w:nsid w:val="678E5B0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6D85F603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9">
    <w:nsid w:val="6F1D27D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0">
    <w:nsid w:val="759CA6B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1">
    <w:nsid w:val="7E785A5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18"/>
  </w:num>
  <w:num w:numId="3">
    <w:abstractNumId w:val="13"/>
  </w:num>
  <w:num w:numId="4">
    <w:abstractNumId w:val="15"/>
  </w:num>
  <w:num w:numId="5">
    <w:abstractNumId w:val="14"/>
  </w:num>
  <w:num w:numId="6">
    <w:abstractNumId w:val="8"/>
  </w:num>
  <w:num w:numId="7">
    <w:abstractNumId w:val="16"/>
  </w:num>
  <w:num w:numId="8">
    <w:abstractNumId w:val="4"/>
  </w:num>
  <w:num w:numId="9">
    <w:abstractNumId w:val="19"/>
  </w:num>
  <w:num w:numId="10">
    <w:abstractNumId w:val="9"/>
  </w:num>
  <w:num w:numId="11">
    <w:abstractNumId w:val="17"/>
  </w:num>
  <w:num w:numId="12">
    <w:abstractNumId w:val="6"/>
  </w:num>
  <w:num w:numId="13">
    <w:abstractNumId w:val="10"/>
  </w:num>
  <w:num w:numId="14">
    <w:abstractNumId w:val="11"/>
  </w:num>
  <w:num w:numId="15">
    <w:abstractNumId w:val="2"/>
  </w:num>
  <w:num w:numId="16">
    <w:abstractNumId w:val="0"/>
  </w:num>
  <w:num w:numId="17">
    <w:abstractNumId w:val="7"/>
  </w:num>
  <w:num w:numId="18">
    <w:abstractNumId w:val="12"/>
  </w:num>
  <w:num w:numId="19">
    <w:abstractNumId w:val="21"/>
  </w:num>
  <w:num w:numId="20">
    <w:abstractNumId w:val="20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i/>
      <w:iCs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832" w:right="205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16603501422401005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2024-03-05T05:04:30Z</dcterms:created>
  <dcterms:modified xsi:type="dcterms:W3CDTF">2024-03-05T05:04:30Z</dcterms:modified>
</cp:coreProperties>
</file>