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MMDS设备项目建设总纲及方案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918" w:history="1">
        <w:r>
          <w:rPr>
            <w:rFonts w:ascii="仿宋" w:eastAsia="仿宋" w:hAnsi="仿宋" w:cs="仿宋" w:hint="eastAsia"/>
            <w:lang w:eastAsia="zh-CN"/>
          </w:rPr>
          <w:t>前言</w:t>
        </w:r>
        <w:r>
          <w:tab/>
        </w:r>
        <w:r>
          <w:fldChar w:fldCharType="begin"/>
        </w:r>
        <w:r>
          <w:instrText xml:space="preserve"> PAGEREF _Toc18918 \h </w:instrText>
        </w:r>
        <w:r>
          <w:fldChar w:fldCharType="separate"/>
        </w:r>
        <w:r>
          <w:t>3</w:t>
        </w:r>
        <w:r>
          <w:fldChar w:fldCharType="end"/>
        </w:r>
      </w:hyperlink>
    </w:p>
    <w:p>
      <w:pPr>
        <w:pStyle w:val="TOC1"/>
        <w:tabs>
          <w:tab w:val="right" w:leader="dot" w:pos="8306"/>
        </w:tabs>
      </w:pPr>
      <w:hyperlink w:anchor="_Toc28677" w:history="1">
        <w:r>
          <w:rPr>
            <w:rFonts w:ascii="仿宋" w:eastAsia="仿宋" w:hAnsi="仿宋" w:cs="仿宋" w:hint="eastAsia"/>
            <w:lang w:eastAsia="zh-CN"/>
          </w:rPr>
          <w:t>一、项目选址研究</w:t>
        </w:r>
        <w:r>
          <w:tab/>
        </w:r>
        <w:r>
          <w:fldChar w:fldCharType="begin"/>
        </w:r>
        <w:r>
          <w:instrText xml:space="preserve"> PAGEREF _Toc28677 \h </w:instrText>
        </w:r>
        <w:r>
          <w:fldChar w:fldCharType="separate"/>
        </w:r>
        <w:r>
          <w:t>3</w:t>
        </w:r>
        <w:r>
          <w:fldChar w:fldCharType="end"/>
        </w:r>
      </w:hyperlink>
    </w:p>
    <w:p>
      <w:pPr>
        <w:pStyle w:val="TOC2"/>
        <w:tabs>
          <w:tab w:val="right" w:leader="dot" w:pos="8306"/>
        </w:tabs>
      </w:pPr>
      <w:hyperlink w:anchor="_Toc27137" w:history="1">
        <w:r>
          <w:rPr>
            <w:rFonts w:ascii="仿宋" w:eastAsia="仿宋" w:hAnsi="仿宋" w:cs="仿宋" w:hint="eastAsia"/>
            <w:lang w:eastAsia="zh-CN"/>
          </w:rPr>
          <w:t>(一)、项目选址原则</w:t>
        </w:r>
        <w:r>
          <w:tab/>
        </w:r>
        <w:r>
          <w:fldChar w:fldCharType="begin"/>
        </w:r>
        <w:r>
          <w:instrText xml:space="preserve"> PAGEREF _Toc27137 \h </w:instrText>
        </w:r>
        <w:r>
          <w:fldChar w:fldCharType="separate"/>
        </w:r>
        <w:r>
          <w:t>3</w:t>
        </w:r>
        <w:r>
          <w:fldChar w:fldCharType="end"/>
        </w:r>
      </w:hyperlink>
    </w:p>
    <w:p>
      <w:pPr>
        <w:pStyle w:val="TOC2"/>
        <w:tabs>
          <w:tab w:val="right" w:leader="dot" w:pos="8306"/>
        </w:tabs>
      </w:pPr>
      <w:hyperlink w:anchor="_Toc20598" w:history="1">
        <w:r>
          <w:rPr>
            <w:rFonts w:ascii="仿宋" w:eastAsia="仿宋" w:hAnsi="仿宋" w:cs="仿宋" w:hint="eastAsia"/>
            <w:lang w:eastAsia="zh-CN"/>
          </w:rPr>
          <w:t>(二)、项目选址</w:t>
        </w:r>
        <w:r>
          <w:tab/>
        </w:r>
        <w:r>
          <w:fldChar w:fldCharType="begin"/>
        </w:r>
        <w:r>
          <w:instrText xml:space="preserve"> PAGEREF _Toc20598 \h </w:instrText>
        </w:r>
        <w:r>
          <w:fldChar w:fldCharType="separate"/>
        </w:r>
        <w:r>
          <w:t>6</w:t>
        </w:r>
        <w:r>
          <w:fldChar w:fldCharType="end"/>
        </w:r>
      </w:hyperlink>
    </w:p>
    <w:p>
      <w:pPr>
        <w:pStyle w:val="TOC2"/>
        <w:tabs>
          <w:tab w:val="right" w:leader="dot" w:pos="8306"/>
        </w:tabs>
      </w:pPr>
      <w:hyperlink w:anchor="_Toc5002" w:history="1">
        <w:r>
          <w:rPr>
            <w:rFonts w:ascii="仿宋" w:eastAsia="仿宋" w:hAnsi="仿宋" w:cs="仿宋" w:hint="eastAsia"/>
            <w:lang w:eastAsia="zh-CN"/>
          </w:rPr>
          <w:t>(三)、建设条件分析</w:t>
        </w:r>
        <w:r>
          <w:tab/>
        </w:r>
        <w:r>
          <w:fldChar w:fldCharType="begin"/>
        </w:r>
        <w:r>
          <w:instrText xml:space="preserve"> PAGEREF _Toc5002 \h </w:instrText>
        </w:r>
        <w:r>
          <w:fldChar w:fldCharType="separate"/>
        </w:r>
        <w:r>
          <w:t>8</w:t>
        </w:r>
        <w:r>
          <w:fldChar w:fldCharType="end"/>
        </w:r>
      </w:hyperlink>
    </w:p>
    <w:p>
      <w:pPr>
        <w:pStyle w:val="TOC2"/>
        <w:tabs>
          <w:tab w:val="right" w:leader="dot" w:pos="8306"/>
        </w:tabs>
      </w:pPr>
      <w:hyperlink w:anchor="_Toc19426" w:history="1">
        <w:r>
          <w:rPr>
            <w:rFonts w:ascii="仿宋" w:eastAsia="仿宋" w:hAnsi="仿宋" w:cs="仿宋" w:hint="eastAsia"/>
            <w:lang w:eastAsia="zh-CN"/>
          </w:rPr>
          <w:t>(四)、用地控制指标</w:t>
        </w:r>
        <w:r>
          <w:tab/>
        </w:r>
        <w:r>
          <w:fldChar w:fldCharType="begin"/>
        </w:r>
        <w:r>
          <w:instrText xml:space="preserve"> PAGEREF _Toc19426 \h </w:instrText>
        </w:r>
        <w:r>
          <w:fldChar w:fldCharType="separate"/>
        </w:r>
        <w:r>
          <w:t>10</w:t>
        </w:r>
        <w:r>
          <w:fldChar w:fldCharType="end"/>
        </w:r>
      </w:hyperlink>
    </w:p>
    <w:p>
      <w:pPr>
        <w:pStyle w:val="TOC2"/>
        <w:tabs>
          <w:tab w:val="right" w:leader="dot" w:pos="8306"/>
        </w:tabs>
      </w:pPr>
      <w:hyperlink w:anchor="_Toc12113" w:history="1">
        <w:r>
          <w:rPr>
            <w:rFonts w:ascii="仿宋" w:eastAsia="仿宋" w:hAnsi="仿宋" w:cs="仿宋" w:hint="eastAsia"/>
            <w:lang w:eastAsia="zh-CN"/>
          </w:rPr>
          <w:t>(五)、地总体要求</w:t>
        </w:r>
        <w:r>
          <w:tab/>
        </w:r>
        <w:r>
          <w:fldChar w:fldCharType="begin"/>
        </w:r>
        <w:r>
          <w:instrText xml:space="preserve"> PAGEREF _Toc12113 \h </w:instrText>
        </w:r>
        <w:r>
          <w:fldChar w:fldCharType="separate"/>
        </w:r>
        <w:r>
          <w:t>11</w:t>
        </w:r>
        <w:r>
          <w:fldChar w:fldCharType="end"/>
        </w:r>
      </w:hyperlink>
    </w:p>
    <w:p>
      <w:pPr>
        <w:pStyle w:val="TOC2"/>
        <w:tabs>
          <w:tab w:val="right" w:leader="dot" w:pos="8306"/>
        </w:tabs>
      </w:pPr>
      <w:hyperlink w:anchor="_Toc27661" w:history="1">
        <w:r>
          <w:rPr>
            <w:rFonts w:ascii="仿宋" w:eastAsia="仿宋" w:hAnsi="仿宋" w:cs="仿宋" w:hint="eastAsia"/>
            <w:lang w:eastAsia="zh-CN"/>
          </w:rPr>
          <w:t>(六)、节约用地措施</w:t>
        </w:r>
        <w:r>
          <w:tab/>
        </w:r>
        <w:r>
          <w:fldChar w:fldCharType="begin"/>
        </w:r>
        <w:r>
          <w:instrText xml:space="preserve"> PAGEREF _Toc27661 \h </w:instrText>
        </w:r>
        <w:r>
          <w:fldChar w:fldCharType="separate"/>
        </w:r>
        <w:r>
          <w:t>12</w:t>
        </w:r>
        <w:r>
          <w:fldChar w:fldCharType="end"/>
        </w:r>
      </w:hyperlink>
    </w:p>
    <w:p>
      <w:pPr>
        <w:pStyle w:val="TOC2"/>
        <w:tabs>
          <w:tab w:val="right" w:leader="dot" w:pos="8306"/>
        </w:tabs>
      </w:pPr>
      <w:hyperlink w:anchor="_Toc7028" w:history="1">
        <w:r>
          <w:rPr>
            <w:rFonts w:ascii="仿宋" w:eastAsia="仿宋" w:hAnsi="仿宋" w:cs="仿宋" w:hint="eastAsia"/>
            <w:lang w:eastAsia="zh-CN"/>
          </w:rPr>
          <w:t>(七)、选址综合评价</w:t>
        </w:r>
        <w:r>
          <w:tab/>
        </w:r>
        <w:r>
          <w:fldChar w:fldCharType="begin"/>
        </w:r>
        <w:r>
          <w:instrText xml:space="preserve"> PAGEREF _Toc7028 \h </w:instrText>
        </w:r>
        <w:r>
          <w:fldChar w:fldCharType="separate"/>
        </w:r>
        <w:r>
          <w:t>14</w:t>
        </w:r>
        <w:r>
          <w:fldChar w:fldCharType="end"/>
        </w:r>
      </w:hyperlink>
    </w:p>
    <w:p>
      <w:pPr>
        <w:pStyle w:val="TOC1"/>
        <w:tabs>
          <w:tab w:val="right" w:leader="dot" w:pos="8306"/>
        </w:tabs>
      </w:pPr>
      <w:hyperlink w:anchor="_Toc19547" w:history="1">
        <w:r>
          <w:rPr>
            <w:rFonts w:ascii="仿宋" w:eastAsia="仿宋" w:hAnsi="仿宋" w:cs="仿宋" w:hint="eastAsia"/>
            <w:lang w:eastAsia="zh-CN"/>
          </w:rPr>
          <w:t>二、背景、必要性分析</w:t>
        </w:r>
        <w:r>
          <w:tab/>
        </w:r>
        <w:r>
          <w:fldChar w:fldCharType="begin"/>
        </w:r>
        <w:r>
          <w:instrText xml:space="preserve"> PAGEREF _Toc19547 \h </w:instrText>
        </w:r>
        <w:r>
          <w:fldChar w:fldCharType="separate"/>
        </w:r>
        <w:r>
          <w:t>15</w:t>
        </w:r>
        <w:r>
          <w:fldChar w:fldCharType="end"/>
        </w:r>
      </w:hyperlink>
    </w:p>
    <w:p>
      <w:pPr>
        <w:pStyle w:val="TOC2"/>
        <w:tabs>
          <w:tab w:val="right" w:leader="dot" w:pos="8306"/>
        </w:tabs>
      </w:pPr>
      <w:hyperlink w:anchor="_Toc27771" w:history="1">
        <w:r>
          <w:rPr>
            <w:rFonts w:ascii="仿宋" w:eastAsia="仿宋" w:hAnsi="仿宋" w:cs="仿宋" w:hint="eastAsia"/>
            <w:lang w:eastAsia="zh-CN"/>
          </w:rPr>
          <w:t>(一)、项目建设背景</w:t>
        </w:r>
        <w:r>
          <w:tab/>
        </w:r>
        <w:r>
          <w:fldChar w:fldCharType="begin"/>
        </w:r>
        <w:r>
          <w:instrText xml:space="preserve"> PAGEREF _Toc27771 \h </w:instrText>
        </w:r>
        <w:r>
          <w:fldChar w:fldCharType="separate"/>
        </w:r>
        <w:r>
          <w:t>15</w:t>
        </w:r>
        <w:r>
          <w:fldChar w:fldCharType="end"/>
        </w:r>
      </w:hyperlink>
    </w:p>
    <w:p>
      <w:pPr>
        <w:pStyle w:val="TOC2"/>
        <w:tabs>
          <w:tab w:val="right" w:leader="dot" w:pos="8306"/>
        </w:tabs>
      </w:pPr>
      <w:hyperlink w:anchor="_Toc25357" w:history="1">
        <w:r>
          <w:rPr>
            <w:rFonts w:ascii="仿宋" w:eastAsia="仿宋" w:hAnsi="仿宋" w:cs="仿宋" w:hint="eastAsia"/>
            <w:lang w:eastAsia="zh-CN"/>
          </w:rPr>
          <w:t>(二)、必要性分析</w:t>
        </w:r>
        <w:r>
          <w:tab/>
        </w:r>
        <w:r>
          <w:fldChar w:fldCharType="begin"/>
        </w:r>
        <w:r>
          <w:instrText xml:space="preserve"> PAGEREF _Toc25357 \h </w:instrText>
        </w:r>
        <w:r>
          <w:fldChar w:fldCharType="separate"/>
        </w:r>
        <w:r>
          <w:t>16</w:t>
        </w:r>
        <w:r>
          <w:fldChar w:fldCharType="end"/>
        </w:r>
      </w:hyperlink>
    </w:p>
    <w:p>
      <w:pPr>
        <w:pStyle w:val="TOC2"/>
        <w:tabs>
          <w:tab w:val="right" w:leader="dot" w:pos="8306"/>
        </w:tabs>
      </w:pPr>
      <w:hyperlink w:anchor="_Toc27703" w:history="1">
        <w:r>
          <w:rPr>
            <w:rFonts w:ascii="仿宋" w:eastAsia="仿宋" w:hAnsi="仿宋" w:cs="仿宋" w:hint="eastAsia"/>
            <w:lang w:eastAsia="zh-CN"/>
          </w:rPr>
          <w:t>(三)、项目建设有利条件</w:t>
        </w:r>
        <w:r>
          <w:tab/>
        </w:r>
        <w:r>
          <w:fldChar w:fldCharType="begin"/>
        </w:r>
        <w:r>
          <w:instrText xml:space="preserve"> PAGEREF _Toc27703 \h </w:instrText>
        </w:r>
        <w:r>
          <w:fldChar w:fldCharType="separate"/>
        </w:r>
        <w:r>
          <w:t>17</w:t>
        </w:r>
        <w:r>
          <w:fldChar w:fldCharType="end"/>
        </w:r>
      </w:hyperlink>
    </w:p>
    <w:p>
      <w:pPr>
        <w:pStyle w:val="TOC1"/>
        <w:tabs>
          <w:tab w:val="right" w:leader="dot" w:pos="8306"/>
        </w:tabs>
      </w:pPr>
      <w:hyperlink w:anchor="_Toc29966" w:history="1">
        <w:r>
          <w:rPr>
            <w:rFonts w:ascii="仿宋" w:eastAsia="仿宋" w:hAnsi="仿宋" w:cs="仿宋" w:hint="eastAsia"/>
            <w:lang w:eastAsia="zh-CN"/>
          </w:rPr>
          <w:t>三、资源开发及综合利用分析</w:t>
        </w:r>
        <w:r>
          <w:tab/>
        </w:r>
        <w:r>
          <w:fldChar w:fldCharType="begin"/>
        </w:r>
        <w:r>
          <w:instrText xml:space="preserve"> PAGEREF _Toc29966 \h </w:instrText>
        </w:r>
        <w:r>
          <w:fldChar w:fldCharType="separate"/>
        </w:r>
        <w:r>
          <w:t>19</w:t>
        </w:r>
        <w:r>
          <w:fldChar w:fldCharType="end"/>
        </w:r>
      </w:hyperlink>
    </w:p>
    <w:p>
      <w:pPr>
        <w:pStyle w:val="TOC2"/>
        <w:tabs>
          <w:tab w:val="right" w:leader="dot" w:pos="8306"/>
        </w:tabs>
      </w:pPr>
      <w:hyperlink w:anchor="_Toc27829" w:history="1">
        <w:r>
          <w:rPr>
            <w:rFonts w:ascii="仿宋" w:eastAsia="仿宋" w:hAnsi="仿宋" w:cs="仿宋" w:hint="eastAsia"/>
            <w:lang w:eastAsia="zh-CN"/>
          </w:rPr>
          <w:t>(一)、资源开发方案</w:t>
        </w:r>
        <w:r>
          <w:tab/>
        </w:r>
        <w:r>
          <w:fldChar w:fldCharType="begin"/>
        </w:r>
        <w:r>
          <w:instrText xml:space="preserve"> PAGEREF _Toc27829 \h </w:instrText>
        </w:r>
        <w:r>
          <w:fldChar w:fldCharType="separate"/>
        </w:r>
        <w:r>
          <w:t>19</w:t>
        </w:r>
        <w:r>
          <w:fldChar w:fldCharType="end"/>
        </w:r>
      </w:hyperlink>
    </w:p>
    <w:p>
      <w:pPr>
        <w:pStyle w:val="TOC2"/>
        <w:tabs>
          <w:tab w:val="right" w:leader="dot" w:pos="8306"/>
        </w:tabs>
      </w:pPr>
      <w:hyperlink w:anchor="_Toc4519" w:history="1">
        <w:r>
          <w:rPr>
            <w:rFonts w:ascii="仿宋" w:eastAsia="仿宋" w:hAnsi="仿宋" w:cs="仿宋" w:hint="eastAsia"/>
            <w:lang w:eastAsia="zh-CN"/>
          </w:rPr>
          <w:t>(二)、资源利用方案</w:t>
        </w:r>
        <w:r>
          <w:tab/>
        </w:r>
        <w:r>
          <w:fldChar w:fldCharType="begin"/>
        </w:r>
        <w:r>
          <w:instrText xml:space="preserve"> PAGEREF _Toc4519 \h </w:instrText>
        </w:r>
        <w:r>
          <w:fldChar w:fldCharType="separate"/>
        </w:r>
        <w:r>
          <w:t>20</w:t>
        </w:r>
        <w:r>
          <w:fldChar w:fldCharType="end"/>
        </w:r>
      </w:hyperlink>
    </w:p>
    <w:p>
      <w:pPr>
        <w:pStyle w:val="TOC2"/>
        <w:tabs>
          <w:tab w:val="right" w:leader="dot" w:pos="8306"/>
        </w:tabs>
      </w:pPr>
      <w:hyperlink w:anchor="_Toc30672" w:history="1">
        <w:r>
          <w:rPr>
            <w:rFonts w:ascii="仿宋" w:eastAsia="仿宋" w:hAnsi="仿宋" w:cs="仿宋" w:hint="eastAsia"/>
            <w:lang w:eastAsia="zh-CN"/>
          </w:rPr>
          <w:t>(三)、资源节约措施</w:t>
        </w:r>
        <w:r>
          <w:tab/>
        </w:r>
        <w:r>
          <w:fldChar w:fldCharType="begin"/>
        </w:r>
        <w:r>
          <w:instrText xml:space="preserve"> PAGEREF _Toc30672 \h </w:instrText>
        </w:r>
        <w:r>
          <w:fldChar w:fldCharType="separate"/>
        </w:r>
        <w:r>
          <w:t>21</w:t>
        </w:r>
        <w:r>
          <w:fldChar w:fldCharType="end"/>
        </w:r>
      </w:hyperlink>
    </w:p>
    <w:p>
      <w:pPr>
        <w:pStyle w:val="TOC1"/>
        <w:tabs>
          <w:tab w:val="right" w:leader="dot" w:pos="8306"/>
        </w:tabs>
      </w:pPr>
      <w:hyperlink w:anchor="_Toc7246" w:history="1">
        <w:r>
          <w:rPr>
            <w:rFonts w:ascii="仿宋" w:eastAsia="仿宋" w:hAnsi="仿宋" w:cs="仿宋" w:hint="eastAsia"/>
            <w:lang w:eastAsia="zh-CN"/>
          </w:rPr>
          <w:t>四、经济影响分析</w:t>
        </w:r>
        <w:r>
          <w:tab/>
        </w:r>
        <w:r>
          <w:fldChar w:fldCharType="begin"/>
        </w:r>
        <w:r>
          <w:instrText xml:space="preserve"> PAGEREF _Toc7246 \h </w:instrText>
        </w:r>
        <w:r>
          <w:fldChar w:fldCharType="separate"/>
        </w:r>
        <w:r>
          <w:t>22</w:t>
        </w:r>
        <w:r>
          <w:fldChar w:fldCharType="end"/>
        </w:r>
      </w:hyperlink>
    </w:p>
    <w:p>
      <w:pPr>
        <w:pStyle w:val="TOC2"/>
        <w:tabs>
          <w:tab w:val="right" w:leader="dot" w:pos="8306"/>
        </w:tabs>
      </w:pPr>
      <w:hyperlink w:anchor="_Toc26645" w:history="1">
        <w:r>
          <w:rPr>
            <w:rFonts w:ascii="仿宋" w:eastAsia="仿宋" w:hAnsi="仿宋" w:cs="仿宋" w:hint="eastAsia"/>
            <w:lang w:eastAsia="zh-CN"/>
          </w:rPr>
          <w:t>(一)、经济费用效益或费用效果分析</w:t>
        </w:r>
        <w:r>
          <w:tab/>
        </w:r>
        <w:r>
          <w:fldChar w:fldCharType="begin"/>
        </w:r>
        <w:r>
          <w:instrText xml:space="preserve"> PAGEREF _Toc26645 \h </w:instrText>
        </w:r>
        <w:r>
          <w:fldChar w:fldCharType="separate"/>
        </w:r>
        <w:r>
          <w:t>22</w:t>
        </w:r>
        <w:r>
          <w:fldChar w:fldCharType="end"/>
        </w:r>
      </w:hyperlink>
    </w:p>
    <w:p>
      <w:pPr>
        <w:pStyle w:val="TOC2"/>
        <w:tabs>
          <w:tab w:val="right" w:leader="dot" w:pos="8306"/>
        </w:tabs>
      </w:pPr>
      <w:hyperlink w:anchor="_Toc24170" w:history="1">
        <w:r>
          <w:rPr>
            <w:rFonts w:ascii="仿宋" w:eastAsia="仿宋" w:hAnsi="仿宋" w:cs="仿宋" w:hint="eastAsia"/>
            <w:lang w:eastAsia="zh-CN"/>
          </w:rPr>
          <w:t>(二)、行业影响分析</w:t>
        </w:r>
        <w:r>
          <w:tab/>
        </w:r>
        <w:r>
          <w:fldChar w:fldCharType="begin"/>
        </w:r>
        <w:r>
          <w:instrText xml:space="preserve"> PAGEREF _Toc24170 \h </w:instrText>
        </w:r>
        <w:r>
          <w:fldChar w:fldCharType="separate"/>
        </w:r>
        <w:r>
          <w:t>24</w:t>
        </w:r>
        <w:r>
          <w:fldChar w:fldCharType="end"/>
        </w:r>
      </w:hyperlink>
    </w:p>
    <w:p>
      <w:pPr>
        <w:pStyle w:val="TOC2"/>
        <w:tabs>
          <w:tab w:val="right" w:leader="dot" w:pos="8306"/>
        </w:tabs>
      </w:pPr>
      <w:hyperlink w:anchor="_Toc7712" w:history="1">
        <w:r>
          <w:rPr>
            <w:rFonts w:ascii="仿宋" w:eastAsia="仿宋" w:hAnsi="仿宋" w:cs="仿宋" w:hint="eastAsia"/>
            <w:lang w:eastAsia="zh-CN"/>
          </w:rPr>
          <w:t>(三)、区域经济影响分析</w:t>
        </w:r>
        <w:r>
          <w:tab/>
        </w:r>
        <w:r>
          <w:fldChar w:fldCharType="begin"/>
        </w:r>
        <w:r>
          <w:instrText xml:space="preserve"> PAGEREF _Toc7712 \h </w:instrText>
        </w:r>
        <w:r>
          <w:fldChar w:fldCharType="separate"/>
        </w:r>
        <w:r>
          <w:t>26</w:t>
        </w:r>
        <w:r>
          <w:fldChar w:fldCharType="end"/>
        </w:r>
      </w:hyperlink>
    </w:p>
    <w:p>
      <w:pPr>
        <w:pStyle w:val="TOC2"/>
        <w:tabs>
          <w:tab w:val="right" w:leader="dot" w:pos="8306"/>
        </w:tabs>
      </w:pPr>
      <w:hyperlink w:anchor="_Toc10185" w:history="1">
        <w:r>
          <w:rPr>
            <w:rFonts w:ascii="仿宋" w:eastAsia="仿宋" w:hAnsi="仿宋" w:cs="仿宋" w:hint="eastAsia"/>
            <w:lang w:eastAsia="zh-CN"/>
          </w:rPr>
          <w:t>(四)、宏观经济影响分析</w:t>
        </w:r>
        <w:r>
          <w:tab/>
        </w:r>
        <w:r>
          <w:fldChar w:fldCharType="begin"/>
        </w:r>
        <w:r>
          <w:instrText xml:space="preserve"> PAGEREF _Toc10185 \h </w:instrText>
        </w:r>
        <w:r>
          <w:fldChar w:fldCharType="separate"/>
        </w:r>
        <w:r>
          <w:t>27</w:t>
        </w:r>
        <w:r>
          <w:fldChar w:fldCharType="end"/>
        </w:r>
      </w:hyperlink>
    </w:p>
    <w:p>
      <w:pPr>
        <w:pStyle w:val="TOC1"/>
        <w:tabs>
          <w:tab w:val="right" w:leader="dot" w:pos="8306"/>
        </w:tabs>
      </w:pPr>
      <w:hyperlink w:anchor="_Toc23970" w:history="1">
        <w:r>
          <w:rPr>
            <w:rFonts w:ascii="仿宋" w:eastAsia="仿宋" w:hAnsi="仿宋" w:cs="仿宋" w:hint="eastAsia"/>
            <w:lang w:eastAsia="zh-CN"/>
          </w:rPr>
          <w:t>五、环境和生态影响分析</w:t>
        </w:r>
        <w:r>
          <w:tab/>
        </w:r>
        <w:r>
          <w:fldChar w:fldCharType="begin"/>
        </w:r>
        <w:r>
          <w:instrText xml:space="preserve"> PAGEREF _Toc23970 \h </w:instrText>
        </w:r>
        <w:r>
          <w:fldChar w:fldCharType="separate"/>
        </w:r>
        <w:r>
          <w:t>29</w:t>
        </w:r>
        <w:r>
          <w:fldChar w:fldCharType="end"/>
        </w:r>
      </w:hyperlink>
    </w:p>
    <w:p>
      <w:pPr>
        <w:pStyle w:val="TOC2"/>
        <w:tabs>
          <w:tab w:val="right" w:leader="dot" w:pos="8306"/>
        </w:tabs>
      </w:pPr>
      <w:hyperlink w:anchor="_Toc31755" w:history="1">
        <w:r>
          <w:rPr>
            <w:rFonts w:ascii="仿宋" w:eastAsia="仿宋" w:hAnsi="仿宋" w:cs="仿宋" w:hint="eastAsia"/>
            <w:lang w:eastAsia="zh-CN"/>
          </w:rPr>
          <w:t>(一)、环境和生态现状</w:t>
        </w:r>
        <w:r>
          <w:tab/>
        </w:r>
        <w:r>
          <w:fldChar w:fldCharType="begin"/>
        </w:r>
        <w:r>
          <w:instrText xml:space="preserve"> PAGEREF _Toc31755 \h </w:instrText>
        </w:r>
        <w:r>
          <w:fldChar w:fldCharType="separate"/>
        </w:r>
        <w:r>
          <w:t>29</w:t>
        </w:r>
        <w:r>
          <w:fldChar w:fldCharType="end"/>
        </w:r>
      </w:hyperlink>
    </w:p>
    <w:p>
      <w:pPr>
        <w:pStyle w:val="TOC2"/>
        <w:tabs>
          <w:tab w:val="right" w:leader="dot" w:pos="8306"/>
        </w:tabs>
      </w:pPr>
      <w:hyperlink w:anchor="_Toc30624" w:history="1">
        <w:r>
          <w:rPr>
            <w:rFonts w:ascii="仿宋" w:eastAsia="仿宋" w:hAnsi="仿宋" w:cs="仿宋" w:hint="eastAsia"/>
            <w:lang w:eastAsia="zh-CN"/>
          </w:rPr>
          <w:t>(二)、生态环境影响分析</w:t>
        </w:r>
        <w:r>
          <w:tab/>
        </w:r>
        <w:r>
          <w:fldChar w:fldCharType="begin"/>
        </w:r>
        <w:r>
          <w:instrText xml:space="preserve"> PAGEREF _Toc30624 \h </w:instrText>
        </w:r>
        <w:r>
          <w:fldChar w:fldCharType="separate"/>
        </w:r>
        <w:r>
          <w:t>30</w:t>
        </w:r>
        <w:r>
          <w:fldChar w:fldCharType="end"/>
        </w:r>
      </w:hyperlink>
    </w:p>
    <w:p>
      <w:pPr>
        <w:pStyle w:val="TOC2"/>
        <w:tabs>
          <w:tab w:val="right" w:leader="dot" w:pos="8306"/>
        </w:tabs>
      </w:pPr>
      <w:hyperlink w:anchor="_Toc31847" w:history="1">
        <w:r>
          <w:rPr>
            <w:rFonts w:ascii="仿宋" w:eastAsia="仿宋" w:hAnsi="仿宋" w:cs="仿宋" w:hint="eastAsia"/>
            <w:lang w:eastAsia="zh-CN"/>
          </w:rPr>
          <w:t>(三)、生态环境保护措施</w:t>
        </w:r>
        <w:r>
          <w:tab/>
        </w:r>
        <w:r>
          <w:fldChar w:fldCharType="begin"/>
        </w:r>
        <w:r>
          <w:instrText xml:space="preserve"> PAGEREF _Toc31847 \h </w:instrText>
        </w:r>
        <w:r>
          <w:fldChar w:fldCharType="separate"/>
        </w:r>
        <w:r>
          <w:t>31</w:t>
        </w:r>
        <w:r>
          <w:fldChar w:fldCharType="end"/>
        </w:r>
      </w:hyperlink>
    </w:p>
    <w:p>
      <w:pPr>
        <w:pStyle w:val="TOC2"/>
        <w:tabs>
          <w:tab w:val="right" w:leader="dot" w:pos="8306"/>
        </w:tabs>
      </w:pPr>
      <w:hyperlink w:anchor="_Toc21425" w:history="1">
        <w:r>
          <w:rPr>
            <w:rFonts w:ascii="仿宋" w:eastAsia="仿宋" w:hAnsi="仿宋" w:cs="仿宋" w:hint="eastAsia"/>
            <w:lang w:eastAsia="zh-CN"/>
          </w:rPr>
          <w:t>(四)、地质灾害影响分析</w:t>
        </w:r>
        <w:r>
          <w:tab/>
        </w:r>
        <w:r>
          <w:fldChar w:fldCharType="begin"/>
        </w:r>
        <w:r>
          <w:instrText xml:space="preserve"> PAGEREF _Toc21425 \h </w:instrText>
        </w:r>
        <w:r>
          <w:fldChar w:fldCharType="separate"/>
        </w:r>
        <w:r>
          <w:t>33</w:t>
        </w:r>
        <w:r>
          <w:fldChar w:fldCharType="end"/>
        </w:r>
      </w:hyperlink>
    </w:p>
    <w:p>
      <w:pPr>
        <w:pStyle w:val="TOC2"/>
        <w:tabs>
          <w:tab w:val="right" w:leader="dot" w:pos="8306"/>
        </w:tabs>
      </w:pPr>
      <w:hyperlink w:anchor="_Toc30818" w:history="1">
        <w:r>
          <w:rPr>
            <w:rFonts w:ascii="仿宋" w:eastAsia="仿宋" w:hAnsi="仿宋" w:cs="仿宋" w:hint="eastAsia"/>
            <w:lang w:eastAsia="zh-CN"/>
          </w:rPr>
          <w:t>(五)、特殊环境影响</w:t>
        </w:r>
        <w:r>
          <w:tab/>
        </w:r>
        <w:r>
          <w:fldChar w:fldCharType="begin"/>
        </w:r>
        <w:r>
          <w:instrText xml:space="preserve"> PAGEREF _Toc30818 \h </w:instrText>
        </w:r>
        <w:r>
          <w:fldChar w:fldCharType="separate"/>
        </w:r>
        <w:r>
          <w:t>35</w:t>
        </w:r>
        <w:r>
          <w:fldChar w:fldCharType="end"/>
        </w:r>
      </w:hyperlink>
    </w:p>
    <w:p>
      <w:pPr>
        <w:pStyle w:val="TOC1"/>
        <w:tabs>
          <w:tab w:val="right" w:leader="dot" w:pos="8306"/>
        </w:tabs>
      </w:pPr>
      <w:hyperlink w:anchor="_Toc14416" w:history="1">
        <w:r>
          <w:rPr>
            <w:rFonts w:ascii="仿宋" w:eastAsia="仿宋" w:hAnsi="仿宋" w:cs="仿宋" w:hint="eastAsia"/>
            <w:lang w:eastAsia="zh-CN"/>
          </w:rPr>
          <w:t>六、建设风险评估分析</w:t>
        </w:r>
        <w:r>
          <w:tab/>
        </w:r>
        <w:r>
          <w:fldChar w:fldCharType="begin"/>
        </w:r>
        <w:r>
          <w:instrText xml:space="preserve"> PAGEREF _Toc14416 \h </w:instrText>
        </w:r>
        <w:r>
          <w:fldChar w:fldCharType="separate"/>
        </w:r>
        <w:r>
          <w:t>36</w:t>
        </w:r>
        <w:r>
          <w:fldChar w:fldCharType="end"/>
        </w:r>
      </w:hyperlink>
    </w:p>
    <w:p>
      <w:pPr>
        <w:pStyle w:val="TOC2"/>
        <w:tabs>
          <w:tab w:val="right" w:leader="dot" w:pos="8306"/>
        </w:tabs>
      </w:pPr>
      <w:hyperlink w:anchor="_Toc9589" w:history="1">
        <w:r>
          <w:rPr>
            <w:rFonts w:ascii="仿宋" w:eastAsia="仿宋" w:hAnsi="仿宋" w:cs="仿宋" w:hint="eastAsia"/>
            <w:lang w:eastAsia="zh-CN"/>
          </w:rPr>
          <w:t>(一)、政策风险分析</w:t>
        </w:r>
        <w:r>
          <w:tab/>
        </w:r>
        <w:r>
          <w:fldChar w:fldCharType="begin"/>
        </w:r>
        <w:r>
          <w:instrText xml:space="preserve"> PAGEREF _Toc9589 \h </w:instrText>
        </w:r>
        <w:r>
          <w:fldChar w:fldCharType="separate"/>
        </w:r>
        <w:r>
          <w:t>36</w:t>
        </w:r>
        <w:r>
          <w:fldChar w:fldCharType="end"/>
        </w:r>
      </w:hyperlink>
    </w:p>
    <w:p>
      <w:pPr>
        <w:pStyle w:val="TOC2"/>
        <w:tabs>
          <w:tab w:val="right" w:leader="dot" w:pos="8306"/>
        </w:tabs>
      </w:pPr>
      <w:hyperlink w:anchor="_Toc29295" w:history="1">
        <w:r>
          <w:rPr>
            <w:rFonts w:ascii="仿宋" w:eastAsia="仿宋" w:hAnsi="仿宋" w:cs="仿宋" w:hint="eastAsia"/>
            <w:lang w:eastAsia="zh-CN"/>
          </w:rPr>
          <w:t>(二)、社会风险分析</w:t>
        </w:r>
        <w:r>
          <w:tab/>
        </w:r>
        <w:r>
          <w:fldChar w:fldCharType="begin"/>
        </w:r>
        <w:r>
          <w:instrText xml:space="preserve"> PAGEREF _Toc29295 \h </w:instrText>
        </w:r>
        <w:r>
          <w:fldChar w:fldCharType="separate"/>
        </w:r>
        <w:r>
          <w:t>37</w:t>
        </w:r>
        <w:r>
          <w:fldChar w:fldCharType="end"/>
        </w:r>
      </w:hyperlink>
    </w:p>
    <w:p>
      <w:pPr>
        <w:pStyle w:val="TOC2"/>
        <w:tabs>
          <w:tab w:val="right" w:leader="dot" w:pos="8306"/>
        </w:tabs>
      </w:pPr>
      <w:hyperlink w:anchor="_Toc15542" w:history="1">
        <w:r>
          <w:rPr>
            <w:rFonts w:ascii="仿宋" w:eastAsia="仿宋" w:hAnsi="仿宋" w:cs="仿宋" w:hint="eastAsia"/>
            <w:lang w:eastAsia="zh-CN"/>
          </w:rPr>
          <w:t>(三)、市场风险分析</w:t>
        </w:r>
        <w:r>
          <w:tab/>
        </w:r>
        <w:r>
          <w:fldChar w:fldCharType="begin"/>
        </w:r>
        <w:r>
          <w:instrText xml:space="preserve"> PAGEREF _Toc15542 \h </w:instrText>
        </w:r>
        <w:r>
          <w:fldChar w:fldCharType="separate"/>
        </w:r>
        <w:r>
          <w:t>39</w:t>
        </w:r>
        <w:r>
          <w:fldChar w:fldCharType="end"/>
        </w:r>
      </w:hyperlink>
    </w:p>
    <w:p>
      <w:pPr>
        <w:pStyle w:val="TOC2"/>
        <w:tabs>
          <w:tab w:val="right" w:leader="dot" w:pos="8306"/>
        </w:tabs>
      </w:pPr>
      <w:hyperlink w:anchor="_Toc16112" w:history="1">
        <w:r>
          <w:rPr>
            <w:rFonts w:ascii="仿宋" w:eastAsia="仿宋" w:hAnsi="仿宋" w:cs="仿宋" w:hint="eastAsia"/>
            <w:lang w:eastAsia="zh-CN"/>
          </w:rPr>
          <w:t>(四)、资金风险分析</w:t>
        </w:r>
        <w:r>
          <w:tab/>
        </w:r>
        <w:r>
          <w:fldChar w:fldCharType="begin"/>
        </w:r>
        <w:r>
          <w:instrText xml:space="preserve"> PAGEREF _Toc16112 \h </w:instrText>
        </w:r>
        <w:r>
          <w:fldChar w:fldCharType="separate"/>
        </w:r>
        <w:r>
          <w:t>39</w:t>
        </w:r>
        <w:r>
          <w:fldChar w:fldCharType="end"/>
        </w:r>
      </w:hyperlink>
    </w:p>
    <w:p>
      <w:pPr>
        <w:pStyle w:val="TOC2"/>
        <w:tabs>
          <w:tab w:val="right" w:leader="dot" w:pos="8306"/>
        </w:tabs>
      </w:pPr>
      <w:hyperlink w:anchor="_Toc30466" w:history="1">
        <w:r>
          <w:rPr>
            <w:rFonts w:ascii="仿宋" w:eastAsia="仿宋" w:hAnsi="仿宋" w:cs="仿宋" w:hint="eastAsia"/>
            <w:lang w:eastAsia="zh-CN"/>
          </w:rPr>
          <w:t>(五)、技术风险分析</w:t>
        </w:r>
        <w:r>
          <w:tab/>
        </w:r>
        <w:r>
          <w:fldChar w:fldCharType="begin"/>
        </w:r>
        <w:r>
          <w:instrText xml:space="preserve"> PAGEREF _Toc30466 \h </w:instrText>
        </w:r>
        <w:r>
          <w:fldChar w:fldCharType="separate"/>
        </w:r>
        <w:r>
          <w:t>40</w:t>
        </w:r>
        <w:r>
          <w:fldChar w:fldCharType="end"/>
        </w:r>
      </w:hyperlink>
    </w:p>
    <w:p>
      <w:pPr>
        <w:pStyle w:val="TOC2"/>
        <w:tabs>
          <w:tab w:val="right" w:leader="dot" w:pos="8306"/>
        </w:tabs>
      </w:pPr>
      <w:hyperlink w:anchor="_Toc11450" w:history="1">
        <w:r>
          <w:rPr>
            <w:rFonts w:ascii="仿宋" w:eastAsia="仿宋" w:hAnsi="仿宋" w:cs="仿宋" w:hint="eastAsia"/>
            <w:lang w:eastAsia="zh-CN"/>
          </w:rPr>
          <w:t>(六)、财务风险分析</w:t>
        </w:r>
        <w:r>
          <w:tab/>
        </w:r>
        <w:r>
          <w:fldChar w:fldCharType="begin"/>
        </w:r>
        <w:r>
          <w:instrText xml:space="preserve"> PAGEREF _Toc11450 \h </w:instrText>
        </w:r>
        <w:r>
          <w:fldChar w:fldCharType="separate"/>
        </w:r>
        <w:r>
          <w:t>42</w:t>
        </w:r>
        <w:r>
          <w:fldChar w:fldCharType="end"/>
        </w:r>
      </w:hyperlink>
    </w:p>
    <w:p>
      <w:pPr>
        <w:pStyle w:val="TOC2"/>
        <w:tabs>
          <w:tab w:val="right" w:leader="dot" w:pos="8306"/>
        </w:tabs>
      </w:pPr>
      <w:hyperlink w:anchor="_Toc25402" w:history="1">
        <w:r>
          <w:rPr>
            <w:rFonts w:ascii="仿宋" w:eastAsia="仿宋" w:hAnsi="仿宋" w:cs="仿宋" w:hint="eastAsia"/>
            <w:lang w:eastAsia="zh-CN"/>
          </w:rPr>
          <w:t>(七)、管理风险分析</w:t>
        </w:r>
        <w:r>
          <w:tab/>
        </w:r>
        <w:r>
          <w:fldChar w:fldCharType="begin"/>
        </w:r>
        <w:r>
          <w:instrText xml:space="preserve"> PAGEREF _Toc25402 \h </w:instrText>
        </w:r>
        <w:r>
          <w:fldChar w:fldCharType="separate"/>
        </w:r>
        <w:r>
          <w:t>43</w:t>
        </w:r>
        <w:r>
          <w:fldChar w:fldCharType="end"/>
        </w:r>
      </w:hyperlink>
    </w:p>
    <w:p>
      <w:pPr>
        <w:pStyle w:val="TOC2"/>
        <w:tabs>
          <w:tab w:val="right" w:leader="dot" w:pos="8306"/>
        </w:tabs>
      </w:pPr>
      <w:hyperlink w:anchor="_Toc9331" w:history="1">
        <w:r>
          <w:rPr>
            <w:rFonts w:ascii="仿宋" w:eastAsia="仿宋" w:hAnsi="仿宋" w:cs="仿宋" w:hint="eastAsia"/>
            <w:lang w:eastAsia="zh-CN"/>
          </w:rPr>
          <w:t>(八)、其它风险分析</w:t>
        </w:r>
        <w:r>
          <w:tab/>
        </w:r>
        <w:r>
          <w:fldChar w:fldCharType="begin"/>
        </w:r>
        <w:r>
          <w:instrText xml:space="preserve"> PAGEREF _Toc9331 \h </w:instrText>
        </w:r>
        <w:r>
          <w:fldChar w:fldCharType="separate"/>
        </w:r>
        <w:r>
          <w:t>45</w:t>
        </w:r>
        <w:r>
          <w:fldChar w:fldCharType="end"/>
        </w:r>
      </w:hyperlink>
    </w:p>
    <w:p>
      <w:pPr>
        <w:pStyle w:val="TOC2"/>
        <w:tabs>
          <w:tab w:val="right" w:leader="dot" w:pos="8306"/>
        </w:tabs>
      </w:pPr>
      <w:hyperlink w:anchor="_Toc12169" w:history="1">
        <w:r>
          <w:rPr>
            <w:rFonts w:ascii="仿宋" w:eastAsia="仿宋" w:hAnsi="仿宋" w:cs="仿宋" w:hint="eastAsia"/>
            <w:lang w:eastAsia="zh-CN"/>
          </w:rPr>
          <w:t>(九)、社会影响评估</w:t>
        </w:r>
        <w:r>
          <w:tab/>
        </w:r>
        <w:r>
          <w:fldChar w:fldCharType="begin"/>
        </w:r>
        <w:r>
          <w:instrText xml:space="preserve"> PAGEREF _Toc12169 \h </w:instrText>
        </w:r>
        <w:r>
          <w:fldChar w:fldCharType="separate"/>
        </w:r>
        <w:r>
          <w:t>46</w:t>
        </w:r>
        <w:r>
          <w:fldChar w:fldCharType="end"/>
        </w:r>
      </w:hyperlink>
    </w:p>
    <w:p>
      <w:pPr>
        <w:pStyle w:val="TOC1"/>
        <w:tabs>
          <w:tab w:val="right" w:leader="dot" w:pos="8306"/>
        </w:tabs>
      </w:pPr>
      <w:hyperlink w:anchor="_Toc27445" w:history="1">
        <w:r>
          <w:rPr>
            <w:rFonts w:ascii="仿宋" w:eastAsia="仿宋" w:hAnsi="仿宋" w:cs="仿宋" w:hint="eastAsia"/>
            <w:lang w:eastAsia="zh-CN"/>
          </w:rPr>
          <w:t>七、客户关系管理与市场拓展</w:t>
        </w:r>
        <w:r>
          <w:tab/>
        </w:r>
        <w:r>
          <w:fldChar w:fldCharType="begin"/>
        </w:r>
        <w:r>
          <w:instrText xml:space="preserve"> PAGEREF _Toc27445 \h </w:instrText>
        </w:r>
        <w:r>
          <w:fldChar w:fldCharType="separate"/>
        </w:r>
        <w:r>
          <w:t>48</w:t>
        </w:r>
        <w:r>
          <w:fldChar w:fldCharType="end"/>
        </w:r>
      </w:hyperlink>
    </w:p>
    <w:p>
      <w:pPr>
        <w:pStyle w:val="TOC2"/>
        <w:tabs>
          <w:tab w:val="right" w:leader="dot" w:pos="8306"/>
        </w:tabs>
      </w:pPr>
      <w:hyperlink w:anchor="_Toc1495" w:history="1">
        <w:r>
          <w:rPr>
            <w:rFonts w:ascii="仿宋" w:eastAsia="仿宋" w:hAnsi="仿宋" w:cs="仿宋" w:hint="eastAsia"/>
            <w:lang w:eastAsia="zh-CN"/>
          </w:rPr>
          <w:t>(一)、客户关系管理策略</w:t>
        </w:r>
        <w:r>
          <w:tab/>
        </w:r>
        <w:r>
          <w:fldChar w:fldCharType="begin"/>
        </w:r>
        <w:r>
          <w:instrText xml:space="preserve"> PAGEREF _Toc1495 \h </w:instrText>
        </w:r>
        <w:r>
          <w:fldChar w:fldCharType="separate"/>
        </w:r>
        <w:r>
          <w:t>48</w:t>
        </w:r>
        <w:r>
          <w:fldChar w:fldCharType="end"/>
        </w:r>
      </w:hyperlink>
    </w:p>
    <w:p>
      <w:pPr>
        <w:pStyle w:val="TOC2"/>
        <w:tabs>
          <w:tab w:val="right" w:leader="dot" w:pos="8306"/>
        </w:tabs>
      </w:pPr>
      <w:hyperlink w:anchor="_Toc24497" w:history="1">
        <w:r>
          <w:rPr>
            <w:rFonts w:ascii="仿宋" w:eastAsia="仿宋" w:hAnsi="仿宋" w:cs="仿宋" w:hint="eastAsia"/>
            <w:lang w:eastAsia="zh-CN"/>
          </w:rPr>
          <w:t>(二)、市场拓展方案</w:t>
        </w:r>
        <w:r>
          <w:tab/>
        </w:r>
        <w:r>
          <w:fldChar w:fldCharType="begin"/>
        </w:r>
        <w:r>
          <w:instrText xml:space="preserve"> PAGEREF _Toc24497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761" w:history="1">
        <w:r>
          <w:rPr>
            <w:rFonts w:ascii="仿宋" w:eastAsia="仿宋" w:hAnsi="仿宋" w:cs="仿宋" w:hint="eastAsia"/>
            <w:lang w:eastAsia="zh-CN"/>
          </w:rPr>
          <w:t>八、技术创新与产业升级</w:t>
        </w:r>
        <w:r>
          <w:tab/>
        </w:r>
        <w:r>
          <w:fldChar w:fldCharType="begin"/>
        </w:r>
        <w:r>
          <w:instrText xml:space="preserve"> PAGEREF _Toc23761 \h </w:instrText>
        </w:r>
        <w:r>
          <w:fldChar w:fldCharType="separate"/>
        </w:r>
        <w:r>
          <w:t>51</w:t>
        </w:r>
        <w:r>
          <w:fldChar w:fldCharType="end"/>
        </w:r>
      </w:hyperlink>
    </w:p>
    <w:p>
      <w:pPr>
        <w:pStyle w:val="TOC2"/>
        <w:tabs>
          <w:tab w:val="right" w:leader="dot" w:pos="8306"/>
        </w:tabs>
      </w:pPr>
      <w:hyperlink w:anchor="_Toc28059" w:history="1">
        <w:r>
          <w:rPr>
            <w:rFonts w:ascii="仿宋" w:eastAsia="仿宋" w:hAnsi="仿宋" w:cs="仿宋" w:hint="eastAsia"/>
            <w:lang w:eastAsia="zh-CN"/>
          </w:rPr>
          <w:t>(一)、技术创新方向与目标</w:t>
        </w:r>
        <w:r>
          <w:tab/>
        </w:r>
        <w:r>
          <w:fldChar w:fldCharType="begin"/>
        </w:r>
        <w:r>
          <w:instrText xml:space="preserve"> PAGEREF _Toc28059 \h </w:instrText>
        </w:r>
        <w:r>
          <w:fldChar w:fldCharType="separate"/>
        </w:r>
        <w:r>
          <w:t>51</w:t>
        </w:r>
        <w:r>
          <w:fldChar w:fldCharType="end"/>
        </w:r>
      </w:hyperlink>
    </w:p>
    <w:p>
      <w:pPr>
        <w:pStyle w:val="TOC2"/>
        <w:tabs>
          <w:tab w:val="right" w:leader="dot" w:pos="8306"/>
        </w:tabs>
      </w:pPr>
      <w:hyperlink w:anchor="_Toc27180" w:history="1">
        <w:r>
          <w:rPr>
            <w:rFonts w:ascii="仿宋" w:eastAsia="仿宋" w:hAnsi="仿宋" w:cs="仿宋" w:hint="eastAsia"/>
            <w:lang w:eastAsia="zh-CN"/>
          </w:rPr>
          <w:t>(二)、产业升级路径与措施</w:t>
        </w:r>
        <w:r>
          <w:tab/>
        </w:r>
        <w:r>
          <w:fldChar w:fldCharType="begin"/>
        </w:r>
        <w:r>
          <w:instrText xml:space="preserve"> PAGEREF _Toc27180 \h </w:instrText>
        </w:r>
        <w:r>
          <w:fldChar w:fldCharType="separate"/>
        </w:r>
        <w:r>
          <w:t>52</w:t>
        </w:r>
        <w:r>
          <w:fldChar w:fldCharType="end"/>
        </w:r>
      </w:hyperlink>
    </w:p>
    <w:p>
      <w:pPr>
        <w:pStyle w:val="TOC1"/>
        <w:tabs>
          <w:tab w:val="right" w:leader="dot" w:pos="8306"/>
        </w:tabs>
      </w:pPr>
      <w:hyperlink w:anchor="_Toc20828" w:history="1">
        <w:r>
          <w:rPr>
            <w:rFonts w:ascii="仿宋" w:eastAsia="仿宋" w:hAnsi="仿宋" w:cs="仿宋" w:hint="eastAsia"/>
            <w:lang w:eastAsia="zh-CN"/>
          </w:rPr>
          <w:t>九、环境保护与治理方案</w:t>
        </w:r>
        <w:r>
          <w:tab/>
        </w:r>
        <w:r>
          <w:fldChar w:fldCharType="begin"/>
        </w:r>
        <w:r>
          <w:instrText xml:space="preserve"> PAGEREF _Toc20828 \h </w:instrText>
        </w:r>
        <w:r>
          <w:fldChar w:fldCharType="separate"/>
        </w:r>
        <w:r>
          <w:t>53</w:t>
        </w:r>
        <w:r>
          <w:fldChar w:fldCharType="end"/>
        </w:r>
      </w:hyperlink>
    </w:p>
    <w:p>
      <w:pPr>
        <w:pStyle w:val="TOC2"/>
        <w:tabs>
          <w:tab w:val="right" w:leader="dot" w:pos="8306"/>
        </w:tabs>
      </w:pPr>
      <w:hyperlink w:anchor="_Toc2066" w:history="1">
        <w:r>
          <w:rPr>
            <w:rFonts w:ascii="仿宋" w:eastAsia="仿宋" w:hAnsi="仿宋" w:cs="仿宋" w:hint="eastAsia"/>
            <w:lang w:eastAsia="zh-CN"/>
          </w:rPr>
          <w:t>(一)、项目环境影响评估</w:t>
        </w:r>
        <w:r>
          <w:tab/>
        </w:r>
        <w:r>
          <w:fldChar w:fldCharType="begin"/>
        </w:r>
        <w:r>
          <w:instrText xml:space="preserve"> PAGEREF _Toc2066 \h </w:instrText>
        </w:r>
        <w:r>
          <w:fldChar w:fldCharType="separate"/>
        </w:r>
        <w:r>
          <w:t>53</w:t>
        </w:r>
        <w:r>
          <w:fldChar w:fldCharType="end"/>
        </w:r>
      </w:hyperlink>
    </w:p>
    <w:p>
      <w:pPr>
        <w:pStyle w:val="TOC2"/>
        <w:tabs>
          <w:tab w:val="right" w:leader="dot" w:pos="8306"/>
        </w:tabs>
      </w:pPr>
      <w:hyperlink w:anchor="_Toc22099" w:history="1">
        <w:r>
          <w:rPr>
            <w:rFonts w:ascii="仿宋" w:eastAsia="仿宋" w:hAnsi="仿宋" w:cs="仿宋" w:hint="eastAsia"/>
            <w:lang w:eastAsia="zh-CN"/>
          </w:rPr>
          <w:t>(二)、环境保护措施与治理方案</w:t>
        </w:r>
        <w:r>
          <w:tab/>
        </w:r>
        <w:r>
          <w:fldChar w:fldCharType="begin"/>
        </w:r>
        <w:r>
          <w:instrText xml:space="preserve"> PAGEREF _Toc22099 \h </w:instrText>
        </w:r>
        <w:r>
          <w:fldChar w:fldCharType="separate"/>
        </w:r>
        <w:r>
          <w:t>54</w:t>
        </w:r>
        <w:r>
          <w:fldChar w:fldCharType="end"/>
        </w:r>
      </w:hyperlink>
    </w:p>
    <w:p>
      <w:pPr>
        <w:pStyle w:val="TOC1"/>
        <w:tabs>
          <w:tab w:val="right" w:leader="dot" w:pos="8306"/>
        </w:tabs>
      </w:pPr>
      <w:hyperlink w:anchor="_Toc11988" w:history="1">
        <w:r>
          <w:rPr>
            <w:rFonts w:ascii="仿宋" w:eastAsia="仿宋" w:hAnsi="仿宋" w:cs="仿宋" w:hint="eastAsia"/>
            <w:lang w:eastAsia="zh-CN"/>
          </w:rPr>
          <w:t>十、经济效益与社会效益优化</w:t>
        </w:r>
        <w:r>
          <w:tab/>
        </w:r>
        <w:r>
          <w:fldChar w:fldCharType="begin"/>
        </w:r>
        <w:r>
          <w:instrText xml:space="preserve"> PAGEREF _Toc11988 \h </w:instrText>
        </w:r>
        <w:r>
          <w:fldChar w:fldCharType="separate"/>
        </w:r>
        <w:r>
          <w:t>54</w:t>
        </w:r>
        <w:r>
          <w:fldChar w:fldCharType="end"/>
        </w:r>
      </w:hyperlink>
    </w:p>
    <w:p>
      <w:pPr>
        <w:pStyle w:val="TOC2"/>
        <w:tabs>
          <w:tab w:val="right" w:leader="dot" w:pos="8306"/>
        </w:tabs>
      </w:pPr>
      <w:hyperlink w:anchor="_Toc19509" w:history="1">
        <w:r>
          <w:rPr>
            <w:rFonts w:ascii="仿宋" w:eastAsia="仿宋" w:hAnsi="仿宋" w:cs="仿宋" w:hint="eastAsia"/>
            <w:lang w:eastAsia="zh-CN"/>
          </w:rPr>
          <w:t>(一)、经济效益提升策略</w:t>
        </w:r>
        <w:r>
          <w:tab/>
        </w:r>
        <w:r>
          <w:fldChar w:fldCharType="begin"/>
        </w:r>
        <w:r>
          <w:instrText xml:space="preserve"> PAGEREF _Toc19509 \h </w:instrText>
        </w:r>
        <w:r>
          <w:fldChar w:fldCharType="separate"/>
        </w:r>
        <w:r>
          <w:t>54</w:t>
        </w:r>
        <w:r>
          <w:fldChar w:fldCharType="end"/>
        </w:r>
      </w:hyperlink>
    </w:p>
    <w:p>
      <w:pPr>
        <w:pStyle w:val="TOC2"/>
        <w:tabs>
          <w:tab w:val="right" w:leader="dot" w:pos="8306"/>
        </w:tabs>
      </w:pPr>
      <w:hyperlink w:anchor="_Toc27993" w:history="1">
        <w:r>
          <w:rPr>
            <w:rFonts w:ascii="仿宋" w:eastAsia="仿宋" w:hAnsi="仿宋" w:cs="仿宋" w:hint="eastAsia"/>
            <w:lang w:eastAsia="zh-CN"/>
          </w:rPr>
          <w:t>(二)、社会效益增强方案</w:t>
        </w:r>
        <w:r>
          <w:tab/>
        </w:r>
        <w:r>
          <w:fldChar w:fldCharType="begin"/>
        </w:r>
        <w:r>
          <w:instrText xml:space="preserve"> PAGEREF _Toc27993 \h </w:instrText>
        </w:r>
        <w:r>
          <w:fldChar w:fldCharType="separate"/>
        </w:r>
        <w:r>
          <w:t>55</w:t>
        </w:r>
        <w:r>
          <w:fldChar w:fldCharType="end"/>
        </w:r>
      </w:hyperlink>
    </w:p>
    <w:p>
      <w:pPr>
        <w:pStyle w:val="TOC1"/>
        <w:tabs>
          <w:tab w:val="right" w:leader="dot" w:pos="8306"/>
        </w:tabs>
      </w:pPr>
      <w:hyperlink w:anchor="_Toc5189" w:history="1">
        <w:r>
          <w:rPr>
            <w:rFonts w:ascii="仿宋" w:eastAsia="仿宋" w:hAnsi="仿宋" w:cs="仿宋" w:hint="eastAsia"/>
            <w:lang w:eastAsia="zh-CN"/>
          </w:rPr>
          <w:t>十一、安全与应急管理</w:t>
        </w:r>
        <w:r>
          <w:tab/>
        </w:r>
        <w:r>
          <w:fldChar w:fldCharType="begin"/>
        </w:r>
        <w:r>
          <w:instrText xml:space="preserve"> PAGEREF _Toc5189 \h </w:instrText>
        </w:r>
        <w:r>
          <w:fldChar w:fldCharType="separate"/>
        </w:r>
        <w:r>
          <w:t>56</w:t>
        </w:r>
        <w:r>
          <w:fldChar w:fldCharType="end"/>
        </w:r>
      </w:hyperlink>
    </w:p>
    <w:p>
      <w:pPr>
        <w:pStyle w:val="TOC2"/>
        <w:tabs>
          <w:tab w:val="right" w:leader="dot" w:pos="8306"/>
        </w:tabs>
      </w:pPr>
      <w:hyperlink w:anchor="_Toc24039" w:history="1">
        <w:r>
          <w:rPr>
            <w:rFonts w:ascii="仿宋" w:eastAsia="仿宋" w:hAnsi="仿宋" w:cs="仿宋" w:hint="eastAsia"/>
            <w:lang w:eastAsia="zh-CN"/>
          </w:rPr>
          <w:t>(一)、安全生产管理</w:t>
        </w:r>
        <w:r>
          <w:tab/>
        </w:r>
        <w:r>
          <w:fldChar w:fldCharType="begin"/>
        </w:r>
        <w:r>
          <w:instrText xml:space="preserve"> PAGEREF _Toc24039 \h </w:instrText>
        </w:r>
        <w:r>
          <w:fldChar w:fldCharType="separate"/>
        </w:r>
        <w:r>
          <w:t>56</w:t>
        </w:r>
        <w:r>
          <w:fldChar w:fldCharType="end"/>
        </w:r>
      </w:hyperlink>
    </w:p>
    <w:p>
      <w:pPr>
        <w:pStyle w:val="TOC2"/>
        <w:tabs>
          <w:tab w:val="right" w:leader="dot" w:pos="8306"/>
        </w:tabs>
      </w:pPr>
      <w:hyperlink w:anchor="_Toc28031" w:history="1">
        <w:r>
          <w:rPr>
            <w:rFonts w:ascii="仿宋" w:eastAsia="仿宋" w:hAnsi="仿宋" w:cs="仿宋" w:hint="eastAsia"/>
            <w:lang w:eastAsia="zh-CN"/>
          </w:rPr>
          <w:t>(二)、应急预案与响应</w:t>
        </w:r>
        <w:r>
          <w:tab/>
        </w:r>
        <w:r>
          <w:fldChar w:fldCharType="begin"/>
        </w:r>
        <w:r>
          <w:instrText xml:space="preserve"> PAGEREF _Toc28031 \h </w:instrText>
        </w:r>
        <w:r>
          <w:fldChar w:fldCharType="separate"/>
        </w:r>
        <w:r>
          <w:t>58</w:t>
        </w:r>
        <w:r>
          <w:fldChar w:fldCharType="end"/>
        </w:r>
      </w:hyperlink>
    </w:p>
    <w:p>
      <w:pPr>
        <w:pStyle w:val="TOC1"/>
        <w:tabs>
          <w:tab w:val="right" w:leader="dot" w:pos="8306"/>
        </w:tabs>
      </w:pPr>
      <w:hyperlink w:anchor="_Toc16941" w:history="1">
        <w:r>
          <w:rPr>
            <w:rFonts w:ascii="仿宋" w:eastAsia="仿宋" w:hAnsi="仿宋" w:cs="仿宋" w:hint="eastAsia"/>
            <w:lang w:eastAsia="zh-CN"/>
          </w:rPr>
          <w:t>十二、项目实施与管理方案</w:t>
        </w:r>
        <w:r>
          <w:tab/>
        </w:r>
        <w:r>
          <w:fldChar w:fldCharType="begin"/>
        </w:r>
        <w:r>
          <w:instrText xml:space="preserve"> PAGEREF _Toc16941 \h </w:instrText>
        </w:r>
        <w:r>
          <w:fldChar w:fldCharType="separate"/>
        </w:r>
        <w:r>
          <w:t>60</w:t>
        </w:r>
        <w:r>
          <w:fldChar w:fldCharType="end"/>
        </w:r>
      </w:hyperlink>
    </w:p>
    <w:p>
      <w:pPr>
        <w:pStyle w:val="TOC2"/>
        <w:tabs>
          <w:tab w:val="right" w:leader="dot" w:pos="8306"/>
        </w:tabs>
      </w:pPr>
      <w:hyperlink w:anchor="_Toc7917" w:history="1">
        <w:r>
          <w:rPr>
            <w:rFonts w:ascii="仿宋" w:eastAsia="仿宋" w:hAnsi="仿宋" w:cs="仿宋" w:hint="eastAsia"/>
            <w:lang w:eastAsia="zh-CN"/>
          </w:rPr>
          <w:t>(一)、项目实施计划</w:t>
        </w:r>
        <w:r>
          <w:tab/>
        </w:r>
        <w:r>
          <w:fldChar w:fldCharType="begin"/>
        </w:r>
        <w:r>
          <w:instrText xml:space="preserve"> PAGEREF _Toc7917 \h </w:instrText>
        </w:r>
        <w:r>
          <w:fldChar w:fldCharType="separate"/>
        </w:r>
        <w:r>
          <w:t>60</w:t>
        </w:r>
        <w:r>
          <w:fldChar w:fldCharType="end"/>
        </w:r>
      </w:hyperlink>
    </w:p>
    <w:p>
      <w:pPr>
        <w:pStyle w:val="TOC2"/>
        <w:tabs>
          <w:tab w:val="right" w:leader="dot" w:pos="8306"/>
        </w:tabs>
      </w:pPr>
      <w:hyperlink w:anchor="_Toc2243" w:history="1">
        <w:r>
          <w:rPr>
            <w:rFonts w:ascii="仿宋" w:eastAsia="仿宋" w:hAnsi="仿宋" w:cs="仿宋" w:hint="eastAsia"/>
            <w:lang w:eastAsia="zh-CN"/>
          </w:rPr>
          <w:t>(二)、项目组织机构与职责</w:t>
        </w:r>
        <w:r>
          <w:tab/>
        </w:r>
        <w:r>
          <w:fldChar w:fldCharType="begin"/>
        </w:r>
        <w:r>
          <w:instrText xml:space="preserve"> PAGEREF _Toc2243 \h </w:instrText>
        </w:r>
        <w:r>
          <w:fldChar w:fldCharType="separate"/>
        </w:r>
        <w:r>
          <w:t>61</w:t>
        </w:r>
        <w:r>
          <w:fldChar w:fldCharType="end"/>
        </w:r>
      </w:hyperlink>
    </w:p>
    <w:p>
      <w:pPr>
        <w:pStyle w:val="TOC2"/>
        <w:tabs>
          <w:tab w:val="right" w:leader="dot" w:pos="8306"/>
        </w:tabs>
      </w:pPr>
      <w:hyperlink w:anchor="_Toc22964" w:history="1">
        <w:r>
          <w:rPr>
            <w:rFonts w:ascii="仿宋" w:eastAsia="仿宋" w:hAnsi="仿宋" w:cs="仿宋" w:hint="eastAsia"/>
            <w:lang w:eastAsia="zh-CN"/>
          </w:rPr>
          <w:t>(三)、项目管理与监控体系</w:t>
        </w:r>
        <w:r>
          <w:tab/>
        </w:r>
        <w:r>
          <w:fldChar w:fldCharType="begin"/>
        </w:r>
        <w:r>
          <w:instrText xml:space="preserve"> PAGEREF _Toc22964 \h </w:instrText>
        </w:r>
        <w:r>
          <w:fldChar w:fldCharType="separate"/>
        </w:r>
        <w:r>
          <w:t>64</w:t>
        </w:r>
        <w:r>
          <w:fldChar w:fldCharType="end"/>
        </w:r>
      </w:hyperlink>
    </w:p>
    <w:p>
      <w:pPr>
        <w:pStyle w:val="TOC1"/>
        <w:tabs>
          <w:tab w:val="right" w:leader="dot" w:pos="8306"/>
        </w:tabs>
      </w:pPr>
      <w:hyperlink w:anchor="_Toc20339" w:history="1">
        <w:r>
          <w:rPr>
            <w:rFonts w:ascii="仿宋" w:eastAsia="仿宋" w:hAnsi="仿宋" w:cs="仿宋" w:hint="eastAsia"/>
            <w:lang w:eastAsia="zh-CN"/>
          </w:rPr>
          <w:t>十三、成果转化与推广应用</w:t>
        </w:r>
        <w:r>
          <w:tab/>
        </w:r>
        <w:r>
          <w:fldChar w:fldCharType="begin"/>
        </w:r>
        <w:r>
          <w:instrText xml:space="preserve"> PAGEREF _Toc20339 \h </w:instrText>
        </w:r>
        <w:r>
          <w:fldChar w:fldCharType="separate"/>
        </w:r>
        <w:r>
          <w:t>65</w:t>
        </w:r>
        <w:r>
          <w:fldChar w:fldCharType="end"/>
        </w:r>
      </w:hyperlink>
    </w:p>
    <w:p>
      <w:pPr>
        <w:pStyle w:val="TOC2"/>
        <w:tabs>
          <w:tab w:val="right" w:leader="dot" w:pos="8306"/>
        </w:tabs>
      </w:pPr>
      <w:hyperlink w:anchor="_Toc14509" w:history="1">
        <w:r>
          <w:rPr>
            <w:rFonts w:ascii="仿宋" w:eastAsia="仿宋" w:hAnsi="仿宋" w:cs="仿宋" w:hint="eastAsia"/>
            <w:lang w:eastAsia="zh-CN"/>
          </w:rPr>
          <w:t>(一)、成果转化策略制定</w:t>
        </w:r>
        <w:r>
          <w:tab/>
        </w:r>
        <w:r>
          <w:fldChar w:fldCharType="begin"/>
        </w:r>
        <w:r>
          <w:instrText xml:space="preserve"> PAGEREF _Toc14509 \h </w:instrText>
        </w:r>
        <w:r>
          <w:fldChar w:fldCharType="separate"/>
        </w:r>
        <w:r>
          <w:t>65</w:t>
        </w:r>
        <w:r>
          <w:fldChar w:fldCharType="end"/>
        </w:r>
      </w:hyperlink>
    </w:p>
    <w:p>
      <w:pPr>
        <w:pStyle w:val="TOC2"/>
        <w:tabs>
          <w:tab w:val="right" w:leader="dot" w:pos="8306"/>
        </w:tabs>
      </w:pPr>
      <w:hyperlink w:anchor="_Toc20748" w:history="1">
        <w:r>
          <w:rPr>
            <w:rFonts w:ascii="仿宋" w:eastAsia="仿宋" w:hAnsi="仿宋" w:cs="仿宋" w:hint="eastAsia"/>
            <w:lang w:eastAsia="zh-CN"/>
          </w:rPr>
          <w:t>(二)、成果推广应用方案</w:t>
        </w:r>
        <w:r>
          <w:tab/>
        </w:r>
        <w:r>
          <w:fldChar w:fldCharType="begin"/>
        </w:r>
        <w:r>
          <w:instrText xml:space="preserve"> PAGEREF _Toc20748 \h </w:instrText>
        </w:r>
        <w:r>
          <w:fldChar w:fldCharType="separate"/>
        </w:r>
        <w:r>
          <w:t>67</w:t>
        </w:r>
        <w:r>
          <w:fldChar w:fldCharType="end"/>
        </w:r>
      </w:hyperlink>
    </w:p>
    <w:p>
      <w:pPr>
        <w:pStyle w:val="TOC1"/>
        <w:tabs>
          <w:tab w:val="right" w:leader="dot" w:pos="8306"/>
        </w:tabs>
      </w:pPr>
      <w:hyperlink w:anchor="_Toc12664" w:history="1">
        <w:r>
          <w:rPr>
            <w:rFonts w:ascii="仿宋" w:eastAsia="仿宋" w:hAnsi="仿宋" w:cs="仿宋" w:hint="eastAsia"/>
            <w:lang w:eastAsia="zh-CN"/>
          </w:rPr>
          <w:t>十四、项目施工方案</w:t>
        </w:r>
        <w:r>
          <w:tab/>
        </w:r>
        <w:r>
          <w:fldChar w:fldCharType="begin"/>
        </w:r>
        <w:r>
          <w:instrText xml:space="preserve"> PAGEREF _Toc12664 \h </w:instrText>
        </w:r>
        <w:r>
          <w:fldChar w:fldCharType="separate"/>
        </w:r>
        <w:r>
          <w:t>68</w:t>
        </w:r>
        <w:r>
          <w:fldChar w:fldCharType="end"/>
        </w:r>
      </w:hyperlink>
    </w:p>
    <w:p>
      <w:pPr>
        <w:pStyle w:val="TOC2"/>
        <w:tabs>
          <w:tab w:val="right" w:leader="dot" w:pos="8306"/>
        </w:tabs>
      </w:pPr>
      <w:hyperlink w:anchor="_Toc25231" w:history="1">
        <w:r>
          <w:rPr>
            <w:rFonts w:ascii="仿宋" w:eastAsia="仿宋" w:hAnsi="仿宋" w:cs="仿宋" w:hint="eastAsia"/>
            <w:lang w:eastAsia="zh-CN"/>
          </w:rPr>
          <w:t>(一)、施工组织设计</w:t>
        </w:r>
        <w:r>
          <w:tab/>
        </w:r>
        <w:r>
          <w:fldChar w:fldCharType="begin"/>
        </w:r>
        <w:r>
          <w:instrText xml:space="preserve"> PAGEREF _Toc25231 \h </w:instrText>
        </w:r>
        <w:r>
          <w:fldChar w:fldCharType="separate"/>
        </w:r>
        <w:r>
          <w:t>68</w:t>
        </w:r>
        <w:r>
          <w:fldChar w:fldCharType="end"/>
        </w:r>
      </w:hyperlink>
    </w:p>
    <w:p>
      <w:pPr>
        <w:pStyle w:val="TOC2"/>
        <w:tabs>
          <w:tab w:val="right" w:leader="dot" w:pos="8306"/>
        </w:tabs>
      </w:pPr>
      <w:hyperlink w:anchor="_Toc11112" w:history="1">
        <w:r>
          <w:rPr>
            <w:rFonts w:ascii="仿宋" w:eastAsia="仿宋" w:hAnsi="仿宋" w:cs="仿宋" w:hint="eastAsia"/>
            <w:lang w:eastAsia="zh-CN"/>
          </w:rPr>
          <w:t>(二)、施工工艺与技术路线</w:t>
        </w:r>
        <w:r>
          <w:tab/>
        </w:r>
        <w:r>
          <w:fldChar w:fldCharType="begin"/>
        </w:r>
        <w:r>
          <w:instrText xml:space="preserve"> PAGEREF _Toc11112 \h </w:instrText>
        </w:r>
        <w:r>
          <w:fldChar w:fldCharType="separate"/>
        </w:r>
        <w:r>
          <w:t>70</w:t>
        </w:r>
        <w:r>
          <w:fldChar w:fldCharType="end"/>
        </w:r>
      </w:hyperlink>
    </w:p>
    <w:p>
      <w:pPr>
        <w:pStyle w:val="TOC2"/>
        <w:tabs>
          <w:tab w:val="right" w:leader="dot" w:pos="8306"/>
        </w:tabs>
      </w:pPr>
      <w:hyperlink w:anchor="_Toc753" w:history="1">
        <w:r>
          <w:rPr>
            <w:rFonts w:ascii="仿宋" w:eastAsia="仿宋" w:hAnsi="仿宋" w:cs="仿宋" w:hint="eastAsia"/>
            <w:lang w:eastAsia="zh-CN"/>
          </w:rPr>
          <w:t>(三)、关键节点施工计划</w:t>
        </w:r>
        <w:r>
          <w:tab/>
        </w:r>
        <w:r>
          <w:fldChar w:fldCharType="begin"/>
        </w:r>
        <w:r>
          <w:instrText xml:space="preserve"> PAGEREF _Toc753 \h </w:instrText>
        </w:r>
        <w:r>
          <w:fldChar w:fldCharType="separate"/>
        </w:r>
        <w:r>
          <w:t>71</w:t>
        </w:r>
        <w:r>
          <w:fldChar w:fldCharType="end"/>
        </w:r>
      </w:hyperlink>
    </w:p>
    <w:p>
      <w:pPr>
        <w:pStyle w:val="TOC2"/>
        <w:tabs>
          <w:tab w:val="right" w:leader="dot" w:pos="8306"/>
        </w:tabs>
      </w:pPr>
      <w:hyperlink w:anchor="_Toc21195" w:history="1">
        <w:r>
          <w:rPr>
            <w:rFonts w:ascii="仿宋" w:eastAsia="仿宋" w:hAnsi="仿宋" w:cs="仿宋" w:hint="eastAsia"/>
            <w:lang w:eastAsia="zh-CN"/>
          </w:rPr>
          <w:t>(四)、施工现场管理</w:t>
        </w:r>
        <w:r>
          <w:tab/>
        </w:r>
        <w:r>
          <w:fldChar w:fldCharType="begin"/>
        </w:r>
        <w:r>
          <w:instrText xml:space="preserve"> PAGEREF _Toc21195 \h </w:instrText>
        </w:r>
        <w:r>
          <w:fldChar w:fldCharType="separate"/>
        </w:r>
        <w:r>
          <w:t>72</w:t>
        </w:r>
        <w:r>
          <w:fldChar w:fldCharType="end"/>
        </w:r>
      </w:hyperlink>
    </w:p>
    <w:p>
      <w:pPr>
        <w:pStyle w:val="TOC1"/>
        <w:tabs>
          <w:tab w:val="right" w:leader="dot" w:pos="8306"/>
        </w:tabs>
      </w:pPr>
      <w:hyperlink w:anchor="_Toc22988" w:history="1">
        <w:r>
          <w:rPr>
            <w:rFonts w:ascii="仿宋" w:eastAsia="仿宋" w:hAnsi="仿宋" w:cs="仿宋" w:hint="eastAsia"/>
            <w:lang w:eastAsia="zh-CN"/>
          </w:rPr>
          <w:t>十五、法律法规与政策遵循</w:t>
        </w:r>
        <w:r>
          <w:tab/>
        </w:r>
        <w:r>
          <w:fldChar w:fldCharType="begin"/>
        </w:r>
        <w:r>
          <w:instrText xml:space="preserve"> PAGEREF _Toc22988 \h </w:instrText>
        </w:r>
        <w:r>
          <w:fldChar w:fldCharType="separate"/>
        </w:r>
        <w:r>
          <w:t>75</w:t>
        </w:r>
        <w:r>
          <w:fldChar w:fldCharType="end"/>
        </w:r>
      </w:hyperlink>
    </w:p>
    <w:p>
      <w:pPr>
        <w:pStyle w:val="TOC2"/>
        <w:tabs>
          <w:tab w:val="right" w:leader="dot" w:pos="8306"/>
        </w:tabs>
      </w:pPr>
      <w:hyperlink w:anchor="_Toc13132" w:history="1">
        <w:r>
          <w:rPr>
            <w:rFonts w:ascii="仿宋" w:eastAsia="仿宋" w:hAnsi="仿宋" w:cs="仿宋" w:hint="eastAsia"/>
            <w:lang w:eastAsia="zh-CN"/>
          </w:rPr>
          <w:t>(一)、法律法规遵守</w:t>
        </w:r>
        <w:r>
          <w:tab/>
        </w:r>
        <w:r>
          <w:fldChar w:fldCharType="begin"/>
        </w:r>
        <w:r>
          <w:instrText xml:space="preserve"> PAGEREF _Toc13132 \h </w:instrText>
        </w:r>
        <w:r>
          <w:fldChar w:fldCharType="separate"/>
        </w:r>
        <w:r>
          <w:t>75</w:t>
        </w:r>
        <w:r>
          <w:fldChar w:fldCharType="end"/>
        </w:r>
      </w:hyperlink>
    </w:p>
    <w:p>
      <w:pPr>
        <w:pStyle w:val="TOC2"/>
        <w:tabs>
          <w:tab w:val="right" w:leader="dot" w:pos="8306"/>
        </w:tabs>
      </w:pPr>
      <w:hyperlink w:anchor="_Toc9393" w:history="1">
        <w:r>
          <w:rPr>
            <w:rFonts w:ascii="仿宋" w:eastAsia="仿宋" w:hAnsi="仿宋" w:cs="仿宋" w:hint="eastAsia"/>
            <w:lang w:eastAsia="zh-CN"/>
          </w:rPr>
          <w:t>(二)、政策导向与利用</w:t>
        </w:r>
        <w:r>
          <w:tab/>
        </w:r>
        <w:r>
          <w:fldChar w:fldCharType="begin"/>
        </w:r>
        <w:r>
          <w:instrText xml:space="preserve"> PAGEREF _Toc9393 \h </w:instrText>
        </w:r>
        <w:r>
          <w:fldChar w:fldCharType="separate"/>
        </w:r>
        <w:r>
          <w:t>76</w:t>
        </w:r>
        <w:r>
          <w:fldChar w:fldCharType="end"/>
        </w:r>
      </w:hyperlink>
    </w:p>
    <w:p>
      <w:pPr>
        <w:pStyle w:val="TOC1"/>
        <w:tabs>
          <w:tab w:val="right" w:leader="dot" w:pos="8306"/>
        </w:tabs>
      </w:pPr>
      <w:hyperlink w:anchor="_Toc14978" w:history="1">
        <w:r>
          <w:rPr>
            <w:rFonts w:ascii="仿宋" w:eastAsia="仿宋" w:hAnsi="仿宋" w:cs="仿宋" w:hint="eastAsia"/>
            <w:lang w:eastAsia="zh-CN"/>
          </w:rPr>
          <w:t>十六、产业协同与集群发展</w:t>
        </w:r>
        <w:r>
          <w:tab/>
        </w:r>
        <w:r>
          <w:fldChar w:fldCharType="begin"/>
        </w:r>
        <w:r>
          <w:instrText xml:space="preserve"> PAGEREF _Toc14978 \h </w:instrText>
        </w:r>
        <w:r>
          <w:fldChar w:fldCharType="separate"/>
        </w:r>
        <w:r>
          <w:t>77</w:t>
        </w:r>
        <w:r>
          <w:fldChar w:fldCharType="end"/>
        </w:r>
      </w:hyperlink>
    </w:p>
    <w:p>
      <w:pPr>
        <w:pStyle w:val="TOC2"/>
        <w:tabs>
          <w:tab w:val="right" w:leader="dot" w:pos="8306"/>
        </w:tabs>
      </w:pPr>
      <w:hyperlink w:anchor="_Toc20478" w:history="1">
        <w:r>
          <w:rPr>
            <w:rFonts w:ascii="仿宋" w:eastAsia="仿宋" w:hAnsi="仿宋" w:cs="仿宋" w:hint="eastAsia"/>
            <w:lang w:eastAsia="zh-CN"/>
          </w:rPr>
          <w:t>(一)、产业协同机制建设</w:t>
        </w:r>
        <w:r>
          <w:tab/>
        </w:r>
        <w:r>
          <w:fldChar w:fldCharType="begin"/>
        </w:r>
        <w:r>
          <w:instrText xml:space="preserve"> PAGEREF _Toc20478 \h </w:instrText>
        </w:r>
        <w:r>
          <w:fldChar w:fldCharType="separate"/>
        </w:r>
        <w:r>
          <w:t>77</w:t>
        </w:r>
        <w:r>
          <w:fldChar w:fldCharType="end"/>
        </w:r>
      </w:hyperlink>
    </w:p>
    <w:p>
      <w:pPr>
        <w:pStyle w:val="TOC2"/>
        <w:tabs>
          <w:tab w:val="right" w:leader="dot" w:pos="8306"/>
        </w:tabs>
      </w:pPr>
      <w:hyperlink w:anchor="_Toc3055" w:history="1">
        <w:r>
          <w:rPr>
            <w:rFonts w:ascii="仿宋" w:eastAsia="仿宋" w:hAnsi="仿宋" w:cs="仿宋" w:hint="eastAsia"/>
            <w:lang w:eastAsia="zh-CN"/>
          </w:rPr>
          <w:t>(二)、产业集群培育与发展</w:t>
        </w:r>
        <w:r>
          <w:tab/>
        </w:r>
        <w:r>
          <w:fldChar w:fldCharType="begin"/>
        </w:r>
        <w:r>
          <w:instrText xml:space="preserve"> PAGEREF _Toc3055 \h </w:instrText>
        </w:r>
        <w:r>
          <w:fldChar w:fldCharType="separate"/>
        </w:r>
        <w:r>
          <w:t>78</w:t>
        </w:r>
        <w:r>
          <w:fldChar w:fldCharType="end"/>
        </w:r>
      </w:hyperlink>
    </w:p>
    <w:p>
      <w:pPr>
        <w:pStyle w:val="TOC1"/>
        <w:tabs>
          <w:tab w:val="right" w:leader="dot" w:pos="8306"/>
        </w:tabs>
      </w:pPr>
      <w:hyperlink w:anchor="_Toc8030" w:history="1">
        <w:r>
          <w:rPr>
            <w:rFonts w:ascii="仿宋" w:eastAsia="仿宋" w:hAnsi="仿宋" w:cs="仿宋" w:hint="eastAsia"/>
            <w:lang w:eastAsia="zh-CN"/>
          </w:rPr>
          <w:t>十七、合作与交流机制建立</w:t>
        </w:r>
        <w:r>
          <w:tab/>
        </w:r>
        <w:r>
          <w:fldChar w:fldCharType="begin"/>
        </w:r>
        <w:r>
          <w:instrText xml:space="preserve"> PAGEREF _Toc8030 \h </w:instrText>
        </w:r>
        <w:r>
          <w:fldChar w:fldCharType="separate"/>
        </w:r>
        <w:r>
          <w:t>79</w:t>
        </w:r>
        <w:r>
          <w:fldChar w:fldCharType="end"/>
        </w:r>
      </w:hyperlink>
    </w:p>
    <w:p>
      <w:pPr>
        <w:pStyle w:val="TOC2"/>
        <w:tabs>
          <w:tab w:val="right" w:leader="dot" w:pos="8306"/>
        </w:tabs>
      </w:pPr>
      <w:hyperlink w:anchor="_Toc6648" w:history="1">
        <w:r>
          <w:rPr>
            <w:rFonts w:ascii="仿宋" w:eastAsia="仿宋" w:hAnsi="仿宋" w:cs="仿宋" w:hint="eastAsia"/>
            <w:lang w:eastAsia="zh-CN"/>
          </w:rPr>
          <w:t>(一)、合作伙伴选择与合作方式</w:t>
        </w:r>
        <w:r>
          <w:tab/>
        </w:r>
        <w:r>
          <w:fldChar w:fldCharType="begin"/>
        </w:r>
        <w:r>
          <w:instrText xml:space="preserve"> PAGEREF _Toc6648 \h </w:instrText>
        </w:r>
        <w:r>
          <w:fldChar w:fldCharType="separate"/>
        </w:r>
        <w:r>
          <w:t>79</w:t>
        </w:r>
        <w:r>
          <w:fldChar w:fldCharType="end"/>
        </w:r>
      </w:hyperlink>
    </w:p>
    <w:p>
      <w:pPr>
        <w:pStyle w:val="TOC2"/>
        <w:tabs>
          <w:tab w:val="right" w:leader="dot" w:pos="8306"/>
        </w:tabs>
      </w:pPr>
      <w:hyperlink w:anchor="_Toc11110" w:history="1">
        <w:r>
          <w:rPr>
            <w:rFonts w:ascii="仿宋" w:eastAsia="仿宋" w:hAnsi="仿宋" w:cs="仿宋" w:hint="eastAsia"/>
            <w:lang w:eastAsia="zh-CN"/>
          </w:rPr>
          <w:t>(二)、交流与合作平台搭建</w:t>
        </w:r>
        <w:r>
          <w:tab/>
        </w:r>
        <w:r>
          <w:fldChar w:fldCharType="begin"/>
        </w:r>
        <w:r>
          <w:instrText xml:space="preserve"> PAGEREF _Toc11110 \h </w:instrText>
        </w:r>
        <w:r>
          <w:fldChar w:fldCharType="separate"/>
        </w:r>
        <w:r>
          <w:t>80</w:t>
        </w:r>
        <w:r>
          <w:fldChar w:fldCharType="end"/>
        </w:r>
      </w:hyperlink>
    </w:p>
    <w:p>
      <w:pPr>
        <w:pStyle w:val="TOC1"/>
        <w:tabs>
          <w:tab w:val="right" w:leader="dot" w:pos="8306"/>
        </w:tabs>
      </w:pPr>
      <w:hyperlink w:anchor="_Toc21406" w:history="1">
        <w:r>
          <w:rPr>
            <w:rFonts w:ascii="仿宋" w:eastAsia="仿宋" w:hAnsi="仿宋" w:cs="仿宋" w:hint="eastAsia"/>
            <w:lang w:eastAsia="zh-CN"/>
          </w:rPr>
          <w:t>十八、质量管理与控制</w:t>
        </w:r>
        <w:r>
          <w:tab/>
        </w:r>
        <w:r>
          <w:fldChar w:fldCharType="begin"/>
        </w:r>
        <w:r>
          <w:instrText xml:space="preserve"> PAGEREF _Toc21406 \h </w:instrText>
        </w:r>
        <w:r>
          <w:fldChar w:fldCharType="separate"/>
        </w:r>
        <w:r>
          <w:t>82</w:t>
        </w:r>
        <w:r>
          <w:fldChar w:fldCharType="end"/>
        </w:r>
      </w:hyperlink>
    </w:p>
    <w:p>
      <w:pPr>
        <w:pStyle w:val="TOC2"/>
        <w:tabs>
          <w:tab w:val="right" w:leader="dot" w:pos="8306"/>
        </w:tabs>
      </w:pPr>
      <w:hyperlink w:anchor="_Toc25826" w:history="1">
        <w:r>
          <w:rPr>
            <w:rFonts w:ascii="仿宋" w:eastAsia="仿宋" w:hAnsi="仿宋" w:cs="仿宋" w:hint="eastAsia"/>
            <w:lang w:eastAsia="zh-CN"/>
          </w:rPr>
          <w:t>(一)、质量管理体系建设</w:t>
        </w:r>
        <w:r>
          <w:tab/>
        </w:r>
        <w:r>
          <w:fldChar w:fldCharType="begin"/>
        </w:r>
        <w:r>
          <w:instrText xml:space="preserve"> PAGEREF _Toc25826 \h </w:instrText>
        </w:r>
        <w:r>
          <w:fldChar w:fldCharType="separate"/>
        </w:r>
        <w:r>
          <w:t>82</w:t>
        </w:r>
        <w:r>
          <w:fldChar w:fldCharType="end"/>
        </w:r>
      </w:hyperlink>
    </w:p>
    <w:p>
      <w:pPr>
        <w:pStyle w:val="TOC2"/>
        <w:tabs>
          <w:tab w:val="right" w:leader="dot" w:pos="8306"/>
        </w:tabs>
      </w:pPr>
      <w:hyperlink w:anchor="_Toc29953" w:history="1">
        <w:r>
          <w:rPr>
            <w:rFonts w:ascii="仿宋" w:eastAsia="仿宋" w:hAnsi="仿宋" w:cs="仿宋" w:hint="eastAsia"/>
            <w:lang w:eastAsia="zh-CN"/>
          </w:rPr>
          <w:t>(二)、质量控制措施</w:t>
        </w:r>
        <w:r>
          <w:tab/>
        </w:r>
        <w:r>
          <w:fldChar w:fldCharType="begin"/>
        </w:r>
        <w:r>
          <w:instrText xml:space="preserve"> PAGEREF _Toc29953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91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677"/>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7137"/>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0598"/>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5002"/>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9426"/>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MMDS设备项目与土地用途规划：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MMDS设备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MMDS设备项目的容积率和建筑密度：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用地控制指标通常规定了容积率和建筑密度的要求。对于MMDS设备项目来说，这将影响建筑物的规模和高度。必须确保项目的设计符合容积率和建筑密度的限制，以遵守用地控制法规。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MMDS设备项目的建筑线限制：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用地控制指标还可能规定了建筑物与街道或相邻土地的距离，这被称为建筑线限制。MMDS设备项目必须遵守这些规定，以确保建筑的位置符合法规。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MMDS设备项目的环境影响和可持续性：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用地控制指标可能包括环境保护要求，例如绿地比例和污染防控措施。对于MMDS设备项目，这意味着必须考虑如何保护当地生态系统、水资源和空气质量，以确保项目的可持续性。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MMDS设备项目的规划和设计团队需要定期审查和更新用地控制指标，以确保项目的合规性。如果需要调整用地控制指标，必须与政府部门和相关利益相关者协商，以确保变更是合法的和有利于城市的发展。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在整个项目规划和实施过程中，与用地控制指标的合作和遵守是至关重要的。这有助于确保MMDS设备项目是一个合法、可持续且与城市规划一致的发展项目。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2113"/>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MMDS设备项目在满足用地控制指标的前提下，还需要考虑地总体要求。这些要求通常由城市规划部门或政府机构制定，旨在确保项目的建设与城市的整体发展目标一致。以下是与地总体要求相关的关键考虑因素：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MMDS设备项目需要评估可用地块的规模和形状，以确定是否满足地总体要求。某些城市规划可能要求项目具有特定的地块大小或形状，以适应城市发展的整体格局。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每个城市都有自己的规划目标和愿景，包括住宅区、商业区和工业区的平衡发展。MMDS设备项目需要与城市规划目标保持一致，以确保项目不会破坏城市的整体规划。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https://d.book118.com/166124012003010104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3F5FB2"/>
    <w:rsid w:val="253F5FB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6124012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2024-03-16T10:02:00Z</dcterms:created>
  <dcterms:modified xsi:type="dcterms:W3CDTF">2024-03-16T10:02:49Z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64BCE53478A44D61B128FA1D99ABE758_11</vt:lpwstr>
  </property>
  <property fmtid="{D5CDD505-2E9C-101B-9397-08002B2CF9AE}" pid="3" name="KSOProductBuildVer">
    <vt:lpwstr>2052-12.1.0.16250</vt:lpwstr>
  </property>
</Properties>
</file>