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238" w:rsidRPr="00315238" w:rsidP="00315238">
      <w:pPr>
        <w:jc w:val="center"/>
        <w:rPr>
          <w:rFonts w:ascii="宋体" w:hAnsi="宋体"/>
          <w:b/>
        </w:rPr>
      </w:pPr>
      <w:r w:rsidRPr="00315238">
        <w:rPr>
          <w:rFonts w:ascii="微软雅黑" w:eastAsia="微软雅黑" w:hAnsi="微软雅黑"/>
          <w:b/>
          <w:sz w:val="28"/>
        </w:rPr>
        <w:t>《行政职业能力测验》2023年公务员考试弥勒县深度预测试卷</w:t>
      </w:r>
    </w:p>
    <w:p w:rsidR="00315238" w:rsidRPr="00315238" w:rsidP="00315238">
      <w:pPr>
        <w:jc w:val="left"/>
        <w:rPr>
          <w:rFonts w:ascii="宋体" w:hAnsi="宋体"/>
          <w:b/>
        </w:rPr>
      </w:pPr>
      <w:r w:rsidRPr="00315238">
        <w:rPr>
          <w:rFonts w:ascii="微软雅黑" w:eastAsia="微软雅黑" w:hAnsi="微软雅黑"/>
          <w:b/>
          <w:sz w:val="28"/>
        </w:rPr>
        <w:t>一、常识判断</w:t>
      </w:r>
    </w:p>
    <w:p w:rsidR="00315238" w:rsidRPr="00315238" w:rsidP="00791875">
      <w:pPr>
        <w:jc w:val="left"/>
        <w:rPr>
          <w:rFonts w:ascii="华文中宋" w:eastAsia="华文中宋" w:hAnsi="华文中宋"/>
          <w:b/>
          <w:sz w:val="30"/>
          <w:szCs w:val="30"/>
        </w:rPr>
      </w:pPr>
      <w:r w:rsidRPr="00315238">
        <w:rPr>
          <w:rFonts w:ascii="宋体" w:hAnsi="宋体"/>
          <w:b/>
        </w:rPr>
        <w:t>1．</w:t>
      </w:r>
      <w:r w:rsidRPr="00315238">
        <w:rPr>
          <w:rFonts w:ascii="华文中宋" w:eastAsia="华文中宋" w:hAnsi="华文中宋"/>
          <w:b/>
          <w:sz w:val="30"/>
          <w:szCs w:val="30"/>
        </w:rPr>
        <w:t>下列通讯社和所属国家对应不正确的是（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A、路透社—法国</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B、美联社—美国</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C、共同社—日本</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D、塔斯社—俄罗斯</w:t>
      </w:r>
    </w:p>
    <w:p w:rsidR="00315238" w:rsidRPr="00315238" w:rsidP="00791875">
      <w:pPr>
        <w:jc w:val="left"/>
        <w:rPr>
          <w:rFonts w:ascii="华文中宋" w:eastAsia="华文中宋" w:hAnsi="华文中宋"/>
          <w:b/>
          <w:sz w:val="30"/>
          <w:szCs w:val="30"/>
        </w:rPr>
      </w:pPr>
      <w:r w:rsidRPr="00315238">
        <w:rPr>
          <w:rFonts w:ascii="宋体" w:hAnsi="宋体"/>
          <w:b/>
        </w:rPr>
        <w:t>2．</w:t>
      </w:r>
      <w:r w:rsidRPr="00315238">
        <w:rPr>
          <w:rFonts w:ascii="华文中宋" w:eastAsia="华文中宋" w:hAnsi="华文中宋"/>
          <w:b/>
          <w:sz w:val="30"/>
          <w:szCs w:val="30"/>
        </w:rPr>
        <w:t>刑法上的因果关系是指人的危害社会的行为与危害结果之间存在的（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A、表面联系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B、一般联系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C、引起与被引起的关系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D、普遍联系</w:t>
      </w:r>
    </w:p>
    <w:p w:rsidR="00315238" w:rsidRPr="00315238" w:rsidP="00791875">
      <w:pPr>
        <w:jc w:val="left"/>
        <w:rPr>
          <w:rFonts w:ascii="华文中宋" w:eastAsia="华文中宋" w:hAnsi="华文中宋"/>
          <w:b/>
          <w:sz w:val="30"/>
          <w:szCs w:val="30"/>
        </w:rPr>
      </w:pPr>
      <w:r w:rsidRPr="00315238">
        <w:rPr>
          <w:rFonts w:ascii="宋体" w:hAnsi="宋体"/>
          <w:b/>
        </w:rPr>
        <w:t>3．</w:t>
      </w:r>
      <w:r w:rsidRPr="00315238">
        <w:rPr>
          <w:rFonts w:ascii="华文中宋" w:eastAsia="华文中宋" w:hAnsi="华文中宋"/>
          <w:b/>
          <w:sz w:val="30"/>
          <w:szCs w:val="30"/>
        </w:rPr>
        <w:t xml:space="preserve">国家职能是国家在阶级统治和社会管理中的职责和功能。它反映了国家活动的基本方向、根本任务和主要作用。下列关于国家职能的说法正确的是（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多项选择题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A、国家的职能分为对内职能和对外职能，以对内职能为主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B、对内职能包括政治统治职能、社会管理职能和保卫职能</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C、维护世界和平，促进共同发展也是我国对外职能的内容</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D、不同阶级的国家虽然性质不同，但国家职能大体上是相同的</w:t>
      </w:r>
    </w:p>
    <w:p w:rsidR="00315238" w:rsidRPr="00315238" w:rsidP="00791875">
      <w:pPr>
        <w:jc w:val="left"/>
        <w:rPr>
          <w:rFonts w:ascii="华文中宋" w:eastAsia="华文中宋" w:hAnsi="华文中宋"/>
          <w:b/>
          <w:sz w:val="30"/>
          <w:szCs w:val="30"/>
        </w:rPr>
      </w:pPr>
      <w:r w:rsidRPr="00315238">
        <w:rPr>
          <w:rFonts w:ascii="宋体" w:hAnsi="宋体"/>
          <w:b/>
        </w:rPr>
        <w:t>4．</w:t>
      </w:r>
      <w:r w:rsidRPr="00315238">
        <w:rPr>
          <w:rFonts w:ascii="华文中宋" w:eastAsia="华文中宋" w:hAnsi="华文中宋"/>
          <w:b/>
          <w:sz w:val="30"/>
          <w:szCs w:val="30"/>
        </w:rPr>
        <w:t>我国古代诗歌按产生时代的先后排列，正确的一项是（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A、诗经——乐府——楚辞——曲——词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B、诗经——楚辞——乐府——词——曲</w:t>
      </w:r>
    </w:p>
    <w:p w:rsidR="00315238" w:rsidRPr="00315238" w:rsidP="00791875">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15238">
        <w:rPr>
          <w:rFonts w:ascii="华文中宋" w:eastAsia="华文中宋" w:hAnsi="华文中宋"/>
          <w:b/>
          <w:sz w:val="30"/>
          <w:szCs w:val="30"/>
        </w:rPr>
        <w:t>C、诗经——楚辞——乐府——曲——词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D、诗经——乐府——楚辞一一词——曲</w:t>
      </w:r>
    </w:p>
    <w:p w:rsidR="00315238" w:rsidRPr="00315238" w:rsidP="00791875">
      <w:pPr>
        <w:jc w:val="left"/>
        <w:rPr>
          <w:rFonts w:ascii="华文中宋" w:eastAsia="华文中宋" w:hAnsi="华文中宋"/>
          <w:b/>
          <w:sz w:val="30"/>
          <w:szCs w:val="30"/>
        </w:rPr>
      </w:pPr>
      <w:r w:rsidRPr="00315238">
        <w:rPr>
          <w:rFonts w:ascii="宋体" w:hAnsi="宋体"/>
          <w:b/>
        </w:rPr>
        <w:t>5．</w:t>
      </w:r>
      <w:r w:rsidRPr="00315238">
        <w:rPr>
          <w:rFonts w:ascii="华文中宋" w:eastAsia="华文中宋" w:hAnsi="华文中宋"/>
          <w:b/>
          <w:sz w:val="30"/>
          <w:szCs w:val="30"/>
        </w:rPr>
        <w:t>夏天从冰箱里取出一瓶啤酒，发现啤酒瓶外面“出汗”，对这种现象正确的解释是（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A、酒从瓶中渗出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B、空气中水蒸气汽化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C、啤酒瓶上的水汽化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D、空气中水蒸气遇冷液化</w:t>
      </w:r>
    </w:p>
    <w:p w:rsidR="00315238" w:rsidRPr="00315238" w:rsidP="00791875">
      <w:pPr>
        <w:jc w:val="left"/>
        <w:rPr>
          <w:rFonts w:ascii="华文中宋" w:eastAsia="华文中宋" w:hAnsi="华文中宋"/>
          <w:b/>
          <w:sz w:val="30"/>
          <w:szCs w:val="30"/>
        </w:rPr>
      </w:pPr>
      <w:r w:rsidRPr="00315238">
        <w:rPr>
          <w:rFonts w:ascii="宋体" w:hAnsi="宋体"/>
          <w:b/>
        </w:rPr>
        <w:t>6．</w:t>
      </w:r>
      <w:r w:rsidRPr="00315238">
        <w:rPr>
          <w:rFonts w:ascii="华文中宋" w:eastAsia="华文中宋" w:hAnsi="华文中宋"/>
          <w:b/>
          <w:sz w:val="30"/>
          <w:szCs w:val="30"/>
        </w:rPr>
        <w:t>下列行为中，哪些构成无因管理?（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A、甲错把他人的牛当成自家的而饲养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B、乙见邻居家中失火恐殃及自己家，遂用自备的灭火器救火</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C、丙(15岁)租车将在体育课上昏倒的同学送往医院救治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D、丁见门前马路下水道井盖被盗致路人跌伤，遂自购一井盖铺上</w:t>
      </w:r>
    </w:p>
    <w:p w:rsidR="00315238" w:rsidRPr="00315238" w:rsidP="00791875">
      <w:pPr>
        <w:jc w:val="left"/>
        <w:rPr>
          <w:rFonts w:ascii="华文中宋" w:eastAsia="华文中宋" w:hAnsi="华文中宋"/>
          <w:b/>
          <w:sz w:val="30"/>
          <w:szCs w:val="30"/>
        </w:rPr>
      </w:pPr>
      <w:r w:rsidRPr="00315238">
        <w:rPr>
          <w:rFonts w:ascii="宋体" w:hAnsi="宋体"/>
          <w:b/>
        </w:rPr>
        <w:t>7．</w:t>
      </w:r>
      <w:r w:rsidRPr="00315238">
        <w:rPr>
          <w:rFonts w:ascii="华文中宋" w:eastAsia="华文中宋" w:hAnsi="华文中宋"/>
          <w:b/>
          <w:sz w:val="30"/>
          <w:szCs w:val="30"/>
        </w:rPr>
        <w:t>假如重力突然消失，下列情况还存在的是（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A、万马奔腾</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B、川流不息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C、五光十色</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D、．短斤少两</w:t>
      </w:r>
    </w:p>
    <w:p w:rsidR="00315238" w:rsidRPr="00315238" w:rsidP="00791875">
      <w:pPr>
        <w:jc w:val="left"/>
        <w:rPr>
          <w:rFonts w:ascii="华文中宋" w:eastAsia="华文中宋" w:hAnsi="华文中宋"/>
          <w:b/>
          <w:sz w:val="30"/>
          <w:szCs w:val="30"/>
        </w:rPr>
      </w:pPr>
      <w:r w:rsidRPr="00315238">
        <w:rPr>
          <w:rFonts w:ascii="宋体" w:hAnsi="宋体"/>
          <w:b/>
        </w:rPr>
        <w:t>8．</w:t>
      </w:r>
      <w:r w:rsidRPr="00315238">
        <w:rPr>
          <w:rFonts w:ascii="华文中宋" w:eastAsia="华文中宋" w:hAnsi="华文中宋"/>
          <w:b/>
          <w:sz w:val="30"/>
          <w:szCs w:val="30"/>
        </w:rPr>
        <w:t>在一些学者的眼中，《红楼梦》伟大的生命力，恰恰在于其能够适应每个时代的潮流，两百多年来，每个时代也都在用其时代的文化去解读《红楼梦》。而当《红楼梦》的阐释不能与时代主潮(如后现代主义)相结合的时候，大众红学和泡沫红学就会登堂入室。 上述文字是一篇文章中抽取的一段，那么文章接下来最应该讲述的是（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15238">
        <w:rPr>
          <w:rFonts w:ascii="华文中宋" w:eastAsia="华文中宋" w:hAnsi="华文中宋"/>
          <w:b/>
          <w:sz w:val="30"/>
          <w:szCs w:val="30"/>
        </w:rPr>
        <w:t>A、《红楼梦》在历史发展中的地位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B、不同时代的文化背景下，人们对红学的别样解读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C、大众红学与泡沫红学是如何产生的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D、两百多年来，红学所展现给时代的独特魅力与风采</w:t>
      </w:r>
    </w:p>
    <w:p w:rsidR="00315238" w:rsidRPr="00315238" w:rsidP="00791875">
      <w:pPr>
        <w:jc w:val="left"/>
        <w:rPr>
          <w:rFonts w:ascii="华文中宋" w:eastAsia="华文中宋" w:hAnsi="华文中宋"/>
          <w:b/>
          <w:sz w:val="30"/>
          <w:szCs w:val="30"/>
        </w:rPr>
      </w:pPr>
      <w:r w:rsidRPr="00315238">
        <w:rPr>
          <w:rFonts w:ascii="宋体" w:hAnsi="宋体"/>
          <w:b/>
        </w:rPr>
        <w:t>9．</w:t>
      </w:r>
      <w:r w:rsidRPr="00315238">
        <w:rPr>
          <w:rFonts w:ascii="华文中宋" w:eastAsia="华文中宋" w:hAnsi="华文中宋"/>
          <w:b/>
          <w:sz w:val="30"/>
          <w:szCs w:val="30"/>
        </w:rPr>
        <w:t>甲某是间歇性精神病人。一日，甲某醉酒后把酒店老板打成重伤，在群众抓捕他时，甲某因惊恐而精神病发作，则甲某（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A、应当负刑事责任，但可以减轻处罚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B、应当负刑事责任，但应当从轻处罚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C、不负刑事责任，因其是精神病人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D、应当负刑事责任</w:t>
      </w:r>
    </w:p>
    <w:p w:rsidR="00315238" w:rsidRPr="00315238" w:rsidP="00791875">
      <w:pPr>
        <w:jc w:val="left"/>
        <w:rPr>
          <w:rFonts w:ascii="华文中宋" w:eastAsia="华文中宋" w:hAnsi="华文中宋"/>
          <w:b/>
          <w:sz w:val="30"/>
          <w:szCs w:val="30"/>
        </w:rPr>
      </w:pPr>
      <w:r w:rsidRPr="00315238">
        <w:rPr>
          <w:rFonts w:ascii="宋体" w:hAnsi="宋体"/>
          <w:b/>
        </w:rPr>
        <w:t>10．</w:t>
      </w:r>
      <w:r w:rsidRPr="00315238">
        <w:rPr>
          <w:rFonts w:ascii="华文中宋" w:eastAsia="华文中宋" w:hAnsi="华文中宋"/>
          <w:b/>
          <w:sz w:val="30"/>
          <w:szCs w:val="30"/>
        </w:rPr>
        <w:t>根据我国宪法规定，在公民的法定权利和自由中，居于首要地位的是（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A、出版自由</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B、结社自由</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C、言论自由</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D、示威自由</w:t>
      </w:r>
    </w:p>
    <w:p w:rsidR="00315238" w:rsidRPr="00315238" w:rsidP="00791875">
      <w:pPr>
        <w:jc w:val="left"/>
        <w:rPr>
          <w:rFonts w:ascii="华文中宋" w:eastAsia="华文中宋" w:hAnsi="华文中宋"/>
          <w:b/>
          <w:sz w:val="30"/>
          <w:szCs w:val="30"/>
        </w:rPr>
      </w:pPr>
      <w:r w:rsidRPr="00315238">
        <w:rPr>
          <w:rFonts w:ascii="宋体" w:hAnsi="宋体"/>
          <w:b/>
        </w:rPr>
        <w:t>11．</w:t>
      </w:r>
      <w:r w:rsidRPr="00315238">
        <w:rPr>
          <w:rFonts w:ascii="华文中宋" w:eastAsia="华文中宋" w:hAnsi="华文中宋"/>
          <w:b/>
          <w:sz w:val="30"/>
          <w:szCs w:val="30"/>
        </w:rPr>
        <w:t>2010年，我国水产品产量大约达到多少万吨？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A、1500</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B、3800</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C、5000</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5300</w:t>
      </w:r>
    </w:p>
    <w:p w:rsidR="00315238" w:rsidRPr="00315238" w:rsidP="00791875">
      <w:pPr>
        <w:jc w:val="left"/>
        <w:rPr>
          <w:rFonts w:ascii="华文中宋" w:eastAsia="华文中宋" w:hAnsi="华文中宋"/>
          <w:b/>
          <w:sz w:val="30"/>
          <w:szCs w:val="30"/>
        </w:rPr>
      </w:pPr>
      <w:r w:rsidRPr="00315238">
        <w:rPr>
          <w:rFonts w:ascii="宋体" w:hAnsi="宋体"/>
          <w:b/>
        </w:rPr>
        <w:t>12．</w:t>
      </w:r>
      <w:r w:rsidRPr="00315238">
        <w:rPr>
          <w:rFonts w:ascii="华文中宋" w:eastAsia="华文中宋" w:hAnsi="华文中宋"/>
          <w:b/>
          <w:sz w:val="30"/>
          <w:szCs w:val="30"/>
        </w:rPr>
        <w:t>坚持发展为了人民、发展依靠人民的具体体现和最终目的是（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A、尊重人民的主体地位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B、发挥人民的主体作用</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15238">
        <w:rPr>
          <w:rFonts w:ascii="华文中宋" w:eastAsia="华文中宋" w:hAnsi="华文中宋"/>
          <w:b/>
          <w:sz w:val="30"/>
          <w:szCs w:val="30"/>
        </w:rPr>
        <w:t>C、我们的事业获得最广泛最可靠的群众基础和最深厚的力量源泉</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D、发展成果由人民共享</w:t>
      </w:r>
    </w:p>
    <w:p w:rsidR="00315238" w:rsidRPr="00315238" w:rsidP="00791875">
      <w:pPr>
        <w:jc w:val="left"/>
        <w:rPr>
          <w:rFonts w:ascii="华文中宋" w:eastAsia="华文中宋" w:hAnsi="华文中宋"/>
          <w:b/>
          <w:sz w:val="30"/>
          <w:szCs w:val="30"/>
        </w:rPr>
      </w:pPr>
      <w:r w:rsidRPr="00315238">
        <w:rPr>
          <w:rFonts w:ascii="宋体" w:hAnsi="宋体"/>
          <w:b/>
        </w:rPr>
        <w:t>13．</w:t>
      </w:r>
      <w:r w:rsidRPr="00315238">
        <w:rPr>
          <w:rFonts w:ascii="华文中宋" w:eastAsia="华文中宋" w:hAnsi="华文中宋"/>
          <w:b/>
          <w:sz w:val="30"/>
          <w:szCs w:val="30"/>
        </w:rPr>
        <w:t>下列历史文化遗址位于我国最南边的是（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A、半坡遗址</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B、周口店遗址</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C、河姆渡遗址</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D、大汶口遗址</w:t>
      </w:r>
    </w:p>
    <w:p w:rsidR="00315238" w:rsidRPr="00315238" w:rsidP="00791875">
      <w:pPr>
        <w:jc w:val="left"/>
        <w:rPr>
          <w:rFonts w:ascii="华文中宋" w:eastAsia="华文中宋" w:hAnsi="华文中宋"/>
          <w:b/>
          <w:sz w:val="30"/>
          <w:szCs w:val="30"/>
        </w:rPr>
      </w:pPr>
      <w:r w:rsidRPr="00315238">
        <w:rPr>
          <w:rFonts w:ascii="宋体" w:hAnsi="宋体"/>
          <w:b/>
        </w:rPr>
        <w:t>14．</w:t>
      </w:r>
      <w:r w:rsidRPr="00315238">
        <w:rPr>
          <w:rFonts w:ascii="华文中宋" w:eastAsia="华文中宋" w:hAnsi="华文中宋"/>
          <w:b/>
          <w:sz w:val="30"/>
          <w:szCs w:val="30"/>
        </w:rPr>
        <w:t>党的十七届四中全会明确指出，（　　）是党全部工作和战斗力的基础，是落实党的路线方针政策和各项工作任务的战斗堡垒。</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A、基层群众组织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B、各级行政机关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C、党的基层组织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D、广大人民群众</w:t>
      </w:r>
    </w:p>
    <w:p w:rsidR="00315238" w:rsidRPr="00315238" w:rsidP="00791875">
      <w:pPr>
        <w:jc w:val="left"/>
        <w:rPr>
          <w:rFonts w:ascii="华文中宋" w:eastAsia="华文中宋" w:hAnsi="华文中宋"/>
          <w:b/>
          <w:sz w:val="30"/>
          <w:szCs w:val="30"/>
        </w:rPr>
      </w:pPr>
      <w:r w:rsidRPr="00315238">
        <w:rPr>
          <w:rFonts w:ascii="宋体" w:hAnsi="宋体"/>
          <w:b/>
        </w:rPr>
        <w:t>15．</w:t>
      </w:r>
      <w:r w:rsidRPr="00315238">
        <w:rPr>
          <w:rFonts w:ascii="华文中宋" w:eastAsia="华文中宋" w:hAnsi="华文中宋"/>
          <w:b/>
          <w:sz w:val="30"/>
          <w:szCs w:val="30"/>
        </w:rPr>
        <w:t>英国议会在1689年通过了《权利法案》，其中规定（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A、议会选举不受国王干涉</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B、废除君主立宪</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C、严厉处置“非国教徒”</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D、确立克伦威尔的统治地位</w:t>
      </w:r>
    </w:p>
    <w:p w:rsidR="00315238" w:rsidRPr="00315238" w:rsidP="00791875">
      <w:pPr>
        <w:jc w:val="left"/>
        <w:rPr>
          <w:rFonts w:ascii="华文中宋" w:eastAsia="华文中宋" w:hAnsi="华文中宋"/>
          <w:b/>
          <w:sz w:val="30"/>
          <w:szCs w:val="30"/>
        </w:rPr>
      </w:pPr>
      <w:r w:rsidRPr="00315238">
        <w:rPr>
          <w:rFonts w:ascii="宋体" w:hAnsi="宋体"/>
          <w:b/>
        </w:rPr>
        <w:t>16．</w:t>
      </w:r>
      <w:r w:rsidRPr="00315238">
        <w:rPr>
          <w:rFonts w:ascii="华文中宋" w:eastAsia="华文中宋" w:hAnsi="华文中宋"/>
          <w:b/>
          <w:sz w:val="30"/>
          <w:szCs w:val="30"/>
        </w:rPr>
        <w:t>干燥的冷空气和富含水蒸气的暖空气相遇，发生大规模碰撞时形成的极端天气现象是（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A、热带风暴</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B、台风</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C、飓风</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15238">
        <w:rPr>
          <w:rFonts w:ascii="华文中宋" w:eastAsia="华文中宋" w:hAnsi="华文中宋"/>
          <w:b/>
          <w:sz w:val="30"/>
          <w:szCs w:val="30"/>
        </w:rPr>
        <w:t>D、龙卷风</w:t>
      </w:r>
    </w:p>
    <w:p w:rsidR="00315238" w:rsidRPr="00315238" w:rsidP="00791875">
      <w:pPr>
        <w:jc w:val="left"/>
        <w:rPr>
          <w:rFonts w:ascii="华文中宋" w:eastAsia="华文中宋" w:hAnsi="华文中宋"/>
          <w:b/>
          <w:sz w:val="30"/>
          <w:szCs w:val="30"/>
        </w:rPr>
      </w:pPr>
      <w:r w:rsidRPr="00315238">
        <w:rPr>
          <w:rFonts w:ascii="宋体" w:hAnsi="宋体"/>
          <w:b/>
        </w:rPr>
        <w:t>17．</w:t>
      </w:r>
      <w:r w:rsidRPr="00315238">
        <w:rPr>
          <w:rFonts w:ascii="华文中宋" w:eastAsia="华文中宋" w:hAnsi="华文中宋"/>
          <w:b/>
          <w:sz w:val="30"/>
          <w:szCs w:val="30"/>
        </w:rPr>
        <w:t xml:space="preserve">2011年5月1日，我国实行新《道路交通安全法》。对于酒后驾驶的行为，公安机关一律按《道路交通安全法》规定的上限进行处罚，这主要体现了（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A、公民在法律面前一律平等的原则</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B、个人利益要服从集体利益</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C、依法治国的原则</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D、国家机关坚持对人民负责的原则</w:t>
      </w:r>
    </w:p>
    <w:p w:rsidR="00315238" w:rsidRPr="00315238" w:rsidP="00791875">
      <w:pPr>
        <w:jc w:val="left"/>
        <w:rPr>
          <w:rFonts w:ascii="华文中宋" w:eastAsia="华文中宋" w:hAnsi="华文中宋"/>
          <w:b/>
          <w:sz w:val="30"/>
          <w:szCs w:val="30"/>
        </w:rPr>
      </w:pPr>
      <w:r w:rsidRPr="00315238">
        <w:rPr>
          <w:rFonts w:ascii="宋体" w:hAnsi="宋体"/>
          <w:b/>
        </w:rPr>
        <w:t>18．</w:t>
      </w:r>
      <w:r w:rsidRPr="00315238">
        <w:rPr>
          <w:rFonts w:ascii="华文中宋" w:eastAsia="华文中宋" w:hAnsi="华文中宋"/>
          <w:b/>
          <w:sz w:val="30"/>
          <w:szCs w:val="30"/>
        </w:rPr>
        <w:t>国家“十二五”规划纲要提出，我国要实现经济（　　），国内生产总值年均增长（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A、持续稳定发展7%</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B、持续稳定发展8%</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C、平稳较快发展7．5%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D、平稳较快发展7%</w:t>
      </w:r>
    </w:p>
    <w:p w:rsidR="00315238" w:rsidRPr="00315238" w:rsidP="00791875">
      <w:pPr>
        <w:jc w:val="left"/>
        <w:rPr>
          <w:rFonts w:ascii="华文中宋" w:eastAsia="华文中宋" w:hAnsi="华文中宋"/>
          <w:b/>
          <w:sz w:val="30"/>
          <w:szCs w:val="30"/>
        </w:rPr>
      </w:pPr>
      <w:r w:rsidRPr="00315238">
        <w:rPr>
          <w:rFonts w:ascii="宋体" w:hAnsi="宋体"/>
          <w:b/>
        </w:rPr>
        <w:t>19．</w:t>
      </w:r>
      <w:r w:rsidRPr="00315238">
        <w:rPr>
          <w:rFonts w:ascii="华文中宋" w:eastAsia="华文中宋" w:hAnsi="华文中宋"/>
          <w:b/>
          <w:sz w:val="30"/>
          <w:szCs w:val="30"/>
        </w:rPr>
        <w:t>中国古代哲学家公孙龙提出“白马非马”之说的错误在于割裂了（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A、矛盾统一性和斗争性的关系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B、矛盾的普遍性和特殊性的关系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C、主要矛盾和非主要矛盾的关系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D、矛盾的主要方面和非主要方面的关系</w:t>
      </w:r>
    </w:p>
    <w:p w:rsidR="00315238" w:rsidRPr="00315238" w:rsidP="00791875">
      <w:pPr>
        <w:jc w:val="left"/>
        <w:rPr>
          <w:rFonts w:ascii="华文中宋" w:eastAsia="华文中宋" w:hAnsi="华文中宋"/>
          <w:b/>
          <w:sz w:val="30"/>
          <w:szCs w:val="30"/>
        </w:rPr>
      </w:pPr>
      <w:r w:rsidRPr="00315238">
        <w:rPr>
          <w:rFonts w:ascii="宋体" w:hAnsi="宋体"/>
          <w:b/>
        </w:rPr>
        <w:t>20．</w:t>
      </w:r>
      <w:r w:rsidRPr="00315238">
        <w:rPr>
          <w:rFonts w:ascii="华文中宋" w:eastAsia="华文中宋" w:hAnsi="华文中宋"/>
          <w:b/>
          <w:sz w:val="30"/>
          <w:szCs w:val="30"/>
        </w:rPr>
        <w:t>产生“寻租”的根源在于（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A、经济不发达</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B、监督体制不完善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C、部分官僚的素质太差</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D、政府干预过多</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15238">
        <w:rPr>
          <w:rFonts w:ascii="宋体" w:hAnsi="宋体"/>
          <w:b/>
        </w:rPr>
        <w:t>21．</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《三国演义》开篇称："天下大势，分久必合，合久必分"，但是这句话未必准确，因为：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A、事物的发展需以条件为背景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B、事物的本质不以时间为转移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C、事物的质变从量变开始的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D、矛盾双方是可以相互转化的</w:t>
      </w:r>
    </w:p>
    <w:p w:rsidR="00315238" w:rsidRPr="00315238" w:rsidP="00791875">
      <w:pPr>
        <w:jc w:val="left"/>
        <w:rPr>
          <w:rFonts w:ascii="华文中宋" w:eastAsia="华文中宋" w:hAnsi="华文中宋"/>
          <w:b/>
          <w:sz w:val="30"/>
          <w:szCs w:val="30"/>
        </w:rPr>
      </w:pPr>
      <w:r w:rsidRPr="00315238">
        <w:rPr>
          <w:rFonts w:ascii="宋体" w:hAnsi="宋体"/>
          <w:b/>
        </w:rPr>
        <w:t>22．</w:t>
      </w:r>
      <w:r w:rsidRPr="00315238">
        <w:rPr>
          <w:rFonts w:ascii="华文中宋" w:eastAsia="华文中宋" w:hAnsi="华文中宋"/>
          <w:b/>
          <w:sz w:val="30"/>
          <w:szCs w:val="30"/>
        </w:rPr>
        <w:t>决策过程中遇到首次出现的问题，无先例可循，此类决策属于（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A、确定型决策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B、风险型决策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C、单一性决策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D、非程序性决策</w:t>
      </w:r>
    </w:p>
    <w:p w:rsidR="00315238" w:rsidRPr="00315238" w:rsidP="00791875">
      <w:pPr>
        <w:jc w:val="left"/>
        <w:rPr>
          <w:rFonts w:ascii="华文中宋" w:eastAsia="华文中宋" w:hAnsi="华文中宋"/>
          <w:b/>
          <w:sz w:val="30"/>
          <w:szCs w:val="30"/>
        </w:rPr>
      </w:pPr>
      <w:r w:rsidRPr="00315238">
        <w:rPr>
          <w:rFonts w:ascii="宋体" w:hAnsi="宋体"/>
          <w:b/>
        </w:rPr>
        <w:t>23．</w:t>
      </w:r>
      <w:r w:rsidRPr="00315238">
        <w:rPr>
          <w:rFonts w:ascii="华文中宋" w:eastAsia="华文中宋" w:hAnsi="华文中宋"/>
          <w:b/>
          <w:sz w:val="30"/>
          <w:szCs w:val="30"/>
        </w:rPr>
        <w:t>甲、乙、丙三人共同享有一所房屋的所有权，甲占70％，现在甲想把这间房屋向银行抵押200万元，需要（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A、经得乙和丙的同意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B、经得乙或丙一人的同意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C、无处分权利</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D、不需经得任何人同意</w:t>
      </w:r>
    </w:p>
    <w:p w:rsidR="00315238" w:rsidRPr="00315238" w:rsidP="00791875">
      <w:pPr>
        <w:jc w:val="left"/>
        <w:rPr>
          <w:rFonts w:ascii="华文中宋" w:eastAsia="华文中宋" w:hAnsi="华文中宋"/>
          <w:b/>
          <w:sz w:val="30"/>
          <w:szCs w:val="30"/>
        </w:rPr>
      </w:pPr>
      <w:r w:rsidRPr="00315238">
        <w:rPr>
          <w:rFonts w:ascii="宋体" w:hAnsi="宋体"/>
          <w:b/>
        </w:rPr>
        <w:t>24．</w:t>
      </w:r>
      <w:r w:rsidRPr="00315238">
        <w:rPr>
          <w:rFonts w:ascii="华文中宋" w:eastAsia="华文中宋" w:hAnsi="华文中宋"/>
          <w:b/>
          <w:sz w:val="30"/>
          <w:szCs w:val="30"/>
        </w:rPr>
        <w:t>中国民族乐器历史悠久，源远流长。已出土的文物可证实，远在先秦时期，中国就有了多种多样的乐器。这些乐器向人们展示了中华民族的智慧和创造力。下列关于中国民族乐</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A、吹管乐器唢呐的名称来源于波斯语的音译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B、成语“滥芋充数”中的“竽”是吹奏乐器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C、筝与琴相比，筝的弦明显多于琴</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15238">
        <w:rPr>
          <w:rFonts w:ascii="华文中宋" w:eastAsia="华文中宋" w:hAnsi="华文中宋"/>
          <w:b/>
          <w:sz w:val="30"/>
          <w:szCs w:val="30"/>
        </w:rPr>
        <w:t>D、拉弦乐器二胡的琴皮是由牛皮或马皮制成</w:t>
      </w:r>
    </w:p>
    <w:p w:rsidR="00315238" w:rsidRPr="00315238" w:rsidP="00791875">
      <w:pPr>
        <w:jc w:val="left"/>
        <w:rPr>
          <w:rFonts w:ascii="华文中宋" w:eastAsia="华文中宋" w:hAnsi="华文中宋"/>
          <w:b/>
          <w:sz w:val="30"/>
          <w:szCs w:val="30"/>
        </w:rPr>
      </w:pPr>
      <w:r w:rsidRPr="00315238">
        <w:rPr>
          <w:rFonts w:ascii="宋体" w:hAnsi="宋体"/>
          <w:b/>
        </w:rPr>
        <w:t>25．</w:t>
      </w:r>
      <w:r w:rsidRPr="00315238">
        <w:rPr>
          <w:rFonts w:ascii="华文中宋" w:eastAsia="华文中宋" w:hAnsi="华文中宋"/>
          <w:b/>
          <w:sz w:val="30"/>
          <w:szCs w:val="30"/>
        </w:rPr>
        <w:t xml:space="preserve">从环境保护的角度出发，下列做法正确的是（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A、焚烧树叶，以减少垃圾运输量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B、将废弃塑料就地烧掉，以消除“白色污染”</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C、加高工厂烟囱，以减少二氧化硫对环境的污染</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D、运输沙土的车辆盖上苫布，以免增加空气中的粉尘含量</w:t>
      </w:r>
    </w:p>
    <w:p w:rsidR="00315238" w:rsidRPr="00315238" w:rsidP="00791875">
      <w:pPr>
        <w:jc w:val="left"/>
        <w:rPr>
          <w:rFonts w:ascii="华文中宋" w:eastAsia="华文中宋" w:hAnsi="华文中宋"/>
          <w:b/>
          <w:sz w:val="30"/>
          <w:szCs w:val="30"/>
        </w:rPr>
      </w:pPr>
      <w:r w:rsidRPr="00315238">
        <w:rPr>
          <w:rFonts w:ascii="宋体" w:hAnsi="宋体"/>
          <w:b/>
        </w:rPr>
        <w:t>26．</w:t>
      </w:r>
      <w:r w:rsidRPr="00315238">
        <w:rPr>
          <w:rFonts w:ascii="华文中宋" w:eastAsia="华文中宋" w:hAnsi="华文中宋"/>
          <w:b/>
          <w:sz w:val="30"/>
          <w:szCs w:val="30"/>
        </w:rPr>
        <w:t xml:space="preserve">婚姻登记机关以男女双方未达到法定结婚年龄为由拒绝颁发结婚证书。从狭义上说上述行为属于（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A、法的适用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B、法的遵守</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C、法的执行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D、法的属性</w:t>
      </w:r>
    </w:p>
    <w:p w:rsidR="00315238" w:rsidRPr="00315238" w:rsidP="00791875">
      <w:pPr>
        <w:jc w:val="left"/>
        <w:rPr>
          <w:rFonts w:ascii="华文中宋" w:eastAsia="华文中宋" w:hAnsi="华文中宋"/>
          <w:b/>
          <w:sz w:val="30"/>
          <w:szCs w:val="30"/>
        </w:rPr>
      </w:pPr>
      <w:r w:rsidRPr="00315238">
        <w:rPr>
          <w:rFonts w:ascii="宋体" w:hAnsi="宋体"/>
          <w:b/>
        </w:rPr>
        <w:t>27．</w:t>
      </w:r>
      <w:r w:rsidRPr="00315238">
        <w:rPr>
          <w:rFonts w:ascii="华文中宋" w:eastAsia="华文中宋" w:hAnsi="华文中宋"/>
          <w:b/>
          <w:sz w:val="30"/>
          <w:szCs w:val="30"/>
        </w:rPr>
        <w:t>社会主义市场经济最基本的主体是（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A、国家</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B、管理者</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C、企业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D、生产者</w:t>
      </w:r>
    </w:p>
    <w:p w:rsidR="00315238" w:rsidRPr="00315238" w:rsidP="00791875">
      <w:pPr>
        <w:jc w:val="left"/>
        <w:rPr>
          <w:rFonts w:ascii="华文中宋" w:eastAsia="华文中宋" w:hAnsi="华文中宋"/>
          <w:b/>
          <w:sz w:val="30"/>
          <w:szCs w:val="30"/>
        </w:rPr>
      </w:pPr>
      <w:r w:rsidRPr="00315238">
        <w:rPr>
          <w:rFonts w:ascii="宋体" w:hAnsi="宋体"/>
          <w:b/>
        </w:rPr>
        <w:t>28．</w:t>
      </w:r>
      <w:r w:rsidRPr="00315238">
        <w:rPr>
          <w:rFonts w:ascii="华文中宋" w:eastAsia="华文中宋" w:hAnsi="华文中宋"/>
          <w:b/>
          <w:sz w:val="30"/>
          <w:szCs w:val="30"/>
        </w:rPr>
        <w:t>分配学生座位时，教师最值得关心的是（）。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A、对课堂纪律的影响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B、学生听课效果</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C、后进生的感受</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D、人际关系的影响</w:t>
      </w:r>
    </w:p>
    <w:p w:rsidR="00315238" w:rsidRPr="00315238" w:rsidP="00791875">
      <w:pPr>
        <w:jc w:val="left"/>
        <w:rPr>
          <w:rFonts w:ascii="华文中宋" w:eastAsia="华文中宋" w:hAnsi="华文中宋"/>
          <w:b/>
          <w:sz w:val="30"/>
          <w:szCs w:val="30"/>
        </w:rPr>
      </w:pPr>
      <w:r w:rsidRPr="00315238">
        <w:rPr>
          <w:rFonts w:ascii="宋体" w:hAnsi="宋体"/>
          <w:b/>
        </w:rPr>
        <w:t>29．</w:t>
      </w:r>
      <w:r w:rsidRPr="00315238">
        <w:rPr>
          <w:rFonts w:ascii="华文中宋" w:eastAsia="华文中宋" w:hAnsi="华文中宋"/>
          <w:b/>
          <w:sz w:val="30"/>
          <w:szCs w:val="30"/>
        </w:rPr>
        <w:t>如果要查阅墨子的光学八条等方面的论述，应该查阅（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15238">
        <w:rPr>
          <w:rFonts w:ascii="华文中宋" w:eastAsia="华文中宋" w:hAnsi="华文中宋"/>
          <w:b/>
          <w:sz w:val="30"/>
          <w:szCs w:val="30"/>
        </w:rPr>
        <w:t>A、经部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B、史部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C、子部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D、集部</w:t>
      </w:r>
    </w:p>
    <w:p w:rsidR="00315238" w:rsidRPr="00315238" w:rsidP="00791875">
      <w:pPr>
        <w:jc w:val="left"/>
        <w:rPr>
          <w:rFonts w:ascii="华文中宋" w:eastAsia="华文中宋" w:hAnsi="华文中宋"/>
          <w:b/>
          <w:sz w:val="30"/>
          <w:szCs w:val="30"/>
        </w:rPr>
      </w:pPr>
      <w:r w:rsidRPr="00315238">
        <w:rPr>
          <w:rFonts w:ascii="宋体" w:hAnsi="宋体"/>
          <w:b/>
        </w:rPr>
        <w:t>30．</w:t>
      </w:r>
      <w:r w:rsidRPr="00315238">
        <w:rPr>
          <w:rFonts w:ascii="华文中宋" w:eastAsia="华文中宋" w:hAnsi="华文中宋"/>
          <w:b/>
          <w:sz w:val="30"/>
          <w:szCs w:val="30"/>
        </w:rPr>
        <w:t>抗日战争时期，中国军队与日军展开了以下战斗： ①台儿庄战役；②百团大战；③淞沪会战；④平型关战役。 上述历史事件出现的先后顺序是（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A、④③①②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B、③①④②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C、④②③①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D、③④①②</w:t>
      </w:r>
    </w:p>
    <w:p w:rsidR="00315238" w:rsidRPr="00315238" w:rsidP="00315238">
      <w:pPr>
        <w:jc w:val="left"/>
        <w:rPr>
          <w:rFonts w:ascii="宋体" w:hAnsi="宋体"/>
          <w:b/>
        </w:rPr>
      </w:pPr>
      <w:r w:rsidRPr="00315238">
        <w:rPr>
          <w:rFonts w:ascii="微软雅黑" w:eastAsia="微软雅黑" w:hAnsi="微软雅黑"/>
          <w:b/>
          <w:sz w:val="28"/>
        </w:rPr>
        <w:t>二、言语理解与表达</w:t>
      </w:r>
    </w:p>
    <w:p w:rsidR="00315238" w:rsidRPr="00315238" w:rsidP="00791875">
      <w:pPr>
        <w:jc w:val="left"/>
        <w:rPr>
          <w:rFonts w:ascii="华文中宋" w:eastAsia="华文中宋" w:hAnsi="华文中宋"/>
          <w:b/>
          <w:sz w:val="30"/>
          <w:szCs w:val="30"/>
        </w:rPr>
      </w:pPr>
      <w:r w:rsidRPr="00315238">
        <w:rPr>
          <w:rFonts w:ascii="宋体" w:hAnsi="宋体"/>
          <w:b/>
        </w:rPr>
        <w:t>31．</w:t>
      </w:r>
      <w:r w:rsidRPr="00315238">
        <w:rPr>
          <w:rFonts w:ascii="华文中宋" w:eastAsia="华文中宋" w:hAnsi="华文中宋"/>
          <w:b/>
          <w:sz w:val="30"/>
          <w:szCs w:val="30"/>
        </w:rPr>
        <w:t xml:space="preserve">中国消费者对轿车的了解和要求已经有了很大的变化，他们的价值观念以及对汽车理解的变化都会左右其购车意向。在对多个购车指标的调查中，我们发现，大家不再强调某个单一指标．但安全性能依然是消费者购买轿车最关心的指标，关注程度在我们的调查中占8.6%：其次关注的是轿车的操控性能；第三是质量耐久性能；然后是外观造型、舒适程度、品牌口碑、形象、动力性能以及二手车价值等，即使是排在后边的关于品牌的指标比重也达到了8.1%。 下列说法与文意相符的是（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A、消费者对汽车安全性能的关注度没有变化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B、中国消费者对轿车的价值观念差异并不大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C、轿车主流消费群的构成发生了较大变化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D、消费者对轿车品牌的关注度呈下降趋势</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15238">
        <w:rPr>
          <w:rFonts w:ascii="宋体" w:hAnsi="宋体"/>
          <w:b/>
        </w:rPr>
        <w:t>32．</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小故事之中透出大谋略，细节之中彰显生存智慧，真正的成功不是来自于灵丹妙药、旁门左道，而是来自于我们每一个人手中掌握的一把钥匙，那就是关注生存环境的每一个细节，落实好每一个细节，将小事做细，将细节做透。</w:t>
      </w:r>
      <w:r w:rsidRPr="00315238">
        <w:rPr>
          <w:rFonts w:ascii="华文中宋" w:eastAsia="华文中宋" w:hAnsi="华文中宋"/>
          <w:b/>
          <w:sz w:val="30"/>
          <w:szCs w:val="30"/>
        </w:rPr>
        <w:t xml:space="preserve"> 这段文字的作者认为成功的关键在于（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A、拥有大谋略</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B、寻找灵感</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C、关注生存环境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D、把握细节</w:t>
      </w:r>
    </w:p>
    <w:p w:rsidR="00315238" w:rsidRPr="00315238" w:rsidP="00791875">
      <w:pPr>
        <w:jc w:val="left"/>
        <w:rPr>
          <w:rFonts w:ascii="华文中宋" w:eastAsia="华文中宋" w:hAnsi="华文中宋"/>
          <w:b/>
          <w:sz w:val="30"/>
          <w:szCs w:val="30"/>
        </w:rPr>
      </w:pPr>
      <w:r w:rsidRPr="00315238">
        <w:rPr>
          <w:rFonts w:ascii="宋体" w:hAnsi="宋体"/>
          <w:b/>
        </w:rPr>
        <w:t>33．</w:t>
      </w:r>
      <w:r w:rsidRPr="00315238">
        <w:rPr>
          <w:rFonts w:ascii="华文中宋" w:eastAsia="华文中宋" w:hAnsi="华文中宋"/>
          <w:b/>
          <w:sz w:val="30"/>
          <w:szCs w:val="30"/>
        </w:rPr>
        <w:t xml:space="preserve">人生在世，“不如意事十七八，可与人语无二三”，因而，虽然人人都希望自己成“大器”，但大多数肯定都不能心想事成。成不了“大器”也别沮丧，那就争取成个“小器”。“小器”也有“小器”的乐趣，实惠安定，与世无争。而且，甭管什么“器”，早成早好，晚成晚好，最怕的是一辈子“不成器”，酒囊饭袋，一堆废品，众人一提起他，咳，你说他呀，那是个不成器的东西。  这段文字意在告诉人们（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A、要不放弃，不抛弃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B、“大器”什么时候都是少数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C、不要妄自菲薄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D、有的人注定难成“大器”</w:t>
      </w:r>
    </w:p>
    <w:p w:rsidR="00315238" w:rsidRPr="00315238" w:rsidP="00791875">
      <w:pPr>
        <w:jc w:val="left"/>
        <w:rPr>
          <w:rFonts w:ascii="华文中宋" w:eastAsia="华文中宋" w:hAnsi="华文中宋"/>
          <w:b/>
          <w:sz w:val="30"/>
          <w:szCs w:val="30"/>
        </w:rPr>
      </w:pPr>
      <w:r w:rsidRPr="00315238">
        <w:rPr>
          <w:rFonts w:ascii="宋体" w:hAnsi="宋体"/>
          <w:b/>
        </w:rPr>
        <w:t>34．</w:t>
      </w:r>
      <w:r w:rsidRPr="00315238">
        <w:rPr>
          <w:rFonts w:ascii="华文中宋" w:eastAsia="华文中宋" w:hAnsi="华文中宋"/>
          <w:b/>
          <w:sz w:val="30"/>
          <w:szCs w:val="30"/>
        </w:rPr>
        <w:t>科学是认识客观世界的动态过程。科学活动特别是现代科学活动，可以根据社会需要、已有知识的指导、前人的经验和学科的预测而设定目标，安排计划。然而，与按既定规程运作的物质生产过程不同， ，因而难以完全按预定的目的和计划进行，有其不确定性和强烈的探索性。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A、科学活动面对的是未知的或知之较少的世界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B、科学活动是社会的一种精神生产</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15238">
        <w:rPr>
          <w:rFonts w:ascii="华文中宋" w:eastAsia="华文中宋" w:hAnsi="华文中宋"/>
          <w:b/>
          <w:sz w:val="30"/>
          <w:szCs w:val="30"/>
        </w:rPr>
        <w:t>C、科学活动的具体形式多种多样</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D、科学活动需要不断创新</w:t>
      </w:r>
    </w:p>
    <w:p w:rsidR="00315238" w:rsidRPr="00315238" w:rsidP="00791875">
      <w:pPr>
        <w:jc w:val="left"/>
        <w:rPr>
          <w:rFonts w:ascii="华文中宋" w:eastAsia="华文中宋" w:hAnsi="华文中宋"/>
          <w:b/>
          <w:sz w:val="30"/>
          <w:szCs w:val="30"/>
        </w:rPr>
      </w:pPr>
      <w:r w:rsidRPr="00315238">
        <w:rPr>
          <w:rFonts w:ascii="宋体" w:hAnsi="宋体"/>
          <w:b/>
        </w:rPr>
        <w:t>35．</w:t>
      </w:r>
      <w:r w:rsidRPr="00315238">
        <w:rPr>
          <w:rFonts w:ascii="华文中宋" w:eastAsia="华文中宋" w:hAnsi="华文中宋"/>
          <w:b/>
          <w:sz w:val="30"/>
          <w:szCs w:val="30"/>
        </w:rPr>
        <w:t xml:space="preserve">①广西龙江河受到高浓度含镉污水污染，柳州等地数百万人饮用水安全受到严重_________。②江苏镇江船舶违法排污导致的自来水发生苯酚污染，引起当地居民纯净水抢购_________。③广东佛山一家养殖厂排水污染附近自来水厂水源，导致5万当地居民受到停水_________。依次填入划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A、危害　浪潮　干扰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B、威胁　风潮　影响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C、伤害　潮流　骚扰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D、损害　景象　滋扰</w:t>
      </w:r>
    </w:p>
    <w:p w:rsidR="00315238" w:rsidRPr="00315238" w:rsidP="00791875">
      <w:pPr>
        <w:jc w:val="left"/>
        <w:rPr>
          <w:rFonts w:ascii="华文中宋" w:eastAsia="华文中宋" w:hAnsi="华文中宋"/>
          <w:b/>
          <w:sz w:val="30"/>
          <w:szCs w:val="30"/>
        </w:rPr>
      </w:pPr>
      <w:r w:rsidRPr="00315238">
        <w:rPr>
          <w:rFonts w:ascii="宋体" w:hAnsi="宋体"/>
          <w:b/>
        </w:rPr>
        <w:t>36．</w:t>
      </w:r>
      <w:r w:rsidRPr="00315238">
        <w:rPr>
          <w:rFonts w:ascii="华文中宋" w:eastAsia="华文中宋" w:hAnsi="华文中宋"/>
          <w:b/>
          <w:sz w:val="30"/>
          <w:szCs w:val="30"/>
        </w:rPr>
        <w:t xml:space="preserve">“书画真伪科学鉴定系统”的总体目标是：采用拉曼光谱、红外光谱和荧光光谱等光学设备，在专家的支持下，从不同的侧面分析出作品使用的纸张、颜料、墨迹、印章等方面的不同，从而达到区分真伪的目的。目前，该系统取得的科研成果主要有：解决了如何获取书画作品的微观结构形态、如何检测书画作品的物质成分、如何才能对作品无损且方便快捷的备案等问题，发明了中国书画防伪新方法；研发了识别喷墨打印中国书画复制品的方法，应用这种方法，能识别此新技术复制的高仿品；在科技检测中初步发现了为古代书画作品断代的某些依据。  以下关于“书画真伪科学鉴定系统”的说法不正确的是（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A、在书画防伪、辨伪、断代方面，提供了不同于传统书画鉴定的科学新方法</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B、在书画拍卖、鉴定以及文物保护等方面可能会有很好的应用前景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C、可以对书画作品的纸张、颜料、墨迹、印章等进行全方位的分析</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D、依赖于光学设备并实现了操作自动化与智能化</w:t>
      </w:r>
    </w:p>
    <w:p w:rsidR="00315238" w:rsidRPr="00315238" w:rsidP="00791875">
      <w:pPr>
        <w:jc w:val="left"/>
        <w:rPr>
          <w:rFonts w:ascii="华文中宋" w:eastAsia="华文中宋" w:hAnsi="华文中宋"/>
          <w:b/>
          <w:sz w:val="30"/>
          <w:szCs w:val="30"/>
        </w:rPr>
      </w:pPr>
      <w:r w:rsidRPr="00315238">
        <w:rPr>
          <w:rFonts w:ascii="宋体" w:hAnsi="宋体"/>
          <w:b/>
        </w:rPr>
        <w:t>37．</w:t>
      </w:r>
      <w:r w:rsidRPr="00315238">
        <w:rPr>
          <w:rFonts w:ascii="华文中宋" w:eastAsia="华文中宋" w:hAnsi="华文中宋"/>
          <w:b/>
          <w:sz w:val="30"/>
          <w:szCs w:val="30"/>
        </w:rPr>
        <w:t xml:space="preserve">下列属于我国古代农业水利重大工程的有（　　）。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15238">
        <w:rPr>
          <w:rFonts w:ascii="华文中宋" w:eastAsia="华文中宋" w:hAnsi="华文中宋"/>
          <w:b/>
          <w:sz w:val="30"/>
          <w:szCs w:val="30"/>
        </w:rPr>
        <w:t>A、都江堰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B、郑国渠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C、苏北灌溉总渠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D、京杭大运河</w:t>
      </w:r>
    </w:p>
    <w:p w:rsidR="00315238" w:rsidRPr="00315238" w:rsidP="00791875">
      <w:pPr>
        <w:jc w:val="left"/>
        <w:rPr>
          <w:rFonts w:ascii="华文中宋" w:eastAsia="华文中宋" w:hAnsi="华文中宋"/>
          <w:b/>
          <w:sz w:val="30"/>
          <w:szCs w:val="30"/>
        </w:rPr>
      </w:pPr>
      <w:r w:rsidRPr="00315238">
        <w:rPr>
          <w:rFonts w:ascii="宋体" w:hAnsi="宋体"/>
          <w:b/>
        </w:rPr>
        <w:t>38．</w:t>
      </w:r>
      <w:r w:rsidRPr="00315238">
        <w:rPr>
          <w:rFonts w:ascii="华文中宋" w:eastAsia="华文中宋" w:hAnsi="华文中宋"/>
          <w:b/>
          <w:sz w:val="30"/>
          <w:szCs w:val="30"/>
        </w:rPr>
        <w:t xml:space="preserve">如今，网民的力量是强大的，他们中的许多人懂得政策、法律法规，了解管理条例和程序，把事例摆出来，进行分析，让公众进行评判，这个力量就显得令人__________，让被监督者无法遁形，其主管部门也无从__________，必须也应当给公众一个明确的交代。 填入横线部分最恰当的一项是（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A、惊叹　　推诿</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B、震惊　　推托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C、吃惊　　推卸</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D、震撼　　推脱</w:t>
      </w:r>
    </w:p>
    <w:p w:rsidR="00315238" w:rsidRPr="00315238" w:rsidP="00791875">
      <w:pPr>
        <w:pStyle w:val="PlainText"/>
        <w:rPr>
          <w:rFonts w:ascii="MS Gothic" w:eastAsia="MS Gothic" w:hAnsi="MS Gothic" w:cs="MS Gothic" w:hint="eastAsia"/>
          <w:b/>
          <w:lang w:eastAsia="ja-JP"/>
        </w:rPr>
        <w:sectPr w:rsidSect="008F55F2">
          <w:type w:val="nextPage"/>
          <w:pgSz w:w="11907" w:h="16839" w:code="9"/>
          <w:pgMar w:top="1134" w:right="567" w:bottom="1134" w:left="567" w:header="0" w:footer="0" w:gutter="0"/>
          <w:pgNumType w:start="11"/>
          <w:cols w:sep="1" w:space="425"/>
          <w:titlePg w:val="0"/>
          <w:docGrid w:type="lines" w:linePitch="312"/>
        </w:sectPr>
      </w:pPr>
      <w:r w:rsidRPr="00315238">
        <w:rPr>
          <w:rFonts w:hAnsi="宋体"/>
          <w:b/>
        </w:rPr>
        <w:t>39．</w:t>
      </w:r>
    </w:p>
    <w:p w:rsidR="00315238" w:rsidRPr="00315238" w:rsidP="00791875">
      <w:pPr>
        <w:pStyle w:val="PlainText"/>
        <w:rPr>
          <w:rFonts w:ascii="MS Gothic" w:eastAsia="MS Gothic" w:hAnsi="MS Gothic" w:cs="MS Gothic" w:hint="eastAsia"/>
          <w:b/>
          <w:lang w:eastAsia="ja-JP"/>
        </w:rPr>
      </w:pPr>
      <w:r w:rsidRPr="00315238">
        <w:rPr>
          <w:rFonts w:ascii="MS Gothic" w:eastAsia="MS Gothic" w:hAnsi="MS Gothic" w:cs="MS Gothic" w:hint="eastAsia"/>
          <w:b/>
          <w:lang w:eastAsia="ja-JP"/>
        </w:rPr>
        <w:separator/>
        <w:t>001</w:t>
        <w:separator/>
        <w:t>001ﾆ%'</w:t>
        <w:tab/>
        <w:t>p</w:t>
        <w:br w:type="column"/>
        <w:t>・・</w:t>
        <w:footnoteRef/>
        <w:annotationRef/>
        <w:t/>
        <w:annotationRef/>
        <w:t/>
        <w:separator/>
        <w:continuationSeparator/>
        <w:footnoteRef/>
        <w:annotationRef/>
        <w:t/>
        <w:continuationSeparator/>
      </w:r>
      <w:r w:rsidRPr="00315238">
        <w:rPr>
          <w:rFonts w:ascii="MS Gothic" w:eastAsia="MS Gothic" w:hAnsi="MS Gothic" w:cs="MS Gothic" w:hint="eastAsia"/>
          <w:b/>
          <w:lang w:eastAsia="ja-JP"/>
        </w:rPr>
        <w:t/>
        <w:continuationSeparator/>
      </w:r>
      <w:r w:rsidRPr="00315238">
        <w:rPr>
          <w:rFonts w:ascii="MS Gothic" w:eastAsia="MS Gothic" w:hAnsi="MS Gothic" w:cs="MS Gothic" w:hint="eastAsia"/>
          <w:b/>
          <w:lang w:eastAsia="ja-JP"/>
        </w:rPr>
        <w:t/>
        <w:tab/>
        <w:continuationSeparator/>
        <w:tab/>
        <w:continuationSeparator/>
        <w:continuationSeparator/>
      </w:r>
      <w:r w:rsidRPr="00315238">
        <w:rPr>
          <w:rFonts w:ascii="MS Gothic" w:eastAsia="MS Gothic" w:hAnsi="MS Gothic" w:cs="MS Gothic" w:hint="eastAsia"/>
          <w:b/>
          <w:lang w:eastAsia="ja-JP"/>
        </w:rPr>
        <w:t>!・docx</w:t>
        <w:continuationSeparator/>
        <w:t>d</w:t>
      </w:r>
    </w:p>
    <w:p w:rsidR="00315238" w:rsidRPr="00315238" w:rsidP="00791875">
      <w:pPr>
        <w:jc w:val="left"/>
        <w:rPr>
          <w:rFonts w:ascii="华文中宋" w:eastAsia="华文中宋" w:hAnsi="华文中宋"/>
          <w:b/>
          <w:sz w:val="30"/>
          <w:szCs w:val="30"/>
        </w:rPr>
      </w:pPr>
      <w:r w:rsidRPr="00315238">
        <w:rPr>
          <w:rFonts w:ascii="宋体" w:hAnsi="宋体"/>
          <w:b/>
        </w:rPr>
        <w:t>40．</w:t>
      </w:r>
      <w:r w:rsidRPr="00315238">
        <w:rPr>
          <w:rFonts w:ascii="华文中宋" w:eastAsia="华文中宋" w:hAnsi="华文中宋"/>
          <w:b/>
          <w:sz w:val="30"/>
          <w:szCs w:val="30"/>
        </w:rPr>
        <w:t>某市举办学生足球比赛。在进行第一轮淘汰赛后，进入第二轮的6个队伍实力相当，不过，总是可以分出高下。在已经进行的比赛中，甲队战胜了乙队，乙队击败了丙队。明天，甲队和丙队将进行比赛。 请根据题干，从逻辑上预测比赛结果（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A、甲队肯定会赢</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B、丙队肯定会赢</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C、两队将战成平局</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D、甲队很可能赢，但也有可能输</w:t>
      </w:r>
    </w:p>
    <w:p w:rsidR="00315238" w:rsidRPr="00315238" w:rsidP="00791875">
      <w:pPr>
        <w:jc w:val="left"/>
        <w:rPr>
          <w:rFonts w:ascii="华文中宋" w:eastAsia="华文中宋" w:hAnsi="华文中宋"/>
          <w:b/>
          <w:sz w:val="30"/>
          <w:szCs w:val="30"/>
        </w:rPr>
      </w:pPr>
      <w:r w:rsidRPr="00315238">
        <w:rPr>
          <w:rFonts w:ascii="宋体" w:hAnsi="宋体"/>
          <w:b/>
        </w:rPr>
        <w:t>41．</w:t>
      </w:r>
      <w:r w:rsidRPr="00315238">
        <w:rPr>
          <w:rFonts w:ascii="华文中宋" w:eastAsia="华文中宋" w:hAnsi="华文中宋"/>
          <w:b/>
          <w:sz w:val="30"/>
          <w:szCs w:val="30"/>
        </w:rPr>
        <w:t xml:space="preserve">据专家介绍，爬楼梯上楼相当于做有氧运动，可以锻炼心肺功能，同时还能够锻炼腿部肌肉群，能起到一定的锻炼功效。但下楼时，膝关节、踝关节要承受整个身体的重量，不断重复这个动作，会人为加大这些关节的活动量，受压的强度会急剧增加。关节受到磨损的可能性就会增大，对身体不利。根据本文，理解正确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A、经常爬楼梯能达到锻炼效果</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B、心脏病人应该经常爬楼梯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C、下楼梯有助关节的恢复</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15238">
        <w:rPr>
          <w:rFonts w:ascii="华文中宋" w:eastAsia="华文中宋" w:hAnsi="华文中宋"/>
          <w:b/>
          <w:sz w:val="30"/>
          <w:szCs w:val="30"/>
        </w:rPr>
        <w:t>D、下楼梯应该加快频率</w:t>
      </w:r>
    </w:p>
    <w:p w:rsidR="00315238" w:rsidRPr="00315238" w:rsidP="00791875">
      <w:pPr>
        <w:jc w:val="left"/>
        <w:rPr>
          <w:rFonts w:ascii="华文中宋" w:eastAsia="华文中宋" w:hAnsi="华文中宋"/>
          <w:b/>
          <w:sz w:val="30"/>
          <w:szCs w:val="30"/>
        </w:rPr>
      </w:pPr>
      <w:r w:rsidRPr="00315238">
        <w:rPr>
          <w:rFonts w:ascii="宋体" w:hAnsi="宋体"/>
          <w:b/>
        </w:rPr>
        <w:t>42．</w:t>
      </w:r>
      <w:r w:rsidRPr="00315238">
        <w:rPr>
          <w:rFonts w:ascii="华文中宋" w:eastAsia="华文中宋" w:hAnsi="华文中宋"/>
          <w:b/>
          <w:sz w:val="30"/>
          <w:szCs w:val="30"/>
        </w:rPr>
        <w:t xml:space="preserve">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A、尽早　制衡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B、彻底　均衡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C、公开　均势</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D、坦诚　和谐</w:t>
      </w:r>
    </w:p>
    <w:p w:rsidR="00315238" w:rsidRPr="00315238" w:rsidP="00791875">
      <w:pPr>
        <w:jc w:val="left"/>
        <w:rPr>
          <w:rFonts w:ascii="华文中宋" w:eastAsia="华文中宋" w:hAnsi="华文中宋"/>
          <w:b/>
          <w:sz w:val="30"/>
          <w:szCs w:val="30"/>
        </w:rPr>
      </w:pPr>
      <w:r w:rsidRPr="00315238">
        <w:rPr>
          <w:rFonts w:ascii="宋体" w:hAnsi="宋体"/>
          <w:b/>
        </w:rPr>
        <w:t>43．</w:t>
      </w:r>
      <w:r w:rsidRPr="00315238">
        <w:rPr>
          <w:rFonts w:ascii="华文中宋" w:eastAsia="华文中宋" w:hAnsi="华文中宋"/>
          <w:b/>
          <w:sz w:val="30"/>
          <w:szCs w:val="30"/>
        </w:rPr>
        <w:t>日前，广电总局向央视下发通知，在主持人口播、记者采访和字幕中。不能再使用诸如NBA、GDP等外语缩略词。禁止外语缩略词是为了维护汉语的纯洁性，这本无可厚非。但在古今中外的文化交流史中，语言文字间的相互渗透都是非常普遍的，在全球化的今天，语言文字“你中有我，我中有你”的现象就更为普遍。如果一刀切地禁止外语缩略词，容易造成交流上的困难。作者通过这段文字想表达的主要意思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A、不可盲目捍卫汉语的纯洁性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B、外语缩略词无法完全禁止</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C、禁止外语缩略词不能一刀切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D、禁止外语缩略词易造成交流障碍</w:t>
      </w:r>
    </w:p>
    <w:p w:rsidR="00315238" w:rsidRPr="00315238" w:rsidP="00791875">
      <w:pPr>
        <w:jc w:val="left"/>
        <w:rPr>
          <w:rFonts w:ascii="华文中宋" w:eastAsia="华文中宋" w:hAnsi="华文中宋"/>
          <w:b/>
          <w:sz w:val="30"/>
          <w:szCs w:val="30"/>
        </w:rPr>
      </w:pPr>
      <w:r w:rsidRPr="00315238">
        <w:rPr>
          <w:rFonts w:ascii="宋体" w:hAnsi="宋体"/>
          <w:b/>
        </w:rPr>
        <w:t>44．</w:t>
      </w:r>
      <w:r w:rsidRPr="00315238">
        <w:rPr>
          <w:rFonts w:ascii="华文中宋" w:eastAsia="华文中宋" w:hAnsi="华文中宋"/>
          <w:b/>
          <w:sz w:val="30"/>
          <w:szCs w:val="30"/>
        </w:rPr>
        <w:t>古人云：“凡事预则立，不预则废。”有了计划，才能够胸中有__________，行动有目标，工作有程序，才能够增强自觉性，减少__________性，调动积极性。填入划横线部分最恰当的一项是（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15238">
        <w:rPr>
          <w:rFonts w:ascii="华文中宋" w:eastAsia="华文中宋" w:hAnsi="华文中宋"/>
          <w:b/>
          <w:sz w:val="30"/>
          <w:szCs w:val="30"/>
        </w:rPr>
        <w:t>A、大局、盲目</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B、全局、消极</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C、大局、消极</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D、全局、盲目</w:t>
      </w:r>
    </w:p>
    <w:p w:rsidR="00315238" w:rsidRPr="00315238" w:rsidP="00791875">
      <w:pPr>
        <w:jc w:val="left"/>
        <w:rPr>
          <w:rFonts w:ascii="华文中宋" w:eastAsia="华文中宋" w:hAnsi="华文中宋"/>
          <w:b/>
          <w:sz w:val="30"/>
          <w:szCs w:val="30"/>
        </w:rPr>
      </w:pPr>
      <w:r w:rsidRPr="00315238">
        <w:rPr>
          <w:rFonts w:ascii="宋体" w:hAnsi="宋体"/>
          <w:b/>
        </w:rPr>
        <w:t>45．</w:t>
      </w:r>
      <w:r w:rsidRPr="00315238">
        <w:rPr>
          <w:rFonts w:ascii="华文中宋" w:eastAsia="华文中宋" w:hAnsi="华文中宋"/>
          <w:b/>
          <w:sz w:val="30"/>
          <w:szCs w:val="30"/>
        </w:rPr>
        <w:t>昨天．危机来源于饥饿、战争和瘟疫；而眼下，我们面临的是各种各样的经济危机、不公平、健康危机等等：明天，或许我们将面临的是气候的变化和能源的危机。面对危机，无疑，唯有创新才是人类唯一的出路。在我看来，正是因为危机引致技术创新的变化，最终决定了危机在战略性新兴产业的变迁中也扮演着十分关键的角色。 这段文字的核心观点是：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A、创新是解决危机的出路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B、社会危机是战略性新兴产业发展的重要契机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C、创新是战略性新兴产业发展的关键因素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D、无论过去还是未来．危机都是客观存在的</w:t>
      </w:r>
    </w:p>
    <w:p w:rsidR="00315238" w:rsidRPr="00315238" w:rsidP="00791875">
      <w:pPr>
        <w:jc w:val="left"/>
        <w:rPr>
          <w:rFonts w:ascii="华文中宋" w:eastAsia="华文中宋" w:hAnsi="华文中宋"/>
          <w:b/>
          <w:sz w:val="30"/>
          <w:szCs w:val="30"/>
        </w:rPr>
      </w:pPr>
      <w:r w:rsidRPr="00315238">
        <w:rPr>
          <w:rFonts w:ascii="宋体" w:hAnsi="宋体"/>
          <w:b/>
        </w:rPr>
        <w:t>46．</w:t>
      </w:r>
      <w:r w:rsidRPr="00315238">
        <w:rPr>
          <w:rFonts w:ascii="华文中宋" w:eastAsia="华文中宋" w:hAnsi="华文中宋"/>
          <w:b/>
          <w:sz w:val="30"/>
          <w:szCs w:val="30"/>
        </w:rPr>
        <w:t xml:space="preserve">不管是无意还是有意，总有些__________的“史实”并不真实。又或者，有些历史真相看起来无可置疑，但在它们背后，却隐藏着另一层真相。当我们试图从历史中汲取前人经验，为未来提供借鉴时，却发现历史并非全部都是真相，而是被__________过的。  依次填入横线部分最恰当的一项是（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A、盖棺定论　增添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B、言之凿凿　加减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C、铁证如山　修饰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D、无可厚非　篡改</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15238">
        <w:rPr>
          <w:rFonts w:ascii="宋体" w:hAnsi="宋体"/>
          <w:b/>
        </w:rPr>
        <w:t>47．</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A、影视要求故事性和艺术性结合</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B、大多数中国小说故事性不强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C、大多数中国小说家更重视艺术性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D、中国文学与影视联姻的过程中供过于求</w:t>
      </w:r>
    </w:p>
    <w:p w:rsidR="00315238" w:rsidRPr="00315238" w:rsidP="00791875">
      <w:pPr>
        <w:jc w:val="left"/>
        <w:rPr>
          <w:rFonts w:ascii="华文中宋" w:eastAsia="华文中宋" w:hAnsi="华文中宋"/>
          <w:b/>
          <w:sz w:val="30"/>
          <w:szCs w:val="30"/>
        </w:rPr>
      </w:pPr>
      <w:r w:rsidRPr="00315238">
        <w:rPr>
          <w:rFonts w:ascii="宋体" w:hAnsi="宋体"/>
          <w:b/>
        </w:rPr>
        <w:t>48．</w:t>
      </w:r>
      <w:r w:rsidRPr="00315238">
        <w:rPr>
          <w:rFonts w:ascii="华文中宋" w:eastAsia="华文中宋" w:hAnsi="华文中宋"/>
          <w:b/>
          <w:sz w:val="30"/>
          <w:szCs w:val="30"/>
        </w:rPr>
        <w:t>达 芬奇在科学的诸多领域都有不少__________和研究成果，因此获得诺贝尔物理奖是__________的，而且有资格获得不止一次的__________。与此同时，他给人类创造的艺术财富是如此巨大，足以戴上“诺贝尔艺术奖”的__________。填入划横线部分最恰当的一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A、发明、绰绰有余、提名、桂冠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B、发明、理所当然、提名、王冠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C、发现、水到渠成、奖励、桂冠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D、发现、名至实归、奖励、王冠</w:t>
      </w:r>
    </w:p>
    <w:p w:rsidR="00315238" w:rsidRPr="00315238" w:rsidP="00791875">
      <w:pPr>
        <w:jc w:val="left"/>
        <w:rPr>
          <w:rFonts w:ascii="华文中宋" w:eastAsia="华文中宋" w:hAnsi="华文中宋"/>
          <w:b/>
          <w:sz w:val="30"/>
          <w:szCs w:val="30"/>
        </w:rPr>
      </w:pPr>
      <w:r w:rsidRPr="00315238">
        <w:rPr>
          <w:rFonts w:ascii="宋体" w:hAnsi="宋体"/>
          <w:b/>
        </w:rPr>
        <w:t>49．</w:t>
      </w:r>
      <w:r w:rsidRPr="00315238">
        <w:rPr>
          <w:rFonts w:ascii="华文中宋" w:eastAsia="华文中宋" w:hAnsi="华文中宋"/>
          <w:b/>
          <w:sz w:val="30"/>
          <w:szCs w:val="30"/>
        </w:rPr>
        <w:t>所有的作物都是自野生品种演化而来，这意味着，用达尔文主义的说法就是，野生品种在漫长的时间里获得了生存所需的适应能力。然而在驯化与种植中，发生了遗传侵蚀，这种适应能力也遭受损失，甚至其野生祖先也可能灭绝；于是今天的很多作物一旦突然间无人种植，直接就会消亡。这段文字的关键词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A、适应能力</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B、驯化过程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C、遗传侵蚀</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D、野生物种</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15238">
        <w:rPr>
          <w:rFonts w:ascii="宋体" w:hAnsi="宋体"/>
          <w:b/>
        </w:rPr>
        <w:t>50．</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王大妈听到小李说他父母的不是，嘴上虽然没说什么，心里却__________。填入划横线部分最恰当的一项是（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A、不可名状</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B、不以为意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C、不以为然</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D、不置可否</w:t>
      </w:r>
    </w:p>
    <w:p w:rsidR="00315238" w:rsidRPr="00315238" w:rsidP="00791875">
      <w:pPr>
        <w:jc w:val="left"/>
        <w:rPr>
          <w:rFonts w:ascii="华文中宋" w:eastAsia="华文中宋" w:hAnsi="华文中宋"/>
          <w:b/>
          <w:sz w:val="30"/>
          <w:szCs w:val="30"/>
        </w:rPr>
      </w:pPr>
      <w:r w:rsidRPr="00315238">
        <w:rPr>
          <w:rFonts w:ascii="宋体" w:hAnsi="宋体"/>
          <w:b/>
        </w:rPr>
        <w:t>51．</w:t>
      </w:r>
      <w:r w:rsidRPr="00315238">
        <w:rPr>
          <w:rFonts w:ascii="华文中宋" w:eastAsia="华文中宋" w:hAnsi="华文中宋"/>
          <w:b/>
          <w:sz w:val="30"/>
          <w:szCs w:val="30"/>
        </w:rPr>
        <w:t xml:space="preserve">牡丹花大色艳，层层叠叠，具有雍容华贵的丰腴之美，传达出磅礴的春天气势，因而具有成为盛世精神的最好象征和载体的潜质。隋代即有赏牡丹的记载，但直至盛唐，牡丹才真正取代六朝咏梅的遗风，成为占据咏花新宠地位的“国花”，洵非偶然。牡丹作为唐代备受推崇的“国花”，适逢其会地呈现出雄视百代的气势与襟怀，折射出大唐帝国的王者之风。说牡丹，便是说庸人的大气与雍容。  对这段文字的主旨概括最准确的是（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A、牡丹成为唐代“国花”的历史文化机缘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B、牡丹在盛唐时取代梅花，成为“国花”</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C、牡丹具有成为盛世精神的最好象征和载体的潜质</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D、牡丹是唐代备受推崇的“国花”，代表了唐人的大气和雍容</w:t>
      </w:r>
    </w:p>
    <w:p w:rsidR="00315238" w:rsidRPr="00315238" w:rsidP="00791875">
      <w:pPr>
        <w:jc w:val="left"/>
        <w:rPr>
          <w:rFonts w:ascii="华文中宋" w:eastAsia="华文中宋" w:hAnsi="华文中宋"/>
          <w:b/>
          <w:sz w:val="30"/>
          <w:szCs w:val="30"/>
        </w:rPr>
      </w:pPr>
      <w:r w:rsidRPr="00315238">
        <w:rPr>
          <w:rFonts w:ascii="宋体" w:hAnsi="宋体"/>
          <w:b/>
        </w:rPr>
        <w:t>52．</w:t>
      </w:r>
      <w:r w:rsidRPr="00315238">
        <w:rPr>
          <w:rFonts w:ascii="华文中宋" w:eastAsia="华文中宋" w:hAnsi="华文中宋"/>
          <w:b/>
          <w:sz w:val="30"/>
          <w:szCs w:val="30"/>
        </w:rPr>
        <w:t xml:space="preserve">①“9·11”事件刚一发生，很快地在全世界各国_________开了。  ②昨天，法院就某领导人_________职权，对下属婚姻横加干涉一案，开庭审理。  ③世界和平是_________不来的，只有通过各国人民的团结斗争才能取得。  依次填入划横线部分最恰当的一项是（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A、宣扬　乱用　祈求</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B、宣扬　滥用　乞求</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C、传扬　滥用　乞求</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15238">
        <w:rPr>
          <w:rFonts w:ascii="华文中宋" w:eastAsia="华文中宋" w:hAnsi="华文中宋"/>
          <w:b/>
          <w:sz w:val="30"/>
          <w:szCs w:val="30"/>
        </w:rPr>
        <w:t>D、传扬　乱用　祈求</w:t>
      </w:r>
    </w:p>
    <w:p w:rsidR="00315238" w:rsidRPr="00315238" w:rsidP="00791875">
      <w:pPr>
        <w:jc w:val="left"/>
        <w:rPr>
          <w:rFonts w:ascii="华文中宋" w:eastAsia="华文中宋" w:hAnsi="华文中宋"/>
          <w:b/>
          <w:sz w:val="30"/>
          <w:szCs w:val="30"/>
        </w:rPr>
      </w:pPr>
      <w:r w:rsidRPr="00315238">
        <w:rPr>
          <w:rFonts w:ascii="宋体" w:hAnsi="宋体"/>
          <w:b/>
        </w:rPr>
        <w:t>53．</w:t>
      </w:r>
      <w:r w:rsidRPr="00315238">
        <w:rPr>
          <w:rFonts w:ascii="华文中宋" w:eastAsia="华文中宋" w:hAnsi="华文中宋"/>
          <w:b/>
          <w:sz w:val="30"/>
          <w:szCs w:val="30"/>
        </w:rPr>
        <w:t>科学的规律是铁面无私的，只允许人们遵守，不容违反。没有精细、严格的科学精神和良好的科学工作习惯，就不能取得任何科学成就。只有“精”字当先，“严”字当头，精密地推理论证，精细地测量计算，精确地搞好试验，才能在科学规律面前获得“自由”。科学研究中，在同一现象面前，粗心的人不以为然，或视而不见；细心的人则抓住不放，以此为追求新发现的端倪。这粗心与细心，差距如天上地下。 这段文字的中心论点是（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A、科学的规律是铁面无私的，只允许人们遵守，不容违反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B、在科学研究中，粗心与细心，差距如天上地下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C、在科学研究中，必须具有精细、严格的科学精神和良好的科学工作习惯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D、在科学史上，具有精细、严格的科学精神的人是举不胜举的</w:t>
      </w:r>
    </w:p>
    <w:p w:rsidR="00315238" w:rsidRPr="00315238" w:rsidP="00791875">
      <w:pPr>
        <w:jc w:val="left"/>
        <w:rPr>
          <w:rFonts w:ascii="华文中宋" w:eastAsia="华文中宋" w:hAnsi="华文中宋"/>
          <w:b/>
          <w:sz w:val="30"/>
          <w:szCs w:val="30"/>
        </w:rPr>
      </w:pPr>
      <w:r w:rsidRPr="00315238">
        <w:rPr>
          <w:rFonts w:ascii="宋体" w:hAnsi="宋体"/>
          <w:b/>
        </w:rPr>
        <w:t>54．</w:t>
      </w:r>
      <w:r w:rsidRPr="00315238">
        <w:rPr>
          <w:rFonts w:ascii="华文中宋" w:eastAsia="华文中宋" w:hAnsi="华文中宋"/>
          <w:b/>
          <w:sz w:val="30"/>
          <w:szCs w:val="30"/>
        </w:rPr>
        <w:t>所谓“全光通信”，是一种全新的，无需进行任何光电变换的光波通信。在全光通信系统中，图像和话音信息直接变换为光信号，并在传输媒体中传输。在摄像光学系统、光纤系统和接收光放大系统组成的全光通信系统中，由于不要求光电变换，所以没有任何电子元件，信号失真小，能够在100℃以上的高温环境中连续工作，是理想的通信方式。 下列说法不符合原文内容的一项是（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A、全光通信无需进行信息转换</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B、全光通信系统的信息媒体是光波</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C、全光通信系统中没有电子元件</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D、全光通信信号失真小，因为没有光电转换</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15238">
        <w:rPr>
          <w:rFonts w:ascii="宋体" w:hAnsi="宋体"/>
          <w:b/>
        </w:rPr>
        <w:t>55．</w:t>
      </w:r>
      <w:r w:rsidRPr="00315238">
        <w:rPr>
          <w:rFonts w:ascii="华文中宋" w:eastAsia="华文中宋" w:hAnsi="华文中宋"/>
          <w:b/>
          <w:sz w:val="30"/>
          <w:szCs w:val="30"/>
        </w:rPr>
        <w:t>《大秦帝国》、《汉武大帝》、《雍正王朝》……一部部歌颂盛世之治的文艺作品引来无数目光。然而。那些极尽繁华的书写却难掩历史叙事的思想缺失。从政治文化视野看，“盛世情结”叙事往往过分认同人治文化与功利立场。这段文字意在说明（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A、历史叙事作品缺乏思想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B、“盛世情结”作品的价值局限</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C、文艺作品应该抛开功利立场</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D、歌颂盛世的作品需重新审视</w:t>
      </w:r>
    </w:p>
    <w:p w:rsidR="00315238" w:rsidRPr="00315238" w:rsidP="00791875">
      <w:pPr>
        <w:jc w:val="left"/>
        <w:rPr>
          <w:rFonts w:ascii="华文中宋" w:eastAsia="华文中宋" w:hAnsi="华文中宋"/>
          <w:b/>
          <w:sz w:val="30"/>
          <w:szCs w:val="30"/>
        </w:rPr>
      </w:pPr>
      <w:r w:rsidRPr="00315238">
        <w:rPr>
          <w:rFonts w:ascii="宋体" w:hAnsi="宋体"/>
          <w:b/>
        </w:rPr>
        <w:t>56．</w:t>
      </w:r>
      <w:r w:rsidRPr="00315238">
        <w:rPr>
          <w:rFonts w:ascii="华文中宋" w:eastAsia="华文中宋" w:hAnsi="华文中宋"/>
          <w:b/>
          <w:sz w:val="30"/>
          <w:szCs w:val="30"/>
        </w:rPr>
        <w:t>簇新的上海世博园。仿佛缩微版、精华版的地球村。全球各国各民族的文化瑰宝在这里齐集闪亮．古往今来的文明之花在这里尽情 。无论 于园区各个场馆之间，抑或走进各个场馆漫步 ．时时都会有一种从未体验过的视觉冲击力扑面而来。 依次填入划横线部分最恰当的一项是：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A、灿烂 踯躅 欣赏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B、绽放 徜徉 浏览</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C、释放 徘徊 观看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D、争艳 游走 品味</w:t>
      </w:r>
    </w:p>
    <w:p w:rsidR="00315238" w:rsidRPr="00315238" w:rsidP="00791875">
      <w:pPr>
        <w:jc w:val="left"/>
        <w:rPr>
          <w:rFonts w:ascii="华文中宋" w:eastAsia="华文中宋" w:hAnsi="华文中宋"/>
          <w:b/>
          <w:sz w:val="30"/>
          <w:szCs w:val="30"/>
        </w:rPr>
      </w:pPr>
      <w:r w:rsidRPr="00315238">
        <w:rPr>
          <w:rFonts w:ascii="宋体" w:hAnsi="宋体"/>
          <w:b/>
        </w:rPr>
        <w:t>57．</w:t>
      </w:r>
      <w:r w:rsidRPr="00315238">
        <w:rPr>
          <w:rFonts w:ascii="华文中宋" w:eastAsia="华文中宋" w:hAnsi="华文中宋"/>
          <w:b/>
          <w:sz w:val="30"/>
          <w:szCs w:val="30"/>
        </w:rPr>
        <w:t>下列文件不能成为法官处理行政案件的依据的是（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A、国务院的行政法规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B、国务院部委的规章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C、省人大制定的地方性法规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D、民族自治地区的自治性法规</w:t>
      </w:r>
    </w:p>
    <w:p w:rsidR="00315238" w:rsidRPr="00315238" w:rsidP="00791875">
      <w:pPr>
        <w:jc w:val="left"/>
        <w:rPr>
          <w:rFonts w:ascii="华文中宋" w:eastAsia="华文中宋" w:hAnsi="华文中宋"/>
          <w:b/>
          <w:sz w:val="30"/>
          <w:szCs w:val="30"/>
        </w:rPr>
      </w:pPr>
      <w:r w:rsidRPr="00315238">
        <w:rPr>
          <w:rFonts w:ascii="宋体" w:hAnsi="宋体"/>
          <w:b/>
        </w:rPr>
        <w:t>58．</w:t>
      </w:r>
      <w:r w:rsidRPr="00315238">
        <w:rPr>
          <w:rFonts w:ascii="华文中宋" w:eastAsia="华文中宋" w:hAnsi="华文中宋"/>
          <w:b/>
          <w:sz w:val="30"/>
          <w:szCs w:val="30"/>
        </w:rPr>
        <w:t>2009年是中华人民共和国成立60周年。1949年10月1日，中华人民共和国成立时，一些报刊评论说：“中国人民站起来了!”这句话的含义之一是（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A、新民主主义革命已经完成</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B、国民党在大陆的势力被彻底清除</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C、人民掌握了国家权力</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15238">
        <w:rPr>
          <w:rFonts w:ascii="华文中宋" w:eastAsia="华文中宋" w:hAnsi="华文中宋"/>
          <w:b/>
          <w:sz w:val="30"/>
          <w:szCs w:val="30"/>
        </w:rPr>
        <w:t>D、人民代表大会制度确立</w:t>
      </w:r>
    </w:p>
    <w:p w:rsidR="00315238" w:rsidRPr="00315238" w:rsidP="00791875">
      <w:pPr>
        <w:jc w:val="left"/>
        <w:rPr>
          <w:rFonts w:ascii="华文中宋" w:eastAsia="华文中宋" w:hAnsi="华文中宋"/>
          <w:b/>
          <w:sz w:val="30"/>
          <w:szCs w:val="30"/>
        </w:rPr>
      </w:pPr>
      <w:r w:rsidRPr="00315238">
        <w:rPr>
          <w:rFonts w:ascii="宋体" w:hAnsi="宋体"/>
          <w:b/>
        </w:rPr>
        <w:t>59．</w:t>
      </w:r>
      <w:r w:rsidRPr="00315238">
        <w:rPr>
          <w:rFonts w:ascii="华文中宋" w:eastAsia="华文中宋" w:hAnsi="华文中宋"/>
          <w:b/>
          <w:sz w:val="30"/>
          <w:szCs w:val="30"/>
        </w:rPr>
        <w:t xml:space="preserve">环保主义者对待大自然的态度与专制主义者对待经济的态度_________。两者皆旨在以最优的、集中支配的发展规划，来_________世界自由自发的演化。这种方法论，如专制主义一样．是乌托邦式的，其结果与初衷完全_________。  依次填入划横线部分最恰当的一项是（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A、大相径庭　改造　背道而驰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B、大同小异　阻碍　分道扬镳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C、不谋而合　取代　南辕北辙</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D、如出一辙　促进　事与愿违</w:t>
      </w:r>
    </w:p>
    <w:p w:rsidR="00315238" w:rsidRPr="00315238" w:rsidP="00791875">
      <w:pPr>
        <w:jc w:val="left"/>
        <w:rPr>
          <w:rFonts w:ascii="华文中宋" w:eastAsia="华文中宋" w:hAnsi="华文中宋"/>
          <w:b/>
          <w:sz w:val="30"/>
          <w:szCs w:val="30"/>
        </w:rPr>
      </w:pPr>
      <w:r w:rsidRPr="00315238">
        <w:rPr>
          <w:rFonts w:ascii="宋体" w:hAnsi="宋体"/>
          <w:b/>
        </w:rPr>
        <w:t>60．</w:t>
      </w:r>
      <w:r w:rsidRPr="00315238">
        <w:rPr>
          <w:rFonts w:ascii="华文中宋" w:eastAsia="华文中宋" w:hAnsi="华文中宋"/>
          <w:b/>
          <w:sz w:val="30"/>
          <w:szCs w:val="30"/>
        </w:rPr>
        <w:t>很多情况下，回忆不起的事情，你只要回到事件发生的情景，就又会想起来。比如，你走出家门，正想去做某件事情，没想到却碰上了熟人，打了招呼，聊了几句，说再见后你忘了出来是要做什么事情了，这时如果你怎么想也想不起来，不如先回家。参加体育比赛的人都知道，训练时成绩再好比赛时也不一定发挥得出来，因为场合发生了变化，这也就是为什么在选手选拔的时候要考察其是否有大赛经验。本段文字主要强调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A、想象对记忆的影响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B、环境变化对记忆的影响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C、记忆的自我参照效应</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D、潜意识对人行为的影响</w:t>
      </w:r>
    </w:p>
    <w:p w:rsidR="00315238" w:rsidRPr="00315238" w:rsidP="00791875">
      <w:pPr>
        <w:jc w:val="left"/>
        <w:rPr>
          <w:rFonts w:ascii="华文中宋" w:eastAsia="华文中宋" w:hAnsi="华文中宋"/>
          <w:b/>
          <w:sz w:val="30"/>
          <w:szCs w:val="30"/>
        </w:rPr>
      </w:pPr>
      <w:r w:rsidRPr="00315238">
        <w:rPr>
          <w:rFonts w:ascii="宋体" w:hAnsi="宋体"/>
          <w:b/>
        </w:rPr>
        <w:t>61．</w:t>
      </w:r>
      <w:r w:rsidRPr="00315238">
        <w:rPr>
          <w:rFonts w:ascii="华文中宋" w:eastAsia="华文中宋" w:hAnsi="华文中宋"/>
          <w:b/>
          <w:sz w:val="30"/>
          <w:szCs w:val="30"/>
        </w:rPr>
        <w:t>当然，想象并不是凭空_______的。丰富的想象来源于知识的广博和平时对生活深入、细致的观察。观察就要用专业的角度去关注、_______周围的事物，有意识地汲取、思索、分析，看在眼里，记在心里。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A、杜撰　体验</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15238">
        <w:rPr>
          <w:rFonts w:ascii="华文中宋" w:eastAsia="华文中宋" w:hAnsi="华文中宋"/>
          <w:b/>
          <w:sz w:val="30"/>
          <w:szCs w:val="30"/>
        </w:rPr>
        <w:t>B、虚构　体味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C、捏造　体会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D、臆造　体察</w:t>
      </w:r>
    </w:p>
    <w:p w:rsidR="00315238" w:rsidRPr="00315238" w:rsidP="00791875">
      <w:pPr>
        <w:jc w:val="left"/>
        <w:rPr>
          <w:rFonts w:ascii="华文中宋" w:eastAsia="华文中宋" w:hAnsi="华文中宋"/>
          <w:b/>
          <w:sz w:val="30"/>
          <w:szCs w:val="30"/>
        </w:rPr>
      </w:pPr>
      <w:r w:rsidRPr="00315238">
        <w:rPr>
          <w:rFonts w:ascii="宋体" w:hAnsi="宋体"/>
          <w:b/>
        </w:rPr>
        <w:t>62．</w:t>
      </w:r>
      <w:r w:rsidRPr="00315238">
        <w:rPr>
          <w:rFonts w:ascii="华文中宋" w:eastAsia="华文中宋" w:hAnsi="华文中宋"/>
          <w:b/>
          <w:sz w:val="30"/>
          <w:szCs w:val="30"/>
        </w:rPr>
        <w:t>随着旅游业的进一步兴起．许多农村把“农家乐”当作第一主业，村民拿出自家最好的房间改成客房。不大的院子里，餐桌一张挨着一张。连晒谷打麦的地方都没有。更有甚者，为办农家乐，田地转包了．果树干死了，乡野的风景荡然无存。村里看不见大树下怡然聊天的老人、欢乐奔跑的孩子，听不到鸡鸣狗吠，过度的商业化湮没了乡村的悠闲与宁静。农家乐变了味．游客就找不到乐了。农家乐旅游的本质是展示农家生活方式。正在建设和将要开办农家乐的地方，一旦失去农家本色．将会得不偿失。 这段文字作者想要表达的观点是：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A、“农家乐”已成农村第一主业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B、“农家乐”使乡村风景荡然无存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C、“农家乐”不能过度商业化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D、“农家乐”应深入挖掘农村特色</w:t>
      </w:r>
    </w:p>
    <w:p w:rsidR="00315238" w:rsidRPr="00315238" w:rsidP="00791875">
      <w:pPr>
        <w:jc w:val="left"/>
        <w:rPr>
          <w:rFonts w:ascii="华文中宋" w:eastAsia="华文中宋" w:hAnsi="华文中宋"/>
          <w:b/>
          <w:sz w:val="30"/>
          <w:szCs w:val="30"/>
        </w:rPr>
      </w:pPr>
      <w:r w:rsidRPr="00315238">
        <w:rPr>
          <w:rFonts w:ascii="宋体" w:hAnsi="宋体"/>
          <w:b/>
        </w:rPr>
        <w:t>63．</w:t>
      </w:r>
      <w:r w:rsidRPr="00315238">
        <w:rPr>
          <w:rFonts w:ascii="华文中宋" w:eastAsia="华文中宋" w:hAnsi="华文中宋"/>
          <w:b/>
          <w:sz w:val="30"/>
          <w:szCs w:val="30"/>
        </w:rPr>
        <w:t>人与人之间的相处，彼此需要有一些空间，有时太过亲近，不小心失了________，口无遮拦，就会造成彼此的紧张和伤害。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A、氛围</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B、空间</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C、分寸</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D、和气</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15238">
        <w:rPr>
          <w:rFonts w:ascii="宋体" w:hAnsi="宋体"/>
          <w:b/>
        </w:rPr>
        <w:t>64．</w:t>
      </w:r>
      <w:r w:rsidRPr="00315238">
        <w:rPr>
          <w:rFonts w:ascii="华文中宋" w:eastAsia="华文中宋" w:hAnsi="华文中宋"/>
          <w:b/>
          <w:sz w:val="30"/>
          <w:szCs w:val="30"/>
        </w:rPr>
        <w:t xml:space="preserve">对联，既是一种特殊的艺术品种，又是一种特殊的文学体裁。对联兼诗歌散文之长，内容涉及地理、历史、宗教、民俗、名胜等等，包罗万象。欣赏对联，可以增长人文知识，了解风俗人情，享受审美乐趣和陶冶情操。  下列说法不符合文意的是（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A、对联不仅是艺术品种．还是文学体裁</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B、对联所涉及的内容广泛</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C、对联具有诗歌散文的一些特点</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D、欣赏对联，可以增长各方面知识</w:t>
      </w:r>
    </w:p>
    <w:p w:rsidR="00315238" w:rsidRPr="00315238" w:rsidP="00791875">
      <w:pPr>
        <w:jc w:val="left"/>
        <w:rPr>
          <w:rFonts w:ascii="华文中宋" w:eastAsia="华文中宋" w:hAnsi="华文中宋"/>
          <w:b/>
          <w:sz w:val="30"/>
          <w:szCs w:val="30"/>
        </w:rPr>
      </w:pPr>
      <w:r w:rsidRPr="00315238">
        <w:rPr>
          <w:rFonts w:ascii="宋体" w:hAnsi="宋体"/>
          <w:b/>
        </w:rPr>
        <w:t>65．</w:t>
      </w:r>
      <w:r w:rsidRPr="00315238">
        <w:rPr>
          <w:rFonts w:ascii="华文中宋" w:eastAsia="华文中宋" w:hAnsi="华文中宋"/>
          <w:b/>
          <w:sz w:val="30"/>
          <w:szCs w:val="30"/>
        </w:rPr>
        <w:t xml:space="preserve">科学发展观是指导发展的科学理论，是应对危机的有力武器。要运用科学发展观寻找应对之策，坚持走科学发展之路，渡过难关。要进一步深化学习，加深对科学发展观精神实质和现实指导意义的理解，切实增强贯彻落实科学发展观的自觉性和坚定性。要科学分析形势，增强必胜信心，把国际金融危机带来的压力转化为推动科学发展的动力，从实际出发创造性地贯彻落实中央“保增长、扩内需、调结构”的方针政策，着力解决经济运行中的突出问题，把国际金融危机带来的损失降低到最低程度。 这段文字着重强调的是（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A、要进一步深化学习，加深对科学发展观精神实质和现实指导意义的理解</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B、要以科学发展观为指导，应对国际金融危机给我国经济社会带来的挑战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C、要增强信心，把国际金融危机带来的压力转化为推动科学发展的动力</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D、要从实际出发创造性地贯彻落实中央“保增长、扩内需、调结构”的方针政策</w:t>
      </w:r>
    </w:p>
    <w:p w:rsidR="00315238" w:rsidRPr="00315238" w:rsidP="00791875">
      <w:pPr>
        <w:jc w:val="left"/>
        <w:rPr>
          <w:rFonts w:ascii="华文中宋" w:eastAsia="华文中宋" w:hAnsi="华文中宋"/>
          <w:b/>
          <w:sz w:val="30"/>
          <w:szCs w:val="30"/>
        </w:rPr>
      </w:pPr>
      <w:r w:rsidRPr="00315238">
        <w:rPr>
          <w:rFonts w:ascii="宋体" w:hAnsi="宋体"/>
          <w:b/>
        </w:rPr>
        <w:t>66．</w:t>
      </w:r>
      <w:r w:rsidRPr="00315238">
        <w:rPr>
          <w:rFonts w:ascii="华文中宋" w:eastAsia="华文中宋" w:hAnsi="华文中宋"/>
          <w:b/>
          <w:sz w:val="30"/>
          <w:szCs w:val="30"/>
        </w:rPr>
        <w:t>疯狂扩散的蓝藻起初并没有使人们感到__________。往年正常情况下，它顶多影响太湖的一些景观，不会带来什么骚乱。雨季一来，这些小生物会被大量的雨水冲刷稀释，人们会渐渐__________它，直到第二年的来临。还有一些农民把它们捞起来当肥料，地称之为"海油"。 填入划横线部分最恰当的一项是（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A、焦虑　淡忘　亲切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B、担忧　漠视　形象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C、异样　适应　生动</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15238">
        <w:rPr>
          <w:rFonts w:ascii="华文中宋" w:eastAsia="华文中宋" w:hAnsi="华文中宋"/>
          <w:b/>
          <w:sz w:val="30"/>
          <w:szCs w:val="30"/>
        </w:rPr>
        <w:t>D、奇怪　习惯　幽默</w:t>
      </w:r>
    </w:p>
    <w:p w:rsidR="00315238" w:rsidRPr="00315238" w:rsidP="00791875">
      <w:pPr>
        <w:jc w:val="left"/>
        <w:rPr>
          <w:rFonts w:ascii="华文中宋" w:eastAsia="华文中宋" w:hAnsi="华文中宋"/>
          <w:b/>
          <w:sz w:val="30"/>
          <w:szCs w:val="30"/>
        </w:rPr>
      </w:pPr>
      <w:r w:rsidRPr="00315238">
        <w:rPr>
          <w:rFonts w:ascii="宋体" w:hAnsi="宋体"/>
          <w:b/>
        </w:rPr>
        <w:t>67．</w:t>
      </w:r>
      <w:r w:rsidRPr="00315238">
        <w:rPr>
          <w:rFonts w:ascii="华文中宋" w:eastAsia="华文中宋" w:hAnsi="华文中宋"/>
          <w:b/>
          <w:sz w:val="30"/>
          <w:szCs w:val="30"/>
        </w:rPr>
        <w:t>许多国家的首脑在就职前并不具有丰富的外交经验，但这并没有妨碍他们做出成功的外交决策．一个人，只要有高度的政治敏感性、准确的信息分析能力和果断的勇气，就能很快地学会如何做出成功的外交决策．对于一个缺少以上三种素养的外交决策者来说，丰富的外交经验并没有什么价值．这段文字意在说明：</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A、外交经验无助于做出正确的外交决策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B、外交经验来自于经年累月的外交实践</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C、成功的外交决策因人而效果有所不同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D、外交决策者的素质比外交经验更重要</w:t>
      </w:r>
    </w:p>
    <w:p w:rsidR="00315238" w:rsidRPr="00315238" w:rsidP="00791875">
      <w:pPr>
        <w:jc w:val="left"/>
        <w:rPr>
          <w:rFonts w:ascii="华文中宋" w:eastAsia="华文中宋" w:hAnsi="华文中宋"/>
          <w:b/>
          <w:sz w:val="30"/>
          <w:szCs w:val="30"/>
        </w:rPr>
      </w:pPr>
      <w:r w:rsidRPr="00315238">
        <w:rPr>
          <w:rFonts w:ascii="宋体" w:hAnsi="宋体"/>
          <w:b/>
        </w:rPr>
        <w:t>68．</w:t>
      </w:r>
      <w:r w:rsidRPr="00315238">
        <w:rPr>
          <w:rFonts w:ascii="华文中宋" w:eastAsia="华文中宋" w:hAnsi="华文中宋"/>
          <w:b/>
          <w:sz w:val="30"/>
          <w:szCs w:val="30"/>
        </w:rPr>
        <w:t>如果法律不能成为公民自卫的武器，他们就没有武器；如果法律不能保障公民合法的权利不受侵犯，他们就不会有权利；如果法律总是出乎公民的意料成为威权的“贤内助”，他们就形同被宣布不配拥有法律，只配拥有宿命；如果执法部门不做出以事实为依据，以法律为准绳的公正审判，__________。 填人划横线部分最恰当的一句是（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A、公民就不会得到安全的保障</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B、惩恶扬善的功能就难以实现</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C、政府的公信力就会受到挑战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D、社会就不会有公正的立足之地</w:t>
      </w:r>
    </w:p>
    <w:p w:rsidR="00315238" w:rsidRPr="00315238" w:rsidP="00791875">
      <w:pPr>
        <w:jc w:val="left"/>
        <w:rPr>
          <w:rFonts w:ascii="华文中宋" w:eastAsia="华文中宋" w:hAnsi="华文中宋"/>
          <w:b/>
          <w:sz w:val="30"/>
          <w:szCs w:val="30"/>
        </w:rPr>
      </w:pPr>
      <w:r w:rsidRPr="00315238">
        <w:rPr>
          <w:rFonts w:ascii="宋体" w:hAnsi="宋体"/>
          <w:b/>
        </w:rPr>
        <w:t>69．</w:t>
      </w:r>
      <w:r w:rsidRPr="00315238">
        <w:rPr>
          <w:rFonts w:ascii="华文中宋" w:eastAsia="华文中宋" w:hAnsi="华文中宋"/>
          <w:b/>
          <w:sz w:val="30"/>
          <w:szCs w:val="30"/>
        </w:rPr>
        <w:t>对于黄禹锡事件，先是媒体__________，然后是首尔大学的负责人表态__________，继而全国哗然，政府出来表态，黄禹锡向国民道歉并辞职。相比之下，我们的不少学术造假行为乃至学术腐败事件，还远没有达到如此“__________”的程度。 依次填人画横线部分最恰当的一项是（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A、欲盖弥彰　支持　嚣张</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15238">
        <w:rPr>
          <w:rFonts w:ascii="华文中宋" w:eastAsia="华文中宋" w:hAnsi="华文中宋"/>
          <w:b/>
          <w:sz w:val="30"/>
          <w:szCs w:val="30"/>
        </w:rPr>
        <w:t>B、穷追猛打　谴责　较真</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C、寻根究底　调查　礼遇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D、沆瀣一气　负责　严重</w:t>
      </w:r>
    </w:p>
    <w:p w:rsidR="00315238" w:rsidRPr="00315238" w:rsidP="00791875">
      <w:pPr>
        <w:jc w:val="left"/>
        <w:rPr>
          <w:rFonts w:ascii="华文中宋" w:eastAsia="华文中宋" w:hAnsi="华文中宋"/>
          <w:b/>
          <w:sz w:val="30"/>
          <w:szCs w:val="30"/>
        </w:rPr>
      </w:pPr>
      <w:r w:rsidRPr="00315238">
        <w:rPr>
          <w:rFonts w:ascii="宋体" w:hAnsi="宋体"/>
          <w:b/>
        </w:rPr>
        <w:t>70．</w:t>
      </w:r>
      <w:r w:rsidRPr="00315238">
        <w:rPr>
          <w:rFonts w:ascii="华文中宋" w:eastAsia="华文中宋" w:hAnsi="华文中宋"/>
          <w:b/>
          <w:sz w:val="30"/>
          <w:szCs w:val="30"/>
        </w:rPr>
        <w:t>虽然中国现行文物法规中还缺少直接针对世界文化遗产的具体条款，虽然世界文化遗产的概念与内涵和我国的文物保护单位还不能简单对接，但是中国遗产保护的实践充分证明，文物法的基本精神以及党和国家文物工作的方针。完全适用于世界文化遗产领域。世界文化遗产的特性与各级文物保护单位的本质是相同又相通的。这段文字讨论的问题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A、中国现行文物法规有哪些主要特点</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B、中国遗产保护实践与世界文化遗产的特性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C、怎样看待中国遗产保护的实践工作</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D、中国文物法是否适用于世界文化遗产领域</w:t>
      </w:r>
    </w:p>
    <w:p w:rsidR="00315238" w:rsidRPr="00315238" w:rsidP="00791875">
      <w:pPr>
        <w:jc w:val="left"/>
        <w:rPr>
          <w:rFonts w:ascii="华文中宋" w:eastAsia="华文中宋" w:hAnsi="华文中宋"/>
          <w:b/>
          <w:sz w:val="30"/>
          <w:szCs w:val="30"/>
        </w:rPr>
      </w:pPr>
      <w:r w:rsidRPr="00315238">
        <w:rPr>
          <w:rFonts w:ascii="宋体" w:hAnsi="宋体"/>
          <w:b/>
        </w:rPr>
        <w:t>71．</w:t>
      </w:r>
      <w:r w:rsidRPr="00315238">
        <w:rPr>
          <w:rFonts w:ascii="华文中宋" w:eastAsia="华文中宋" w:hAnsi="华文中宋"/>
          <w:b/>
          <w:sz w:val="30"/>
          <w:szCs w:val="30"/>
        </w:rPr>
        <w:t>今天，当我站在古城墙上游目骋怀，才猛然悟到：__________，他们创造着古城墙新的内涵，创造着古城墙新的形象。并在这创造中重塑了自己。填入横线处最恰当的一项是（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A、西安人民分明是在创造，他们完成的不仅仅是对古城墙的修复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B、西安人民分明是在创造，他们完成的岂止是对古城墙的修复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C、西安人民完成的不仅仅是对古城墙的修复，他们分明是在创造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D、西安人民完成的岂止是对古城墙的修复?他们分明是在创造</w:t>
      </w:r>
    </w:p>
    <w:p w:rsidR="00315238" w:rsidRPr="00315238" w:rsidP="00791875">
      <w:pPr>
        <w:jc w:val="left"/>
        <w:rPr>
          <w:rFonts w:ascii="华文中宋" w:eastAsia="华文中宋" w:hAnsi="华文中宋"/>
          <w:b/>
          <w:sz w:val="30"/>
          <w:szCs w:val="30"/>
        </w:rPr>
      </w:pPr>
      <w:r w:rsidRPr="00315238">
        <w:rPr>
          <w:rFonts w:ascii="宋体" w:hAnsi="宋体"/>
          <w:b/>
        </w:rPr>
        <w:t>72．</w:t>
      </w:r>
      <w:r w:rsidRPr="00315238">
        <w:rPr>
          <w:rFonts w:ascii="华文中宋" w:eastAsia="华文中宋" w:hAnsi="华文中宋"/>
          <w:b/>
          <w:sz w:val="30"/>
          <w:szCs w:val="30"/>
        </w:rPr>
        <w:t>良好的口语交际能力是现代公民的重要__________，口语交际是在一定的语言__________中，相互传递信息，分享信息的过程，是人与人之问交流和__________的基本手段。 依次填入划横线部分最恰当的一项是（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A、素养　情境　沟通</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15238">
        <w:rPr>
          <w:rFonts w:ascii="华文中宋" w:eastAsia="华文中宋" w:hAnsi="华文中宋"/>
          <w:b/>
          <w:sz w:val="30"/>
          <w:szCs w:val="30"/>
        </w:rPr>
        <w:t>B、修养　情境　沟通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C、素养　环境　连通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D、品质　情形　沟通</w:t>
      </w:r>
    </w:p>
    <w:p w:rsidR="00315238" w:rsidRPr="00315238" w:rsidP="00791875">
      <w:pPr>
        <w:jc w:val="left"/>
        <w:rPr>
          <w:rFonts w:ascii="华文中宋" w:eastAsia="华文中宋" w:hAnsi="华文中宋"/>
          <w:b/>
          <w:sz w:val="30"/>
          <w:szCs w:val="30"/>
        </w:rPr>
      </w:pPr>
      <w:r w:rsidRPr="00315238">
        <w:rPr>
          <w:rFonts w:ascii="宋体" w:hAnsi="宋体"/>
          <w:b/>
        </w:rPr>
        <w:t>73．</w:t>
      </w:r>
      <w:r w:rsidRPr="00315238">
        <w:rPr>
          <w:rFonts w:ascii="华文中宋" w:eastAsia="华文中宋" w:hAnsi="华文中宋"/>
          <w:b/>
          <w:sz w:val="30"/>
          <w:szCs w:val="30"/>
        </w:rPr>
        <w:t xml:space="preserve">中国有庞大的内需市场，但民间的财富和购买力并没有一些媒体所__________的那么大。低迷的股市使中产阶级的人数__________，处于跌势中的房价在普通民众眼中仍显高昂。要提振中国的内需市场，关键是改变社会财富分配向政府和强势群体倾斜的局面，做到真正的__________。  填入划横线部分最恰当的一项是（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A、渲染 锐减　藏富于民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B、宣传 减少　为民服务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C、报道 骤减　执政为民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D、传说 递减　为民敛财</w:t>
      </w:r>
    </w:p>
    <w:p w:rsidR="00315238" w:rsidRPr="00315238" w:rsidP="00791875">
      <w:pPr>
        <w:jc w:val="left"/>
        <w:rPr>
          <w:rFonts w:ascii="华文中宋" w:eastAsia="华文中宋" w:hAnsi="华文中宋"/>
          <w:b/>
          <w:sz w:val="30"/>
          <w:szCs w:val="30"/>
        </w:rPr>
      </w:pPr>
      <w:r w:rsidRPr="00315238">
        <w:rPr>
          <w:rFonts w:ascii="宋体" w:hAnsi="宋体"/>
          <w:b/>
        </w:rPr>
        <w:t>74．</w:t>
      </w:r>
      <w:r w:rsidRPr="00315238">
        <w:rPr>
          <w:rFonts w:ascii="华文中宋" w:eastAsia="华文中宋" w:hAnsi="华文中宋"/>
          <w:b/>
          <w:sz w:val="30"/>
          <w:szCs w:val="30"/>
        </w:rPr>
        <w:t>任何年代都不曾平凡，任何年代都不缺少对青年人成长的焦虑，但完美的中国青年形象，很难摆脱社会的浸染和政治的油彩。出类拔萃也好，平庸度日也罢， ，国家旗帜的方向，仍然是青年发展的方向。所以，远大的理想为什么会缩水，学习与奋斗为什么换不来成功，创新的火花为何昙花一现，高尚的品行为何落下暗伤。当下所有的问题，都会找到共同的根源。青年人不需要自卑，不能够屈服，不可以放弃，我们之所以未能改变自己的命运，只因为我们没有想办法去改变这个世界。 填入划横线部分最恰当的一句是：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A、成功的衡量标准千百年不变，始终是由社会来决定</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B、要想成就一番事业就需紧跟时代的节拍、民族的步伐</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C、青年的未来总是与国家、民族这些宏大的名词联系到一起</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D、个人命运只有与国家牢牢捆绑在一起才能焕发出夺目的光彩</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15238">
        <w:rPr>
          <w:rFonts w:ascii="宋体" w:hAnsi="宋体"/>
          <w:b/>
        </w:rPr>
        <w:t>75．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一些太空专家指出，太空站和探测飞船很可能带回太空微生物，这些微生物在孤立的空间内可能已经变种变形，如果它们回到地球并逃过被销毁的命运，肯定会对人类构成威胁。有报道说，和平号太空站就曾充斥着形形色色的变种真菌，它们若与地球泥土中可以分解的金属、玻璃和塑胶的细菌混合，足以对人类构成致命的威胁。</w:t>
      </w:r>
      <w:r w:rsidRPr="00315238">
        <w:rPr>
          <w:rFonts w:ascii="华文中宋" w:eastAsia="华文中宋" w:hAnsi="华文中宋"/>
          <w:b/>
          <w:sz w:val="30"/>
          <w:szCs w:val="30"/>
        </w:rPr>
        <w:t xml:space="preserve"> 对本文理解正确的一项是（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A、地球环境正处于太空变种真菌的威胁之下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B、人类的太空活动可能导致太空微生物传至地球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C、随着人类太空活动的增多，太空垃圾已影响人类生活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D、太空变种真菌将是人类最致命的威胁</w:t>
      </w:r>
    </w:p>
    <w:p w:rsidR="00315238" w:rsidRPr="00315238" w:rsidP="00315238">
      <w:pPr>
        <w:jc w:val="left"/>
        <w:rPr>
          <w:rFonts w:ascii="宋体" w:hAnsi="宋体"/>
          <w:b/>
        </w:rPr>
      </w:pPr>
      <w:r w:rsidRPr="00315238">
        <w:rPr>
          <w:rFonts w:ascii="微软雅黑" w:eastAsia="微软雅黑" w:hAnsi="微软雅黑"/>
          <w:b/>
          <w:sz w:val="28"/>
        </w:rPr>
        <w:t>三、数量关系</w:t>
      </w:r>
    </w:p>
    <w:p w:rsidR="00315238" w:rsidRPr="00315238" w:rsidP="00791875">
      <w:pPr>
        <w:jc w:val="left"/>
        <w:rPr>
          <w:rFonts w:ascii="华文中宋" w:eastAsia="华文中宋" w:hAnsi="华文中宋"/>
          <w:b/>
          <w:sz w:val="30"/>
          <w:szCs w:val="30"/>
        </w:rPr>
      </w:pPr>
      <w:r w:rsidRPr="00315238">
        <w:rPr>
          <w:rFonts w:ascii="宋体" w:hAnsi="宋体"/>
          <w:b/>
        </w:rPr>
        <w:t>76．</w:t>
      </w:r>
      <w:r w:rsidRPr="00315238">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行为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A、某市教育局规定，市郊与市中心城区的中小学教师、优秀骨干教师和一般教师实行常态化的轮流调岗</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B、某校要求，所有老师每年必须发表一篇论文，否则，下一年度考核视为不合格，学校将不予以聘任</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D、某市发文通知，从本学期起，取消重点中小学差别，所有学生就近入学</w:t>
      </w:r>
    </w:p>
    <w:p w:rsidR="00315238" w:rsidRPr="00315238" w:rsidP="00791875">
      <w:pPr>
        <w:jc w:val="left"/>
        <w:rPr>
          <w:rFonts w:ascii="华文中宋" w:eastAsia="华文中宋" w:hAnsi="华文中宋"/>
          <w:b/>
          <w:sz w:val="30"/>
          <w:szCs w:val="30"/>
        </w:rPr>
      </w:pPr>
      <w:r w:rsidRPr="00315238">
        <w:rPr>
          <w:rFonts w:ascii="宋体" w:hAnsi="宋体"/>
          <w:b/>
        </w:rPr>
        <w:t>77．</w:t>
      </w:r>
      <w:r w:rsidRPr="00315238">
        <w:rPr>
          <w:rFonts w:ascii="华文中宋" w:eastAsia="华文中宋" w:hAnsi="华文中宋"/>
          <w:b/>
          <w:sz w:val="30"/>
          <w:szCs w:val="30"/>
        </w:rPr>
        <w:t>“知行兼举”是中国古代哲学的一个命题，下列选项与之无关的是（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A、“纸上得来终觉浅，绝知此事要躬行”</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15238">
        <w:rPr>
          <w:rFonts w:ascii="华文中宋" w:eastAsia="华文中宋" w:hAnsi="华文中宋"/>
          <w:b/>
          <w:sz w:val="30"/>
          <w:szCs w:val="30"/>
        </w:rPr>
        <w:t>B、“汝果欲学诗，工夫在诗外”</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C、“天行健，君子以自强不息”</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D、“读万卷书，行万里路”</w:t>
      </w:r>
    </w:p>
    <w:p w:rsidR="00315238" w:rsidRPr="00315238" w:rsidP="00791875">
      <w:pPr>
        <w:jc w:val="left"/>
        <w:rPr>
          <w:rFonts w:ascii="华文中宋" w:eastAsia="华文中宋" w:hAnsi="华文中宋"/>
          <w:b/>
          <w:sz w:val="30"/>
          <w:szCs w:val="30"/>
        </w:rPr>
      </w:pPr>
      <w:r w:rsidRPr="00315238">
        <w:rPr>
          <w:rFonts w:ascii="宋体" w:hAnsi="宋体"/>
          <w:b/>
        </w:rPr>
        <w:t>78．</w:t>
      </w:r>
      <w:r w:rsidRPr="00315238">
        <w:rPr>
          <w:rFonts w:ascii="华文中宋" w:eastAsia="华文中宋" w:hAnsi="华文中宋"/>
          <w:b/>
          <w:sz w:val="30"/>
          <w:szCs w:val="30"/>
        </w:rPr>
        <w:t>一个正方体的边长为1，一只蚂蚁从其一个角出发，沿着正方体的棱形进，直到经过该正方体的每一条棱为止（经过一个顶点即算作经过该顶点所连接的3条棱）。则其最短的行进距离为（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3</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4</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6</w:t>
      </w:r>
    </w:p>
    <w:p w:rsidR="00315238" w:rsidRPr="00315238" w:rsidP="00791875">
      <w:pPr>
        <w:jc w:val="left"/>
        <w:rPr>
          <w:rFonts w:ascii="华文中宋" w:eastAsia="华文中宋" w:hAnsi="华文中宋"/>
          <w:b/>
          <w:sz w:val="30"/>
          <w:szCs w:val="30"/>
        </w:rPr>
      </w:pPr>
      <w:r w:rsidRPr="00315238">
        <w:rPr>
          <w:rFonts w:ascii="宋体" w:hAnsi="宋体"/>
          <w:b/>
        </w:rPr>
        <w:t>79．</w:t>
      </w:r>
      <w:r w:rsidRPr="00315238">
        <w:rPr>
          <w:rFonts w:ascii="华文中宋" w:eastAsia="华文中宋" w:hAnsi="华文中宋"/>
          <w:b/>
          <w:sz w:val="30"/>
          <w:szCs w:val="30"/>
        </w:rPr>
        <w:t xml:space="preserve">在过去的3年中，发生了6架W66客机坠毁事件。面对一幕幕惨剧，人们不由得怀疑W66客机的设计有问题。而制造商反驳说，每次事故调查都说明，事故责任是驾驶员操作失误。上述制造商的话基于以下哪个前提?（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A、W66的设计不是造成驾驶员犯错，从而导致飞机失事的原因</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B、由于设计错误引起的飞机失事，与由于制造方面的缺陷导致的飞机失事是可以区别开来的</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C、怀疑W66设计有问题的人并没有查出任何设计问题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D、对于W66这种类型的飞机，每3年发生6起坠毁事件的事故发生率并不算高</w:t>
      </w:r>
    </w:p>
    <w:p w:rsidR="00315238" w:rsidRPr="00315238" w:rsidP="00791875">
      <w:pPr>
        <w:jc w:val="left"/>
        <w:rPr>
          <w:rFonts w:ascii="华文中宋" w:eastAsia="华文中宋" w:hAnsi="华文中宋"/>
          <w:b/>
          <w:sz w:val="30"/>
          <w:szCs w:val="30"/>
        </w:rPr>
      </w:pPr>
      <w:r w:rsidRPr="00315238">
        <w:rPr>
          <w:rFonts w:ascii="宋体" w:hAnsi="宋体"/>
          <w:b/>
        </w:rPr>
        <w:t>80．</w:t>
      </w:r>
      <w:r w:rsidRPr="00315238">
        <w:rPr>
          <w:rFonts w:ascii="华文中宋" w:eastAsia="华文中宋" w:hAnsi="华文中宋"/>
          <w:b/>
          <w:sz w:val="30"/>
          <w:szCs w:val="30"/>
        </w:rPr>
        <w:t>黄河远上白云间：王之涣：《凉州词》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A、黑云压城城欲摧：杜甫：《雁门太守行》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B、可怜无定河边骨：李白：《己亥岁》</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C、秦时明月汉时关：王昌龄：《从军行》</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D、忽如一夜春风来：岑参：《白雪歌送武判官归京》</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15238">
        <w:rPr>
          <w:rFonts w:ascii="宋体" w:hAnsi="宋体"/>
          <w:b/>
        </w:rPr>
        <w:t>81．</w:t>
      </w:r>
      <w:r w:rsidRPr="00315238">
        <w:rPr>
          <w:rFonts w:ascii="华文中宋" w:eastAsia="华文中宋" w:hAnsi="华文中宋"/>
          <w:b/>
          <w:sz w:val="30"/>
          <w:szCs w:val="30"/>
        </w:rPr>
        <w:t>春天：夏天：秋天</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A、辰：午：未</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B、己：庚：壬</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C、雨天：雪天：晴天</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D、立春：雨水：惊蛰</w:t>
      </w:r>
    </w:p>
    <w:p w:rsidR="00315238" w:rsidRPr="00315238" w:rsidP="00791875">
      <w:pPr>
        <w:jc w:val="left"/>
        <w:rPr>
          <w:rFonts w:ascii="华文中宋" w:eastAsia="华文中宋" w:hAnsi="华文中宋"/>
          <w:b/>
          <w:sz w:val="30"/>
          <w:szCs w:val="30"/>
        </w:rPr>
      </w:pPr>
      <w:r w:rsidRPr="00315238">
        <w:rPr>
          <w:rFonts w:ascii="宋体" w:hAnsi="宋体"/>
          <w:b/>
        </w:rPr>
        <w:t>82．</w:t>
      </w:r>
      <w:r w:rsidRPr="00315238">
        <w:rPr>
          <w:rFonts w:ascii="华文中宋" w:eastAsia="华文中宋" w:hAnsi="华文中宋"/>
          <w:b/>
          <w:sz w:val="30"/>
          <w:szCs w:val="30"/>
        </w:rPr>
        <w:t>已知4/15=(1/A)+(1/B)，A、B为自然数，且A≥B，那么A有（ ）不同的值？</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2</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3</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4</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5</w:t>
      </w:r>
    </w:p>
    <w:p w:rsidR="00315238" w:rsidRPr="00315238" w:rsidP="00791875">
      <w:pPr>
        <w:jc w:val="left"/>
        <w:rPr>
          <w:rFonts w:ascii="华文中宋" w:eastAsia="华文中宋" w:hAnsi="华文中宋"/>
          <w:b/>
          <w:sz w:val="30"/>
          <w:szCs w:val="30"/>
        </w:rPr>
      </w:pPr>
      <w:r w:rsidRPr="00315238">
        <w:rPr>
          <w:rFonts w:ascii="宋体" w:hAnsi="宋体"/>
          <w:b/>
        </w:rPr>
        <w:t>83．</w:t>
      </w:r>
      <w:r w:rsidRPr="00315238">
        <w:rPr>
          <w:rFonts w:ascii="华文中宋" w:eastAsia="华文中宋" w:hAnsi="华文中宋"/>
          <w:b/>
          <w:sz w:val="30"/>
          <w:szCs w:val="30"/>
        </w:rPr>
        <w:t xml:space="preserve">《清明上河图》反映了我国哪个朝代的都市生活？（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A、北宋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B、南宋</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C、明朝</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D、元朝</w:t>
      </w:r>
    </w:p>
    <w:p w:rsidR="00315238" w:rsidRPr="00315238" w:rsidP="00791875">
      <w:pPr>
        <w:jc w:val="left"/>
        <w:rPr>
          <w:rFonts w:ascii="华文中宋" w:eastAsia="华文中宋" w:hAnsi="华文中宋"/>
          <w:b/>
          <w:sz w:val="30"/>
          <w:szCs w:val="30"/>
        </w:rPr>
      </w:pPr>
      <w:r w:rsidRPr="00315238">
        <w:rPr>
          <w:rFonts w:ascii="宋体" w:hAnsi="宋体"/>
          <w:b/>
        </w:rPr>
        <w:t>84．</w:t>
      </w:r>
      <w:r w:rsidRPr="00315238">
        <w:rPr>
          <w:rFonts w:ascii="华文中宋" w:eastAsia="华文中宋" w:hAnsi="华文中宋"/>
          <w:b/>
          <w:sz w:val="30"/>
          <w:szCs w:val="30"/>
        </w:rPr>
        <w:t>某建筑工地招聘力工和瓦工共计75名，力工日工资100元，瓦工日工资200元，要求瓦工人数不能少于力工人数的2倍，则力工和瓦工各聘多少人才能使日付工资最少（）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20, 55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22, 53</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24, 51</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25, 50</w:t>
      </w:r>
    </w:p>
    <w:p w:rsidR="00315238" w:rsidRPr="00315238" w:rsidP="00791875">
      <w:pPr>
        <w:jc w:val="left"/>
        <w:rPr>
          <w:rFonts w:ascii="华文中宋" w:eastAsia="华文中宋" w:hAnsi="华文中宋"/>
          <w:b/>
          <w:sz w:val="30"/>
          <w:szCs w:val="30"/>
        </w:rPr>
      </w:pPr>
      <w:r w:rsidRPr="00315238">
        <w:rPr>
          <w:rFonts w:ascii="宋体" w:hAnsi="宋体"/>
          <w:b/>
        </w:rPr>
        <w:t>85．</w:t>
      </w:r>
      <w:r w:rsidRPr="00315238">
        <w:rPr>
          <w:rFonts w:ascii="华文中宋" w:eastAsia="华文中宋" w:hAnsi="华文中宋"/>
          <w:b/>
          <w:sz w:val="30"/>
          <w:szCs w:val="30"/>
        </w:rPr>
        <w:t>3， 8， 15， 24， 35， （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15238">
        <w:rPr>
          <w:rFonts w:ascii="华文中宋" w:eastAsia="华文中宋" w:hAnsi="华文中宋"/>
          <w:b/>
          <w:sz w:val="30"/>
          <w:szCs w:val="30"/>
        </w:rPr>
        <w:t>A. 39</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43</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48</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63</w:t>
      </w:r>
    </w:p>
    <w:p w:rsidR="00315238" w:rsidRPr="00315238" w:rsidP="00791875">
      <w:pPr>
        <w:jc w:val="left"/>
        <w:rPr>
          <w:rFonts w:ascii="华文中宋" w:eastAsia="华文中宋" w:hAnsi="华文中宋"/>
          <w:b/>
          <w:sz w:val="30"/>
          <w:szCs w:val="30"/>
        </w:rPr>
      </w:pPr>
      <w:r w:rsidRPr="00315238">
        <w:rPr>
          <w:rFonts w:ascii="宋体" w:hAnsi="宋体"/>
          <w:b/>
        </w:rPr>
        <w:t>86．</w:t>
      </w:r>
      <w:r w:rsidRPr="00315238">
        <w:rPr>
          <w:rFonts w:ascii="华文中宋" w:eastAsia="华文中宋" w:hAnsi="华文中宋"/>
          <w:b/>
          <w:sz w:val="30"/>
          <w:szCs w:val="30"/>
        </w:rPr>
        <w:t>某蔬菜种植基地有甲、乙两个圆柱形蓄水池，它们的底面积之比为4∶3，甲池中水深8m，乙池中水深5m，再往两个蓄水池注入同样多的水，直到两个蓄水池水深相等，则甲蓄水池的水面上升（）</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12m</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18m</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9m</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6m</w:t>
      </w:r>
    </w:p>
    <w:p w:rsidR="00315238" w:rsidRPr="00315238" w:rsidP="00791875">
      <w:pPr>
        <w:jc w:val="left"/>
        <w:rPr>
          <w:rFonts w:ascii="华文中宋" w:eastAsia="华文中宋" w:hAnsi="华文中宋"/>
          <w:b/>
          <w:sz w:val="30"/>
          <w:szCs w:val="30"/>
        </w:rPr>
      </w:pPr>
      <w:r w:rsidRPr="00315238">
        <w:rPr>
          <w:rFonts w:ascii="宋体" w:hAnsi="宋体"/>
          <w:b/>
        </w:rPr>
        <w:t>87．</w:t>
      </w:r>
      <w:r w:rsidRPr="00315238">
        <w:rPr>
          <w:rFonts w:ascii="华文中宋" w:eastAsia="华文中宋" w:hAnsi="华文中宋"/>
          <w:b/>
          <w:sz w:val="30"/>
          <w:szCs w:val="30"/>
        </w:rPr>
        <w:t>（ ）对于家具相当于 花岗岩对于（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A、书桌∶石膏</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B、家电∶岩石</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C、木材∶雕塑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D、房间∶石矿</w:t>
      </w:r>
    </w:p>
    <w:p w:rsidR="00315238" w:rsidRPr="00315238" w:rsidP="00791875">
      <w:pPr>
        <w:jc w:val="left"/>
        <w:rPr>
          <w:rFonts w:ascii="华文中宋" w:eastAsia="华文中宋" w:hAnsi="华文中宋"/>
          <w:b/>
          <w:sz w:val="30"/>
          <w:szCs w:val="30"/>
        </w:rPr>
      </w:pPr>
      <w:r w:rsidRPr="00315238">
        <w:rPr>
          <w:rFonts w:ascii="宋体" w:hAnsi="宋体"/>
          <w:b/>
        </w:rPr>
        <w:t>88．</w:t>
      </w:r>
      <w:r w:rsidRPr="00315238">
        <w:rPr>
          <w:rFonts w:ascii="华文中宋" w:eastAsia="华文中宋" w:hAnsi="华文中宋"/>
          <w:b/>
          <w:sz w:val="30"/>
          <w:szCs w:val="30"/>
        </w:rPr>
        <w:t>小张、小王二人同时从甲地出发，驾车匀速在甲乙两地之间往返行驶。小张的车速比小王快，两人出发后第一次和第二次相遇都在同一地点，那么小张的车速是小王的（ ）倍。</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1.5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2</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2.5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3</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15238">
        <w:rPr>
          <w:rFonts w:ascii="宋体" w:hAnsi="宋体"/>
          <w:b/>
        </w:rPr>
        <w:t>89．</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现需要购买两种调料加工成一种新调料，两种调料的价格分别为20元/千克、30元/千克，如果购买这两种调料所花钱一样多，则每千克新调料的成本是（</w:t>
      </w:r>
      <w:r w:rsidRPr="00315238">
        <w:rPr>
          <w:rFonts w:ascii="华文中宋" w:eastAsia="华文中宋" w:hAnsi="华文中宋"/>
          <w:b/>
          <w:sz w:val="30"/>
          <w:szCs w:val="30"/>
        </w:rPr>
        <w:t xml:space="preserve">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23元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25元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24元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29元</w:t>
      </w:r>
    </w:p>
    <w:p w:rsidR="00315238" w:rsidRPr="00315238" w:rsidP="00791875">
      <w:pPr>
        <w:jc w:val="left"/>
        <w:rPr>
          <w:rFonts w:ascii="华文中宋" w:eastAsia="华文中宋" w:hAnsi="华文中宋"/>
          <w:b/>
          <w:sz w:val="30"/>
          <w:szCs w:val="30"/>
        </w:rPr>
      </w:pPr>
      <w:r w:rsidRPr="00315238">
        <w:rPr>
          <w:rFonts w:ascii="宋体" w:hAnsi="宋体"/>
          <w:b/>
        </w:rPr>
        <w:t>90．</w:t>
      </w:r>
      <w:r w:rsidRPr="00315238">
        <w:rPr>
          <w:rFonts w:ascii="华文中宋" w:eastAsia="华文中宋" w:hAnsi="华文中宋"/>
          <w:b/>
          <w:sz w:val="30"/>
          <w:szCs w:val="30"/>
        </w:rPr>
        <w:t>请选择你认为最为合理的一项，来填充所给数列的空缺项，使之符合原数列的排列规律：-1，1，（  ）4/7，16/23，16/17</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2/7</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4/7</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4/9</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4/11</w:t>
      </w:r>
    </w:p>
    <w:p w:rsidR="00315238" w:rsidRPr="00315238" w:rsidP="00315238">
      <w:pPr>
        <w:jc w:val="left"/>
        <w:rPr>
          <w:rFonts w:ascii="宋体" w:hAnsi="宋体"/>
          <w:b/>
        </w:rPr>
      </w:pPr>
      <w:r w:rsidRPr="00315238">
        <w:rPr>
          <w:rFonts w:ascii="微软雅黑" w:eastAsia="微软雅黑" w:hAnsi="微软雅黑"/>
          <w:b/>
          <w:sz w:val="28"/>
        </w:rPr>
        <w:t>四、判断推理</w:t>
      </w:r>
    </w:p>
    <w:p w:rsidR="00315238" w:rsidRPr="00315238" w:rsidP="00791875">
      <w:pPr>
        <w:jc w:val="left"/>
        <w:rPr>
          <w:rFonts w:ascii="华文中宋" w:eastAsia="华文中宋" w:hAnsi="华文中宋"/>
          <w:b/>
          <w:sz w:val="30"/>
          <w:szCs w:val="30"/>
        </w:rPr>
      </w:pPr>
      <w:r w:rsidRPr="00315238">
        <w:rPr>
          <w:rFonts w:ascii="宋体" w:hAnsi="宋体"/>
          <w:b/>
        </w:rPr>
        <w:t>91．</w:t>
      </w:r>
      <w:r w:rsidRPr="00315238">
        <w:rPr>
          <w:rFonts w:ascii="华文中宋" w:eastAsia="华文中宋" w:hAnsi="华文中宋"/>
          <w:b/>
          <w:sz w:val="30"/>
          <w:szCs w:val="30"/>
        </w:rPr>
        <w:t xml:space="preserve">文字：图片：书籍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A、植物：湖泊：公园</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B、历史：文物：博物馆</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C、混凝土：材料：建筑</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D、乘客：铁路：火车</w:t>
      </w:r>
    </w:p>
    <w:p w:rsidR="00315238" w:rsidRPr="00315238" w:rsidP="00791875">
      <w:pPr>
        <w:jc w:val="left"/>
        <w:rPr>
          <w:rFonts w:ascii="华文中宋" w:eastAsia="华文中宋" w:hAnsi="华文中宋"/>
          <w:b/>
          <w:sz w:val="30"/>
          <w:szCs w:val="30"/>
        </w:rPr>
      </w:pPr>
      <w:r w:rsidRPr="00315238">
        <w:rPr>
          <w:rFonts w:ascii="宋体" w:hAnsi="宋体"/>
          <w:b/>
        </w:rPr>
        <w:t>92．</w:t>
      </w:r>
      <w:r w:rsidRPr="00315238">
        <w:rPr>
          <w:rFonts w:ascii="华文中宋" w:eastAsia="华文中宋" w:hAnsi="华文中宋"/>
          <w:b/>
          <w:sz w:val="30"/>
          <w:szCs w:val="30"/>
        </w:rPr>
        <w:t>在计算机高度发达的今天，我们可以借助计算机完成许多工作，但正是因为对计算机的过度依赖，青少年动手能力的发展受到抑制。他们在学习和生活中无处不使用计算机来寻找答案，而不是亲自动、手解决问题。因此，过多使用计算机解决学习和生活问题的青少年实际动手能力要比其他孩子差。 以下说法哪项如果为真，最能支持上述推断?（　　）</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15238">
        <w:rPr>
          <w:rFonts w:ascii="华文中宋" w:eastAsia="华文中宋" w:hAnsi="华文中宋"/>
          <w:b/>
          <w:sz w:val="30"/>
          <w:szCs w:val="30"/>
        </w:rPr>
        <w:t>A、过度依赖计算机的青少年和较少接触计算机的青少年在智力水平上差别不大</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B、大多数青少年在使用计算机解决问题的同时也会自己动手解决一些问题</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C、青少年能利用计算机来解决实际问题，本身也是对动手能力的训练</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D、那些较少使用计算机的青少年自己动手解决学习和生活问题的能力较强</w:t>
      </w:r>
    </w:p>
    <w:p w:rsidR="00315238" w:rsidRPr="00315238" w:rsidP="00791875">
      <w:pPr>
        <w:jc w:val="left"/>
        <w:rPr>
          <w:rFonts w:ascii="华文中宋" w:eastAsia="华文中宋" w:hAnsi="华文中宋"/>
          <w:b/>
          <w:sz w:val="30"/>
          <w:szCs w:val="30"/>
        </w:rPr>
      </w:pPr>
      <w:r w:rsidRPr="00315238">
        <w:rPr>
          <w:rFonts w:ascii="宋体" w:hAnsi="宋体"/>
          <w:b/>
        </w:rPr>
        <w:t>93．</w:t>
      </w:r>
      <w:r w:rsidRPr="00315238">
        <w:rPr>
          <w:rFonts w:ascii="华文中宋" w:eastAsia="华文中宋" w:hAnsi="华文中宋"/>
          <w:b/>
          <w:sz w:val="30"/>
          <w:szCs w:val="30"/>
        </w:rPr>
        <w:t>数量折扣，是企业对大量购买产品的顾客给予的一种减价优惠。数量折扣又可分为累计数量折扣和一次性数量折扣两种类型。累计数量折扣，是对一定时期内累计购买超过规定数量或金额给予的价格优惠；一次性数量折扣，是对一次购买超过规定数量或金额给予的价格优惠。 根据上述定义。下列属于累计数量折扣的是（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A、企业规定，一次购买100—200件，按标价折扣10%，200件以上折扣15%，不足100件不给折扣</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B、企业规定，购买量累计达到1000套，价格折扣4%；达到2000套，折扣5%；超过3000套。折扣6%</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C、企业规定。批发商首次进货不低于1000元，从第二次进货起，以每月首次进货额的多少享受相应的折扣</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D、企业规定，新品上市后，给代理商打8折；再过一段时间，给代理商打6折；快到季末，给代理商打4折</w:t>
      </w:r>
    </w:p>
    <w:p w:rsidR="00315238" w:rsidRPr="00315238" w:rsidP="00791875">
      <w:pPr>
        <w:jc w:val="left"/>
        <w:rPr>
          <w:rFonts w:ascii="华文中宋" w:eastAsia="华文中宋" w:hAnsi="华文中宋"/>
          <w:b/>
          <w:sz w:val="30"/>
          <w:szCs w:val="30"/>
        </w:rPr>
      </w:pPr>
      <w:r w:rsidRPr="00315238">
        <w:rPr>
          <w:rFonts w:ascii="宋体" w:hAnsi="宋体"/>
          <w:b/>
        </w:rPr>
        <w:t>94．</w:t>
      </w:r>
      <w:r w:rsidRPr="00315238">
        <w:rPr>
          <w:rFonts w:ascii="华文中宋" w:eastAsia="华文中宋" w:hAnsi="华文中宋"/>
          <w:b/>
          <w:sz w:val="30"/>
          <w:szCs w:val="30"/>
        </w:rPr>
        <w:t xml:space="preserve">某公司新颁布了一项职称评估措施，如果这项职称评估措施不受领导们欢迎，我们就应该进行修改。如果它不受职工们欢迎，我们就应该采用另外一项新的职称评估措施。并且这项措施必定是，要么不受领导们的欢迎，要么不受职工们的欢迎。 由此可以推出（　　）。 </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A、我们应当修改这项职称评估措施，当且仅当这样做不会降低该措施在职工中的声望时</w:t>
      </w:r>
    </w:p>
    <w:p w:rsidR="00315238" w:rsidRPr="00315238" w:rsidP="00791875">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B、如果修改这项职称评估措施不会影响到它在领导们中受欢迎的程度，我们就应该立即进行修改</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C、如果这项职称评估措施受到了职工们的欢迎，我们就应该采取另外一项新的职称评估措施</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D、如果这项职称评估措施受到了领导们的欢迎，我们就应该采取另外一项新的职称评估措施</w:t>
      </w:r>
    </w:p>
    <w:p w:rsidR="00315238" w:rsidRPr="00315238" w:rsidP="00791875">
      <w:pPr>
        <w:jc w:val="left"/>
        <w:rPr>
          <w:rFonts w:ascii="华文中宋" w:eastAsia="华文中宋" w:hAnsi="华文中宋"/>
          <w:b/>
          <w:sz w:val="30"/>
          <w:szCs w:val="30"/>
        </w:rPr>
      </w:pPr>
      <w:r w:rsidRPr="00315238">
        <w:rPr>
          <w:rFonts w:ascii="宋体" w:hAnsi="宋体"/>
          <w:b/>
        </w:rPr>
        <w:t>95．</w:t>
      </w:r>
      <w:r w:rsidRPr="00315238">
        <w:rPr>
          <w:rFonts w:ascii="华文中宋" w:eastAsia="华文中宋" w:hAnsi="华文中宋"/>
          <w:b/>
          <w:sz w:val="30"/>
          <w:szCs w:val="30"/>
        </w:rPr>
        <w:t>-344，17，-2，5，（  ），65</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A. 86</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B. 124</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C. 162</w:t>
      </w:r>
    </w:p>
    <w:p w:rsidR="00315238" w:rsidRPr="00315238" w:rsidP="00791875">
      <w:pPr>
        <w:jc w:val="left"/>
        <w:rPr>
          <w:rFonts w:ascii="华文中宋" w:eastAsia="华文中宋" w:hAnsi="华文中宋"/>
          <w:b/>
          <w:sz w:val="30"/>
          <w:szCs w:val="30"/>
        </w:rPr>
      </w:pPr>
      <w:r w:rsidRPr="00315238">
        <w:rPr>
          <w:rFonts w:ascii="华文中宋" w:eastAsia="华文中宋" w:hAnsi="华文中宋"/>
          <w:b/>
          <w:sz w:val="30"/>
          <w:szCs w:val="30"/>
        </w:rPr>
        <w:t>D. 227</w:t>
      </w:r>
    </w:p>
    <w:p w:rsidR="00315238" w:rsidRPr="00315238" w:rsidP="00791875">
      <w:pPr>
        <w:jc w:val="left"/>
        <w:rPr>
          <w:rFonts w:ascii="华文中宋" w:eastAsia="华文中宋" w:hAnsi="华文中宋"/>
          <w:b/>
          <w:sz w:val="30"/>
          <w:szCs w:val="30"/>
        </w:rPr>
      </w:pPr>
      <w:r w:rsidRPr="00315238">
        <w:rPr>
          <w:rFonts w:ascii="宋体" w:hAnsi="宋体"/>
          <w:b/>
        </w:rPr>
        <w:t>96．</w:t>
      </w:r>
      <w:r w:rsidRPr="00315238">
        <w:rPr>
          <w:rFonts w:ascii="华文中宋" w:eastAsia="华文中宋" w:hAnsi="华文中宋"/>
          <w:b/>
          <w:sz w:val="30"/>
          <w:szCs w:val="30"/>
        </w:rPr>
        <w:t>定义：</w:t>
      </w:r>
      <w:r w:rsidRPr="00315238">
        <w:rPr>
          <w:rFonts w:ascii="华文中宋" w:eastAsia="华文中宋" w:hAnsi="华文中宋"/>
          <w:b/>
          <w:sz w:val="30"/>
          <w:szCs w:val="30"/>
        </w:rPr>
        <w:t xml:space="preserve"> ①形象记忆：指以感知过的事物形象为内容的记忆。通常以表象形式存在，所以又称</w:t>
      </w:r>
      <w:r w:rsidRPr="00315238">
        <w:rPr>
          <w:rFonts w:ascii="华文中宋" w:eastAsia="华文中宋" w:hAnsi="华文中宋"/>
          <w:b/>
          <w:sz w:val="30"/>
          <w:szCs w:val="30"/>
        </w:rPr>
        <w:t xml:space="preserve"> “表象记忆”。它是直接对客观事物的形状、大小、体积、颜色、声音等具体形象和外貌的记忆，直观形象性是其显著的特点。</w:t>
      </w:r>
      <w:r w:rsidRPr="00315238">
        <w:rPr>
          <w:rFonts w:ascii="华文中宋" w:eastAsia="华文中宋" w:hAnsi="华文中宋"/>
          <w:b/>
          <w:sz w:val="30"/>
          <w:szCs w:val="30"/>
        </w:rPr>
        <w:t xml:space="preserve"> ②逻辑记忆：指以词语为中介、以逻辑思维成果为内容的记忆。概念、定理、公式、观点等都是以事物的意义和特点、事物的内在规律和事物之间关系为内容，通过思维活动和借助于词语的作用，才能产生高度的概括和抽象，并在脑中留下印象。</w:t>
      </w:r>
      <w:r w:rsidRPr="00315238">
        <w:rPr>
          <w:rFonts w:ascii="华文中宋" w:eastAsia="华文中宋" w:hAnsi="华文中宋"/>
          <w:b/>
          <w:sz w:val="30"/>
          <w:szCs w:val="30"/>
        </w:rPr>
        <w:t xml:space="preserve"> ③情绪记忆：指以个人体验过的某种情绪或情感为内容的记忆。情绪记忆往往保持终生不忘，如对人生有重大意义或体验深刻的事的记忆都属于情绪记忆。</w:t>
      </w:r>
      <w:r w:rsidRPr="00315238">
        <w:rPr>
          <w:rFonts w:ascii="华文中宋" w:eastAsia="华文中宋" w:hAnsi="华文中宋"/>
          <w:b/>
          <w:sz w:val="30"/>
          <w:szCs w:val="30"/>
        </w:rPr>
        <w:t xml:space="preserve"> 典型例证：</w:t>
      </w:r>
      <w:r w:rsidRPr="00315238">
        <w:rPr>
          <w:rFonts w:ascii="华文中宋" w:eastAsia="华文中宋" w:hAnsi="华文中宋"/>
          <w:b/>
          <w:sz w:val="30"/>
          <w:szCs w:val="30"/>
        </w:rPr>
        <w:t xml:space="preserve"> (1)唐代才女张红红，记忆力特强，师从著名音乐家韦青。某乐工自编乐曲奏给韦青听，张在屏风后偷听。乐工奏毕，张即唱了出来，乐工越听越惊奇，赞叹不已</w:t>
      </w:r>
      <w:r w:rsidRPr="00315238">
        <w:rPr>
          <w:rFonts w:ascii="华文中宋" w:eastAsia="华文中宋" w:hAnsi="华文中宋"/>
          <w:b/>
          <w:sz w:val="30"/>
          <w:szCs w:val="30"/>
        </w:rPr>
        <w:t xml:space="preserve"> (2)托尔斯泰的小女儿回忆，有一次父亲指着一块地方说，这是他经常和兄弟们玩耍的地方，他希望死后能埋在这里。他只讲过一次，我记住了。他去世后，我就把他埋在了那里</w:t>
      </w:r>
      <w:r w:rsidRPr="00315238">
        <w:rPr>
          <w:rFonts w:ascii="华文中宋" w:eastAsia="华文中宋" w:hAnsi="华文中宋"/>
          <w:b/>
          <w:sz w:val="30"/>
          <w:szCs w:val="30"/>
        </w:rPr>
        <w:br/>
      </w:r>
      <w:r w:rsidRPr="0031523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https://d.book118.com/166215143243010032</w:t>
        </w:r>
      </w:hyperlink>
    </w:p>
    <w:p w:rsidR="00315238" w:rsidRPr="00315238" w:rsidP="00791875">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A00002BF" w:usb1="68C7FCFB" w:usb2="00000010" w:usb3="00000000" w:csb0="0002009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15238"/>
    <w:rsid w:val="003D3C46"/>
    <w:rsid w:val="00464523"/>
    <w:rsid w:val="00622F25"/>
    <w:rsid w:val="006B2EBA"/>
    <w:rsid w:val="00791875"/>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PlainText">
    <w:name w:val="Plain Text"/>
    <w:basedOn w:val="Normal"/>
    <w:link w:val="Char3"/>
    <w:uiPriority w:val="99"/>
    <w:unhideWhenUsed/>
    <w:rsid w:val="00315238"/>
    <w:rPr>
      <w:rFonts w:ascii="宋体" w:hAnsi="Courier New" w:cs="Courier New"/>
      <w:szCs w:val="21"/>
    </w:rPr>
  </w:style>
  <w:style w:type="character" w:customStyle="1" w:styleId="Char3">
    <w:name w:val="纯文本 Char"/>
    <w:basedOn w:val="DefaultParagraphFont"/>
    <w:link w:val="PlainText"/>
    <w:uiPriority w:val="99"/>
    <w:rsid w:val="00315238"/>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66215143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5489</Words>
  <Characters>31293</Characters>
  <Application>Microsoft Office Word</Application>
  <DocSecurity>0</DocSecurity>
  <Lines>260</Lines>
  <Paragraphs>73</Paragraphs>
  <ScaleCrop>false</ScaleCrop>
  <Company>微软中国</Company>
  <LinksUpToDate>false</LinksUpToDate>
  <CharactersWithSpaces>36709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2023-06-02T02:39:00Z</dcterms:created>
  <dcterms:modified xsi:type="dcterms:W3CDTF">2023-06-02T02:39:00Z</dcterms:modified>
</cp:coreProperties>
</file>