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6C38" w14:paraId="40F2B3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C38" w14:paraId="6B6CEE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C38" w14:paraId="308363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C38" w:rsidRPr="00946C38" w14:paraId="3EEE9CF3" w14:textId="3F0A8F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6C38">
        <w:rPr>
          <w:rFonts w:ascii="宋体" w:eastAsia="宋体" w:hAnsi="宋体" w:hint="eastAsia"/>
          <w:b/>
          <w:sz w:val="60"/>
        </w:rPr>
        <w:t>纺织、服装、鞋帽批发服务相关项目可行性研究报告</w:t>
      </w:r>
    </w:p>
    <w:p w:rsidR="00946C38" w:rsidP="00946C38" w14:paraId="48DF9004" w14:textId="5A3504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6C38">
        <w:rPr>
          <w:rFonts w:ascii="仿宋" w:eastAsia="仿宋" w:hAnsi="仿宋" w:hint="eastAsia"/>
          <w:b/>
          <w:sz w:val="40"/>
        </w:rPr>
        <w:t>目录</w:t>
      </w:r>
    </w:p>
    <w:p w:rsidR="00946C38" w14:paraId="1B6A56E3" w14:textId="0A4469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6C38" w14:paraId="59940AFF" w14:textId="49C25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一、纺织、服装、鞋帽批发服务项目概论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C38" w14:paraId="1F76ABE2" w14:textId="1AC7F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(一)、纺织、服装、鞋帽批发服务项目名称及承办单位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C38" w14:paraId="26ACCF60" w14:textId="40329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(二)、纺织、服装、鞋帽批发服务项目拟建地址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C38" w14:paraId="4E9C5A49" w14:textId="3A432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(三)、纺织、服装、鞋帽批发服务项目提出的背景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6C38" w14:paraId="5F407623" w14:textId="170FD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6C38" w14:paraId="470111D4" w14:textId="4C959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(五)、纺织、服装、鞋帽批发服务项目建设必要性分析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6C38" w14:paraId="0F15C830" w14:textId="65EBD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C38" w14:paraId="51AD8891" w14:textId="4CBDF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(七)、纺织、服装、鞋帽批发服务项目总投资估算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C38" w14:paraId="095D062F" w14:textId="76131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(八)、纺织、服装、鞋帽批发服务项目工艺技术装备方案的选择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C38" w14:paraId="50C2F4F1" w14:textId="42A69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(九)、纺织、服装、鞋帽批发服务项目实施进度建议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C38" w14:paraId="623BA069" w14:textId="0362F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(十)、纺织、服装、鞋帽批发服务相关研究结论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46C38" w14:paraId="2485B456" w14:textId="17107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(十一)、纺织、服装、鞋帽批发服务项目规划及市场分析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6C38" w14:paraId="38641911" w14:textId="7499B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二、纺织、服装、鞋帽批发服务项目选址科学性分析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6C38" w14:paraId="73226223" w14:textId="76D54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(一)、纺织、服装、鞋帽批发服务项目厂址的选择原则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6C38" w14:paraId="091BC511" w14:textId="6D0D4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(二)、纺织、服装、鞋帽批发服务项目区概况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6C38" w14:paraId="0963C378" w14:textId="49147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(三)、纺织、服装、鞋帽批发服务厂址选择方案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6C38" w14:paraId="534E7F1A" w14:textId="748A4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(四)、纺织、服装、鞋帽批发服务项目选址用地权属性质类别及占地面积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6C38" w14:paraId="056EDE3E" w14:textId="1AE19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(五)、纺织、服装、鞋帽批发服务项目用地利用指标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_Toc158017699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6C38" w14:paraId="0950A32E" w14:textId="6CBA02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三、纺织、服装、鞋帽批发服务行业社会文化影响评估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_Toc158017700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6C38" w14:paraId="7590C717" w14:textId="696C1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(一)、纺织、服装、鞋帽批发服务在文化和艺术中的地位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_Toc158017701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https://d.book118.com/167032050145006040</w:t>
        </w:r>
      </w:hyperlink>
    </w:p>
    <w:p w:rsidR="00946C3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:rsidP="00AF4296" w14:paraId="66FB11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C38" w14:paraId="464916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:rsidP="00AF4296" w14:paraId="48DF577A" w14:textId="178905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6C38" w14:paraId="475A32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14:paraId="3F9E96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:rsidP="00AF42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C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:rsidP="00AF4296" w14:textId="178905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6C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14:paraId="4F35B3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:rsidRPr="00946C38" w:rsidP="00946C38" w14:paraId="03E71653" w14:textId="21CFA06F">
    <w:pPr>
      <w:pStyle w:val="Header"/>
      <w:rPr>
        <w:rFonts w:ascii="仿宋" w:eastAsia="仿宋" w:hAnsi="仿宋"/>
      </w:rPr>
    </w:pPr>
    <w:r w:rsidRPr="00946C38">
      <w:rPr>
        <w:rFonts w:ascii="仿宋" w:eastAsia="仿宋" w:hAnsi="仿宋" w:hint="eastAsia"/>
      </w:rPr>
      <w:t>纺织、服装、鞋帽批发服务可行性报告</w:t>
    </w:r>
    <w:r w:rsidRPr="00946C3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14:paraId="4F96BB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:rsidRPr="00946C38" w:rsidP="00946C38" w14:textId="21CFA06F">
    <w:pPr>
      <w:pStyle w:val="Header"/>
      <w:rPr>
        <w:rFonts w:ascii="仿宋" w:eastAsia="仿宋" w:hAnsi="仿宋"/>
      </w:rPr>
    </w:pPr>
    <w:r w:rsidRPr="00946C38">
      <w:rPr>
        <w:rFonts w:ascii="仿宋" w:eastAsia="仿宋" w:hAnsi="仿宋" w:hint="eastAsia"/>
      </w:rPr>
      <w:t>纺织、服装、鞋帽批发服务可行性报告</w:t>
    </w:r>
    <w:r w:rsidRPr="00946C3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C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C38"/>
    <w:rsid w:val="00946C38"/>
    <w:rsid w:val="00AF42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36552E"/>
  <w15:chartTrackingRefBased/>
  <w15:docId w15:val="{14A13F95-B9F4-44FC-B521-69F4DEED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6C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6C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6C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6C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6C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6C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6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6C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6C38"/>
  </w:style>
  <w:style w:type="paragraph" w:styleId="TOC1">
    <w:name w:val="toc 1"/>
    <w:basedOn w:val="Normal"/>
    <w:next w:val="Normal"/>
    <w:autoRedefine/>
    <w:uiPriority w:val="39"/>
    <w:unhideWhenUsed/>
    <w:rsid w:val="00946C38"/>
  </w:style>
  <w:style w:type="paragraph" w:styleId="TOC2">
    <w:name w:val="toc 2"/>
    <w:basedOn w:val="Normal"/>
    <w:next w:val="Normal"/>
    <w:autoRedefine/>
    <w:uiPriority w:val="39"/>
    <w:unhideWhenUsed/>
    <w:rsid w:val="00946C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7032050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4925</Words>
  <Characters>28074</Characters>
  <Application>Microsoft Office Word</Application>
  <DocSecurity>0</DocSecurity>
  <Lines>233</Lines>
  <Paragraphs>65</Paragraphs>
  <ScaleCrop>false</ScaleCrop>
  <Company/>
  <LinksUpToDate>false</LinksUpToDate>
  <CharactersWithSpaces>32934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2024-02-05T01:27:00Z</dcterms:created>
  <dcterms:modified xsi:type="dcterms:W3CDTF">2024-02-05T01:27:00Z</dcterms:modified>
</cp:coreProperties>
</file>