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Microsoft YaHei" w:eastAsia="Microsoft YaHei" w:hAnsi="Microsoft YaHei" w:cs="Microsoft YaHei"/>
          <w:spacing w:val="-3"/>
          <w:w w:val="63"/>
          <w:position w:val="-4"/>
          <w:sz w:val="18"/>
          <w:szCs w:val="18"/>
        </w:rPr>
        <w:t>I</w:t>
      </w:r>
      <w:r>
        <w:rPr>
          <w:rFonts w:ascii="Microsoft YaHei" w:eastAsia="Microsoft YaHei" w:hAnsi="Microsoft YaHei" w:cs="Microsoft YaHei"/>
          <w:spacing w:val="-3"/>
          <w:w w:val="63"/>
          <w:position w:val="-4"/>
          <w:sz w:val="40"/>
          <w:szCs w:val="40"/>
        </w:rPr>
        <w:t>cs</w:t>
      </w:r>
      <w:r>
        <w:rPr>
          <w:rFonts w:ascii="Microsoft YaHei" w:eastAsia="Microsoft YaHei" w:hAnsi="Microsoft YaHei" w:cs="Microsoft YaHei"/>
          <w:spacing w:val="-48"/>
          <w:position w:val="-4"/>
          <w:sz w:val="40"/>
          <w:szCs w:val="40"/>
        </w:rPr>
        <w:t xml:space="preserve"> </w:t>
      </w:r>
      <w:r>
        <w:rPr>
          <w:rFonts w:ascii="Arial" w:eastAsia="Arial" w:hAnsi="Arial" w:cs="Arial"/>
          <w:spacing w:val="-3"/>
          <w:w w:val="63"/>
          <w:position w:val="-4"/>
          <w:sz w:val="18"/>
          <w:szCs w:val="18"/>
        </w:rPr>
        <w:t>71</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100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40</w:t>
      </w:r>
    </w:p>
    <w:p>
      <w:pPr>
        <w:spacing w:line="387" w:lineRule="exact"/>
        <w:rPr>
          <w:rFonts w:ascii="Arial" w:eastAsia="Arial" w:hAnsi="Arial" w:cs="Arial"/>
          <w:sz w:val="18"/>
          <w:szCs w:val="18"/>
        </w:rPr>
      </w:pPr>
      <w:r>
        <w:rPr>
          <w:rFonts w:ascii="Microsoft YaHei" w:eastAsia="Microsoft YaHei" w:hAnsi="Microsoft YaHei" w:cs="Microsoft YaHei"/>
          <w:spacing w:val="-12"/>
          <w:w w:val="90"/>
          <w:position w:val="1"/>
          <w:sz w:val="40"/>
          <w:szCs w:val="40"/>
        </w:rPr>
        <w:t>ccs</w:t>
      </w:r>
      <w:r>
        <w:rPr>
          <w:rFonts w:ascii="Microsoft YaHei" w:eastAsia="Microsoft YaHei" w:hAnsi="Microsoft YaHei" w:cs="Microsoft YaHei"/>
          <w:spacing w:val="-51"/>
          <w:position w:val="1"/>
          <w:sz w:val="40"/>
          <w:szCs w:val="40"/>
        </w:rPr>
        <w:t xml:space="preserve"> </w:t>
      </w:r>
      <w:r>
        <w:rPr>
          <w:rFonts w:ascii="Microsoft YaHei" w:eastAsia="Microsoft YaHei" w:hAnsi="Microsoft YaHei" w:cs="Microsoft YaHei"/>
          <w:spacing w:val="-12"/>
          <w:w w:val="90"/>
          <w:position w:val="1"/>
          <w:sz w:val="18"/>
          <w:szCs w:val="18"/>
        </w:rPr>
        <w:t>G</w:t>
      </w:r>
      <w:r>
        <w:rPr>
          <w:rFonts w:ascii="Microsoft YaHei" w:eastAsia="Microsoft YaHei" w:hAnsi="Microsoft YaHei" w:cs="Microsoft YaHei"/>
          <w:spacing w:val="32"/>
          <w:w w:val="101"/>
          <w:position w:val="1"/>
          <w:sz w:val="18"/>
          <w:szCs w:val="18"/>
        </w:rPr>
        <w:t xml:space="preserve"> </w:t>
      </w:r>
      <w:r>
        <w:rPr>
          <w:rFonts w:ascii="Arial" w:eastAsia="Arial" w:hAnsi="Arial" w:cs="Arial"/>
          <w:spacing w:val="-12"/>
          <w:w w:val="90"/>
          <w:position w:val="1"/>
          <w:sz w:val="18"/>
          <w:szCs w:val="18"/>
        </w:rPr>
        <w:t>70</w:t>
      </w:r>
    </w:p>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1" w:line="130" w:lineRule="auto"/>
        <w:ind w:left="6996" w:right="310" w:hanging="220"/>
        <w:rPr>
          <w:rFonts w:ascii="Arial" w:eastAsia="Arial" w:hAnsi="Arial" w:cs="Arial"/>
          <w:sz w:val="18"/>
          <w:szCs w:val="18"/>
        </w:rPr>
      </w:pPr>
      <w:r>
        <w:rPr>
          <w:rFonts w:ascii="Microsoft YaHei" w:eastAsia="Microsoft YaHei" w:hAnsi="Microsoft YaHei" w:cs="Microsoft YaHei"/>
          <w:spacing w:val="-10"/>
          <w:w w:val="78"/>
          <w:sz w:val="25"/>
          <w:szCs w:val="25"/>
        </w:rPr>
        <w:t>GB</w:t>
      </w:r>
      <w:r>
        <w:rPr>
          <w:rFonts w:ascii="Microsoft YaHei" w:eastAsia="Microsoft YaHei" w:hAnsi="Microsoft YaHei" w:cs="Microsoft YaHei"/>
          <w:spacing w:val="-10"/>
          <w:w w:val="78"/>
          <w:position w:val="3"/>
          <w:sz w:val="51"/>
          <w:szCs w:val="51"/>
        </w:rPr>
        <w:t>／</w:t>
      </w:r>
      <w:r>
        <w:rPr>
          <w:rFonts w:ascii="Microsoft YaHei" w:eastAsia="Microsoft YaHei" w:hAnsi="Microsoft YaHei" w:cs="Microsoft YaHei"/>
          <w:spacing w:val="-10"/>
          <w:w w:val="78"/>
          <w:sz w:val="25"/>
          <w:szCs w:val="25"/>
        </w:rPr>
        <w:t>T</w:t>
      </w:r>
      <w:r>
        <w:rPr>
          <w:rFonts w:ascii="Microsoft YaHei" w:eastAsia="Microsoft YaHei" w:hAnsi="Microsoft YaHei" w:cs="Microsoft YaHei"/>
          <w:spacing w:val="39"/>
          <w:sz w:val="25"/>
          <w:szCs w:val="25"/>
        </w:rPr>
        <w:t xml:space="preserve"> </w:t>
      </w:r>
      <w:r>
        <w:rPr>
          <w:rFonts w:ascii="Arial" w:eastAsia="Arial" w:hAnsi="Arial" w:cs="Arial"/>
          <w:spacing w:val="-10"/>
          <w:w w:val="78"/>
          <w:sz w:val="25"/>
          <w:szCs w:val="25"/>
        </w:rPr>
        <w:t>29493</w:t>
      </w:r>
      <w:r>
        <w:rPr>
          <w:rFonts w:ascii="Microsoft YaHei" w:eastAsia="Microsoft YaHei" w:hAnsi="Microsoft YaHei" w:cs="Microsoft YaHei"/>
          <w:spacing w:val="-10"/>
          <w:w w:val="78"/>
          <w:sz w:val="54"/>
          <w:szCs w:val="54"/>
        </w:rPr>
        <w:t>．</w:t>
      </w:r>
      <w:r>
        <w:rPr>
          <w:rFonts w:ascii="Arial" w:eastAsia="Arial" w:hAnsi="Arial" w:cs="Arial"/>
          <w:spacing w:val="-10"/>
          <w:w w:val="78"/>
          <w:sz w:val="25"/>
          <w:szCs w:val="25"/>
        </w:rPr>
        <w:t>1</w:t>
      </w:r>
      <w:r>
        <w:rPr>
          <w:rFonts w:ascii="Arial" w:eastAsia="Arial" w:hAnsi="Arial" w:cs="Arial"/>
          <w:spacing w:val="-16"/>
          <w:sz w:val="25"/>
          <w:szCs w:val="25"/>
        </w:rPr>
        <w:t xml:space="preserve"> </w:t>
      </w:r>
      <w:r>
        <w:rPr>
          <w:rFonts w:ascii="Microsoft YaHei" w:eastAsia="Microsoft YaHei" w:hAnsi="Microsoft YaHei" w:cs="Microsoft YaHei"/>
          <w:spacing w:val="-10"/>
          <w:w w:val="78"/>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0"/>
          <w:w w:val="78"/>
          <w:sz w:val="25"/>
          <w:szCs w:val="25"/>
        </w:rPr>
        <w:t>2021</w:t>
      </w:r>
      <w:r>
        <w:rPr>
          <w:rFonts w:ascii="Arial" w:eastAsia="Arial" w:hAnsi="Arial" w:cs="Arial"/>
          <w:sz w:val="25"/>
          <w:szCs w:val="25"/>
        </w:rPr>
        <w:t xml:space="preserve"> </w:t>
      </w:r>
      <w:r>
        <w:rPr>
          <w:rFonts w:ascii="Microsoft YaHei" w:eastAsia="Microsoft YaHei" w:hAnsi="Microsoft YaHei" w:cs="Microsoft YaHei"/>
          <w:spacing w:val="-8"/>
          <w:w w:val="85"/>
          <w:position w:val="1"/>
          <w:sz w:val="19"/>
          <w:szCs w:val="19"/>
        </w:rPr>
        <w:t>代替</w:t>
      </w:r>
      <w:r>
        <w:rPr>
          <w:rFonts w:ascii="Microsoft YaHei" w:eastAsia="Microsoft YaHei" w:hAnsi="Microsoft YaHei" w:cs="Microsoft YaHei"/>
          <w:spacing w:val="29"/>
          <w:w w:val="101"/>
          <w:position w:val="1"/>
          <w:sz w:val="19"/>
          <w:szCs w:val="19"/>
        </w:rPr>
        <w:t xml:space="preserve"> </w:t>
      </w:r>
      <w:r>
        <w:rPr>
          <w:rFonts w:ascii="Microsoft YaHei" w:eastAsia="Microsoft YaHei" w:hAnsi="Microsoft YaHei" w:cs="Microsoft YaHei"/>
          <w:spacing w:val="-8"/>
          <w:w w:val="85"/>
          <w:sz w:val="18"/>
          <w:szCs w:val="18"/>
        </w:rPr>
        <w:t>GB</w:t>
      </w:r>
      <w:r>
        <w:rPr>
          <w:rFonts w:ascii="Microsoft YaHei" w:eastAsia="Microsoft YaHei" w:hAnsi="Microsoft YaHei" w:cs="Microsoft YaHei"/>
          <w:spacing w:val="-8"/>
          <w:w w:val="85"/>
          <w:position w:val="2"/>
          <w:sz w:val="37"/>
          <w:szCs w:val="37"/>
        </w:rPr>
        <w:t>／</w:t>
      </w:r>
      <w:r>
        <w:rPr>
          <w:rFonts w:ascii="Microsoft YaHei" w:eastAsia="Microsoft YaHei" w:hAnsi="Microsoft YaHei" w:cs="Microsoft YaHei"/>
          <w:spacing w:val="-8"/>
          <w:w w:val="85"/>
          <w:sz w:val="18"/>
          <w:szCs w:val="18"/>
        </w:rPr>
        <w:t>T</w:t>
      </w:r>
      <w:r>
        <w:rPr>
          <w:rFonts w:ascii="Microsoft YaHei" w:eastAsia="Microsoft YaHei" w:hAnsi="Microsoft YaHei" w:cs="Microsoft YaHei"/>
          <w:spacing w:val="-14"/>
          <w:sz w:val="18"/>
          <w:szCs w:val="18"/>
        </w:rPr>
        <w:t xml:space="preserve"> </w:t>
      </w:r>
      <w:r>
        <w:rPr>
          <w:rFonts w:ascii="Arial" w:eastAsia="Arial" w:hAnsi="Arial" w:cs="Arial"/>
          <w:spacing w:val="-8"/>
          <w:w w:val="85"/>
          <w:sz w:val="18"/>
          <w:szCs w:val="18"/>
        </w:rPr>
        <w:t>29493</w:t>
      </w:r>
      <w:r>
        <w:rPr>
          <w:rFonts w:ascii="Microsoft YaHei" w:eastAsia="Microsoft YaHei" w:hAnsi="Microsoft YaHei" w:cs="Microsoft YaHei"/>
          <w:spacing w:val="-8"/>
          <w:w w:val="85"/>
          <w:sz w:val="40"/>
          <w:szCs w:val="40"/>
        </w:rPr>
        <w:t>．</w:t>
      </w:r>
      <w:r>
        <w:rPr>
          <w:rFonts w:ascii="Arial" w:eastAsia="Arial" w:hAnsi="Arial" w:cs="Arial"/>
          <w:spacing w:val="-8"/>
          <w:w w:val="85"/>
          <w:sz w:val="18"/>
          <w:szCs w:val="18"/>
        </w:rPr>
        <w:t>1</w:t>
      </w:r>
      <w:r>
        <w:rPr>
          <w:rFonts w:ascii="Arial" w:eastAsia="Arial" w:hAnsi="Arial" w:cs="Arial"/>
          <w:spacing w:val="-8"/>
          <w:sz w:val="18"/>
          <w:szCs w:val="18"/>
        </w:rPr>
        <w:t xml:space="preserve"> </w:t>
      </w:r>
      <w:r>
        <w:rPr>
          <w:rFonts w:ascii="Microsoft YaHei" w:eastAsia="Microsoft YaHei" w:hAnsi="Microsoft YaHei" w:cs="Microsoft YaHei"/>
          <w:spacing w:val="-8"/>
          <w:w w:val="85"/>
          <w:position w:val="2"/>
          <w:sz w:val="19"/>
          <w:szCs w:val="19"/>
        </w:rPr>
        <w:t>—</w:t>
      </w:r>
      <w:r>
        <w:rPr>
          <w:rFonts w:ascii="Microsoft YaHei" w:eastAsia="Microsoft YaHei" w:hAnsi="Microsoft YaHei" w:cs="Microsoft YaHei"/>
          <w:spacing w:val="-41"/>
          <w:position w:val="2"/>
          <w:sz w:val="19"/>
          <w:szCs w:val="19"/>
        </w:rPr>
        <w:t xml:space="preserve"> </w:t>
      </w:r>
      <w:r>
        <w:rPr>
          <w:rFonts w:ascii="Arial" w:eastAsia="Arial" w:hAnsi="Arial" w:cs="Arial"/>
          <w:spacing w:val="-8"/>
          <w:w w:val="85"/>
          <w:sz w:val="18"/>
          <w:szCs w:val="18"/>
        </w:rPr>
        <w:t>2013</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219" w:line="166" w:lineRule="auto"/>
        <w:ind w:left="1149" w:right="1007" w:hanging="141"/>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纺</w:t>
      </w:r>
      <w:r>
        <w:rPr>
          <w:rFonts w:ascii="Microsoft YaHei" w:eastAsia="Microsoft YaHei" w:hAnsi="Microsoft YaHei" w:cs="Microsoft YaHei"/>
          <w:spacing w:val="35"/>
          <w:sz w:val="51"/>
          <w:szCs w:val="51"/>
        </w:rPr>
        <w:t>织染整助剂中有害物质的测定</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30"/>
          <w:sz w:val="51"/>
          <w:szCs w:val="51"/>
        </w:rPr>
        <w:t>第</w:t>
      </w:r>
      <w:r>
        <w:rPr>
          <w:rFonts w:ascii="Microsoft YaHei" w:eastAsia="Microsoft YaHei" w:hAnsi="Microsoft YaHei" w:cs="Microsoft YaHei"/>
          <w:spacing w:val="-20"/>
          <w:sz w:val="51"/>
          <w:szCs w:val="51"/>
        </w:rPr>
        <w:t xml:space="preserve"> </w:t>
      </w:r>
      <w:r>
        <w:rPr>
          <w:rFonts w:ascii="Arial" w:eastAsia="Arial" w:hAnsi="Arial" w:cs="Arial"/>
          <w:spacing w:val="-20"/>
          <w:position w:val="-5"/>
          <w:sz w:val="49"/>
          <w:szCs w:val="49"/>
        </w:rPr>
        <w:t>1</w:t>
      </w:r>
      <w:r>
        <w:rPr>
          <w:rFonts w:ascii="Arial" w:eastAsia="Arial" w:hAnsi="Arial" w:cs="Arial"/>
          <w:spacing w:val="-20"/>
          <w:position w:val="-5"/>
          <w:sz w:val="49"/>
          <w:szCs w:val="49"/>
        </w:rPr>
        <w:t xml:space="preserve"> </w:t>
      </w:r>
      <w:r>
        <w:rPr>
          <w:rFonts w:ascii="Microsoft YaHei" w:eastAsia="Microsoft YaHei" w:hAnsi="Microsoft YaHei" w:cs="Microsoft YaHei"/>
          <w:spacing w:val="-20"/>
          <w:sz w:val="51"/>
          <w:szCs w:val="51"/>
        </w:rPr>
        <w:t>部分</w:t>
      </w:r>
      <w:r>
        <w:rPr>
          <w:rFonts w:ascii="Microsoft YaHei" w:eastAsia="Microsoft YaHei" w:hAnsi="Microsoft YaHei" w:cs="Microsoft YaHei"/>
          <w:spacing w:val="-20"/>
          <w:position w:val="2"/>
          <w:sz w:val="100"/>
          <w:szCs w:val="100"/>
        </w:rPr>
        <w:t>：</w:t>
      </w:r>
      <w:r>
        <w:rPr>
          <w:rFonts w:ascii="Microsoft YaHei" w:eastAsia="Microsoft YaHei" w:hAnsi="Microsoft YaHei" w:cs="Microsoft YaHei"/>
          <w:spacing w:val="-20"/>
          <w:sz w:val="51"/>
          <w:szCs w:val="51"/>
        </w:rPr>
        <w:t>禁限用阻燃剂的测定</w:t>
      </w:r>
    </w:p>
    <w:p>
      <w:pPr>
        <w:spacing w:before="6" w:line="112" w:lineRule="auto"/>
        <w:ind w:left="703" w:right="54" w:hanging="672"/>
        <w:rPr>
          <w:rFonts w:ascii="Microsoft YaHei" w:eastAsia="Microsoft YaHei" w:hAnsi="Microsoft YaHei" w:cs="Microsoft YaHei"/>
          <w:sz w:val="54"/>
          <w:szCs w:val="54"/>
        </w:rPr>
      </w:pPr>
      <w:r>
        <w:rPr>
          <w:rFonts w:ascii="Microsoft YaHei" w:eastAsia="Microsoft YaHei" w:hAnsi="Microsoft YaHei" w:cs="Microsoft YaHei"/>
          <w:spacing w:val="-10"/>
          <w:w w:val="54"/>
          <w:sz w:val="25"/>
          <w:szCs w:val="25"/>
        </w:rPr>
        <w:t>D</w:t>
      </w:r>
      <w:r>
        <w:rPr>
          <w:rFonts w:ascii="Microsoft YaHei" w:eastAsia="Microsoft YaHei" w:hAnsi="Microsoft YaHei" w:cs="Microsoft YaHei"/>
          <w:spacing w:val="-10"/>
          <w:w w:val="54"/>
          <w:sz w:val="54"/>
          <w:szCs w:val="54"/>
        </w:rPr>
        <w:t>eterminationofharmfulsubstancesintextiledyeingandfinishingauxiliaries</w:t>
      </w:r>
      <w:r>
        <w:rPr>
          <w:rFonts w:ascii="Microsoft YaHei" w:eastAsia="Microsoft YaHei" w:hAnsi="Microsoft YaHei" w:cs="Microsoft YaHei"/>
          <w:spacing w:val="-10"/>
          <w:w w:val="54"/>
          <w:sz w:val="26"/>
          <w:szCs w:val="26"/>
        </w:rPr>
        <w:t>—</w:t>
      </w:r>
      <w:r>
        <w:rPr>
          <w:rFonts w:ascii="Microsoft YaHei" w:eastAsia="Microsoft YaHei" w:hAnsi="Microsoft YaHei" w:cs="Microsoft YaHei"/>
          <w:spacing w:val="168"/>
          <w:sz w:val="26"/>
          <w:szCs w:val="26"/>
        </w:rPr>
        <w:t xml:space="preserve"> </w:t>
      </w:r>
      <w:r>
        <w:rPr>
          <w:rFonts w:ascii="Microsoft YaHei" w:eastAsia="Microsoft YaHei" w:hAnsi="Microsoft YaHei" w:cs="Microsoft YaHei"/>
          <w:spacing w:val="-7"/>
          <w:w w:val="54"/>
          <w:sz w:val="25"/>
          <w:szCs w:val="25"/>
        </w:rPr>
        <w:t>P</w:t>
      </w:r>
      <w:r>
        <w:rPr>
          <w:rFonts w:ascii="Microsoft YaHei" w:eastAsia="Microsoft YaHei" w:hAnsi="Microsoft YaHei" w:cs="Microsoft YaHei"/>
          <w:spacing w:val="-7"/>
          <w:w w:val="54"/>
          <w:sz w:val="54"/>
          <w:szCs w:val="54"/>
        </w:rPr>
        <w:t>art</w:t>
      </w:r>
      <w:r>
        <w:rPr>
          <w:rFonts w:ascii="Arial" w:eastAsia="Arial" w:hAnsi="Arial" w:cs="Arial"/>
          <w:spacing w:val="-7"/>
          <w:w w:val="54"/>
          <w:sz w:val="25"/>
          <w:szCs w:val="25"/>
        </w:rPr>
        <w:t>1</w:t>
      </w:r>
      <w:r>
        <w:rPr>
          <w:rFonts w:ascii="Microsoft YaHei" w:eastAsia="Microsoft YaHei" w:hAnsi="Microsoft YaHei" w:cs="Microsoft YaHei"/>
          <w:spacing w:val="-7"/>
          <w:w w:val="54"/>
          <w:position w:val="3"/>
          <w:sz w:val="51"/>
          <w:szCs w:val="51"/>
        </w:rPr>
        <w:t>：</w:t>
      </w:r>
      <w:r>
        <w:rPr>
          <w:rFonts w:ascii="Microsoft YaHei" w:eastAsia="Microsoft YaHei" w:hAnsi="Microsoft YaHei" w:cs="Microsoft YaHei"/>
          <w:spacing w:val="-7"/>
          <w:w w:val="54"/>
          <w:sz w:val="25"/>
          <w:szCs w:val="25"/>
        </w:rPr>
        <w:t>D</w:t>
      </w:r>
      <w:r>
        <w:rPr>
          <w:rFonts w:ascii="Microsoft YaHei" w:eastAsia="Microsoft YaHei" w:hAnsi="Microsoft YaHei" w:cs="Microsoft YaHei"/>
          <w:spacing w:val="-7"/>
          <w:w w:val="54"/>
          <w:sz w:val="54"/>
          <w:szCs w:val="54"/>
        </w:rPr>
        <w:t>eterminationoftheprohibitedorrestrictedflameretardants</w:t>
      </w:r>
    </w:p>
    <w:p/>
    <w:p/>
    <w:p/>
    <w:p/>
    <w:p/>
    <w:p/>
    <w:p/>
    <w:p/>
    <w:p/>
    <w:p/>
    <w:p/>
    <w:p/>
    <w:p>
      <w:pPr>
        <w:sectPr>
          <w:pgSz w:w="11906" w:h="16838"/>
          <w:pgMar w:top="557" w:right="833" w:bottom="0" w:left="1424" w:header="0" w:footer="0" w:gutter="0"/>
          <w:cols w:num="1" w:space="708" w:equalWidth="0">
            <w:col w:w="9648" w:space="0"/>
          </w:cols>
        </w:sectPr>
      </w:pPr>
    </w:p>
    <w:p/>
    <w:p/>
    <w:p/>
    <w:p/>
    <w:p/>
    <w:p/>
    <w:p/>
    <w:p>
      <w:pPr>
        <w:spacing w:line="17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1" w:lineRule="exact"/>
        <w:ind w:left="1"/>
        <w:rPr>
          <w:rFonts w:ascii="Microsoft YaHei" w:eastAsia="Microsoft YaHei" w:hAnsi="Microsoft YaHei" w:cs="Microsoft YaHei"/>
          <w:sz w:val="26"/>
          <w:szCs w:val="26"/>
        </w:rPr>
      </w:pPr>
      <w:r>
        <w:rPr>
          <w:rFonts w:ascii="Arial" w:eastAsia="Arial" w:hAnsi="Arial" w:cs="Arial"/>
          <w:spacing w:val="-17"/>
          <w:position w:val="-4"/>
          <w:sz w:val="25"/>
          <w:szCs w:val="25"/>
        </w:rPr>
        <w:t>2</w:t>
      </w:r>
      <w:r>
        <w:rPr>
          <w:rFonts w:ascii="Arial" w:eastAsia="Arial" w:hAnsi="Arial" w:cs="Arial"/>
          <w:spacing w:val="-9"/>
          <w:position w:val="-4"/>
          <w:sz w:val="25"/>
          <w:szCs w:val="25"/>
        </w:rPr>
        <w:t>021</w:t>
      </w:r>
      <w:r>
        <w:rPr>
          <w:rFonts w:ascii="Arial" w:eastAsia="Arial" w:hAnsi="Arial" w:cs="Arial"/>
          <w:spacing w:val="-9"/>
          <w:position w:val="-4"/>
          <w:sz w:val="25"/>
          <w:szCs w:val="25"/>
        </w:rPr>
        <w:t xml:space="preserve"> </w:t>
      </w:r>
      <w:r>
        <w:rPr>
          <w:rFonts w:ascii="Microsoft YaHei" w:eastAsia="Microsoft YaHei" w:hAnsi="Microsoft YaHei" w:cs="Microsoft YaHei"/>
          <w:spacing w:val="-9"/>
          <w:position w:val="-4"/>
          <w:sz w:val="25"/>
          <w:szCs w:val="25"/>
        </w:rPr>
        <w:t>-</w:t>
      </w:r>
      <w:r>
        <w:rPr>
          <w:rFonts w:ascii="Arial" w:eastAsia="Arial" w:hAnsi="Arial" w:cs="Arial"/>
          <w:spacing w:val="-9"/>
          <w:position w:val="-4"/>
          <w:sz w:val="25"/>
          <w:szCs w:val="25"/>
        </w:rPr>
        <w:t>10</w:t>
      </w:r>
      <w:r>
        <w:rPr>
          <w:rFonts w:ascii="Microsoft YaHei" w:eastAsia="Microsoft YaHei" w:hAnsi="Microsoft YaHei" w:cs="Microsoft YaHei"/>
          <w:spacing w:val="-9"/>
          <w:position w:val="-4"/>
          <w:sz w:val="25"/>
          <w:szCs w:val="25"/>
        </w:rPr>
        <w:t>-</w:t>
      </w:r>
      <w:r>
        <w:rPr>
          <w:rFonts w:ascii="Arial" w:eastAsia="Arial" w:hAnsi="Arial" w:cs="Arial"/>
          <w:spacing w:val="-9"/>
          <w:position w:val="-4"/>
          <w:sz w:val="25"/>
          <w:szCs w:val="25"/>
        </w:rPr>
        <w:t>1</w:t>
      </w:r>
      <w:r>
        <w:rPr>
          <w:rFonts w:ascii="Arial" w:eastAsia="Arial" w:hAnsi="Arial" w:cs="Arial"/>
          <w:spacing w:val="-9"/>
          <w:position w:val="-4"/>
          <w:sz w:val="25"/>
          <w:szCs w:val="25"/>
        </w:rPr>
        <w:t xml:space="preserve"> </w:t>
      </w:r>
      <w:r>
        <w:rPr>
          <w:rFonts w:ascii="Arial" w:eastAsia="Arial" w:hAnsi="Arial" w:cs="Arial"/>
          <w:spacing w:val="-9"/>
          <w:position w:val="-4"/>
          <w:sz w:val="25"/>
          <w:szCs w:val="25"/>
        </w:rPr>
        <w:t>1</w:t>
      </w:r>
      <w:r>
        <w:rPr>
          <w:rFonts w:ascii="Arial" w:eastAsia="Arial" w:hAnsi="Arial" w:cs="Arial"/>
          <w:spacing w:val="-9"/>
          <w:position w:val="-4"/>
          <w:sz w:val="25"/>
          <w:szCs w:val="25"/>
        </w:rPr>
        <w:t xml:space="preserve"> </w:t>
      </w:r>
      <w:r>
        <w:rPr>
          <w:rFonts w:ascii="Microsoft YaHei" w:eastAsia="Microsoft YaHei" w:hAnsi="Microsoft YaHei" w:cs="Microsoft YaHei"/>
          <w:spacing w:val="-9"/>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1" w:lineRule="exact"/>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5"/>
          <w:position w:val="-4"/>
          <w:sz w:val="25"/>
          <w:szCs w:val="25"/>
        </w:rPr>
        <w:t>022</w:t>
      </w:r>
      <w:r>
        <w:rPr>
          <w:rFonts w:ascii="Microsoft YaHei" w:eastAsia="Microsoft YaHei" w:hAnsi="Microsoft YaHei" w:cs="Microsoft YaHei"/>
          <w:spacing w:val="-5"/>
          <w:position w:val="-4"/>
          <w:sz w:val="25"/>
          <w:szCs w:val="25"/>
        </w:rPr>
        <w:t>-</w:t>
      </w:r>
      <w:r>
        <w:rPr>
          <w:rFonts w:ascii="Arial" w:eastAsia="Arial" w:hAnsi="Arial" w:cs="Arial"/>
          <w:spacing w:val="-5"/>
          <w:position w:val="-4"/>
          <w:sz w:val="25"/>
          <w:szCs w:val="25"/>
        </w:rPr>
        <w:t>05</w:t>
      </w:r>
      <w:r>
        <w:rPr>
          <w:rFonts w:ascii="Microsoft YaHei" w:eastAsia="Microsoft YaHei" w:hAnsi="Microsoft YaHei" w:cs="Microsoft YaHei"/>
          <w:spacing w:val="-5"/>
          <w:position w:val="-4"/>
          <w:sz w:val="25"/>
          <w:szCs w:val="25"/>
        </w:rPr>
        <w:t>-</w:t>
      </w:r>
      <w:r>
        <w:rPr>
          <w:rFonts w:ascii="Arial" w:eastAsia="Arial" w:hAnsi="Arial" w:cs="Arial"/>
          <w:spacing w:val="-5"/>
          <w:position w:val="-4"/>
          <w:sz w:val="25"/>
          <w:szCs w:val="25"/>
        </w:rPr>
        <w:t>01</w:t>
      </w:r>
      <w:r>
        <w:rPr>
          <w:rFonts w:ascii="Arial" w:eastAsia="Arial" w:hAnsi="Arial" w:cs="Arial"/>
          <w:spacing w:val="-5"/>
          <w:position w:val="-4"/>
          <w:sz w:val="25"/>
          <w:szCs w:val="25"/>
        </w:rPr>
        <w:t xml:space="preserve">  </w:t>
      </w:r>
      <w:r>
        <w:rPr>
          <w:rFonts w:ascii="Microsoft YaHei" w:eastAsia="Microsoft YaHei" w:hAnsi="Microsoft YaHei" w:cs="Microsoft YaHei"/>
          <w:spacing w:val="-5"/>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ind w:right="97"/>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29493</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line="267" w:lineRule="auto"/>
        <w:rPr>
          <w:rFonts w:ascii="Arial"/>
          <w:sz w:val="21"/>
        </w:rPr>
      </w:pPr>
    </w:p>
    <w:p>
      <w:pPr>
        <w:spacing w:line="268" w:lineRule="auto"/>
        <w:rPr>
          <w:rFonts w:ascii="Arial"/>
          <w:sz w:val="21"/>
        </w:rPr>
      </w:pPr>
    </w:p>
    <w:p>
      <w:pPr>
        <w:spacing w:before="125"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86"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4" w:line="118" w:lineRule="auto"/>
        <w:ind w:left="17" w:right="86" w:firstLine="40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本文件是</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8"/>
          <w:szCs w:val="18"/>
        </w:rPr>
        <w:t>29493</w:t>
      </w:r>
      <w:r>
        <w:rPr>
          <w:rFonts w:ascii="Microsoft YaHei" w:eastAsia="Microsoft YaHei" w:hAnsi="Microsoft YaHei" w:cs="Microsoft YaHei"/>
          <w:spacing w:val="-2"/>
          <w:sz w:val="19"/>
          <w:szCs w:val="19"/>
        </w:rPr>
        <w:t>《纺织染整助剂中</w:t>
      </w:r>
      <w:r>
        <w:rPr>
          <w:rFonts w:ascii="Microsoft YaHei" w:eastAsia="Microsoft YaHei" w:hAnsi="Microsoft YaHei" w:cs="Microsoft YaHei"/>
          <w:spacing w:val="-1"/>
          <w:sz w:val="19"/>
          <w:szCs w:val="19"/>
        </w:rPr>
        <w:t>有害物质的测定》的第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29493</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已经发布了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以</w:t>
      </w:r>
      <w:r>
        <w:rPr>
          <w:rFonts w:ascii="Microsoft YaHei" w:eastAsia="Microsoft YaHei" w:hAnsi="Microsoft YaHei" w:cs="Microsoft YaHei"/>
          <w:spacing w:val="8"/>
          <w:sz w:val="19"/>
          <w:szCs w:val="19"/>
        </w:rPr>
        <w:t>下部分</w:t>
      </w:r>
      <w:r>
        <w:rPr>
          <w:rFonts w:ascii="Microsoft YaHei" w:eastAsia="Microsoft YaHei" w:hAnsi="Microsoft YaHei" w:cs="Microsoft YaHei"/>
          <w:spacing w:val="8"/>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4"/>
          <w:position w:val="7"/>
          <w:sz w:val="19"/>
          <w:szCs w:val="19"/>
        </w:rPr>
        <w:t>—第</w:t>
      </w:r>
      <w:r>
        <w:rPr>
          <w:rFonts w:ascii="Microsoft YaHei" w:eastAsia="Microsoft YaHei" w:hAnsi="Microsoft YaHei" w:cs="Microsoft YaHei"/>
          <w:spacing w:val="-4"/>
          <w:position w:val="7"/>
          <w:sz w:val="19"/>
          <w:szCs w:val="19"/>
        </w:rPr>
        <w:t xml:space="preserve"> </w:t>
      </w:r>
      <w:r>
        <w:rPr>
          <w:rFonts w:ascii="Microsoft YaHei" w:eastAsia="Microsoft YaHei" w:hAnsi="Microsoft YaHei" w:cs="Microsoft YaHei"/>
          <w:spacing w:val="-4"/>
          <w:position w:val="6"/>
          <w:sz w:val="18"/>
          <w:szCs w:val="18"/>
        </w:rPr>
        <w:t>1</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spacing w:val="-3"/>
          <w:position w:val="7"/>
          <w:sz w:val="19"/>
          <w:szCs w:val="19"/>
        </w:rPr>
        <w:t>部</w:t>
      </w:r>
      <w:r>
        <w:rPr>
          <w:rFonts w:ascii="Microsoft YaHei" w:eastAsia="Microsoft YaHei" w:hAnsi="Microsoft YaHei" w:cs="Microsoft YaHei"/>
          <w:spacing w:val="-2"/>
          <w:position w:val="7"/>
          <w:sz w:val="19"/>
          <w:szCs w:val="19"/>
        </w:rPr>
        <w:t>分</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9"/>
          <w:szCs w:val="19"/>
        </w:rPr>
        <w:t>禁限用阻燃剂的测定</w:t>
      </w:r>
      <w:r>
        <w:rPr>
          <w:rFonts w:ascii="Microsoft YaHei" w:eastAsia="Microsoft YaHei" w:hAnsi="Microsoft YaHei" w:cs="Microsoft YaHei"/>
          <w:spacing w:val="-2"/>
          <w:position w:val="7"/>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1"/>
          <w:sz w:val="19"/>
          <w:szCs w:val="19"/>
        </w:rPr>
        <w:t>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2</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部分</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全氮化合</w:t>
      </w:r>
      <w:r>
        <w:rPr>
          <w:rFonts w:ascii="Microsoft YaHei" w:eastAsia="Microsoft YaHei" w:hAnsi="Microsoft YaHei" w:cs="Microsoft YaHei"/>
          <w:position w:val="1"/>
          <w:sz w:val="19"/>
          <w:szCs w:val="19"/>
        </w:rPr>
        <w:t>物(</w:t>
      </w:r>
      <w:r>
        <w:rPr>
          <w:rFonts w:ascii="Microsoft YaHei" w:eastAsia="Microsoft YaHei" w:hAnsi="Microsoft YaHei" w:cs="Microsoft YaHei"/>
          <w:position w:val="1"/>
          <w:sz w:val="18"/>
          <w:szCs w:val="18"/>
        </w:rPr>
        <w:t>PFC</w:t>
      </w:r>
      <w:r>
        <w:rPr>
          <w:rFonts w:ascii="Microsoft YaHei" w:eastAsia="Microsoft YaHei" w:hAnsi="Microsoft YaHei" w:cs="Microsoft YaHei"/>
          <w:sz w:val="40"/>
          <w:szCs w:val="40"/>
        </w:rPr>
        <w:t>s</w:t>
      </w:r>
      <w:r>
        <w:rPr>
          <w:rFonts w:ascii="Microsoft YaHei" w:eastAsia="Microsoft YaHei" w:hAnsi="Microsoft YaHei" w:cs="Microsoft YaHei"/>
          <w:position w:val="1"/>
          <w:sz w:val="19"/>
          <w:szCs w:val="19"/>
        </w:rPr>
        <w:t>)的测定</w:t>
      </w:r>
      <w:r>
        <w:rPr>
          <w:rFonts w:ascii="Microsoft YaHei" w:eastAsia="Microsoft YaHei" w:hAnsi="Microsoft YaHei" w:cs="Microsoft YaHei"/>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部分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有机锡化合物的测定</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气相色谱</w:t>
      </w:r>
      <w:r>
        <w:rPr>
          <w:rFonts w:ascii="Microsoft YaHei" w:eastAsia="Microsoft YaHei" w:hAnsi="Microsoft YaHei" w:cs="Microsoft YaHei"/>
          <w:spacing w:val="2"/>
          <w:position w:val="1"/>
          <w:sz w:val="18"/>
          <w:szCs w:val="18"/>
        </w:rPr>
        <w:t>-</w:t>
      </w:r>
      <w:r>
        <w:rPr>
          <w:rFonts w:ascii="Microsoft YaHei" w:eastAsia="Microsoft YaHei" w:hAnsi="Microsoft YaHei" w:cs="Microsoft YaHei"/>
          <w:spacing w:val="2"/>
          <w:position w:val="2"/>
          <w:sz w:val="19"/>
          <w:szCs w:val="19"/>
        </w:rPr>
        <w:t>质谱法</w:t>
      </w:r>
      <w:r>
        <w:rPr>
          <w:rFonts w:ascii="Microsoft YaHei" w:eastAsia="Microsoft YaHei" w:hAnsi="Microsoft YaHei" w:cs="Microsoft YaHei"/>
          <w:spacing w:val="2"/>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7"/>
          <w:position w:val="6"/>
          <w:sz w:val="19"/>
          <w:szCs w:val="19"/>
        </w:rPr>
        <w:t>—</w:t>
      </w:r>
      <w:r>
        <w:rPr>
          <w:rFonts w:ascii="Microsoft YaHei" w:eastAsia="Microsoft YaHei" w:hAnsi="Microsoft YaHei" w:cs="Microsoft YaHei"/>
          <w:spacing w:val="5"/>
          <w:position w:val="5"/>
          <w:sz w:val="19"/>
          <w:szCs w:val="19"/>
        </w:rPr>
        <w:t>第</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4"/>
          <w:sz w:val="18"/>
          <w:szCs w:val="18"/>
        </w:rPr>
        <w:t>4</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5"/>
          <w:sz w:val="19"/>
          <w:szCs w:val="19"/>
        </w:rPr>
        <w:t>部分</w:t>
      </w:r>
      <w:r>
        <w:rPr>
          <w:rFonts w:ascii="Microsoft YaHei" w:eastAsia="Microsoft YaHei" w:hAnsi="Microsoft YaHei" w:cs="Microsoft YaHei"/>
          <w:spacing w:val="5"/>
          <w:position w:val="6"/>
          <w:sz w:val="37"/>
          <w:szCs w:val="37"/>
        </w:rPr>
        <w:t>：</w:t>
      </w:r>
      <w:r>
        <w:rPr>
          <w:rFonts w:ascii="Microsoft YaHei" w:eastAsia="Microsoft YaHei" w:hAnsi="Microsoft YaHei" w:cs="Microsoft YaHei"/>
          <w:spacing w:val="5"/>
          <w:position w:val="5"/>
          <w:sz w:val="19"/>
          <w:szCs w:val="19"/>
        </w:rPr>
        <w:t>稠环芳怪化合物(</w:t>
      </w:r>
      <w:r>
        <w:rPr>
          <w:rFonts w:ascii="Microsoft YaHei" w:eastAsia="Microsoft YaHei" w:hAnsi="Microsoft YaHei" w:cs="Microsoft YaHei"/>
          <w:position w:val="5"/>
          <w:sz w:val="18"/>
          <w:szCs w:val="18"/>
        </w:rPr>
        <w:t>PAH</w:t>
      </w:r>
      <w:r>
        <w:rPr>
          <w:rFonts w:ascii="Microsoft YaHei" w:eastAsia="Microsoft YaHei" w:hAnsi="Microsoft YaHei" w:cs="Microsoft YaHei"/>
          <w:position w:val="4"/>
          <w:sz w:val="40"/>
          <w:szCs w:val="40"/>
        </w:rPr>
        <w:t>s</w:t>
      </w:r>
      <w:r>
        <w:rPr>
          <w:rFonts w:ascii="Microsoft YaHei" w:eastAsia="Microsoft YaHei" w:hAnsi="Microsoft YaHei" w:cs="Microsoft YaHei"/>
          <w:spacing w:val="5"/>
          <w:position w:val="5"/>
          <w:sz w:val="19"/>
          <w:szCs w:val="19"/>
        </w:rPr>
        <w:t>)的测定</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5"/>
          <w:sz w:val="19"/>
          <w:szCs w:val="19"/>
        </w:rPr>
        <w:t>气相色谱</w:t>
      </w:r>
      <w:r>
        <w:rPr>
          <w:rFonts w:ascii="Microsoft YaHei" w:eastAsia="Microsoft YaHei" w:hAnsi="Microsoft YaHei" w:cs="Microsoft YaHei"/>
          <w:spacing w:val="5"/>
          <w:position w:val="4"/>
          <w:sz w:val="18"/>
          <w:szCs w:val="18"/>
        </w:rPr>
        <w:t>-</w:t>
      </w:r>
      <w:r>
        <w:rPr>
          <w:rFonts w:ascii="Microsoft YaHei" w:eastAsia="Microsoft YaHei" w:hAnsi="Microsoft YaHei" w:cs="Microsoft YaHei"/>
          <w:spacing w:val="5"/>
          <w:position w:val="5"/>
          <w:sz w:val="19"/>
          <w:szCs w:val="19"/>
        </w:rPr>
        <w:t>质谱法</w:t>
      </w:r>
      <w:r>
        <w:rPr>
          <w:rFonts w:ascii="Microsoft YaHei" w:eastAsia="Microsoft YaHei" w:hAnsi="Microsoft YaHei" w:cs="Microsoft YaHei"/>
          <w:spacing w:val="5"/>
          <w:position w:val="6"/>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9"/>
          <w:szCs w:val="19"/>
        </w:rPr>
        <w:t>—第</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1"/>
          <w:sz w:val="18"/>
          <w:szCs w:val="18"/>
        </w:rPr>
        <w:t>5</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2"/>
          <w:sz w:val="19"/>
          <w:szCs w:val="19"/>
        </w:rPr>
        <w:t>部分</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乳液聚合物中游离甲墜含量的测定</w:t>
      </w:r>
      <w:r>
        <w:rPr>
          <w:rFonts w:ascii="Microsoft YaHei" w:eastAsia="Microsoft YaHei" w:hAnsi="Microsoft YaHei" w:cs="Microsoft YaHei"/>
          <w:spacing w:val="1"/>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7"/>
          <w:sz w:val="19"/>
          <w:szCs w:val="19"/>
        </w:rPr>
        <w:t>—</w:t>
      </w:r>
      <w:r>
        <w:rPr>
          <w:rFonts w:ascii="Microsoft YaHei" w:eastAsia="Microsoft YaHei" w:hAnsi="Microsoft YaHei" w:cs="Microsoft YaHei"/>
          <w:spacing w:val="5"/>
          <w:position w:val="7"/>
          <w:sz w:val="19"/>
          <w:szCs w:val="19"/>
        </w:rPr>
        <w:t>第</w:t>
      </w:r>
      <w:r>
        <w:rPr>
          <w:rFonts w:ascii="Microsoft YaHei" w:eastAsia="Microsoft YaHei" w:hAnsi="Microsoft YaHei" w:cs="Microsoft YaHei"/>
          <w:spacing w:val="4"/>
          <w:position w:val="7"/>
          <w:sz w:val="19"/>
          <w:szCs w:val="19"/>
        </w:rPr>
        <w:t xml:space="preserve"> </w:t>
      </w:r>
      <w:r>
        <w:rPr>
          <w:rFonts w:ascii="Microsoft YaHei" w:eastAsia="Microsoft YaHei" w:hAnsi="Microsoft YaHei" w:cs="Microsoft YaHei"/>
          <w:spacing w:val="4"/>
          <w:position w:val="6"/>
          <w:sz w:val="18"/>
          <w:szCs w:val="18"/>
        </w:rPr>
        <w:t>6</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spacing w:val="4"/>
          <w:position w:val="7"/>
          <w:sz w:val="19"/>
          <w:szCs w:val="19"/>
        </w:rPr>
        <w:t>部分</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9"/>
          <w:szCs w:val="19"/>
        </w:rPr>
        <w:t>聚氨酷预聚物中异氧酸酷基含量的测定</w:t>
      </w:r>
      <w:r>
        <w:rPr>
          <w:rFonts w:ascii="Microsoft YaHei" w:eastAsia="Microsoft YaHei" w:hAnsi="Microsoft YaHei" w:cs="Microsoft YaHei"/>
          <w:spacing w:val="4"/>
          <w:position w:val="7"/>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9"/>
          <w:position w:val="2"/>
          <w:sz w:val="19"/>
          <w:szCs w:val="19"/>
        </w:rPr>
        <w:t>第</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8"/>
          <w:szCs w:val="18"/>
        </w:rPr>
        <w:t>7</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9"/>
          <w:szCs w:val="19"/>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聚氨酷涂层整理剂中二异氧酸酷单体的测定</w:t>
      </w:r>
      <w:r>
        <w:rPr>
          <w:rFonts w:ascii="Microsoft YaHei" w:eastAsia="Microsoft YaHei" w:hAnsi="Microsoft YaHei" w:cs="Microsoft YaHei"/>
          <w:spacing w:val="5"/>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—第</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8"/>
          <w:szCs w:val="18"/>
        </w:rPr>
        <w:t>8</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3"/>
          <w:position w:val="2"/>
          <w:sz w:val="19"/>
          <w:szCs w:val="19"/>
        </w:rPr>
        <w:t>部分</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聚丙矫酸酷类产品中残留单体的测定</w:t>
      </w:r>
      <w:r>
        <w:rPr>
          <w:rFonts w:ascii="Microsoft YaHei" w:eastAsia="Microsoft YaHei" w:hAnsi="Microsoft YaHei" w:cs="Microsoft YaHei"/>
          <w:spacing w:val="3"/>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9</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丙矫酷股的测定</w:t>
      </w:r>
      <w:r>
        <w:rPr>
          <w:rFonts w:ascii="Microsoft YaHei" w:eastAsia="Microsoft YaHei" w:hAnsi="Microsoft YaHei" w:cs="Microsoft YaHei"/>
          <w:spacing w:val="-5"/>
          <w:position w:val="1"/>
          <w:sz w:val="37"/>
          <w:szCs w:val="37"/>
        </w:rPr>
        <w:t>。</w:t>
      </w:r>
    </w:p>
    <w:p>
      <w:pPr>
        <w:spacing w:before="6" w:line="112" w:lineRule="auto"/>
        <w:ind w:right="86" w:firstLine="419"/>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本文件代替</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5"/>
          <w:position w:val="-1"/>
          <w:sz w:val="18"/>
          <w:szCs w:val="18"/>
        </w:rPr>
        <w:t>29493</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2013</w:t>
      </w:r>
      <w:r>
        <w:rPr>
          <w:rFonts w:ascii="Microsoft YaHei" w:eastAsia="Microsoft YaHei" w:hAnsi="Microsoft YaHei" w:cs="Microsoft YaHei"/>
          <w:spacing w:val="-5"/>
          <w:sz w:val="19"/>
          <w:szCs w:val="19"/>
        </w:rPr>
        <w:t>《纺织染整助剂中有害物质的测定</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第</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多漠联笨和多漠</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二</w:t>
      </w:r>
      <w:r>
        <w:rPr>
          <w:rFonts w:ascii="Microsoft YaHei" w:eastAsia="Microsoft YaHei" w:hAnsi="Microsoft YaHei" w:cs="Microsoft YaHei"/>
          <w:spacing w:val="-28"/>
          <w:sz w:val="19"/>
          <w:szCs w:val="19"/>
        </w:rPr>
        <w:t>笨</w:t>
      </w:r>
      <w:r>
        <w:rPr>
          <w:rFonts w:ascii="Microsoft YaHei" w:eastAsia="Microsoft YaHei" w:hAnsi="Microsoft YaHei" w:cs="Microsoft YaHei"/>
          <w:spacing w:val="-15"/>
          <w:sz w:val="19"/>
          <w:szCs w:val="19"/>
        </w:rPr>
        <w:t>酷的测定</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气相色谱</w:t>
      </w:r>
      <w:r>
        <w:rPr>
          <w:rFonts w:ascii="Microsoft YaHei" w:eastAsia="Microsoft YaHei" w:hAnsi="Microsoft YaHei" w:cs="Microsoft YaHei"/>
          <w:spacing w:val="-15"/>
          <w:position w:val="-1"/>
          <w:sz w:val="18"/>
          <w:szCs w:val="18"/>
        </w:rPr>
        <w:t>-</w:t>
      </w:r>
      <w:r>
        <w:rPr>
          <w:rFonts w:ascii="Microsoft YaHei" w:eastAsia="Microsoft YaHei" w:hAnsi="Microsoft YaHei" w:cs="Microsoft YaHei"/>
          <w:spacing w:val="-15"/>
          <w:sz w:val="19"/>
          <w:szCs w:val="19"/>
        </w:rPr>
        <w:t>质谱法》</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与</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GB</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29493</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8"/>
          <w:szCs w:val="18"/>
        </w:rPr>
        <w:t>2013</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相比</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除结构调整和编辑性修改外</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主要技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术</w:t>
      </w:r>
      <w:r>
        <w:rPr>
          <w:rFonts w:ascii="Microsoft YaHei" w:eastAsia="Microsoft YaHei" w:hAnsi="Microsoft YaHei" w:cs="Microsoft YaHei"/>
          <w:spacing w:val="13"/>
          <w:sz w:val="19"/>
          <w:szCs w:val="19"/>
        </w:rPr>
        <w:t>变化如下</w:t>
      </w:r>
      <w:r>
        <w:rPr>
          <w:rFonts w:ascii="Microsoft YaHei" w:eastAsia="Microsoft YaHei" w:hAnsi="Microsoft YaHei" w:cs="Microsoft YaHei"/>
          <w:spacing w:val="13"/>
          <w:sz w:val="37"/>
          <w:szCs w:val="37"/>
        </w:rPr>
        <w:t>：</w:t>
      </w:r>
    </w:p>
    <w:p>
      <w:pPr>
        <w:spacing w:before="5" w:line="118" w:lineRule="auto"/>
        <w:ind w:left="843" w:hanging="217"/>
        <w:rPr>
          <w:rFonts w:ascii="Microsoft YaHei" w:eastAsia="Microsoft YaHei" w:hAnsi="Microsoft YaHei" w:cs="Microsoft YaHei"/>
          <w:sz w:val="37"/>
          <w:szCs w:val="37"/>
        </w:rPr>
      </w:pP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9"/>
          <w:szCs w:val="19"/>
        </w:rPr>
        <w:t>更改了文件范围</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所测目标物由</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20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种增加为</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32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种</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明确了气相色谱</w:t>
      </w:r>
      <w:r>
        <w:rPr>
          <w:rFonts w:ascii="Microsoft YaHei" w:eastAsia="Microsoft YaHei" w:hAnsi="Microsoft YaHei" w:cs="Microsoft YaHei"/>
          <w:spacing w:val="5"/>
          <w:position w:val="-1"/>
          <w:sz w:val="18"/>
          <w:szCs w:val="18"/>
        </w:rPr>
        <w:t>-</w:t>
      </w:r>
      <w:r>
        <w:rPr>
          <w:rFonts w:ascii="Microsoft YaHei" w:eastAsia="Microsoft YaHei" w:hAnsi="Microsoft YaHei" w:cs="Microsoft YaHei"/>
          <w:spacing w:val="5"/>
          <w:sz w:val="19"/>
          <w:szCs w:val="19"/>
        </w:rPr>
        <w:t>质谱法(</w:t>
      </w:r>
      <w:r>
        <w:rPr>
          <w:rFonts w:ascii="Microsoft YaHei" w:eastAsia="Microsoft YaHei" w:hAnsi="Microsoft YaHei" w:cs="Microsoft YaHei"/>
          <w:sz w:val="18"/>
          <w:szCs w:val="18"/>
        </w:rPr>
        <w:t>GC</w:t>
      </w:r>
      <w:r>
        <w:rPr>
          <w:rFonts w:ascii="Microsoft YaHei" w:eastAsia="Microsoft YaHei" w:hAnsi="Microsoft YaHei" w:cs="Microsoft YaHei"/>
          <w:spacing w:val="5"/>
          <w:position w:val="-1"/>
          <w:sz w:val="18"/>
          <w:szCs w:val="18"/>
        </w:rPr>
        <w:t>-</w:t>
      </w:r>
      <w:r>
        <w:rPr>
          <w:rFonts w:ascii="Microsoft YaHei" w:eastAsia="Microsoft YaHei" w:hAnsi="Microsoft YaHei" w:cs="Microsoft YaHei"/>
          <w:sz w:val="18"/>
          <w:szCs w:val="18"/>
        </w:rPr>
        <w:t>MS</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和</w:t>
      </w:r>
      <w:r>
        <w:rPr>
          <w:rFonts w:ascii="Microsoft YaHei" w:eastAsia="Microsoft YaHei" w:hAnsi="Microsoft YaHei" w:cs="Microsoft YaHei"/>
          <w:spacing w:val="3"/>
          <w:sz w:val="19"/>
          <w:szCs w:val="19"/>
        </w:rPr>
        <w:t>液</w:t>
      </w:r>
      <w:r>
        <w:rPr>
          <w:rFonts w:ascii="Microsoft YaHei" w:eastAsia="Microsoft YaHei" w:hAnsi="Microsoft YaHei" w:cs="Microsoft YaHei"/>
          <w:sz w:val="19"/>
          <w:szCs w:val="19"/>
        </w:rPr>
        <w:t>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色谱</w:t>
      </w:r>
      <w:r>
        <w:rPr>
          <w:rFonts w:ascii="Microsoft YaHei" w:eastAsia="Microsoft YaHei" w:hAnsi="Microsoft YaHei" w:cs="Microsoft YaHei"/>
          <w:spacing w:val="4"/>
          <w:position w:val="-1"/>
          <w:sz w:val="18"/>
          <w:szCs w:val="18"/>
        </w:rPr>
        <w:t>-</w:t>
      </w:r>
      <w:r>
        <w:rPr>
          <w:rFonts w:ascii="Microsoft YaHei" w:eastAsia="Microsoft YaHei" w:hAnsi="Microsoft YaHei" w:cs="Microsoft YaHei"/>
          <w:spacing w:val="4"/>
          <w:sz w:val="19"/>
          <w:szCs w:val="19"/>
        </w:rPr>
        <w:t>串联质谱法(</w:t>
      </w:r>
      <w:r>
        <w:rPr>
          <w:rFonts w:ascii="Microsoft YaHei" w:eastAsia="Microsoft YaHei" w:hAnsi="Microsoft YaHei" w:cs="Microsoft YaHei"/>
          <w:sz w:val="18"/>
          <w:szCs w:val="18"/>
        </w:rPr>
        <w:t>LC</w:t>
      </w:r>
      <w:r>
        <w:rPr>
          <w:rFonts w:ascii="Microsoft YaHei" w:eastAsia="Microsoft YaHei" w:hAnsi="Microsoft YaHei" w:cs="Microsoft YaHei"/>
          <w:spacing w:val="4"/>
          <w:position w:val="-1"/>
          <w:sz w:val="18"/>
          <w:szCs w:val="18"/>
        </w:rPr>
        <w:t>-</w:t>
      </w:r>
      <w:r>
        <w:rPr>
          <w:rFonts w:ascii="Microsoft YaHei" w:eastAsia="Microsoft YaHei" w:hAnsi="Microsoft YaHei" w:cs="Microsoft YaHei"/>
          <w:position w:val="-1"/>
          <w:sz w:val="18"/>
          <w:szCs w:val="18"/>
        </w:rPr>
        <w:t>MS</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z w:val="18"/>
          <w:szCs w:val="18"/>
        </w:rPr>
        <w:t>MS</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两</w:t>
      </w:r>
      <w:r>
        <w:rPr>
          <w:rFonts w:ascii="Microsoft YaHei" w:eastAsia="Microsoft YaHei" w:hAnsi="Microsoft YaHei" w:cs="Microsoft YaHei"/>
          <w:spacing w:val="2"/>
          <w:sz w:val="19"/>
          <w:szCs w:val="19"/>
        </w:rPr>
        <w:t>种测试方法及其测定对象(见第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章</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2013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年版的第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章)</w:t>
      </w:r>
      <w:r>
        <w:rPr>
          <w:rFonts w:ascii="Microsoft YaHei" w:eastAsia="Microsoft YaHei" w:hAnsi="Microsoft YaHei" w:cs="Microsoft YaHei"/>
          <w:spacing w:val="2"/>
          <w:position w:val="1"/>
          <w:sz w:val="37"/>
          <w:szCs w:val="37"/>
        </w:rPr>
        <w:t>；</w:t>
      </w:r>
    </w:p>
    <w:p>
      <w:pPr>
        <w:spacing w:before="5" w:line="109" w:lineRule="auto"/>
        <w:ind w:left="855" w:right="80" w:hanging="229"/>
        <w:rPr>
          <w:rFonts w:ascii="Microsoft YaHei" w:eastAsia="Microsoft YaHei" w:hAnsi="Microsoft YaHei" w:cs="Microsoft YaHei"/>
          <w:sz w:val="37"/>
          <w:szCs w:val="37"/>
        </w:rPr>
      </w:pPr>
      <w:r>
        <w:rPr>
          <w:rFonts w:ascii="Microsoft YaHei" w:eastAsia="Microsoft YaHei" w:hAnsi="Microsoft YaHei" w:cs="Microsoft YaHei"/>
          <w:spacing w:val="-6"/>
          <w:w w:val="63"/>
          <w:position w:val="1"/>
          <w:sz w:val="19"/>
          <w:szCs w:val="19"/>
        </w:rPr>
        <w:t>—</w:t>
      </w:r>
      <w:r>
        <w:rPr>
          <w:rFonts w:ascii="Microsoft YaHei" w:eastAsia="Microsoft YaHei" w:hAnsi="Microsoft YaHei" w:cs="Microsoft YaHei"/>
          <w:spacing w:val="-6"/>
          <w:w w:val="63"/>
          <w:sz w:val="19"/>
          <w:szCs w:val="19"/>
        </w:rPr>
        <w:t>更改了分析步骤</w:t>
      </w:r>
      <w:r>
        <w:rPr>
          <w:rFonts w:ascii="Microsoft YaHei" w:eastAsia="Microsoft YaHei" w:hAnsi="Microsoft YaHei" w:cs="Microsoft YaHei"/>
          <w:spacing w:val="-6"/>
          <w:w w:val="63"/>
          <w:position w:val="1"/>
          <w:sz w:val="37"/>
          <w:szCs w:val="37"/>
        </w:rPr>
        <w:t>，</w:t>
      </w:r>
      <w:r>
        <w:rPr>
          <w:rFonts w:ascii="Microsoft YaHei" w:eastAsia="Microsoft YaHei" w:hAnsi="Microsoft YaHei" w:cs="Microsoft YaHei"/>
          <w:spacing w:val="-6"/>
          <w:w w:val="63"/>
          <w:sz w:val="19"/>
          <w:szCs w:val="19"/>
        </w:rPr>
        <w:t>细分为“定性分析”和“定量分析”(见</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6"/>
          <w:w w:val="63"/>
          <w:position w:val="-1"/>
          <w:sz w:val="18"/>
          <w:szCs w:val="18"/>
        </w:rPr>
        <w:t>4</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4</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37"/>
          <w:szCs w:val="37"/>
        </w:rPr>
        <w:t>、</w:t>
      </w:r>
      <w:r>
        <w:rPr>
          <w:rFonts w:ascii="Microsoft YaHei" w:eastAsia="Microsoft YaHei" w:hAnsi="Microsoft YaHei" w:cs="Microsoft YaHei"/>
          <w:spacing w:val="-6"/>
          <w:w w:val="63"/>
          <w:position w:val="-1"/>
          <w:sz w:val="18"/>
          <w:szCs w:val="18"/>
        </w:rPr>
        <w:t>4</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4</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3</w:t>
      </w:r>
      <w:r>
        <w:rPr>
          <w:rFonts w:ascii="Microsoft YaHei" w:eastAsia="Microsoft YaHei" w:hAnsi="Microsoft YaHei" w:cs="Microsoft YaHei"/>
          <w:spacing w:val="-6"/>
          <w:w w:val="63"/>
          <w:position w:val="1"/>
          <w:sz w:val="37"/>
          <w:szCs w:val="37"/>
        </w:rPr>
        <w:t>、</w:t>
      </w:r>
      <w:r>
        <w:rPr>
          <w:rFonts w:ascii="Microsoft YaHei" w:eastAsia="Microsoft YaHei" w:hAnsi="Microsoft YaHei" w:cs="Microsoft YaHei"/>
          <w:spacing w:val="-6"/>
          <w:w w:val="63"/>
          <w:position w:val="-1"/>
          <w:sz w:val="18"/>
          <w:szCs w:val="18"/>
        </w:rPr>
        <w:t>5</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4</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37"/>
          <w:szCs w:val="37"/>
        </w:rPr>
        <w:t>、</w:t>
      </w:r>
      <w:r>
        <w:rPr>
          <w:rFonts w:ascii="Microsoft YaHei" w:eastAsia="Microsoft YaHei" w:hAnsi="Microsoft YaHei" w:cs="Microsoft YaHei"/>
          <w:spacing w:val="-6"/>
          <w:w w:val="63"/>
          <w:position w:val="-1"/>
          <w:sz w:val="18"/>
          <w:szCs w:val="18"/>
        </w:rPr>
        <w:t>5</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3</w:t>
      </w:r>
      <w:r>
        <w:rPr>
          <w:rFonts w:ascii="Microsoft YaHei" w:eastAsia="Microsoft YaHei" w:hAnsi="Microsoft YaHei" w:cs="Microsoft YaHei"/>
          <w:spacing w:val="-6"/>
          <w:w w:val="63"/>
          <w:position w:val="1"/>
          <w:sz w:val="37"/>
          <w:szCs w:val="37"/>
        </w:rPr>
        <w:t>，</w:t>
      </w:r>
      <w:r>
        <w:rPr>
          <w:rFonts w:ascii="Microsoft YaHei" w:eastAsia="Microsoft YaHei" w:hAnsi="Microsoft YaHei" w:cs="Microsoft YaHei"/>
          <w:spacing w:val="-6"/>
          <w:w w:val="63"/>
          <w:position w:val="-1"/>
          <w:sz w:val="18"/>
          <w:szCs w:val="18"/>
        </w:rPr>
        <w:t>2013</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6"/>
          <w:w w:val="63"/>
          <w:sz w:val="19"/>
          <w:szCs w:val="19"/>
        </w:rPr>
        <w:t>年版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59"/>
          <w:sz w:val="19"/>
          <w:szCs w:val="19"/>
        </w:rPr>
        <w:t>的</w:t>
      </w:r>
      <w:r>
        <w:rPr>
          <w:rFonts w:ascii="Microsoft YaHei" w:eastAsia="Microsoft YaHei" w:hAnsi="Microsoft YaHei" w:cs="Microsoft YaHei"/>
          <w:spacing w:val="27"/>
          <w:w w:val="101"/>
          <w:sz w:val="19"/>
          <w:szCs w:val="19"/>
        </w:rPr>
        <w:t xml:space="preserve"> </w:t>
      </w:r>
      <w:r>
        <w:rPr>
          <w:rFonts w:ascii="Microsoft YaHei" w:eastAsia="Microsoft YaHei" w:hAnsi="Microsoft YaHei" w:cs="Microsoft YaHei"/>
          <w:spacing w:val="-3"/>
          <w:w w:val="59"/>
          <w:position w:val="-1"/>
          <w:sz w:val="18"/>
          <w:szCs w:val="18"/>
        </w:rPr>
        <w:t>6</w:t>
      </w:r>
      <w:r>
        <w:rPr>
          <w:rFonts w:ascii="Microsoft YaHei" w:eastAsia="Microsoft YaHei" w:hAnsi="Microsoft YaHei" w:cs="Microsoft YaHei"/>
          <w:spacing w:val="-3"/>
          <w:w w:val="59"/>
          <w:position w:val="-1"/>
          <w:sz w:val="40"/>
          <w:szCs w:val="40"/>
        </w:rPr>
        <w:t>．</w:t>
      </w:r>
      <w:r>
        <w:rPr>
          <w:rFonts w:ascii="Microsoft YaHei" w:eastAsia="Microsoft YaHei" w:hAnsi="Microsoft YaHei" w:cs="Microsoft YaHei"/>
          <w:spacing w:val="-3"/>
          <w:w w:val="59"/>
          <w:position w:val="-1"/>
          <w:sz w:val="18"/>
          <w:szCs w:val="18"/>
        </w:rPr>
        <w:t>2</w:t>
      </w:r>
      <w:r>
        <w:rPr>
          <w:rFonts w:ascii="Microsoft YaHei" w:eastAsia="Microsoft YaHei" w:hAnsi="Microsoft YaHei" w:cs="Microsoft YaHei"/>
          <w:spacing w:val="-3"/>
          <w:w w:val="59"/>
          <w:position w:val="-1"/>
          <w:sz w:val="40"/>
          <w:szCs w:val="40"/>
        </w:rPr>
        <w:t>．</w:t>
      </w:r>
      <w:r>
        <w:rPr>
          <w:rFonts w:ascii="Microsoft YaHei" w:eastAsia="Microsoft YaHei" w:hAnsi="Microsoft YaHei" w:cs="Microsoft YaHei"/>
          <w:spacing w:val="-3"/>
          <w:w w:val="59"/>
          <w:sz w:val="18"/>
          <w:szCs w:val="18"/>
        </w:rPr>
        <w:t>2</w:t>
      </w:r>
      <w:r>
        <w:rPr>
          <w:rFonts w:ascii="Microsoft YaHei" w:eastAsia="Microsoft YaHei" w:hAnsi="Microsoft YaHei" w:cs="Microsoft YaHei"/>
          <w:spacing w:val="-3"/>
          <w:w w:val="59"/>
          <w:sz w:val="19"/>
          <w:szCs w:val="19"/>
        </w:rPr>
        <w:t>)</w:t>
      </w:r>
      <w:r>
        <w:rPr>
          <w:rFonts w:ascii="Microsoft YaHei" w:eastAsia="Microsoft YaHei" w:hAnsi="Microsoft YaHei" w:cs="Microsoft YaHei"/>
          <w:spacing w:val="-3"/>
          <w:w w:val="59"/>
          <w:position w:val="1"/>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15"/>
          <w:position w:val="2"/>
          <w:sz w:val="19"/>
          <w:szCs w:val="19"/>
        </w:rPr>
        <w:t>增</w:t>
      </w:r>
      <w:r>
        <w:rPr>
          <w:rFonts w:ascii="Microsoft YaHei" w:eastAsia="Microsoft YaHei" w:hAnsi="Microsoft YaHei" w:cs="Microsoft YaHei"/>
          <w:spacing w:val="12"/>
          <w:position w:val="2"/>
          <w:sz w:val="19"/>
          <w:szCs w:val="19"/>
        </w:rPr>
        <w:t>加了资料性附录“本文件所测试的阻燃剂基本信息”(见附录</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1"/>
          <w:sz w:val="19"/>
          <w:szCs w:val="19"/>
        </w:rPr>
        <w:t>增加了资料性附录“</w:t>
      </w:r>
      <w:r>
        <w:rPr>
          <w:rFonts w:ascii="Microsoft YaHei" w:eastAsia="Microsoft YaHei" w:hAnsi="Microsoft YaHei" w:cs="Microsoft YaHei"/>
          <w:position w:val="1"/>
          <w:sz w:val="18"/>
          <w:szCs w:val="18"/>
        </w:rPr>
        <w:t>GC</w:t>
      </w:r>
      <w:r>
        <w:rPr>
          <w:rFonts w:ascii="Microsoft YaHei" w:eastAsia="Microsoft YaHei" w:hAnsi="Microsoft YaHei" w:cs="Microsoft YaHei"/>
          <w:spacing w:val="4"/>
          <w:sz w:val="18"/>
          <w:szCs w:val="18"/>
        </w:rPr>
        <w:t>-</w:t>
      </w:r>
      <w:r>
        <w:rPr>
          <w:rFonts w:ascii="Microsoft YaHei" w:eastAsia="Microsoft YaHei" w:hAnsi="Microsoft YaHei" w:cs="Microsoft YaHei"/>
          <w:sz w:val="18"/>
          <w:szCs w:val="18"/>
        </w:rPr>
        <w:t>MS</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1"/>
          <w:sz w:val="19"/>
          <w:szCs w:val="19"/>
        </w:rPr>
        <w:t>的定量离子和定性离子”(见附录</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sz w:val="18"/>
          <w:szCs w:val="18"/>
        </w:rPr>
        <w:t>2013</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1"/>
          <w:sz w:val="19"/>
          <w:szCs w:val="19"/>
        </w:rPr>
        <w:t>年版的表</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position w:val="2"/>
          <w:sz w:val="37"/>
          <w:szCs w:val="37"/>
        </w:rPr>
        <w:t>；</w:t>
      </w:r>
    </w:p>
    <w:p>
      <w:pPr>
        <w:spacing w:before="1" w:line="114" w:lineRule="auto"/>
        <w:ind w:left="849" w:right="86" w:hanging="223"/>
        <w:rPr>
          <w:rFonts w:ascii="Microsoft YaHei" w:eastAsia="Microsoft YaHei" w:hAnsi="Microsoft YaHei" w:cs="Microsoft YaHei"/>
          <w:sz w:val="37"/>
          <w:szCs w:val="37"/>
        </w:rPr>
      </w:pPr>
      <w:r>
        <w:rPr>
          <w:rFonts w:ascii="Microsoft YaHei" w:eastAsia="Microsoft YaHei" w:hAnsi="Microsoft YaHei" w:cs="Microsoft YaHei"/>
          <w:spacing w:val="30"/>
          <w:position w:val="1"/>
          <w:sz w:val="19"/>
          <w:szCs w:val="19"/>
        </w:rPr>
        <w:t>—</w:t>
      </w:r>
      <w:r>
        <w:rPr>
          <w:rFonts w:ascii="Microsoft YaHei" w:eastAsia="Microsoft YaHei" w:hAnsi="Microsoft YaHei" w:cs="Microsoft YaHei"/>
          <w:spacing w:val="17"/>
          <w:sz w:val="19"/>
          <w:szCs w:val="19"/>
        </w:rPr>
        <w:t>更</w:t>
      </w:r>
      <w:r>
        <w:rPr>
          <w:rFonts w:ascii="Microsoft YaHei" w:eastAsia="Microsoft YaHei" w:hAnsi="Microsoft YaHei" w:cs="Microsoft YaHei"/>
          <w:spacing w:val="15"/>
          <w:sz w:val="19"/>
          <w:szCs w:val="19"/>
        </w:rPr>
        <w:t>改了资料性附录“多漠联笨(</w:t>
      </w:r>
      <w:r>
        <w:rPr>
          <w:rFonts w:ascii="Microsoft YaHei" w:eastAsia="Microsoft YaHei" w:hAnsi="Microsoft YaHei" w:cs="Microsoft YaHei"/>
          <w:sz w:val="18"/>
          <w:szCs w:val="18"/>
        </w:rPr>
        <w:t>PBB</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和多漠二笨酷(</w:t>
      </w:r>
      <w:r>
        <w:rPr>
          <w:rFonts w:ascii="Microsoft YaHei" w:eastAsia="Microsoft YaHei" w:hAnsi="Microsoft YaHei" w:cs="Microsoft YaHei"/>
          <w:sz w:val="18"/>
          <w:szCs w:val="18"/>
        </w:rPr>
        <w:t>PBDE</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GC</w:t>
      </w:r>
      <w:r>
        <w:rPr>
          <w:rFonts w:ascii="Microsoft YaHei" w:eastAsia="Microsoft YaHei" w:hAnsi="Microsoft YaHei" w:cs="Microsoft YaHei"/>
          <w:spacing w:val="15"/>
          <w:position w:val="-1"/>
          <w:sz w:val="18"/>
          <w:szCs w:val="18"/>
        </w:rPr>
        <w:t>-</w:t>
      </w:r>
      <w:r>
        <w:rPr>
          <w:rFonts w:ascii="Microsoft YaHei" w:eastAsia="Microsoft YaHei" w:hAnsi="Microsoft YaHei" w:cs="Microsoft YaHei"/>
          <w:position w:val="-1"/>
          <w:sz w:val="18"/>
          <w:szCs w:val="18"/>
        </w:rPr>
        <w:t>MS</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总离子流色谱图”(见附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6"/>
          <w:position w:val="-1"/>
          <w:sz w:val="18"/>
          <w:szCs w:val="18"/>
        </w:rPr>
        <w:t>C</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6"/>
          <w:position w:val="-1"/>
          <w:sz w:val="18"/>
          <w:szCs w:val="18"/>
        </w:rPr>
        <w:t>2013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年版的附录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A</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position w:val="1"/>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3"/>
          <w:sz w:val="19"/>
          <w:szCs w:val="19"/>
        </w:rPr>
        <w:t>增加了资料性附录“</w:t>
      </w:r>
      <w:r>
        <w:rPr>
          <w:rFonts w:ascii="Microsoft YaHei" w:eastAsia="Microsoft YaHei" w:hAnsi="Microsoft YaHei" w:cs="Microsoft YaHei"/>
          <w:position w:val="-3"/>
          <w:sz w:val="18"/>
          <w:szCs w:val="18"/>
        </w:rPr>
        <w:t>LC</w:t>
      </w:r>
      <w:r>
        <w:rPr>
          <w:rFonts w:ascii="Microsoft YaHei" w:eastAsia="Microsoft YaHei" w:hAnsi="Microsoft YaHei" w:cs="Microsoft YaHei"/>
          <w:spacing w:val="2"/>
          <w:position w:val="-4"/>
          <w:sz w:val="18"/>
          <w:szCs w:val="18"/>
        </w:rPr>
        <w:t>-</w:t>
      </w:r>
      <w:r>
        <w:rPr>
          <w:rFonts w:ascii="Microsoft YaHei" w:eastAsia="Microsoft YaHei" w:hAnsi="Microsoft YaHei" w:cs="Microsoft YaHei"/>
          <w:position w:val="-4"/>
          <w:sz w:val="18"/>
          <w:szCs w:val="18"/>
        </w:rPr>
        <w:t>MS</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MS</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1"/>
          <w:position w:val="-3"/>
          <w:sz w:val="19"/>
          <w:szCs w:val="19"/>
        </w:rPr>
        <w:t>的质谱参数”(见附录</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position w:val="-3"/>
          <w:sz w:val="18"/>
          <w:szCs w:val="18"/>
        </w:rPr>
        <w:t>D</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2"/>
          <w:sz w:val="37"/>
          <w:szCs w:val="37"/>
        </w:rPr>
        <w:t>；</w:t>
      </w:r>
    </w:p>
    <w:p>
      <w:pPr>
        <w:spacing w:line="315" w:lineRule="exact"/>
        <w:ind w:left="626"/>
        <w:rPr>
          <w:rFonts w:ascii="Microsoft YaHei" w:eastAsia="Microsoft YaHei" w:hAnsi="Microsoft YaHei" w:cs="Microsoft YaHei"/>
          <w:sz w:val="37"/>
          <w:szCs w:val="37"/>
        </w:rPr>
        <w:sectPr>
          <w:footerReference w:type="default" r:id="rId7"/>
          <w:pgSz w:w="11906" w:h="16838"/>
          <w:pgMar w:top="1404" w:right="1187" w:bottom="1296" w:left="1426" w:header="0" w:footer="1103" w:gutter="0"/>
          <w:pgNumType w:start="6"/>
          <w:cols w:space="708"/>
        </w:sect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3"/>
          <w:sz w:val="19"/>
          <w:szCs w:val="19"/>
        </w:rPr>
        <w:t>增加了资料性附录“含磷阻燃剂和含漠阻燃剂</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position w:val="-4"/>
          <w:sz w:val="18"/>
          <w:szCs w:val="18"/>
        </w:rPr>
        <w:t>LC</w:t>
      </w:r>
      <w:r>
        <w:rPr>
          <w:rFonts w:ascii="Microsoft YaHei" w:eastAsia="Microsoft YaHei" w:hAnsi="Microsoft YaHei" w:cs="Microsoft YaHei"/>
          <w:spacing w:val="8"/>
          <w:position w:val="-4"/>
          <w:sz w:val="18"/>
          <w:szCs w:val="18"/>
        </w:rPr>
        <w:t>-</w:t>
      </w:r>
      <w:r>
        <w:rPr>
          <w:rFonts w:ascii="Microsoft YaHei" w:eastAsia="Microsoft YaHei" w:hAnsi="Microsoft YaHei" w:cs="Microsoft YaHei"/>
          <w:position w:val="-4"/>
          <w:sz w:val="18"/>
          <w:szCs w:val="18"/>
        </w:rPr>
        <w:t>MS</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MS</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9"/>
          <w:szCs w:val="19"/>
        </w:rPr>
        <w:t>总离子流色谱图”(见附录</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position w:val="-3"/>
          <w:sz w:val="18"/>
          <w:szCs w:val="18"/>
        </w:rPr>
        <w:t>E</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2"/>
          <w:sz w:val="37"/>
          <w:szCs w:val="37"/>
        </w:rPr>
        <w:t>；</w:t>
      </w:r>
    </w:p>
    <w:p>
      <w:pPr>
        <w:spacing w:before="1" w:line="114" w:lineRule="auto"/>
        <w:ind w:left="851" w:right="86" w:hanging="225"/>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删除了资料性附录“多漠联笨(</w:t>
      </w:r>
      <w:r>
        <w:rPr>
          <w:rFonts w:ascii="Microsoft YaHei" w:eastAsia="Microsoft YaHei" w:hAnsi="Microsoft YaHei" w:cs="Microsoft YaHei"/>
          <w:sz w:val="18"/>
          <w:szCs w:val="18"/>
        </w:rPr>
        <w:t>PBB</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和多漠二笨酷(</w:t>
      </w:r>
      <w:r>
        <w:rPr>
          <w:rFonts w:ascii="Microsoft YaHei" w:eastAsia="Microsoft YaHei" w:hAnsi="Microsoft YaHei" w:cs="Microsoft YaHei"/>
          <w:sz w:val="18"/>
          <w:szCs w:val="18"/>
        </w:rPr>
        <w:t>PBDE</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的标准质谱图”(见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2013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年版</w:t>
      </w:r>
      <w:r>
        <w:rPr>
          <w:rFonts w:ascii="Microsoft YaHei" w:eastAsia="Microsoft YaHei" w:hAnsi="Microsoft YaHei" w:cs="Microsoft YaHei"/>
          <w:spacing w:val="5"/>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附录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37"/>
          <w:szCs w:val="37"/>
        </w:rPr>
        <w:t>。</w:t>
      </w:r>
    </w:p>
    <w:p>
      <w:pPr>
        <w:spacing w:before="5" w:line="118" w:lineRule="auto"/>
        <w:ind w:left="419" w:right="1284" w:hanging="2"/>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请注</w:t>
      </w:r>
      <w:r>
        <w:rPr>
          <w:rFonts w:ascii="Microsoft YaHei" w:eastAsia="Microsoft YaHei" w:hAnsi="Microsoft YaHei" w:cs="Microsoft YaHei"/>
          <w:spacing w:val="18"/>
          <w:sz w:val="19"/>
          <w:szCs w:val="19"/>
        </w:rPr>
        <w:t>意</w:t>
      </w:r>
      <w:r>
        <w:rPr>
          <w:rFonts w:ascii="Microsoft YaHei" w:eastAsia="Microsoft YaHei" w:hAnsi="Microsoft YaHei" w:cs="Microsoft YaHei"/>
          <w:spacing w:val="10"/>
          <w:sz w:val="19"/>
          <w:szCs w:val="19"/>
        </w:rPr>
        <w:t>本文件的某些内容可能涉及专利</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本文的发布机构不承担识别专利的责任</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7"/>
          <w:sz w:val="19"/>
          <w:szCs w:val="19"/>
        </w:rPr>
        <w:t>本</w:t>
      </w:r>
      <w:r>
        <w:rPr>
          <w:rFonts w:ascii="Microsoft YaHei" w:eastAsia="Microsoft YaHei" w:hAnsi="Microsoft YaHei" w:cs="Microsoft YaHei"/>
          <w:spacing w:val="17"/>
          <w:sz w:val="19"/>
          <w:szCs w:val="19"/>
        </w:rPr>
        <w:t>文件由中国石油和化学工业联合会提出</w:t>
      </w:r>
      <w:r>
        <w:rPr>
          <w:rFonts w:ascii="Microsoft YaHei" w:eastAsia="Microsoft YaHei" w:hAnsi="Microsoft YaHei" w:cs="Microsoft YaHei"/>
          <w:spacing w:val="17"/>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6"/>
          <w:position w:val="-3"/>
          <w:sz w:val="19"/>
          <w:szCs w:val="19"/>
        </w:rPr>
        <w:t>本</w:t>
      </w:r>
      <w:r>
        <w:rPr>
          <w:rFonts w:ascii="Microsoft YaHei" w:eastAsia="Microsoft YaHei" w:hAnsi="Microsoft YaHei" w:cs="Microsoft YaHei"/>
          <w:spacing w:val="11"/>
          <w:position w:val="-3"/>
          <w:sz w:val="19"/>
          <w:szCs w:val="19"/>
        </w:rPr>
        <w:t>文件由全国染料标准化技术委员会(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3"/>
          <w:sz w:val="18"/>
          <w:szCs w:val="18"/>
        </w:rPr>
        <w:t>134</w:t>
      </w:r>
      <w:r>
        <w:rPr>
          <w:rFonts w:ascii="Microsoft YaHei" w:eastAsia="Microsoft YaHei" w:hAnsi="Microsoft YaHei" w:cs="Microsoft YaHei"/>
          <w:spacing w:val="11"/>
          <w:position w:val="-3"/>
          <w:sz w:val="19"/>
          <w:szCs w:val="19"/>
        </w:rPr>
        <w:t>)归口</w:t>
      </w:r>
      <w:r>
        <w:rPr>
          <w:rFonts w:ascii="Microsoft YaHei" w:eastAsia="Microsoft YaHei" w:hAnsi="Microsoft YaHei" w:cs="Microsoft YaHei"/>
          <w:spacing w:val="11"/>
          <w:position w:val="-2"/>
          <w:sz w:val="37"/>
          <w:szCs w:val="37"/>
        </w:rPr>
        <w:t>。</w:t>
      </w:r>
    </w:p>
    <w:p>
      <w:pPr>
        <w:spacing w:before="3" w:line="118" w:lineRule="auto"/>
        <w:ind w:left="1" w:right="86"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传化智联股份有限公司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天祥(天津)</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质量技术服务有限公司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杭州传</w:t>
      </w:r>
      <w:r>
        <w:rPr>
          <w:rFonts w:ascii="Microsoft YaHei" w:eastAsia="Microsoft YaHei" w:hAnsi="Microsoft YaHei" w:cs="Microsoft YaHei"/>
          <w:spacing w:val="1"/>
          <w:sz w:val="19"/>
          <w:szCs w:val="19"/>
        </w:rPr>
        <w:t>化</w:t>
      </w:r>
      <w:r>
        <w:rPr>
          <w:rFonts w:ascii="Microsoft YaHei" w:eastAsia="Microsoft YaHei" w:hAnsi="Microsoft YaHei" w:cs="Microsoft YaHei"/>
          <w:sz w:val="19"/>
          <w:szCs w:val="19"/>
        </w:rPr>
        <w:t>精细化工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福建省纤维检验中心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浙江传化功能新材料有限公司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张家港市德宝化工有限公司</w:t>
      </w:r>
      <w:r>
        <w:rPr>
          <w:rFonts w:ascii="Microsoft YaHei" w:eastAsia="Microsoft YaHei" w:hAnsi="Microsoft YaHei" w:cs="Microsoft YaHei"/>
          <w:spacing w:val="-1"/>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w w:val="89"/>
          <w:position w:val="2"/>
          <w:sz w:val="19"/>
          <w:szCs w:val="19"/>
        </w:rPr>
        <w:t>本文件主要起草人</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任艳美</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赵嬉</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李广彬</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于涛</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袁碧云</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朱峰</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陈金辉</w:t>
      </w:r>
      <w:r>
        <w:rPr>
          <w:rFonts w:ascii="Microsoft YaHei" w:eastAsia="Microsoft YaHei" w:hAnsi="Microsoft YaHei" w:cs="Microsoft YaHei"/>
          <w:spacing w:val="-17"/>
          <w:w w:val="89"/>
          <w:position w:val="2"/>
          <w:sz w:val="37"/>
          <w:szCs w:val="37"/>
        </w:rPr>
        <w:t>、</w:t>
      </w:r>
      <w:r>
        <w:rPr>
          <w:rFonts w:ascii="Microsoft YaHei" w:eastAsia="Microsoft YaHei" w:hAnsi="Microsoft YaHei" w:cs="Microsoft YaHei"/>
          <w:spacing w:val="-17"/>
          <w:w w:val="89"/>
          <w:position w:val="2"/>
          <w:sz w:val="19"/>
          <w:szCs w:val="19"/>
        </w:rPr>
        <w:t>偷英珍</w:t>
      </w:r>
      <w:r>
        <w:rPr>
          <w:rFonts w:ascii="Microsoft YaHei" w:eastAsia="Microsoft YaHei" w:hAnsi="Microsoft YaHei" w:cs="Microsoft YaHei"/>
          <w:spacing w:val="-17"/>
          <w:w w:val="89"/>
          <w:position w:val="2"/>
          <w:sz w:val="37"/>
          <w:szCs w:val="37"/>
        </w:rPr>
        <w:t>。</w:t>
      </w:r>
    </w:p>
    <w:p>
      <w:pPr>
        <w:spacing w:line="315"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9"/>
          <w:szCs w:val="19"/>
        </w:rPr>
        <w:t>本</w:t>
      </w:r>
      <w:r>
        <w:rPr>
          <w:rFonts w:ascii="Microsoft YaHei" w:eastAsia="Microsoft YaHei" w:hAnsi="Microsoft YaHei" w:cs="Microsoft YaHei"/>
          <w:spacing w:val="17"/>
          <w:position w:val="6"/>
          <w:sz w:val="19"/>
          <w:szCs w:val="19"/>
        </w:rPr>
        <w:t>文件及其所代替文件的历次版本发布情况为</w:t>
      </w:r>
      <w:r>
        <w:rPr>
          <w:rFonts w:ascii="Microsoft YaHei" w:eastAsia="Microsoft YaHei" w:hAnsi="Microsoft YaHei" w:cs="Microsoft YaHei"/>
          <w:spacing w:val="17"/>
          <w:position w:val="6"/>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4"/>
          <w:sz w:val="18"/>
          <w:szCs w:val="18"/>
        </w:rPr>
        <w:t>2013</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3"/>
          <w:sz w:val="19"/>
          <w:szCs w:val="19"/>
        </w:rPr>
        <w:t>年首次发布为</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4"/>
          <w:sz w:val="18"/>
          <w:szCs w:val="18"/>
        </w:rPr>
        <w:t>GB</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4"/>
          <w:sz w:val="18"/>
          <w:szCs w:val="18"/>
        </w:rPr>
        <w:t>T</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4"/>
          <w:sz w:val="18"/>
          <w:szCs w:val="18"/>
        </w:rPr>
        <w:t>29493</w:t>
      </w:r>
      <w:r>
        <w:rPr>
          <w:rFonts w:ascii="Microsoft YaHei" w:eastAsia="Microsoft YaHei" w:hAnsi="Microsoft YaHei" w:cs="Microsoft YaHei"/>
          <w:spacing w:val="-17"/>
          <w:position w:val="-4"/>
          <w:sz w:val="40"/>
          <w:szCs w:val="40"/>
        </w:rPr>
        <w:t>．</w:t>
      </w:r>
      <w:r>
        <w:rPr>
          <w:rFonts w:ascii="Microsoft YaHei" w:eastAsia="Microsoft YaHei" w:hAnsi="Microsoft YaHei" w:cs="Microsoft YaHei"/>
          <w:spacing w:val="-17"/>
          <w:position w:val="-4"/>
          <w:sz w:val="18"/>
          <w:szCs w:val="18"/>
        </w:rPr>
        <w:t>1</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4"/>
          <w:sz w:val="18"/>
          <w:szCs w:val="18"/>
        </w:rPr>
        <w:t>2013</w:t>
      </w:r>
      <w:r>
        <w:rPr>
          <w:rFonts w:ascii="Microsoft YaHei" w:eastAsia="Microsoft YaHei" w:hAnsi="Microsoft YaHei" w:cs="Microsoft YaHei"/>
          <w:spacing w:val="-17"/>
          <w:position w:val="-2"/>
          <w:sz w:val="37"/>
          <w:szCs w:val="37"/>
        </w:rPr>
        <w:t>；</w:t>
      </w:r>
    </w:p>
    <w:p>
      <w:pPr>
        <w:spacing w:line="332"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spacing w:val="14"/>
          <w:position w:val="4"/>
          <w:sz w:val="19"/>
          <w:szCs w:val="19"/>
        </w:rPr>
        <w:t>本次为第一次修订</w:t>
      </w:r>
      <w:r>
        <w:rPr>
          <w:rFonts w:ascii="Microsoft YaHei" w:eastAsia="Microsoft YaHei" w:hAnsi="Microsoft YaHei" w:cs="Microsoft YaHei"/>
          <w:spacing w:val="14"/>
          <w:position w:val="4"/>
          <w:sz w:val="37"/>
          <w:szCs w:val="37"/>
        </w:rPr>
        <w:t>。</w:t>
      </w:r>
    </w:p>
    <w:p>
      <w:pPr>
        <w:sectPr>
          <w:footerReference w:type="default" r:id="rId8"/>
          <w:type w:val="nextPage"/>
          <w:pgSz w:w="11906" w:h="16838"/>
          <w:pgMar w:top="1404" w:right="1187" w:bottom="1296" w:left="1426"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29493</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line="268" w:lineRule="auto"/>
        <w:rPr>
          <w:rFonts w:ascii="Arial"/>
          <w:sz w:val="21"/>
        </w:rPr>
      </w:pPr>
    </w:p>
    <w:p>
      <w:pPr>
        <w:spacing w:line="268" w:lineRule="auto"/>
        <w:rPr>
          <w:rFonts w:ascii="Arial"/>
          <w:sz w:val="21"/>
        </w:rPr>
      </w:pPr>
    </w:p>
    <w:p>
      <w:pPr>
        <w:spacing w:before="125" w:line="174"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5"/>
          <w:sz w:val="29"/>
          <w:szCs w:val="29"/>
        </w:rPr>
        <w:t>引</w:t>
      </w:r>
      <w:r>
        <w:rPr>
          <w:rFonts w:ascii="Microsoft YaHei" w:eastAsia="Microsoft YaHei" w:hAnsi="Microsoft YaHei" w:cs="Microsoft YaHei"/>
          <w:spacing w:val="5"/>
          <w:sz w:val="29"/>
          <w:szCs w:val="29"/>
        </w:rPr>
        <w:t xml:space="preserve">       </w:t>
      </w:r>
      <w:r>
        <w:rPr>
          <w:rFonts w:ascii="Microsoft YaHei" w:eastAsia="Microsoft YaHei" w:hAnsi="Microsoft YaHei" w:cs="Microsoft YaHei"/>
          <w:spacing w:val="3"/>
          <w:sz w:val="29"/>
          <w:szCs w:val="29"/>
        </w:rPr>
        <w:t>言</w:t>
      </w:r>
    </w:p>
    <w:p>
      <w:pPr>
        <w:spacing w:line="449" w:lineRule="auto"/>
        <w:rPr>
          <w:rFonts w:ascii="Arial"/>
          <w:sz w:val="21"/>
        </w:rPr>
      </w:pPr>
    </w:p>
    <w:p>
      <w:pPr>
        <w:spacing w:before="159" w:line="119" w:lineRule="auto"/>
        <w:ind w:left="4" w:firstLine="420"/>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纺织</w:t>
      </w:r>
      <w:r>
        <w:rPr>
          <w:rFonts w:ascii="Microsoft YaHei" w:eastAsia="Microsoft YaHei" w:hAnsi="Microsoft YaHei" w:cs="Microsoft YaHei"/>
          <w:spacing w:val="19"/>
          <w:sz w:val="19"/>
          <w:szCs w:val="19"/>
        </w:rPr>
        <w:t>产</w:t>
      </w:r>
      <w:r>
        <w:rPr>
          <w:rFonts w:ascii="Microsoft YaHei" w:eastAsia="Microsoft YaHei" w:hAnsi="Microsoft YaHei" w:cs="Microsoft YaHei"/>
          <w:spacing w:val="14"/>
          <w:sz w:val="19"/>
          <w:szCs w:val="19"/>
        </w:rPr>
        <w:t>品的生态安全性是全球纺织品服装贸易的重要要求</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纺织染整助剂作为纺织品的专用化学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品</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从源头加强有害物质的检测和控制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有利于降低下游纺织产品中的有害物质风险</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保障人身健</w:t>
      </w:r>
      <w:r>
        <w:rPr>
          <w:rFonts w:ascii="Microsoft YaHei" w:eastAsia="Microsoft YaHei" w:hAnsi="Microsoft YaHei" w:cs="Microsoft YaHei"/>
          <w:spacing w:val="1"/>
          <w:sz w:val="19"/>
          <w:szCs w:val="19"/>
        </w:rPr>
        <w:t>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安</w:t>
      </w:r>
      <w:r>
        <w:rPr>
          <w:rFonts w:ascii="Microsoft YaHei" w:eastAsia="Microsoft YaHei" w:hAnsi="Microsoft YaHei" w:cs="Microsoft YaHei"/>
          <w:spacing w:val="6"/>
          <w:sz w:val="19"/>
          <w:szCs w:val="19"/>
        </w:rPr>
        <w:t>全</w:t>
      </w:r>
      <w:r>
        <w:rPr>
          <w:rFonts w:ascii="Microsoft YaHei" w:eastAsia="Microsoft YaHei" w:hAnsi="Microsoft YaHei" w:cs="Microsoft YaHei"/>
          <w:spacing w:val="6"/>
          <w:sz w:val="37"/>
          <w:szCs w:val="37"/>
        </w:rPr>
        <w:t>。</w:t>
      </w:r>
    </w:p>
    <w:p>
      <w:pPr>
        <w:spacing w:before="4" w:line="118" w:lineRule="auto"/>
        <w:ind w:left="10" w:firstLine="427"/>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当前纺</w:t>
      </w:r>
      <w:r>
        <w:rPr>
          <w:rFonts w:ascii="Microsoft YaHei" w:eastAsia="Microsoft YaHei" w:hAnsi="Microsoft YaHei" w:cs="Microsoft YaHei"/>
          <w:spacing w:val="12"/>
          <w:sz w:val="19"/>
          <w:szCs w:val="19"/>
        </w:rPr>
        <w:t>织</w:t>
      </w:r>
      <w:r>
        <w:rPr>
          <w:rFonts w:ascii="Microsoft YaHei" w:eastAsia="Microsoft YaHei" w:hAnsi="Microsoft YaHei" w:cs="Microsoft YaHei"/>
          <w:spacing w:val="7"/>
          <w:sz w:val="19"/>
          <w:szCs w:val="19"/>
        </w:rPr>
        <w:t>行业消费端的有害物质控制要求众多</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29493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旨在制定纺织染整助剂行业主要有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害物质的检</w:t>
      </w:r>
      <w:r>
        <w:rPr>
          <w:rFonts w:ascii="Microsoft YaHei" w:eastAsia="Microsoft YaHei" w:hAnsi="Microsoft YaHei" w:cs="Microsoft YaHei"/>
          <w:spacing w:val="2"/>
          <w:sz w:val="19"/>
          <w:szCs w:val="19"/>
        </w:rPr>
        <w:t>测方法标准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由以下</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9</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个部分构成</w:t>
      </w:r>
      <w:r>
        <w:rPr>
          <w:rFonts w:ascii="Microsoft YaHei" w:eastAsia="Microsoft YaHei" w:hAnsi="Microsoft YaHei" w:cs="Microsoft YaHei"/>
          <w:spacing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3"/>
          <w:position w:val="2"/>
          <w:sz w:val="19"/>
          <w:szCs w:val="19"/>
        </w:rPr>
        <w:t>部</w:t>
      </w:r>
      <w:r>
        <w:rPr>
          <w:rFonts w:ascii="Microsoft YaHei" w:eastAsia="Microsoft YaHei" w:hAnsi="Microsoft YaHei" w:cs="Microsoft YaHei"/>
          <w:spacing w:val="-2"/>
          <w:position w:val="2"/>
          <w:sz w:val="19"/>
          <w:szCs w:val="19"/>
        </w:rPr>
        <w:t>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禁限用阻燃剂的测定</w:t>
      </w:r>
      <w:r>
        <w:rPr>
          <w:rFonts w:ascii="Microsoft YaHei" w:eastAsia="Microsoft YaHei" w:hAnsi="Microsoft YaHei" w:cs="Microsoft YaHei"/>
          <w:spacing w:val="-2"/>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1"/>
          <w:sz w:val="19"/>
          <w:szCs w:val="19"/>
        </w:rPr>
        <w:t>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2</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部分</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全氮化合</w:t>
      </w:r>
      <w:r>
        <w:rPr>
          <w:rFonts w:ascii="Microsoft YaHei" w:eastAsia="Microsoft YaHei" w:hAnsi="Microsoft YaHei" w:cs="Microsoft YaHei"/>
          <w:position w:val="1"/>
          <w:sz w:val="19"/>
          <w:szCs w:val="19"/>
        </w:rPr>
        <w:t>物(</w:t>
      </w:r>
      <w:r>
        <w:rPr>
          <w:rFonts w:ascii="Microsoft YaHei" w:eastAsia="Microsoft YaHei" w:hAnsi="Microsoft YaHei" w:cs="Microsoft YaHei"/>
          <w:position w:val="1"/>
          <w:sz w:val="18"/>
          <w:szCs w:val="18"/>
        </w:rPr>
        <w:t>PFC</w:t>
      </w:r>
      <w:r>
        <w:rPr>
          <w:rFonts w:ascii="Microsoft YaHei" w:eastAsia="Microsoft YaHei" w:hAnsi="Microsoft YaHei" w:cs="Microsoft YaHei"/>
          <w:sz w:val="40"/>
          <w:szCs w:val="40"/>
        </w:rPr>
        <w:t>s</w:t>
      </w:r>
      <w:r>
        <w:rPr>
          <w:rFonts w:ascii="Microsoft YaHei" w:eastAsia="Microsoft YaHei" w:hAnsi="Microsoft YaHei" w:cs="Microsoft YaHei"/>
          <w:position w:val="1"/>
          <w:sz w:val="19"/>
          <w:szCs w:val="19"/>
        </w:rPr>
        <w:t>)的测定</w:t>
      </w:r>
      <w:r>
        <w:rPr>
          <w:rFonts w:ascii="Microsoft YaHei" w:eastAsia="Microsoft YaHei" w:hAnsi="Microsoft YaHei" w:cs="Microsoft YaHei"/>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部分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有机锡化合物的测定</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气相色谱</w:t>
      </w:r>
      <w:r>
        <w:rPr>
          <w:rFonts w:ascii="Microsoft YaHei" w:eastAsia="Microsoft YaHei" w:hAnsi="Microsoft YaHei" w:cs="Microsoft YaHei"/>
          <w:spacing w:val="2"/>
          <w:position w:val="1"/>
          <w:sz w:val="18"/>
          <w:szCs w:val="18"/>
        </w:rPr>
        <w:t>-</w:t>
      </w:r>
      <w:r>
        <w:rPr>
          <w:rFonts w:ascii="Microsoft YaHei" w:eastAsia="Microsoft YaHei" w:hAnsi="Microsoft YaHei" w:cs="Microsoft YaHei"/>
          <w:spacing w:val="2"/>
          <w:position w:val="2"/>
          <w:sz w:val="19"/>
          <w:szCs w:val="19"/>
        </w:rPr>
        <w:t>质谱法</w:t>
      </w:r>
      <w:r>
        <w:rPr>
          <w:rFonts w:ascii="Microsoft YaHei" w:eastAsia="Microsoft YaHei" w:hAnsi="Microsoft YaHei" w:cs="Microsoft YaHei"/>
          <w:spacing w:val="2"/>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5"/>
          <w:position w:val="1"/>
          <w:sz w:val="19"/>
          <w:szCs w:val="19"/>
        </w:rPr>
        <w:t>第</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4</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9"/>
          <w:szCs w:val="19"/>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1"/>
          <w:sz w:val="19"/>
          <w:szCs w:val="19"/>
        </w:rPr>
        <w:t>稠环芳怪化合物(</w:t>
      </w:r>
      <w:r>
        <w:rPr>
          <w:rFonts w:ascii="Microsoft YaHei" w:eastAsia="Microsoft YaHei" w:hAnsi="Microsoft YaHei" w:cs="Microsoft YaHei"/>
          <w:position w:val="1"/>
          <w:sz w:val="18"/>
          <w:szCs w:val="18"/>
        </w:rPr>
        <w:t>PAH</w:t>
      </w:r>
      <w:r>
        <w:rPr>
          <w:rFonts w:ascii="Microsoft YaHei" w:eastAsia="Microsoft YaHei" w:hAnsi="Microsoft YaHei" w:cs="Microsoft YaHei"/>
          <w:sz w:val="40"/>
          <w:szCs w:val="40"/>
        </w:rPr>
        <w:t>s</w:t>
      </w:r>
      <w:r>
        <w:rPr>
          <w:rFonts w:ascii="Microsoft YaHei" w:eastAsia="Microsoft YaHei" w:hAnsi="Microsoft YaHei" w:cs="Microsoft YaHei"/>
          <w:spacing w:val="5"/>
          <w:position w:val="1"/>
          <w:sz w:val="19"/>
          <w:szCs w:val="19"/>
        </w:rPr>
        <w:t>)的测定</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气相色谱</w:t>
      </w:r>
      <w:r>
        <w:rPr>
          <w:rFonts w:ascii="Microsoft YaHei" w:eastAsia="Microsoft YaHei" w:hAnsi="Microsoft YaHei" w:cs="Microsoft YaHei"/>
          <w:spacing w:val="5"/>
          <w:sz w:val="18"/>
          <w:szCs w:val="18"/>
        </w:rPr>
        <w:t>-</w:t>
      </w:r>
      <w:r>
        <w:rPr>
          <w:rFonts w:ascii="Microsoft YaHei" w:eastAsia="Microsoft YaHei" w:hAnsi="Microsoft YaHei" w:cs="Microsoft YaHei"/>
          <w:spacing w:val="5"/>
          <w:position w:val="1"/>
          <w:sz w:val="19"/>
          <w:szCs w:val="19"/>
        </w:rPr>
        <w:t>质谱法</w:t>
      </w:r>
      <w:r>
        <w:rPr>
          <w:rFonts w:ascii="Microsoft YaHei" w:eastAsia="Microsoft YaHei" w:hAnsi="Microsoft YaHei" w:cs="Microsoft YaHei"/>
          <w:spacing w:val="5"/>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9"/>
          <w:szCs w:val="19"/>
        </w:rPr>
        <w:t>—第</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1"/>
          <w:sz w:val="18"/>
          <w:szCs w:val="18"/>
        </w:rPr>
        <w:t>5</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2"/>
          <w:sz w:val="19"/>
          <w:szCs w:val="19"/>
        </w:rPr>
        <w:t>部分</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乳液聚合物中游离甲墜含量的测定</w:t>
      </w:r>
      <w:r>
        <w:rPr>
          <w:rFonts w:ascii="Microsoft YaHei" w:eastAsia="Microsoft YaHei" w:hAnsi="Microsoft YaHei" w:cs="Microsoft YaHei"/>
          <w:spacing w:val="1"/>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5"/>
          <w:position w:val="2"/>
          <w:sz w:val="19"/>
          <w:szCs w:val="19"/>
        </w:rPr>
        <w:t>第</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2"/>
          <w:sz w:val="19"/>
          <w:szCs w:val="19"/>
        </w:rPr>
        <w:t>部分</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聚氨酷预聚物中异氧酸酷基含量的测定</w:t>
      </w:r>
      <w:r>
        <w:rPr>
          <w:rFonts w:ascii="Microsoft YaHei" w:eastAsia="Microsoft YaHei" w:hAnsi="Microsoft YaHei" w:cs="Microsoft YaHei"/>
          <w:spacing w:val="4"/>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9"/>
          <w:position w:val="2"/>
          <w:sz w:val="19"/>
          <w:szCs w:val="19"/>
        </w:rPr>
        <w:t>第</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8"/>
          <w:szCs w:val="18"/>
        </w:rPr>
        <w:t>7</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9"/>
          <w:szCs w:val="19"/>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聚氨酷涂层整理剂中二异氧酸酷单体的测定</w:t>
      </w:r>
      <w:r>
        <w:rPr>
          <w:rFonts w:ascii="Microsoft YaHei" w:eastAsia="Microsoft YaHei" w:hAnsi="Microsoft YaHei" w:cs="Microsoft YaHei"/>
          <w:spacing w:val="5"/>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—第</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8"/>
          <w:szCs w:val="18"/>
        </w:rPr>
        <w:t>8</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3"/>
          <w:position w:val="2"/>
          <w:sz w:val="19"/>
          <w:szCs w:val="19"/>
        </w:rPr>
        <w:t>部分</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聚丙矫酸酷类产品中残留单体的测定</w:t>
      </w:r>
      <w:r>
        <w:rPr>
          <w:rFonts w:ascii="Microsoft YaHei" w:eastAsia="Microsoft YaHei" w:hAnsi="Microsoft YaHei" w:cs="Microsoft YaHei"/>
          <w:spacing w:val="3"/>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9</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丙矫酷股的测定</w:t>
      </w:r>
      <w:r>
        <w:rPr>
          <w:rFonts w:ascii="Microsoft YaHei" w:eastAsia="Microsoft YaHei" w:hAnsi="Microsoft YaHei" w:cs="Microsoft YaHei"/>
          <w:spacing w:val="-5"/>
          <w:position w:val="1"/>
          <w:sz w:val="37"/>
          <w:szCs w:val="37"/>
        </w:rPr>
        <w:t>。</w:t>
      </w:r>
    </w:p>
    <w:p>
      <w:pPr>
        <w:spacing w:before="3" w:line="132"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2949</w:t>
      </w:r>
      <w:r>
        <w:rPr>
          <w:rFonts w:ascii="Microsoft YaHei" w:eastAsia="Microsoft YaHei" w:hAnsi="Microsoft YaHei" w:cs="Microsoft YaHei"/>
          <w:spacing w:val="-3"/>
          <w:position w:val="-1"/>
          <w:sz w:val="18"/>
          <w:szCs w:val="18"/>
        </w:rPr>
        <w:t>3</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9</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个部分分别针对不同的有害物质</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相对独立</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近年来</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产业链上下游关注的禁限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用阻燃</w:t>
      </w:r>
      <w:r>
        <w:rPr>
          <w:rFonts w:ascii="Microsoft YaHei" w:eastAsia="Microsoft YaHei" w:hAnsi="Microsoft YaHei" w:cs="Microsoft YaHei"/>
          <w:spacing w:val="9"/>
          <w:sz w:val="19"/>
          <w:szCs w:val="19"/>
        </w:rPr>
        <w:t>剂</w:t>
      </w:r>
      <w:r>
        <w:rPr>
          <w:rFonts w:ascii="Microsoft YaHei" w:eastAsia="Microsoft YaHei" w:hAnsi="Microsoft YaHei" w:cs="Microsoft YaHei"/>
          <w:spacing w:val="6"/>
          <w:sz w:val="19"/>
          <w:szCs w:val="19"/>
        </w:rPr>
        <w:t>种类逐步增多</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本文件结合行业关注焦点和检测技术进步情况进行修订</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提升了标准的科学性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和适用</w:t>
      </w:r>
      <w:r>
        <w:rPr>
          <w:rFonts w:ascii="Microsoft YaHei" w:eastAsia="Microsoft YaHei" w:hAnsi="Microsoft YaHei" w:cs="Microsoft YaHei"/>
          <w:spacing w:val="6"/>
          <w:sz w:val="19"/>
          <w:szCs w:val="19"/>
        </w:rPr>
        <w:t>性</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实现禁限用阻燃剂的源头检测和控制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有利于促进行业有害物质的消减和替代</w:t>
      </w:r>
      <w:r>
        <w:rPr>
          <w:rFonts w:ascii="Microsoft YaHei" w:eastAsia="Microsoft YaHei" w:hAnsi="Microsoft YaHei" w:cs="Microsoft YaHei"/>
          <w:spacing w:val="4"/>
          <w:sz w:val="37"/>
          <w:szCs w:val="37"/>
        </w:rPr>
        <w:t>。</w:t>
      </w:r>
    </w:p>
    <w:p>
      <w:pPr>
        <w:sectPr>
          <w:headerReference w:type="default" r:id="rId9"/>
          <w:footerReference w:type="default" r:id="rId10"/>
          <w:pgSz w:w="11906" w:h="16838"/>
          <w:pgMar w:top="400" w:right="1429" w:bottom="1267" w:left="1269" w:header="0" w:footer="1068" w:gutter="0"/>
          <w:pgNumType w:start="8"/>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23"/>
          <w:w w:val="101"/>
          <w:position w:val="-2"/>
          <w:sz w:val="18"/>
          <w:szCs w:val="18"/>
        </w:rPr>
        <w:t xml:space="preserve"> </w:t>
      </w:r>
      <w:r>
        <w:rPr>
          <w:rFonts w:ascii="Arial" w:eastAsia="Arial" w:hAnsi="Arial" w:cs="Arial"/>
          <w:spacing w:val="-8"/>
          <w:w w:val="80"/>
          <w:position w:val="-2"/>
          <w:sz w:val="18"/>
          <w:szCs w:val="18"/>
        </w:rPr>
        <w:t>29493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line="269" w:lineRule="auto"/>
        <w:rPr>
          <w:rFonts w:ascii="Arial"/>
          <w:sz w:val="21"/>
        </w:rPr>
      </w:pPr>
    </w:p>
    <w:p>
      <w:pPr>
        <w:spacing w:line="269" w:lineRule="auto"/>
        <w:rPr>
          <w:rFonts w:ascii="Arial"/>
          <w:sz w:val="21"/>
        </w:rPr>
      </w:pPr>
    </w:p>
    <w:p>
      <w:pPr>
        <w:spacing w:before="124" w:line="205" w:lineRule="auto"/>
        <w:ind w:left="2500"/>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纺织染整助剂中有害物质的测定</w:t>
      </w:r>
    </w:p>
    <w:p>
      <w:pPr>
        <w:spacing w:line="514" w:lineRule="exact"/>
        <w:ind w:left="2581"/>
        <w:rPr>
          <w:rFonts w:ascii="Microsoft YaHei" w:eastAsia="Microsoft YaHei" w:hAnsi="Microsoft YaHei" w:cs="Microsoft YaHei"/>
          <w:sz w:val="29"/>
          <w:szCs w:val="29"/>
        </w:rPr>
      </w:pPr>
      <w:r>
        <w:rPr>
          <w:rFonts w:ascii="Microsoft YaHei" w:eastAsia="Microsoft YaHei" w:hAnsi="Microsoft YaHei" w:cs="Microsoft YaHei"/>
          <w:spacing w:val="-12"/>
          <w:position w:val="1"/>
          <w:sz w:val="29"/>
          <w:szCs w:val="29"/>
        </w:rPr>
        <w:t>第</w:t>
      </w:r>
      <w:r>
        <w:rPr>
          <w:rFonts w:ascii="Microsoft YaHei" w:eastAsia="Microsoft YaHei" w:hAnsi="Microsoft YaHei" w:cs="Microsoft YaHei"/>
          <w:spacing w:val="-10"/>
          <w:position w:val="1"/>
          <w:sz w:val="29"/>
          <w:szCs w:val="29"/>
        </w:rPr>
        <w:t xml:space="preserve"> </w:t>
      </w:r>
      <w:r>
        <w:rPr>
          <w:rFonts w:ascii="Arial" w:eastAsia="Arial" w:hAnsi="Arial" w:cs="Arial"/>
          <w:spacing w:val="-10"/>
          <w:position w:val="-1"/>
          <w:sz w:val="28"/>
          <w:szCs w:val="28"/>
        </w:rPr>
        <w:t>1</w:t>
      </w:r>
      <w:r>
        <w:rPr>
          <w:rFonts w:ascii="Arial" w:eastAsia="Arial" w:hAnsi="Arial" w:cs="Arial"/>
          <w:spacing w:val="-10"/>
          <w:position w:val="-1"/>
          <w:sz w:val="28"/>
          <w:szCs w:val="28"/>
        </w:rPr>
        <w:t xml:space="preserve"> </w:t>
      </w:r>
      <w:r>
        <w:rPr>
          <w:rFonts w:ascii="Microsoft YaHei" w:eastAsia="Microsoft YaHei" w:hAnsi="Microsoft YaHei" w:cs="Microsoft YaHei"/>
          <w:spacing w:val="-10"/>
          <w:position w:val="1"/>
          <w:sz w:val="29"/>
          <w:szCs w:val="29"/>
        </w:rPr>
        <w:t>部分</w:t>
      </w:r>
      <w:r>
        <w:rPr>
          <w:rFonts w:ascii="Microsoft YaHei" w:eastAsia="Microsoft YaHei" w:hAnsi="Microsoft YaHei" w:cs="Microsoft YaHei"/>
          <w:spacing w:val="-10"/>
          <w:position w:val="2"/>
          <w:sz w:val="57"/>
          <w:szCs w:val="57"/>
        </w:rPr>
        <w:t>：</w:t>
      </w:r>
      <w:r>
        <w:rPr>
          <w:rFonts w:ascii="Microsoft YaHei" w:eastAsia="Microsoft YaHei" w:hAnsi="Microsoft YaHei" w:cs="Microsoft YaHei"/>
          <w:spacing w:val="-10"/>
          <w:position w:val="1"/>
          <w:sz w:val="29"/>
          <w:szCs w:val="29"/>
        </w:rPr>
        <w:t>禁限用阻燃剂的测定</w:t>
      </w:r>
    </w:p>
    <w:p>
      <w:pPr>
        <w:spacing w:before="306" w:line="140" w:lineRule="auto"/>
        <w:ind w:left="78" w:firstLine="420"/>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警</w:t>
      </w:r>
      <w:r>
        <w:rPr>
          <w:rFonts w:ascii="Microsoft YaHei" w:eastAsia="Microsoft YaHei" w:hAnsi="Microsoft YaHei" w:cs="Microsoft YaHei"/>
          <w:spacing w:val="26"/>
          <w:sz w:val="19"/>
          <w:szCs w:val="19"/>
        </w:rPr>
        <w:t>示</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使用本文件的人员应有正规实验室工作的实践经验</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本文件并未指出所有可能的安全问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题</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6"/>
          <w:sz w:val="19"/>
          <w:szCs w:val="19"/>
        </w:rPr>
        <w:t>使用者有责任采取适当的安全和健康措施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并保证符合国家有关法规规定的条件</w:t>
      </w:r>
      <w:r>
        <w:rPr>
          <w:rFonts w:ascii="Microsoft YaHei" w:eastAsia="Microsoft YaHei" w:hAnsi="Microsoft YaHei" w:cs="Microsoft YaHei"/>
          <w:spacing w:val="6"/>
          <w:sz w:val="37"/>
          <w:szCs w:val="37"/>
        </w:rPr>
        <w:t>。</w:t>
      </w:r>
    </w:p>
    <w:p>
      <w:pPr>
        <w:spacing w:before="207" w:line="181" w:lineRule="auto"/>
        <w:ind w:left="99"/>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tabs>
          <w:tab w:val="left" w:pos="95"/>
        </w:tabs>
        <w:spacing w:before="382" w:line="113" w:lineRule="auto"/>
        <w:ind w:firstLine="496"/>
        <w:rPr>
          <w:rFonts w:ascii="Microsoft YaHei" w:eastAsia="Microsoft YaHei" w:hAnsi="Microsoft YaHei" w:cs="Microsoft YaHei"/>
          <w:sz w:val="37"/>
          <w:szCs w:val="37"/>
        </w:rPr>
      </w:pPr>
      <w:r>
        <w:rPr>
          <w:rFonts w:ascii="Microsoft YaHei" w:eastAsia="Microsoft YaHei" w:hAnsi="Microsoft YaHei" w:cs="Microsoft YaHei"/>
          <w:spacing w:val="33"/>
          <w:sz w:val="19"/>
          <w:szCs w:val="19"/>
        </w:rPr>
        <w:t>本</w:t>
      </w:r>
      <w:r>
        <w:rPr>
          <w:rFonts w:ascii="Microsoft YaHei" w:eastAsia="Microsoft YaHei" w:hAnsi="Microsoft YaHei" w:cs="Microsoft YaHei"/>
          <w:spacing w:val="17"/>
          <w:sz w:val="19"/>
          <w:szCs w:val="19"/>
        </w:rPr>
        <w:t>文件规定了采用气相色谱</w:t>
      </w:r>
      <w:r>
        <w:rPr>
          <w:position w:val="-6"/>
          <w:sz w:val="19"/>
          <w:szCs w:val="19"/>
        </w:rPr>
        <w:drawing>
          <wp:inline distT="0" distB="0" distL="0" distR="0">
            <wp:extent cx="43137" cy="1180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43137" cy="118080"/>
                    </a:xfrm>
                    <a:prstGeom prst="rect">
                      <a:avLst/>
                    </a:prstGeom>
                  </pic:spPr>
                </pic:pic>
              </a:graphicData>
            </a:graphic>
          </wp:inline>
        </w:drawing>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质谱法(</w:t>
      </w:r>
      <w:r>
        <w:rPr>
          <w:rFonts w:ascii="Microsoft YaHei" w:eastAsia="Microsoft YaHei" w:hAnsi="Microsoft YaHei" w:cs="Microsoft YaHei"/>
          <w:sz w:val="18"/>
          <w:szCs w:val="18"/>
        </w:rPr>
        <w:t>GC</w:t>
      </w:r>
      <w:r>
        <w:rPr>
          <w:position w:val="-6"/>
          <w:sz w:val="18"/>
          <w:szCs w:val="18"/>
        </w:rPr>
        <w:drawing>
          <wp:inline distT="0" distB="0" distL="0" distR="0">
            <wp:extent cx="43137" cy="11808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1"/>
                    <a:stretch>
                      <a:fillRect/>
                    </a:stretch>
                  </pic:blipFill>
                  <pic:spPr>
                    <a:xfrm>
                      <a:off x="0" y="0"/>
                      <a:ext cx="43137" cy="118080"/>
                    </a:xfrm>
                    <a:prstGeom prst="rect">
                      <a:avLst/>
                    </a:prstGeom>
                  </pic:spPr>
                </pic:pic>
              </a:graphicData>
            </a:graphic>
          </wp:inline>
        </w:drawing>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MS</w:t>
      </w:r>
      <w:r>
        <w:rPr>
          <w:rFonts w:ascii="Microsoft YaHei" w:eastAsia="Microsoft YaHei" w:hAnsi="Microsoft YaHei" w:cs="Microsoft YaHei"/>
          <w:spacing w:val="17"/>
          <w:sz w:val="19"/>
          <w:szCs w:val="19"/>
        </w:rPr>
        <w:t>)测定纺织染整助剂中多漠联笨(</w:t>
      </w:r>
      <w:r>
        <w:rPr>
          <w:rFonts w:ascii="Microsoft YaHei" w:eastAsia="Microsoft YaHei" w:hAnsi="Microsoft YaHei" w:cs="Microsoft YaHei"/>
          <w:sz w:val="18"/>
          <w:szCs w:val="18"/>
        </w:rPr>
        <w:t>PBB</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和多漠二笨酷</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w:t>
      </w:r>
      <w:r>
        <w:rPr>
          <w:rFonts w:ascii="Microsoft YaHei" w:eastAsia="Microsoft YaHei" w:hAnsi="Microsoft YaHei" w:cs="Microsoft YaHei"/>
          <w:sz w:val="18"/>
          <w:szCs w:val="18"/>
        </w:rPr>
        <w:t>PBDE</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8"/>
          <w:sz w:val="19"/>
          <w:szCs w:val="19"/>
        </w:rPr>
        <w:t>含</w:t>
      </w:r>
      <w:r>
        <w:rPr>
          <w:rFonts w:ascii="Microsoft YaHei" w:eastAsia="Microsoft YaHei" w:hAnsi="Microsoft YaHei" w:cs="Microsoft YaHei"/>
          <w:spacing w:val="6"/>
          <w:sz w:val="19"/>
          <w:szCs w:val="19"/>
        </w:rPr>
        <w:t>量的方法</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以及采用液相色谱</w:t>
      </w:r>
      <w:r>
        <w:rPr>
          <w:position w:val="-6"/>
          <w:sz w:val="19"/>
          <w:szCs w:val="19"/>
        </w:rPr>
        <w:drawing>
          <wp:inline distT="0" distB="0" distL="0" distR="0">
            <wp:extent cx="43137" cy="1180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43137" cy="118080"/>
                    </a:xfrm>
                    <a:prstGeom prst="rect">
                      <a:avLst/>
                    </a:prstGeom>
                  </pic:spPr>
                </pic:pic>
              </a:graphicData>
            </a:graphic>
          </wp:inline>
        </w:drawing>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串联质谱法(</w:t>
      </w:r>
      <w:r>
        <w:rPr>
          <w:rFonts w:ascii="Microsoft YaHei" w:eastAsia="Microsoft YaHei" w:hAnsi="Microsoft YaHei" w:cs="Microsoft YaHei"/>
          <w:sz w:val="18"/>
          <w:szCs w:val="18"/>
        </w:rPr>
        <w:t>LC</w:t>
      </w:r>
      <w:r>
        <w:rPr>
          <w:position w:val="-6"/>
          <w:sz w:val="18"/>
          <w:szCs w:val="18"/>
        </w:rPr>
        <w:drawing>
          <wp:inline distT="0" distB="0" distL="0" distR="0">
            <wp:extent cx="43137" cy="118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2"/>
                    <a:stretch>
                      <a:fillRect/>
                    </a:stretch>
                  </pic:blipFill>
                  <pic:spPr>
                    <a:xfrm>
                      <a:off x="0" y="0"/>
                      <a:ext cx="43137" cy="118080"/>
                    </a:xfrm>
                    <a:prstGeom prst="rect">
                      <a:avLst/>
                    </a:prstGeom>
                  </pic:spPr>
                </pic:pic>
              </a:graphicData>
            </a:graphic>
          </wp:inline>
        </w:drawing>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1"/>
          <w:sz w:val="18"/>
          <w:szCs w:val="18"/>
        </w:rPr>
        <w:t>MS</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z w:val="18"/>
          <w:szCs w:val="18"/>
        </w:rPr>
        <w:t>MS</w:t>
      </w:r>
      <w:r>
        <w:rPr>
          <w:rFonts w:ascii="Microsoft YaHei" w:eastAsia="Microsoft YaHei" w:hAnsi="Microsoft YaHei" w:cs="Microsoft YaHei"/>
          <w:spacing w:val="6"/>
          <w:sz w:val="19"/>
          <w:szCs w:val="19"/>
        </w:rPr>
        <w:t>)测定纺织染整助剂中其他禁限用含</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磷阻燃剂和含漠阻燃剂含量的方法</w:t>
      </w:r>
      <w:r>
        <w:rPr>
          <w:rFonts w:ascii="Microsoft YaHei" w:eastAsia="Microsoft YaHei" w:hAnsi="Microsoft YaHei" w:cs="Microsoft YaHei"/>
          <w:spacing w:val="22"/>
          <w:sz w:val="37"/>
          <w:szCs w:val="37"/>
        </w:rPr>
        <w:t>。</w:t>
      </w:r>
    </w:p>
    <w:p>
      <w:pPr>
        <w:spacing w:line="330"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34"/>
          <w:position w:val="4"/>
          <w:sz w:val="19"/>
          <w:szCs w:val="19"/>
        </w:rPr>
        <w:t>本</w:t>
      </w:r>
      <w:r>
        <w:rPr>
          <w:rFonts w:ascii="Microsoft YaHei" w:eastAsia="Microsoft YaHei" w:hAnsi="Microsoft YaHei" w:cs="Microsoft YaHei"/>
          <w:spacing w:val="19"/>
          <w:position w:val="4"/>
          <w:sz w:val="19"/>
          <w:szCs w:val="19"/>
        </w:rPr>
        <w:t>文</w:t>
      </w:r>
      <w:r>
        <w:rPr>
          <w:rFonts w:ascii="Microsoft YaHei" w:eastAsia="Microsoft YaHei" w:hAnsi="Microsoft YaHei" w:cs="Microsoft YaHei"/>
          <w:spacing w:val="17"/>
          <w:position w:val="4"/>
          <w:sz w:val="19"/>
          <w:szCs w:val="19"/>
        </w:rPr>
        <w:t>件适用于纺织染整助剂中</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3"/>
          <w:sz w:val="18"/>
          <w:szCs w:val="18"/>
        </w:rPr>
        <w:t>32</w:t>
      </w:r>
      <w:r>
        <w:rPr>
          <w:rFonts w:ascii="Microsoft YaHei" w:eastAsia="Microsoft YaHei" w:hAnsi="Microsoft YaHei" w:cs="Microsoft YaHei"/>
          <w:spacing w:val="17"/>
          <w:position w:val="3"/>
          <w:sz w:val="18"/>
          <w:szCs w:val="18"/>
        </w:rPr>
        <w:t xml:space="preserve"> </w:t>
      </w:r>
      <w:r>
        <w:rPr>
          <w:rFonts w:ascii="Microsoft YaHei" w:eastAsia="Microsoft YaHei" w:hAnsi="Microsoft YaHei" w:cs="Microsoft YaHei"/>
          <w:spacing w:val="17"/>
          <w:position w:val="4"/>
          <w:sz w:val="19"/>
          <w:szCs w:val="19"/>
        </w:rPr>
        <w:t>种禁限用阻燃剂(见附录</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17"/>
          <w:position w:val="4"/>
          <w:sz w:val="19"/>
          <w:szCs w:val="19"/>
        </w:rPr>
        <w:t>)的测定</w:t>
      </w:r>
      <w:r>
        <w:rPr>
          <w:rFonts w:ascii="Microsoft YaHei" w:eastAsia="Microsoft YaHei" w:hAnsi="Microsoft YaHei" w:cs="Microsoft YaHei"/>
          <w:spacing w:val="17"/>
          <w:position w:val="5"/>
          <w:sz w:val="37"/>
          <w:szCs w:val="37"/>
        </w:rPr>
        <w:t>。</w:t>
      </w:r>
    </w:p>
    <w:p>
      <w:pPr>
        <w:spacing w:before="307" w:line="179" w:lineRule="auto"/>
        <w:ind w:left="74"/>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4" w:line="119" w:lineRule="auto"/>
        <w:ind w:left="77"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6" w:lineRule="exact"/>
        <w:ind w:left="498"/>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6</w:t>
      </w:r>
      <w:r>
        <w:rPr>
          <w:rFonts w:ascii="Microsoft YaHei" w:eastAsia="Microsoft YaHei" w:hAnsi="Microsoft YaHei" w:cs="Microsoft YaHei"/>
          <w:spacing w:val="5"/>
          <w:position w:val="-4"/>
          <w:sz w:val="18"/>
          <w:szCs w:val="18"/>
        </w:rPr>
        <w:t>6</w:t>
      </w:r>
      <w:r>
        <w:rPr>
          <w:rFonts w:ascii="Microsoft YaHei" w:eastAsia="Microsoft YaHei" w:hAnsi="Microsoft YaHei" w:cs="Microsoft YaHei"/>
          <w:spacing w:val="3"/>
          <w:position w:val="-4"/>
          <w:sz w:val="18"/>
          <w:szCs w:val="18"/>
        </w:rPr>
        <w:t>82</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分析实验室用水规格和试验方法</w:t>
      </w:r>
    </w:p>
    <w:p>
      <w:pPr>
        <w:spacing w:line="327" w:lineRule="exact"/>
        <w:ind w:left="498"/>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8170</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4"/>
          <w:sz w:val="18"/>
          <w:szCs w:val="18"/>
        </w:rPr>
        <w:t>2008</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数值修约规则与极限数值的表示和判</w:t>
      </w:r>
      <w:r>
        <w:rPr>
          <w:rFonts w:ascii="Microsoft YaHei" w:eastAsia="Microsoft YaHei" w:hAnsi="Microsoft YaHei" w:cs="Microsoft YaHei"/>
          <w:position w:val="-3"/>
          <w:sz w:val="19"/>
          <w:szCs w:val="19"/>
        </w:rPr>
        <w:t>定</w:t>
      </w:r>
    </w:p>
    <w:p>
      <w:pPr>
        <w:spacing w:before="308" w:line="180" w:lineRule="auto"/>
        <w:ind w:left="76"/>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0" w:line="331"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文件没有需要界定的术语和定义</w:t>
      </w:r>
      <w:r>
        <w:rPr>
          <w:rFonts w:ascii="Microsoft YaHei" w:eastAsia="Microsoft YaHei" w:hAnsi="Microsoft YaHei" w:cs="Microsoft YaHei"/>
          <w:spacing w:val="17"/>
          <w:position w:val="4"/>
          <w:sz w:val="37"/>
          <w:szCs w:val="37"/>
        </w:rPr>
        <w:t>。</w:t>
      </w:r>
    </w:p>
    <w:p>
      <w:pPr>
        <w:spacing w:before="308" w:line="193" w:lineRule="auto"/>
        <w:ind w:left="76"/>
        <w:rPr>
          <w:rFonts w:ascii="Microsoft YaHei" w:eastAsia="Microsoft YaHei" w:hAnsi="Microsoft YaHei" w:cs="Microsoft YaHei"/>
          <w:sz w:val="19"/>
          <w:szCs w:val="19"/>
        </w:rPr>
      </w:pPr>
      <w:r>
        <w:rPr>
          <w:rFonts w:ascii="Arial" w:eastAsia="Arial" w:hAnsi="Arial" w:cs="Arial"/>
          <w:spacing w:val="1"/>
          <w:position w:val="-1"/>
          <w:sz w:val="18"/>
          <w:szCs w:val="18"/>
        </w:rPr>
        <w:t>4</w:t>
      </w:r>
      <w:r>
        <w:rPr>
          <w:rFonts w:ascii="Arial" w:eastAsia="Arial" w:hAnsi="Arial" w:cs="Arial"/>
          <w:spacing w:val="1"/>
          <w:position w:val="-1"/>
          <w:sz w:val="18"/>
          <w:szCs w:val="18"/>
        </w:rPr>
        <w:t xml:space="preserve">    </w:t>
      </w:r>
      <w:r>
        <w:rPr>
          <w:rFonts w:ascii="Microsoft YaHei" w:eastAsia="Microsoft YaHei" w:hAnsi="Microsoft YaHei" w:cs="Microsoft YaHei"/>
          <w:spacing w:val="1"/>
          <w:sz w:val="19"/>
          <w:szCs w:val="19"/>
        </w:rPr>
        <w:t>气相色谱</w:t>
      </w:r>
      <w:r>
        <w:rPr>
          <w:position w:val="-5"/>
          <w:sz w:val="19"/>
          <w:szCs w:val="19"/>
        </w:rPr>
        <w:drawing>
          <wp:inline distT="0" distB="0" distL="0" distR="0">
            <wp:extent cx="30969" cy="11808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30969" cy="118080"/>
                    </a:xfrm>
                    <a:prstGeom prst="rect">
                      <a:avLst/>
                    </a:prstGeom>
                  </pic:spPr>
                </pic:pic>
              </a:graphicData>
            </a:graphic>
          </wp:inline>
        </w:drawing>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质谱法(</w:t>
      </w:r>
      <w:r>
        <w:rPr>
          <w:rFonts w:ascii="Microsoft YaHei" w:eastAsia="Microsoft YaHei" w:hAnsi="Microsoft YaHei" w:cs="Microsoft YaHei"/>
          <w:spacing w:val="1"/>
          <w:sz w:val="18"/>
          <w:szCs w:val="18"/>
        </w:rPr>
        <w:t>犌犆</w:t>
      </w:r>
      <w:r>
        <w:rPr>
          <w:position w:val="-5"/>
          <w:sz w:val="18"/>
          <w:szCs w:val="18"/>
        </w:rPr>
        <w:drawing>
          <wp:inline distT="0" distB="0" distL="0" distR="0">
            <wp:extent cx="30969" cy="11808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3"/>
                    <a:stretch>
                      <a:fillRect/>
                    </a:stretch>
                  </pic:blipFill>
                  <pic:spPr>
                    <a:xfrm>
                      <a:off x="0" y="0"/>
                      <a:ext cx="30969" cy="118080"/>
                    </a:xfrm>
                    <a:prstGeom prst="rect">
                      <a:avLst/>
                    </a:prstGeom>
                  </pic:spPr>
                </pic:pic>
              </a:graphicData>
            </a:graphic>
          </wp:inline>
        </w:drawing>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z w:val="18"/>
          <w:szCs w:val="18"/>
        </w:rPr>
        <w:t>M</w:t>
      </w:r>
      <w:r>
        <w:rPr>
          <w:rFonts w:ascii="Microsoft YaHei" w:eastAsia="Microsoft YaHei" w:hAnsi="Microsoft YaHei" w:cs="Microsoft YaHei"/>
          <w:spacing w:val="1"/>
          <w:sz w:val="18"/>
          <w:szCs w:val="18"/>
        </w:rPr>
        <w:t>犛</w:t>
      </w:r>
      <w:r>
        <w:rPr>
          <w:rFonts w:ascii="Microsoft YaHei" w:eastAsia="Microsoft YaHei" w:hAnsi="Microsoft YaHei" w:cs="Microsoft YaHei"/>
          <w:sz w:val="19"/>
          <w:szCs w:val="19"/>
        </w:rPr>
        <w:t>)</w:t>
      </w:r>
    </w:p>
    <w:p>
      <w:pPr>
        <w:spacing w:before="314" w:line="393" w:lineRule="exact"/>
        <w:ind w:left="76"/>
        <w:rPr>
          <w:rFonts w:ascii="Microsoft YaHei" w:eastAsia="Microsoft YaHei" w:hAnsi="Microsoft YaHei" w:cs="Microsoft YaHei"/>
          <w:sz w:val="19"/>
          <w:szCs w:val="19"/>
        </w:rPr>
      </w:pPr>
      <w:r>
        <w:rPr>
          <w:rFonts w:ascii="Arial" w:eastAsia="Arial" w:hAnsi="Arial" w:cs="Arial"/>
          <w:spacing w:val="-6"/>
          <w:w w:val="67"/>
          <w:position w:val="5"/>
          <w:sz w:val="18"/>
          <w:szCs w:val="18"/>
        </w:rPr>
        <w:t>4</w:t>
      </w:r>
      <w:r>
        <w:rPr>
          <w:rFonts w:ascii="Microsoft YaHei" w:eastAsia="Microsoft YaHei" w:hAnsi="Microsoft YaHei" w:cs="Microsoft YaHei"/>
          <w:spacing w:val="-6"/>
          <w:w w:val="67"/>
          <w:position w:val="5"/>
          <w:sz w:val="40"/>
          <w:szCs w:val="40"/>
        </w:rPr>
        <w:t>．</w:t>
      </w:r>
      <w:r>
        <w:rPr>
          <w:rFonts w:ascii="Arial" w:eastAsia="Arial" w:hAnsi="Arial" w:cs="Arial"/>
          <w:spacing w:val="-6"/>
          <w:w w:val="67"/>
          <w:position w:val="5"/>
          <w:sz w:val="18"/>
          <w:szCs w:val="18"/>
        </w:rPr>
        <w:t>1</w:t>
      </w:r>
      <w:r>
        <w:rPr>
          <w:rFonts w:ascii="Arial" w:eastAsia="Arial" w:hAnsi="Arial" w:cs="Arial"/>
          <w:spacing w:val="1"/>
          <w:w w:val="101"/>
          <w:position w:val="5"/>
          <w:sz w:val="18"/>
          <w:szCs w:val="18"/>
        </w:rPr>
        <w:t xml:space="preserve">     </w:t>
      </w:r>
      <w:r>
        <w:rPr>
          <w:rFonts w:ascii="Microsoft YaHei" w:eastAsia="Microsoft YaHei" w:hAnsi="Microsoft YaHei" w:cs="Microsoft YaHei"/>
          <w:spacing w:val="-6"/>
          <w:w w:val="67"/>
          <w:position w:val="6"/>
          <w:sz w:val="19"/>
          <w:szCs w:val="19"/>
        </w:rPr>
        <w:t>原理</w:t>
      </w:r>
    </w:p>
    <w:p>
      <w:pPr>
        <w:spacing w:before="75" w:line="130" w:lineRule="auto"/>
        <w:ind w:left="78" w:firstLine="418"/>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样品经甲笨超声波苹取后</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苹取液中的多漠联笨(</w:t>
      </w:r>
      <w:r>
        <w:rPr>
          <w:rFonts w:ascii="Microsoft YaHei" w:eastAsia="Microsoft YaHei" w:hAnsi="Microsoft YaHei" w:cs="Microsoft YaHei"/>
          <w:sz w:val="18"/>
          <w:szCs w:val="18"/>
        </w:rPr>
        <w:t>PBB</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和多漠二笨酷(</w:t>
      </w:r>
      <w:r>
        <w:rPr>
          <w:rFonts w:ascii="Microsoft YaHei" w:eastAsia="Microsoft YaHei" w:hAnsi="Microsoft YaHei" w:cs="Microsoft YaHei"/>
          <w:sz w:val="18"/>
          <w:szCs w:val="18"/>
        </w:rPr>
        <w:t>PBDE</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用气相色谱</w:t>
      </w:r>
      <w:r>
        <w:rPr>
          <w:position w:val="-6"/>
          <w:sz w:val="19"/>
          <w:szCs w:val="19"/>
        </w:rPr>
        <w:drawing>
          <wp:inline distT="0" distB="0" distL="0" distR="0">
            <wp:extent cx="45194" cy="11808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45194" cy="118080"/>
                    </a:xfrm>
                    <a:prstGeom prst="rect">
                      <a:avLst/>
                    </a:prstGeom>
                  </pic:spPr>
                </pic:pic>
              </a:graphicData>
            </a:graphic>
          </wp:inline>
        </w:drawing>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质</w:t>
      </w:r>
      <w:r>
        <w:rPr>
          <w:rFonts w:ascii="Microsoft YaHei" w:eastAsia="Microsoft YaHei" w:hAnsi="Microsoft YaHei" w:cs="Microsoft YaHei"/>
          <w:spacing w:val="5"/>
          <w:sz w:val="19"/>
          <w:szCs w:val="19"/>
        </w:rPr>
        <w:t>谱</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联</w:t>
      </w:r>
      <w:r>
        <w:rPr>
          <w:rFonts w:ascii="Microsoft YaHei" w:eastAsia="Microsoft YaHei" w:hAnsi="Microsoft YaHei" w:cs="Microsoft YaHei"/>
          <w:spacing w:val="-7"/>
          <w:sz w:val="19"/>
          <w:szCs w:val="19"/>
        </w:rPr>
        <w:t>用仪测定</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外标法定量</w:t>
      </w:r>
      <w:r>
        <w:rPr>
          <w:rFonts w:ascii="Microsoft YaHei" w:eastAsia="Microsoft YaHei" w:hAnsi="Microsoft YaHei" w:cs="Microsoft YaHei"/>
          <w:spacing w:val="-7"/>
          <w:sz w:val="37"/>
          <w:szCs w:val="37"/>
        </w:rPr>
        <w:t>。</w:t>
      </w:r>
    </w:p>
    <w:p>
      <w:pPr>
        <w:spacing w:before="77" w:line="393" w:lineRule="exact"/>
        <w:ind w:left="76"/>
        <w:rPr>
          <w:rFonts w:ascii="Microsoft YaHei" w:eastAsia="Microsoft YaHei" w:hAnsi="Microsoft YaHei" w:cs="Microsoft YaHei"/>
          <w:sz w:val="19"/>
          <w:szCs w:val="19"/>
        </w:rPr>
      </w:pPr>
      <w:r>
        <w:rPr>
          <w:rFonts w:ascii="Arial" w:eastAsia="Arial" w:hAnsi="Arial" w:cs="Arial"/>
          <w:spacing w:val="-28"/>
          <w:position w:val="4"/>
          <w:sz w:val="18"/>
          <w:szCs w:val="18"/>
        </w:rPr>
        <w:t>4</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试剂或材料</w:t>
      </w:r>
    </w:p>
    <w:p>
      <w:pPr>
        <w:spacing w:before="75" w:line="319" w:lineRule="exact"/>
        <w:ind w:left="507"/>
        <w:rPr>
          <w:rFonts w:ascii="Microsoft YaHei" w:eastAsia="Microsoft YaHei" w:hAnsi="Microsoft YaHei" w:cs="Microsoft YaHei"/>
          <w:sz w:val="37"/>
          <w:szCs w:val="37"/>
        </w:rPr>
      </w:pPr>
      <w:r>
        <w:rPr>
          <w:rFonts w:ascii="Microsoft YaHei" w:eastAsia="Microsoft YaHei" w:hAnsi="Microsoft YaHei" w:cs="Microsoft YaHei"/>
          <w:spacing w:val="3"/>
          <w:position w:val="10"/>
          <w:sz w:val="19"/>
          <w:szCs w:val="19"/>
        </w:rPr>
        <w:t>除非另有规定</w:t>
      </w:r>
      <w:r>
        <w:rPr>
          <w:rFonts w:ascii="Microsoft YaHei" w:eastAsia="Microsoft YaHei" w:hAnsi="Microsoft YaHei" w:cs="Microsoft YaHei"/>
          <w:spacing w:val="3"/>
          <w:position w:val="10"/>
          <w:sz w:val="37"/>
          <w:szCs w:val="37"/>
        </w:rPr>
        <w:t>，</w:t>
      </w:r>
      <w:r>
        <w:rPr>
          <w:rFonts w:ascii="Microsoft YaHei" w:eastAsia="Microsoft YaHei" w:hAnsi="Microsoft YaHei" w:cs="Microsoft YaHei"/>
          <w:spacing w:val="3"/>
          <w:position w:val="10"/>
          <w:sz w:val="19"/>
          <w:szCs w:val="19"/>
        </w:rPr>
        <w:t>仅使用确认为分析纯的试剂</w:t>
      </w:r>
      <w:r>
        <w:rPr>
          <w:rFonts w:ascii="Microsoft YaHei" w:eastAsia="Microsoft YaHei" w:hAnsi="Microsoft YaHei" w:cs="Microsoft YaHei"/>
          <w:spacing w:val="1"/>
          <w:position w:val="10"/>
          <w:sz w:val="37"/>
          <w:szCs w:val="37"/>
        </w:rPr>
        <w:t>。</w:t>
      </w:r>
    </w:p>
    <w:p>
      <w:pPr>
        <w:spacing w:line="314" w:lineRule="exact"/>
        <w:ind w:left="76"/>
        <w:rPr>
          <w:rFonts w:ascii="Microsoft YaHei" w:eastAsia="Microsoft YaHei" w:hAnsi="Microsoft YaHei" w:cs="Microsoft YaHei"/>
          <w:sz w:val="37"/>
          <w:szCs w:val="37"/>
        </w:rPr>
        <w:sectPr>
          <w:headerReference w:type="default" r:id="rId15"/>
          <w:footerReference w:type="default" r:id="rId16"/>
          <w:pgSz w:w="11906" w:h="16838"/>
          <w:pgMar w:top="400" w:right="1274" w:bottom="1289" w:left="1349" w:header="0" w:footer="1083" w:gutter="0"/>
          <w:pgNumType w:start="9"/>
          <w:cols w:space="708"/>
        </w:sectPr>
      </w:pPr>
      <w:r>
        <w:rPr>
          <w:rFonts w:ascii="Arial" w:eastAsia="Arial" w:hAnsi="Arial" w:cs="Arial"/>
          <w:spacing w:val="-7"/>
          <w:w w:val="77"/>
          <w:position w:val="2"/>
          <w:sz w:val="18"/>
          <w:szCs w:val="18"/>
        </w:rPr>
        <w:t>4</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7"/>
          <w:w w:val="77"/>
          <w:position w:val="3"/>
          <w:sz w:val="19"/>
          <w:szCs w:val="19"/>
        </w:rPr>
        <w:t>无水硫酸钠</w:t>
      </w:r>
      <w:r>
        <w:rPr>
          <w:rFonts w:ascii="Microsoft YaHei" w:eastAsia="Microsoft YaHei" w:hAnsi="Microsoft YaHei" w:cs="Microsoft YaHei"/>
          <w:spacing w:val="-7"/>
          <w:w w:val="77"/>
          <w:position w:val="4"/>
          <w:sz w:val="37"/>
          <w:szCs w:val="37"/>
        </w:rPr>
        <w:t>。</w:t>
      </w:r>
    </w:p>
    <w:p>
      <w:pPr>
        <w:spacing w:line="316" w:lineRule="exact"/>
        <w:ind w:left="76"/>
        <w:rPr>
          <w:rFonts w:ascii="Microsoft YaHei" w:eastAsia="Microsoft YaHei" w:hAnsi="Microsoft YaHei" w:cs="Microsoft YaHei"/>
          <w:sz w:val="37"/>
          <w:szCs w:val="37"/>
        </w:rPr>
      </w:pPr>
      <w:r>
        <w:rPr>
          <w:rFonts w:ascii="Arial" w:eastAsia="Arial" w:hAnsi="Arial" w:cs="Arial"/>
          <w:spacing w:val="-7"/>
          <w:w w:val="71"/>
          <w:position w:val="-1"/>
          <w:sz w:val="18"/>
          <w:szCs w:val="18"/>
        </w:rPr>
        <w:t>4</w:t>
      </w:r>
      <w:r>
        <w:rPr>
          <w:rFonts w:ascii="Microsoft YaHei" w:eastAsia="Microsoft YaHei" w:hAnsi="Microsoft YaHei" w:cs="Microsoft YaHei"/>
          <w:spacing w:val="-7"/>
          <w:w w:val="71"/>
          <w:position w:val="-1"/>
          <w:sz w:val="40"/>
          <w:szCs w:val="40"/>
        </w:rPr>
        <w:t>．</w:t>
      </w:r>
      <w:r>
        <w:rPr>
          <w:rFonts w:ascii="Arial" w:eastAsia="Arial" w:hAnsi="Arial" w:cs="Arial"/>
          <w:spacing w:val="-7"/>
          <w:w w:val="71"/>
          <w:position w:val="-1"/>
          <w:sz w:val="18"/>
          <w:szCs w:val="18"/>
        </w:rPr>
        <w:t>2</w:t>
      </w:r>
      <w:r>
        <w:rPr>
          <w:rFonts w:ascii="Microsoft YaHei" w:eastAsia="Microsoft YaHei" w:hAnsi="Microsoft YaHei" w:cs="Microsoft YaHei"/>
          <w:spacing w:val="-7"/>
          <w:w w:val="71"/>
          <w:position w:val="-1"/>
          <w:sz w:val="40"/>
          <w:szCs w:val="40"/>
        </w:rPr>
        <w:t>．</w:t>
      </w:r>
      <w:r>
        <w:rPr>
          <w:rFonts w:ascii="Arial" w:eastAsia="Arial" w:hAnsi="Arial" w:cs="Arial"/>
          <w:spacing w:val="-7"/>
          <w:w w:val="71"/>
          <w:position w:val="-1"/>
          <w:sz w:val="18"/>
          <w:szCs w:val="18"/>
        </w:rPr>
        <w:t>2</w:t>
      </w:r>
      <w:r>
        <w:rPr>
          <w:rFonts w:ascii="Arial" w:eastAsia="Arial" w:hAnsi="Arial" w:cs="Arial"/>
          <w:spacing w:val="1"/>
          <w:w w:val="101"/>
          <w:position w:val="-1"/>
          <w:sz w:val="18"/>
          <w:szCs w:val="18"/>
        </w:rPr>
        <w:t xml:space="preserve">     </w:t>
      </w:r>
      <w:r>
        <w:rPr>
          <w:rFonts w:ascii="Microsoft YaHei" w:eastAsia="Microsoft YaHei" w:hAnsi="Microsoft YaHei" w:cs="Microsoft YaHei"/>
          <w:spacing w:val="-7"/>
          <w:w w:val="71"/>
          <w:sz w:val="19"/>
          <w:szCs w:val="19"/>
        </w:rPr>
        <w:t>甲笨</w:t>
      </w:r>
      <w:r>
        <w:rPr>
          <w:rFonts w:ascii="Microsoft YaHei" w:eastAsia="Microsoft YaHei" w:hAnsi="Microsoft YaHei" w:cs="Microsoft YaHei"/>
          <w:spacing w:val="-7"/>
          <w:w w:val="71"/>
          <w:position w:val="1"/>
          <w:sz w:val="37"/>
          <w:szCs w:val="37"/>
        </w:rPr>
        <w:t>：</w:t>
      </w:r>
      <w:r>
        <w:rPr>
          <w:rFonts w:ascii="Microsoft YaHei" w:eastAsia="Microsoft YaHei" w:hAnsi="Microsoft YaHei" w:cs="Microsoft YaHei"/>
          <w:spacing w:val="-7"/>
          <w:w w:val="71"/>
          <w:sz w:val="19"/>
          <w:szCs w:val="19"/>
        </w:rPr>
        <w:t>色谱纯</w:t>
      </w:r>
      <w:r>
        <w:rPr>
          <w:rFonts w:ascii="Microsoft YaHei" w:eastAsia="Microsoft YaHei" w:hAnsi="Microsoft YaHei" w:cs="Microsoft YaHei"/>
          <w:spacing w:val="-7"/>
          <w:w w:val="71"/>
          <w:position w:val="1"/>
          <w:sz w:val="37"/>
          <w:szCs w:val="37"/>
        </w:rPr>
        <w:t>。</w:t>
      </w:r>
    </w:p>
    <w:p>
      <w:pPr>
        <w:spacing w:line="317" w:lineRule="exact"/>
        <w:ind w:left="76"/>
        <w:rPr>
          <w:rFonts w:ascii="Microsoft YaHei" w:eastAsia="Microsoft YaHei" w:hAnsi="Microsoft YaHei" w:cs="Microsoft YaHei"/>
          <w:sz w:val="37"/>
          <w:szCs w:val="37"/>
        </w:rPr>
      </w:pPr>
      <w:r>
        <w:rPr>
          <w:rFonts w:ascii="Arial" w:eastAsia="Arial" w:hAnsi="Arial" w:cs="Arial"/>
          <w:spacing w:val="-7"/>
          <w:w w:val="71"/>
          <w:position w:val="-1"/>
          <w:sz w:val="18"/>
          <w:szCs w:val="18"/>
        </w:rPr>
        <w:t>4</w:t>
      </w:r>
      <w:r>
        <w:rPr>
          <w:rFonts w:ascii="Microsoft YaHei" w:eastAsia="Microsoft YaHei" w:hAnsi="Microsoft YaHei" w:cs="Microsoft YaHei"/>
          <w:spacing w:val="-7"/>
          <w:w w:val="71"/>
          <w:position w:val="-1"/>
          <w:sz w:val="40"/>
          <w:szCs w:val="40"/>
        </w:rPr>
        <w:t>．</w:t>
      </w:r>
      <w:r>
        <w:rPr>
          <w:rFonts w:ascii="Arial" w:eastAsia="Arial" w:hAnsi="Arial" w:cs="Arial"/>
          <w:spacing w:val="-7"/>
          <w:w w:val="71"/>
          <w:position w:val="-1"/>
          <w:sz w:val="18"/>
          <w:szCs w:val="18"/>
        </w:rPr>
        <w:t>2</w:t>
      </w:r>
      <w:r>
        <w:rPr>
          <w:rFonts w:ascii="Microsoft YaHei" w:eastAsia="Microsoft YaHei" w:hAnsi="Microsoft YaHei" w:cs="Microsoft YaHei"/>
          <w:spacing w:val="-7"/>
          <w:w w:val="71"/>
          <w:position w:val="-1"/>
          <w:sz w:val="40"/>
          <w:szCs w:val="40"/>
        </w:rPr>
        <w:t>．</w:t>
      </w:r>
      <w:r>
        <w:rPr>
          <w:rFonts w:ascii="Arial" w:eastAsia="Arial" w:hAnsi="Arial" w:cs="Arial"/>
          <w:spacing w:val="-7"/>
          <w:w w:val="71"/>
          <w:position w:val="-1"/>
          <w:sz w:val="18"/>
          <w:szCs w:val="18"/>
        </w:rPr>
        <w:t>3</w:t>
      </w:r>
      <w:r>
        <w:rPr>
          <w:rFonts w:ascii="Arial" w:eastAsia="Arial" w:hAnsi="Arial" w:cs="Arial"/>
          <w:spacing w:val="1"/>
          <w:w w:val="101"/>
          <w:position w:val="-1"/>
          <w:sz w:val="18"/>
          <w:szCs w:val="18"/>
        </w:rPr>
        <w:t xml:space="preserve">     </w:t>
      </w:r>
      <w:r>
        <w:rPr>
          <w:rFonts w:ascii="Microsoft YaHei" w:eastAsia="Microsoft YaHei" w:hAnsi="Microsoft YaHei" w:cs="Microsoft YaHei"/>
          <w:spacing w:val="-7"/>
          <w:w w:val="71"/>
          <w:sz w:val="19"/>
          <w:szCs w:val="19"/>
        </w:rPr>
        <w:t>甲醇</w:t>
      </w:r>
      <w:r>
        <w:rPr>
          <w:rFonts w:ascii="Microsoft YaHei" w:eastAsia="Microsoft YaHei" w:hAnsi="Microsoft YaHei" w:cs="Microsoft YaHei"/>
          <w:spacing w:val="-7"/>
          <w:w w:val="71"/>
          <w:position w:val="1"/>
          <w:sz w:val="37"/>
          <w:szCs w:val="37"/>
        </w:rPr>
        <w:t>：</w:t>
      </w:r>
      <w:r>
        <w:rPr>
          <w:rFonts w:ascii="Microsoft YaHei" w:eastAsia="Microsoft YaHei" w:hAnsi="Microsoft YaHei" w:cs="Microsoft YaHei"/>
          <w:spacing w:val="-7"/>
          <w:w w:val="71"/>
          <w:sz w:val="19"/>
          <w:szCs w:val="19"/>
        </w:rPr>
        <w:t>色谱纯</w:t>
      </w:r>
      <w:r>
        <w:rPr>
          <w:rFonts w:ascii="Microsoft YaHei" w:eastAsia="Microsoft YaHei" w:hAnsi="Microsoft YaHei" w:cs="Microsoft YaHei"/>
          <w:spacing w:val="-7"/>
          <w:w w:val="71"/>
          <w:position w:val="1"/>
          <w:sz w:val="37"/>
          <w:szCs w:val="37"/>
        </w:rPr>
        <w:t>。</w:t>
      </w:r>
    </w:p>
    <w:p>
      <w:pPr>
        <w:spacing w:before="1" w:line="110" w:lineRule="auto"/>
        <w:ind w:left="76" w:right="887"/>
        <w:rPr>
          <w:rFonts w:ascii="Microsoft YaHei" w:eastAsia="Microsoft YaHei" w:hAnsi="Microsoft YaHei" w:cs="Microsoft YaHei"/>
          <w:sz w:val="37"/>
          <w:szCs w:val="37"/>
        </w:rPr>
      </w:pPr>
      <w:r>
        <w:rPr>
          <w:rFonts w:ascii="Arial" w:eastAsia="Arial" w:hAnsi="Arial" w:cs="Arial"/>
          <w:spacing w:val="-19"/>
          <w:position w:val="-1"/>
          <w:sz w:val="18"/>
          <w:szCs w:val="18"/>
        </w:rPr>
        <w:t>4</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2</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4</w:t>
      </w:r>
      <w:r>
        <w:rPr>
          <w:rFonts w:ascii="Arial" w:eastAsia="Arial" w:hAnsi="Arial" w:cs="Arial"/>
          <w:spacing w:val="-19"/>
          <w:position w:val="-1"/>
          <w:sz w:val="18"/>
          <w:szCs w:val="18"/>
        </w:rPr>
        <w:t xml:space="preserve">    </w:t>
      </w:r>
      <w:r>
        <w:rPr>
          <w:rFonts w:ascii="Microsoft YaHei" w:eastAsia="Microsoft YaHei" w:hAnsi="Microsoft YaHei" w:cs="Microsoft YaHei"/>
          <w:spacing w:val="-19"/>
          <w:sz w:val="19"/>
          <w:szCs w:val="19"/>
        </w:rPr>
        <w:t>多漠联笨(</w:t>
      </w:r>
      <w:r>
        <w:rPr>
          <w:rFonts w:ascii="Microsoft YaHei" w:eastAsia="Microsoft YaHei" w:hAnsi="Microsoft YaHei" w:cs="Microsoft YaHei"/>
          <w:spacing w:val="-19"/>
          <w:sz w:val="18"/>
          <w:szCs w:val="18"/>
        </w:rPr>
        <w:t>PBB</w:t>
      </w:r>
      <w:r>
        <w:rPr>
          <w:rFonts w:ascii="Microsoft YaHei" w:eastAsia="Microsoft YaHei" w:hAnsi="Microsoft YaHei" w:cs="Microsoft YaHei"/>
          <w:spacing w:val="-19"/>
          <w:position w:val="-1"/>
          <w:sz w:val="40"/>
          <w:szCs w:val="40"/>
        </w:rPr>
        <w:t>s</w:t>
      </w:r>
      <w:r>
        <w:rPr>
          <w:rFonts w:ascii="Microsoft YaHei" w:eastAsia="Microsoft YaHei" w:hAnsi="Microsoft YaHei" w:cs="Microsoft YaHei"/>
          <w:spacing w:val="-19"/>
          <w:sz w:val="19"/>
          <w:szCs w:val="19"/>
        </w:rPr>
        <w:t>)标准物质</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纯度</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8"/>
          <w:szCs w:val="18"/>
        </w:rPr>
        <w:t>≥99</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9"/>
          <w:szCs w:val="19"/>
        </w:rPr>
        <w:t>(质量分数)</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见附录</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8"/>
          <w:szCs w:val="18"/>
        </w:rPr>
        <w:t>A</w:t>
      </w:r>
      <w:r>
        <w:rPr>
          <w:rFonts w:ascii="Microsoft YaHei" w:eastAsia="Microsoft YaHei" w:hAnsi="Microsoft YaHei" w:cs="Microsoft YaHei"/>
          <w:spacing w:val="-19"/>
          <w:sz w:val="19"/>
          <w:szCs w:val="19"/>
        </w:rPr>
        <w:t>表</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8"/>
          <w:position w:val="-1"/>
          <w:sz w:val="18"/>
          <w:szCs w:val="18"/>
        </w:rPr>
        <w:t>A</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1</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中序号</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1~10</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36"/>
          <w:position w:val="-1"/>
          <w:sz w:val="18"/>
          <w:szCs w:val="18"/>
        </w:rPr>
        <w:t>4</w:t>
      </w:r>
      <w:r>
        <w:rPr>
          <w:rFonts w:ascii="Microsoft YaHei" w:eastAsia="Microsoft YaHei" w:hAnsi="Microsoft YaHei" w:cs="Microsoft YaHei"/>
          <w:spacing w:val="-36"/>
          <w:position w:val="-1"/>
          <w:sz w:val="40"/>
          <w:szCs w:val="40"/>
        </w:rPr>
        <w:t>．</w:t>
      </w:r>
      <w:r>
        <w:rPr>
          <w:rFonts w:ascii="Arial" w:eastAsia="Arial" w:hAnsi="Arial" w:cs="Arial"/>
          <w:spacing w:val="-25"/>
          <w:position w:val="-1"/>
          <w:sz w:val="18"/>
          <w:szCs w:val="18"/>
        </w:rPr>
        <w:t>2</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5</w:t>
      </w:r>
      <w:r>
        <w:rPr>
          <w:rFonts w:ascii="Arial" w:eastAsia="Arial" w:hAnsi="Arial" w:cs="Arial"/>
          <w:spacing w:val="-18"/>
          <w:position w:val="-1"/>
          <w:sz w:val="18"/>
          <w:szCs w:val="18"/>
        </w:rPr>
        <w:t xml:space="preserve">    </w:t>
      </w:r>
      <w:r>
        <w:rPr>
          <w:rFonts w:ascii="Microsoft YaHei" w:eastAsia="Microsoft YaHei" w:hAnsi="Microsoft YaHei" w:cs="Microsoft YaHei"/>
          <w:spacing w:val="-18"/>
          <w:sz w:val="19"/>
          <w:szCs w:val="19"/>
        </w:rPr>
        <w:t>多漠二笨酷(</w:t>
      </w:r>
      <w:r>
        <w:rPr>
          <w:rFonts w:ascii="Microsoft YaHei" w:eastAsia="Microsoft YaHei" w:hAnsi="Microsoft YaHei" w:cs="Microsoft YaHei"/>
          <w:spacing w:val="-18"/>
          <w:sz w:val="18"/>
          <w:szCs w:val="18"/>
        </w:rPr>
        <w:t>PBDE</w:t>
      </w:r>
      <w:r>
        <w:rPr>
          <w:rFonts w:ascii="Microsoft YaHei" w:eastAsia="Microsoft YaHei" w:hAnsi="Microsoft YaHei" w:cs="Microsoft YaHei"/>
          <w:spacing w:val="-18"/>
          <w:position w:val="-1"/>
          <w:sz w:val="40"/>
          <w:szCs w:val="40"/>
        </w:rPr>
        <w:t>s</w:t>
      </w:r>
      <w:r>
        <w:rPr>
          <w:rFonts w:ascii="Microsoft YaHei" w:eastAsia="Microsoft YaHei" w:hAnsi="Microsoft YaHei" w:cs="Microsoft YaHei"/>
          <w:spacing w:val="-18"/>
          <w:sz w:val="19"/>
          <w:szCs w:val="19"/>
        </w:rPr>
        <w:t>)标准物质</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纯度</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8"/>
          <w:szCs w:val="18"/>
        </w:rPr>
        <w:t>≥99</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sz w:val="19"/>
          <w:szCs w:val="19"/>
        </w:rPr>
        <w:t>(质量分数)</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见表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A</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中序号</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11~20</w:t>
      </w:r>
      <w:r>
        <w:rPr>
          <w:rFonts w:ascii="Microsoft YaHei" w:eastAsia="Microsoft YaHei" w:hAnsi="Microsoft YaHei" w:cs="Microsoft YaHei"/>
          <w:spacing w:val="-18"/>
          <w:position w:val="1"/>
          <w:sz w:val="37"/>
          <w:szCs w:val="37"/>
        </w:rPr>
        <w:t>。</w:t>
      </w:r>
    </w:p>
    <w:p>
      <w:pPr>
        <w:tabs>
          <w:tab w:val="left" w:pos="95"/>
        </w:tabs>
        <w:spacing w:before="3" w:line="113" w:lineRule="auto"/>
        <w:ind w:firstLine="76"/>
        <w:rPr>
          <w:rFonts w:ascii="Microsoft YaHei" w:eastAsia="Microsoft YaHei" w:hAnsi="Microsoft YaHei" w:cs="Microsoft YaHei"/>
          <w:sz w:val="37"/>
          <w:szCs w:val="37"/>
        </w:rPr>
      </w:pPr>
      <w:r>
        <w:rPr>
          <w:rFonts w:ascii="Arial" w:eastAsia="Arial" w:hAnsi="Arial" w:cs="Arial"/>
          <w:spacing w:val="-4"/>
          <w:w w:val="77"/>
          <w:position w:val="-1"/>
          <w:sz w:val="18"/>
          <w:szCs w:val="18"/>
        </w:rPr>
        <w:t>4</w:t>
      </w:r>
      <w:r>
        <w:rPr>
          <w:rFonts w:ascii="Microsoft YaHei" w:eastAsia="Microsoft YaHei" w:hAnsi="Microsoft YaHei" w:cs="Microsoft YaHei"/>
          <w:spacing w:val="-4"/>
          <w:w w:val="77"/>
          <w:position w:val="-1"/>
          <w:sz w:val="40"/>
          <w:szCs w:val="40"/>
        </w:rPr>
        <w:t>．</w:t>
      </w:r>
      <w:r>
        <w:rPr>
          <w:rFonts w:ascii="Arial" w:eastAsia="Arial" w:hAnsi="Arial" w:cs="Arial"/>
          <w:spacing w:val="-4"/>
          <w:w w:val="77"/>
          <w:position w:val="-1"/>
          <w:sz w:val="18"/>
          <w:szCs w:val="18"/>
        </w:rPr>
        <w:t>2</w:t>
      </w:r>
      <w:r>
        <w:rPr>
          <w:rFonts w:ascii="Microsoft YaHei" w:eastAsia="Microsoft YaHei" w:hAnsi="Microsoft YaHei" w:cs="Microsoft YaHei"/>
          <w:spacing w:val="-4"/>
          <w:w w:val="77"/>
          <w:position w:val="-1"/>
          <w:sz w:val="40"/>
          <w:szCs w:val="40"/>
        </w:rPr>
        <w:t>．</w:t>
      </w:r>
      <w:r>
        <w:rPr>
          <w:rFonts w:ascii="Arial" w:eastAsia="Arial" w:hAnsi="Arial" w:cs="Arial"/>
          <w:spacing w:val="-4"/>
          <w:w w:val="77"/>
          <w:position w:val="-1"/>
          <w:sz w:val="18"/>
          <w:szCs w:val="18"/>
        </w:rPr>
        <w:t>6</w:t>
      </w:r>
      <w:r>
        <w:rPr>
          <w:rFonts w:ascii="Arial" w:eastAsia="Arial" w:hAnsi="Arial" w:cs="Arial"/>
          <w:spacing w:val="18"/>
          <w:w w:val="101"/>
          <w:position w:val="-1"/>
          <w:sz w:val="18"/>
          <w:szCs w:val="18"/>
        </w:rPr>
        <w:t xml:space="preserve">     </w:t>
      </w:r>
      <w:r>
        <w:rPr>
          <w:rFonts w:ascii="Microsoft YaHei" w:eastAsia="Microsoft YaHei" w:hAnsi="Microsoft YaHei" w:cs="Microsoft YaHei"/>
          <w:spacing w:val="-4"/>
          <w:w w:val="77"/>
          <w:sz w:val="19"/>
          <w:szCs w:val="19"/>
        </w:rPr>
        <w:t>多漠联笨(</w:t>
      </w:r>
      <w:r>
        <w:rPr>
          <w:rFonts w:ascii="Microsoft YaHei" w:eastAsia="Microsoft YaHei" w:hAnsi="Microsoft YaHei" w:cs="Microsoft YaHei"/>
          <w:spacing w:val="-4"/>
          <w:w w:val="77"/>
          <w:sz w:val="18"/>
          <w:szCs w:val="18"/>
        </w:rPr>
        <w:t>PBB</w:t>
      </w:r>
      <w:r>
        <w:rPr>
          <w:rFonts w:ascii="Microsoft YaHei" w:eastAsia="Microsoft YaHei" w:hAnsi="Microsoft YaHei" w:cs="Microsoft YaHei"/>
          <w:spacing w:val="-4"/>
          <w:w w:val="77"/>
          <w:position w:val="-1"/>
          <w:sz w:val="40"/>
          <w:szCs w:val="40"/>
        </w:rPr>
        <w:t>s</w:t>
      </w:r>
      <w:r>
        <w:rPr>
          <w:rFonts w:ascii="Microsoft YaHei" w:eastAsia="Microsoft YaHei" w:hAnsi="Microsoft YaHei" w:cs="Microsoft YaHei"/>
          <w:spacing w:val="-4"/>
          <w:w w:val="77"/>
          <w:sz w:val="19"/>
          <w:szCs w:val="19"/>
        </w:rPr>
        <w:t>)</w:t>
      </w:r>
      <w:r>
        <w:rPr>
          <w:rFonts w:ascii="Microsoft YaHei" w:eastAsia="Microsoft YaHei" w:hAnsi="Microsoft YaHei" w:cs="Microsoft YaHei"/>
          <w:spacing w:val="2"/>
          <w:w w:val="101"/>
          <w:sz w:val="19"/>
          <w:szCs w:val="19"/>
        </w:rPr>
        <w:t xml:space="preserve"> </w:t>
      </w:r>
      <w:r>
        <w:rPr>
          <w:rFonts w:ascii="Microsoft YaHei" w:eastAsia="Microsoft YaHei" w:hAnsi="Microsoft YaHei" w:cs="Microsoft YaHei"/>
          <w:spacing w:val="-4"/>
          <w:w w:val="77"/>
          <w:sz w:val="19"/>
          <w:szCs w:val="19"/>
        </w:rPr>
        <w:t>标准储备溶液</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18"/>
          <w:szCs w:val="18"/>
        </w:rPr>
        <w:t>1</w:t>
      </w:r>
      <w:r>
        <w:rPr>
          <w:rFonts w:ascii="Microsoft YaHei" w:eastAsia="Microsoft YaHei" w:hAnsi="Microsoft YaHei" w:cs="Microsoft YaHei"/>
          <w:spacing w:val="6"/>
          <w:w w:val="101"/>
          <w:position w:val="-1"/>
          <w:sz w:val="18"/>
          <w:szCs w:val="18"/>
        </w:rPr>
        <w:t xml:space="preserve">  </w:t>
      </w:r>
      <w:r>
        <w:rPr>
          <w:rFonts w:ascii="Microsoft YaHei" w:eastAsia="Microsoft YaHei" w:hAnsi="Microsoft YaHei" w:cs="Microsoft YaHei"/>
          <w:spacing w:val="-4"/>
          <w:w w:val="77"/>
          <w:position w:val="-1"/>
          <w:sz w:val="18"/>
          <w:szCs w:val="18"/>
        </w:rPr>
        <w:t>000</w:t>
      </w:r>
      <w:r>
        <w:rPr>
          <w:rFonts w:ascii="Microsoft YaHei" w:eastAsia="Microsoft YaHei" w:hAnsi="Microsoft YaHei" w:cs="Microsoft YaHei"/>
          <w:spacing w:val="5"/>
          <w:w w:val="101"/>
          <w:position w:val="-1"/>
          <w:sz w:val="18"/>
          <w:szCs w:val="18"/>
        </w:rPr>
        <w:t xml:space="preserve">  </w:t>
      </w:r>
      <w:r>
        <w:rPr>
          <w:rFonts w:ascii="Microsoft YaHei" w:eastAsia="Microsoft YaHei" w:hAnsi="Microsoft YaHei" w:cs="Microsoft YaHei"/>
          <w:spacing w:val="-4"/>
          <w:w w:val="77"/>
          <w:sz w:val="40"/>
          <w:szCs w:val="40"/>
        </w:rPr>
        <w:t>mg</w:t>
      </w:r>
      <w:r>
        <w:rPr>
          <w:rFonts w:ascii="Microsoft YaHei" w:eastAsia="Microsoft YaHei" w:hAnsi="Microsoft YaHei" w:cs="Microsoft YaHei"/>
          <w:spacing w:val="-4"/>
          <w:w w:val="77"/>
          <w:sz w:val="37"/>
          <w:szCs w:val="37"/>
        </w:rPr>
        <w:t>／</w:t>
      </w:r>
      <w:r>
        <w:rPr>
          <w:rFonts w:ascii="Microsoft YaHei" w:eastAsia="Microsoft YaHei" w:hAnsi="Microsoft YaHei" w:cs="Microsoft YaHei"/>
          <w:spacing w:val="-4"/>
          <w:w w:val="77"/>
          <w:position w:val="-1"/>
          <w:sz w:val="18"/>
          <w:szCs w:val="18"/>
        </w:rPr>
        <w:t>L</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准确称取</w:t>
      </w:r>
      <w:r>
        <w:rPr>
          <w:rFonts w:ascii="Microsoft YaHei" w:eastAsia="Microsoft YaHei" w:hAnsi="Microsoft YaHei" w:cs="Microsoft YaHei"/>
          <w:spacing w:val="37"/>
          <w:w w:val="101"/>
          <w:sz w:val="19"/>
          <w:szCs w:val="19"/>
        </w:rPr>
        <w:t xml:space="preserve"> </w:t>
      </w:r>
      <w:r>
        <w:rPr>
          <w:rFonts w:ascii="Microsoft YaHei" w:eastAsia="Microsoft YaHei" w:hAnsi="Microsoft YaHei" w:cs="Microsoft YaHei"/>
          <w:spacing w:val="-4"/>
          <w:w w:val="77"/>
          <w:position w:val="-1"/>
          <w:sz w:val="18"/>
          <w:szCs w:val="18"/>
        </w:rPr>
        <w:t>50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0</w:t>
      </w:r>
      <w:r>
        <w:rPr>
          <w:rFonts w:ascii="Microsoft YaHei" w:eastAsia="Microsoft YaHei" w:hAnsi="Microsoft YaHei" w:cs="Microsoft YaHei"/>
          <w:spacing w:val="5"/>
          <w:w w:val="101"/>
          <w:position w:val="-1"/>
          <w:sz w:val="18"/>
          <w:szCs w:val="18"/>
        </w:rPr>
        <w:t xml:space="preserve">  </w:t>
      </w:r>
      <w:r>
        <w:rPr>
          <w:rFonts w:ascii="Microsoft YaHei" w:eastAsia="Microsoft YaHei" w:hAnsi="Microsoft YaHei" w:cs="Microsoft YaHei"/>
          <w:spacing w:val="-4"/>
          <w:w w:val="77"/>
          <w:position w:val="-1"/>
          <w:sz w:val="40"/>
          <w:szCs w:val="40"/>
        </w:rPr>
        <w:t>mg</w:t>
      </w:r>
      <w:r>
        <w:rPr>
          <w:rFonts w:ascii="Microsoft YaHei" w:eastAsia="Microsoft YaHei" w:hAnsi="Microsoft YaHei" w:cs="Microsoft YaHei"/>
          <w:spacing w:val="-69"/>
          <w:position w:val="-1"/>
          <w:sz w:val="40"/>
          <w:szCs w:val="40"/>
        </w:rPr>
        <w:t xml:space="preserve"> </w:t>
      </w:r>
      <w:r>
        <w:rPr>
          <w:rFonts w:ascii="Microsoft YaHei" w:eastAsia="Microsoft YaHei" w:hAnsi="Microsoft YaHei" w:cs="Microsoft YaHei"/>
          <w:spacing w:val="-4"/>
          <w:w w:val="77"/>
          <w:position w:val="1"/>
          <w:sz w:val="19"/>
          <w:szCs w:val="19"/>
        </w:rPr>
        <w:t>(精确至</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7"/>
          <w:position w:val="-1"/>
          <w:sz w:val="18"/>
          <w:szCs w:val="18"/>
        </w:rPr>
        <w:t>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4"/>
          <w:w w:val="77"/>
          <w:position w:val="-1"/>
          <w:sz w:val="40"/>
          <w:szCs w:val="40"/>
        </w:rPr>
        <w:t>mg</w:t>
      </w:r>
      <w:r>
        <w:rPr>
          <w:rFonts w:ascii="Microsoft YaHei" w:eastAsia="Microsoft YaHei" w:hAnsi="Microsoft YaHei" w:cs="Microsoft YaHei"/>
          <w:spacing w:val="-4"/>
          <w:w w:val="77"/>
          <w:sz w:val="19"/>
          <w:szCs w:val="19"/>
        </w:rPr>
        <w:t>)</w:t>
      </w:r>
      <w:r>
        <w:rPr>
          <w:rFonts w:ascii="Microsoft YaHei" w:eastAsia="Microsoft YaHei" w:hAnsi="Microsoft YaHei" w:cs="Microsoft YaHei"/>
          <w:spacing w:val="8"/>
          <w:w w:val="101"/>
          <w:sz w:val="19"/>
          <w:szCs w:val="19"/>
        </w:rPr>
        <w:t xml:space="preserve"> </w:t>
      </w:r>
      <w:r>
        <w:rPr>
          <w:rFonts w:ascii="Microsoft YaHei" w:eastAsia="Microsoft YaHei" w:hAnsi="Microsoft YaHei" w:cs="Microsoft YaHei"/>
          <w:spacing w:val="-4"/>
          <w:w w:val="77"/>
          <w:sz w:val="19"/>
          <w:szCs w:val="19"/>
        </w:rPr>
        <w:t>多漠联笨</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sz w:val="18"/>
          <w:szCs w:val="18"/>
        </w:rPr>
        <w:t>PBB</w:t>
      </w:r>
      <w:r>
        <w:rPr>
          <w:rFonts w:ascii="Microsoft YaHei" w:eastAsia="Microsoft YaHei" w:hAnsi="Microsoft YaHei" w:cs="Microsoft YaHei"/>
          <w:spacing w:val="-5"/>
          <w:w w:val="83"/>
          <w:position w:val="-1"/>
          <w:sz w:val="40"/>
          <w:szCs w:val="40"/>
        </w:rPr>
        <w:t>s</w:t>
      </w:r>
      <w:r>
        <w:rPr>
          <w:rFonts w:ascii="Microsoft YaHei" w:eastAsia="Microsoft YaHei" w:hAnsi="Microsoft YaHei" w:cs="Microsoft YaHei"/>
          <w:spacing w:val="-5"/>
          <w:w w:val="83"/>
          <w:sz w:val="19"/>
          <w:szCs w:val="19"/>
        </w:rPr>
        <w:t>)标准物质(</w:t>
      </w:r>
      <w:r>
        <w:rPr>
          <w:rFonts w:ascii="Microsoft YaHei" w:eastAsia="Microsoft YaHei" w:hAnsi="Microsoft YaHei" w:cs="Microsoft YaHei"/>
          <w:spacing w:val="-5"/>
          <w:w w:val="83"/>
          <w:sz w:val="18"/>
          <w:szCs w:val="18"/>
        </w:rPr>
        <w:t>4</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2</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4</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分别置于</w:t>
      </w:r>
      <w:r>
        <w:rPr>
          <w:rFonts w:ascii="Microsoft YaHei" w:eastAsia="Microsoft YaHei" w:hAnsi="Microsoft YaHei" w:cs="Microsoft YaHei"/>
          <w:spacing w:val="92"/>
          <w:sz w:val="19"/>
          <w:szCs w:val="19"/>
        </w:rPr>
        <w:t xml:space="preserve"> </w:t>
      </w:r>
      <w:r>
        <w:rPr>
          <w:rFonts w:ascii="Microsoft YaHei" w:eastAsia="Microsoft YaHei" w:hAnsi="Microsoft YaHei" w:cs="Microsoft YaHei"/>
          <w:spacing w:val="-5"/>
          <w:w w:val="83"/>
          <w:position w:val="-1"/>
          <w:sz w:val="18"/>
          <w:szCs w:val="18"/>
        </w:rPr>
        <w:t>50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sz w:val="18"/>
          <w:szCs w:val="18"/>
        </w:rPr>
        <w:t>L</w:t>
      </w:r>
      <w:r>
        <w:rPr>
          <w:rFonts w:ascii="Microsoft YaHei" w:eastAsia="Microsoft YaHei" w:hAnsi="Microsoft YaHei" w:cs="Microsoft YaHei"/>
          <w:spacing w:val="-5"/>
          <w:w w:val="83"/>
          <w:sz w:val="19"/>
          <w:szCs w:val="19"/>
        </w:rPr>
        <w:t>容量瓶中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用甲笨(</w:t>
      </w:r>
      <w:r>
        <w:rPr>
          <w:rFonts w:ascii="Microsoft YaHei" w:eastAsia="Microsoft YaHei" w:hAnsi="Microsoft YaHei" w:cs="Microsoft YaHei"/>
          <w:spacing w:val="-5"/>
          <w:w w:val="83"/>
          <w:sz w:val="18"/>
          <w:szCs w:val="18"/>
        </w:rPr>
        <w:t>4</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2</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2</w:t>
      </w:r>
      <w:r>
        <w:rPr>
          <w:rFonts w:ascii="Microsoft YaHei" w:eastAsia="Microsoft YaHei" w:hAnsi="Microsoft YaHei" w:cs="Microsoft YaHei"/>
          <w:spacing w:val="-5"/>
          <w:w w:val="83"/>
          <w:sz w:val="19"/>
          <w:szCs w:val="19"/>
        </w:rPr>
        <w:t>)溶解</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稀释至刻度</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混匀</w:t>
      </w:r>
      <w:r>
        <w:rPr>
          <w:rFonts w:ascii="Microsoft YaHei" w:eastAsia="Microsoft YaHei" w:hAnsi="Microsoft YaHei" w:cs="Microsoft YaHei"/>
          <w:spacing w:val="-5"/>
          <w:w w:val="83"/>
          <w:position w:val="1"/>
          <w:sz w:val="37"/>
          <w:szCs w:val="37"/>
        </w:rPr>
        <w:t>。</w:t>
      </w:r>
    </w:p>
    <w:p>
      <w:pPr>
        <w:sectPr>
          <w:headerReference w:type="default" r:id="rId17"/>
          <w:footerReference w:type="default" r:id="rId18"/>
          <w:type w:val="nextPage"/>
          <w:pgSz w:w="11906" w:h="16838"/>
          <w:pgMar w:top="400" w:right="1274" w:bottom="1289" w:left="1349" w:header="0" w:footer="1083" w:gutter="0"/>
          <w:pgNumType w:start="10"/>
          <w:cols w:space="708"/>
          <w:titlePg w:val="0"/>
        </w:sectPr>
      </w:pPr>
    </w:p>
    <w:p>
      <w:pPr>
        <w:spacing w:line="290" w:lineRule="auto"/>
        <w:rPr>
          <w:rFonts w:ascii="Arial"/>
          <w:sz w:val="21"/>
        </w:rPr>
      </w:pPr>
      <w:r>
        <w:pict>
          <v:shapetype id="_x0000_t202" coordsize="21600,21600" o:spt="202" path="m,l,21600r21600,l21600,xe">
            <v:stroke joinstyle="miter"/>
            <v:path gradientshapeok="t" o:connecttype="rect"/>
          </v:shapetype>
          <v:shape id="_x0000_s1025" type="#_x0000_t202" style="width:462.25pt;height:116.15pt;margin-top:329.34pt;margin-left:62.57pt;mso-position-horizontal-relative:page;mso-position-vertical-relative:page;position:absolute;z-index:251662336" o:allowincell="f" filled="f" stroked="f">
            <o:lock v:ext="edit" aspectratio="f"/>
            <v:textbox inset="0,0,0,0">
              <w:txbxContent>
                <w:p>
                  <w:pPr>
                    <w:spacing w:before="20" w:line="308" w:lineRule="exact"/>
                    <w:ind w:left="386"/>
                    <w:rPr>
                      <w:rFonts w:ascii="Microsoft YaHei" w:eastAsia="Microsoft YaHei" w:hAnsi="Microsoft YaHei" w:cs="Microsoft YaHei"/>
                      <w:sz w:val="16"/>
                      <w:szCs w:val="16"/>
                    </w:rPr>
                  </w:pPr>
                  <w:r>
                    <w:rPr>
                      <w:rFonts w:ascii="Microsoft YaHei" w:eastAsia="Microsoft YaHei" w:hAnsi="Microsoft YaHei" w:cs="Microsoft YaHei"/>
                      <w:spacing w:val="-7"/>
                      <w:w w:val="82"/>
                      <w:position w:val="2"/>
                      <w:sz w:val="16"/>
                      <w:szCs w:val="16"/>
                    </w:rPr>
                    <w:t>注</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2"/>
                      <w:sz w:val="16"/>
                      <w:szCs w:val="16"/>
                    </w:rPr>
                    <w:t>标准溶液(</w:t>
                  </w:r>
                  <w:r>
                    <w:rPr>
                      <w:rFonts w:ascii="Microsoft YaHei" w:eastAsia="Microsoft YaHei" w:hAnsi="Microsoft YaHei" w:cs="Microsoft YaHei"/>
                      <w:spacing w:val="-7"/>
                      <w:w w:val="82"/>
                      <w:position w:val="2"/>
                      <w:sz w:val="15"/>
                      <w:szCs w:val="15"/>
                    </w:rPr>
                    <w:t>4</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1"/>
                      <w:sz w:val="15"/>
                      <w:szCs w:val="15"/>
                    </w:rPr>
                    <w:t>2</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1"/>
                      <w:sz w:val="15"/>
                      <w:szCs w:val="15"/>
                    </w:rPr>
                    <w:t>6~4</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1"/>
                      <w:sz w:val="15"/>
                      <w:szCs w:val="15"/>
                    </w:rPr>
                    <w:t>2</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2"/>
                      <w:sz w:val="15"/>
                      <w:szCs w:val="15"/>
                    </w:rPr>
                    <w:t>9</w:t>
                  </w:r>
                  <w:r>
                    <w:rPr>
                      <w:rFonts w:ascii="Microsoft YaHei" w:eastAsia="Microsoft YaHei" w:hAnsi="Microsoft YaHei" w:cs="Microsoft YaHei"/>
                      <w:spacing w:val="-7"/>
                      <w:w w:val="82"/>
                      <w:position w:val="2"/>
                      <w:sz w:val="16"/>
                      <w:szCs w:val="16"/>
                    </w:rPr>
                    <w:t>)贮存于</w:t>
                  </w:r>
                  <w:r>
                    <w:rPr>
                      <w:rFonts w:ascii="Microsoft YaHei" w:eastAsia="Microsoft YaHei" w:hAnsi="Microsoft YaHei" w:cs="Microsoft YaHei"/>
                      <w:spacing w:val="60"/>
                      <w:w w:val="101"/>
                      <w:position w:val="2"/>
                      <w:sz w:val="16"/>
                      <w:szCs w:val="16"/>
                    </w:rPr>
                    <w:t xml:space="preserve"> </w:t>
                  </w:r>
                  <w:r>
                    <w:rPr>
                      <w:rFonts w:ascii="Microsoft YaHei" w:eastAsia="Microsoft YaHei" w:hAnsi="Microsoft YaHei" w:cs="Microsoft YaHei"/>
                      <w:spacing w:val="-7"/>
                      <w:w w:val="82"/>
                      <w:position w:val="1"/>
                      <w:sz w:val="15"/>
                      <w:szCs w:val="15"/>
                    </w:rPr>
                    <w:t>0</w:t>
                  </w:r>
                  <w:r>
                    <w:rPr>
                      <w:rFonts w:ascii="Microsoft YaHei" w:eastAsia="Microsoft YaHei" w:hAnsi="Microsoft YaHei" w:cs="Microsoft YaHei"/>
                      <w:spacing w:val="1"/>
                      <w:position w:val="1"/>
                      <w:sz w:val="15"/>
                      <w:szCs w:val="15"/>
                    </w:rPr>
                    <w:t xml:space="preserve">  </w:t>
                  </w:r>
                  <w:r>
                    <w:rPr>
                      <w:rFonts w:ascii="Microsoft YaHei" w:eastAsia="Microsoft YaHei" w:hAnsi="Microsoft YaHei" w:cs="Microsoft YaHei"/>
                      <w:spacing w:val="-7"/>
                      <w:w w:val="82"/>
                      <w:position w:val="1"/>
                      <w:sz w:val="15"/>
                      <w:szCs w:val="15"/>
                    </w:rPr>
                    <w:t>℃~4</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spacing w:val="-7"/>
                      <w:w w:val="82"/>
                      <w:position w:val="2"/>
                      <w:sz w:val="15"/>
                      <w:szCs w:val="15"/>
                    </w:rPr>
                    <w:t>℃</w:t>
                  </w:r>
                  <w:r>
                    <w:rPr>
                      <w:rFonts w:ascii="Microsoft YaHei" w:eastAsia="Microsoft YaHei" w:hAnsi="Microsoft YaHei" w:cs="Microsoft YaHei"/>
                      <w:spacing w:val="-7"/>
                      <w:w w:val="82"/>
                      <w:position w:val="2"/>
                      <w:sz w:val="16"/>
                      <w:szCs w:val="16"/>
                    </w:rPr>
                    <w:t>的避光环境中</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2"/>
                      <w:sz w:val="16"/>
                      <w:szCs w:val="16"/>
                    </w:rPr>
                    <w:t>标准储备溶液(</w:t>
                  </w:r>
                  <w:r>
                    <w:rPr>
                      <w:rFonts w:ascii="Microsoft YaHei" w:eastAsia="Microsoft YaHei" w:hAnsi="Microsoft YaHei" w:cs="Microsoft YaHei"/>
                      <w:spacing w:val="-7"/>
                      <w:w w:val="82"/>
                      <w:position w:val="2"/>
                      <w:sz w:val="15"/>
                      <w:szCs w:val="15"/>
                    </w:rPr>
                    <w:t>4</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1"/>
                      <w:sz w:val="15"/>
                      <w:szCs w:val="15"/>
                    </w:rPr>
                    <w:t>2</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1"/>
                      <w:sz w:val="15"/>
                      <w:szCs w:val="15"/>
                    </w:rPr>
                    <w:t>6</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1"/>
                      <w:sz w:val="15"/>
                      <w:szCs w:val="15"/>
                    </w:rPr>
                    <w:t>4</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1"/>
                      <w:sz w:val="15"/>
                      <w:szCs w:val="15"/>
                    </w:rPr>
                    <w:t>2</w:t>
                  </w:r>
                  <w:r>
                    <w:rPr>
                      <w:rFonts w:ascii="Microsoft YaHei" w:eastAsia="Microsoft YaHei" w:hAnsi="Microsoft YaHei" w:cs="Microsoft YaHei"/>
                      <w:spacing w:val="-7"/>
                      <w:w w:val="82"/>
                      <w:position w:val="1"/>
                      <w:sz w:val="34"/>
                      <w:szCs w:val="34"/>
                    </w:rPr>
                    <w:t>．</w:t>
                  </w:r>
                  <w:r>
                    <w:rPr>
                      <w:rFonts w:ascii="Microsoft YaHei" w:eastAsia="Microsoft YaHei" w:hAnsi="Microsoft YaHei" w:cs="Microsoft YaHei"/>
                      <w:spacing w:val="-7"/>
                      <w:w w:val="82"/>
                      <w:position w:val="2"/>
                      <w:sz w:val="15"/>
                      <w:szCs w:val="15"/>
                    </w:rPr>
                    <w:t>7</w:t>
                  </w:r>
                  <w:r>
                    <w:rPr>
                      <w:rFonts w:ascii="Microsoft YaHei" w:eastAsia="Microsoft YaHei" w:hAnsi="Microsoft YaHei" w:cs="Microsoft YaHei"/>
                      <w:spacing w:val="-7"/>
                      <w:w w:val="82"/>
                      <w:position w:val="2"/>
                      <w:sz w:val="16"/>
                      <w:szCs w:val="16"/>
                    </w:rPr>
                    <w:t>)的有效期为</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7"/>
                      <w:w w:val="82"/>
                      <w:position w:val="1"/>
                      <w:sz w:val="15"/>
                      <w:szCs w:val="15"/>
                    </w:rPr>
                    <w:t>12</w:t>
                  </w:r>
                  <w:r>
                    <w:rPr>
                      <w:rFonts w:ascii="Microsoft YaHei" w:eastAsia="Microsoft YaHei" w:hAnsi="Microsoft YaHei" w:cs="Microsoft YaHei"/>
                      <w:spacing w:val="26"/>
                      <w:w w:val="101"/>
                      <w:position w:val="1"/>
                      <w:sz w:val="15"/>
                      <w:szCs w:val="15"/>
                    </w:rPr>
                    <w:t xml:space="preserve"> </w:t>
                  </w:r>
                  <w:r>
                    <w:rPr>
                      <w:rFonts w:ascii="Microsoft YaHei" w:eastAsia="Microsoft YaHei" w:hAnsi="Microsoft YaHei" w:cs="Microsoft YaHei"/>
                      <w:spacing w:val="-7"/>
                      <w:w w:val="82"/>
                      <w:position w:val="2"/>
                      <w:sz w:val="16"/>
                      <w:szCs w:val="16"/>
                    </w:rPr>
                    <w:t>个月</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2"/>
                      <w:sz w:val="16"/>
                      <w:szCs w:val="16"/>
                    </w:rPr>
                    <w:t>混合</w:t>
                  </w:r>
                </w:p>
                <w:p>
                  <w:pPr>
                    <w:spacing w:before="1" w:line="193" w:lineRule="auto"/>
                    <w:ind w:left="726"/>
                    <w:rPr>
                      <w:rFonts w:ascii="Microsoft YaHei" w:eastAsia="Microsoft YaHei" w:hAnsi="Microsoft YaHei" w:cs="Microsoft YaHei"/>
                      <w:sz w:val="32"/>
                      <w:szCs w:val="32"/>
                    </w:rPr>
                  </w:pPr>
                  <w:r>
                    <w:rPr>
                      <w:rFonts w:ascii="Microsoft YaHei" w:eastAsia="Microsoft YaHei" w:hAnsi="Microsoft YaHei" w:cs="Microsoft YaHei"/>
                      <w:spacing w:val="-26"/>
                      <w:sz w:val="16"/>
                      <w:szCs w:val="16"/>
                    </w:rPr>
                    <w:t>中间</w:t>
                  </w:r>
                  <w:r>
                    <w:rPr>
                      <w:rFonts w:ascii="Microsoft YaHei" w:eastAsia="Microsoft YaHei" w:hAnsi="Microsoft YaHei" w:cs="Microsoft YaHei"/>
                      <w:spacing w:val="-24"/>
                      <w:sz w:val="16"/>
                      <w:szCs w:val="16"/>
                    </w:rPr>
                    <w:t>浓</w:t>
                  </w:r>
                  <w:r>
                    <w:rPr>
                      <w:rFonts w:ascii="Microsoft YaHei" w:eastAsia="Microsoft YaHei" w:hAnsi="Microsoft YaHei" w:cs="Microsoft YaHei"/>
                      <w:spacing w:val="-13"/>
                      <w:sz w:val="16"/>
                      <w:szCs w:val="16"/>
                    </w:rPr>
                    <w:t>度溶液(</w:t>
                  </w:r>
                  <w:r>
                    <w:rPr>
                      <w:rFonts w:ascii="Microsoft YaHei" w:eastAsia="Microsoft YaHei" w:hAnsi="Microsoft YaHei" w:cs="Microsoft YaHei"/>
                      <w:spacing w:val="-13"/>
                      <w:sz w:val="15"/>
                      <w:szCs w:val="15"/>
                    </w:rPr>
                    <w:t>4</w:t>
                  </w:r>
                  <w:r>
                    <w:rPr>
                      <w:rFonts w:ascii="Microsoft YaHei" w:eastAsia="Microsoft YaHei" w:hAnsi="Microsoft YaHei" w:cs="Microsoft YaHei"/>
                      <w:spacing w:val="-13"/>
                      <w:position w:val="-1"/>
                      <w:sz w:val="34"/>
                      <w:szCs w:val="34"/>
                    </w:rPr>
                    <w:t>．</w:t>
                  </w:r>
                  <w:r>
                    <w:rPr>
                      <w:rFonts w:ascii="Microsoft YaHei" w:eastAsia="Microsoft YaHei" w:hAnsi="Microsoft YaHei" w:cs="Microsoft YaHei"/>
                      <w:spacing w:val="-13"/>
                      <w:position w:val="-1"/>
                      <w:sz w:val="15"/>
                      <w:szCs w:val="15"/>
                    </w:rPr>
                    <w:t>2</w:t>
                  </w:r>
                  <w:r>
                    <w:rPr>
                      <w:rFonts w:ascii="Microsoft YaHei" w:eastAsia="Microsoft YaHei" w:hAnsi="Microsoft YaHei" w:cs="Microsoft YaHei"/>
                      <w:spacing w:val="-13"/>
                      <w:position w:val="-1"/>
                      <w:sz w:val="34"/>
                      <w:szCs w:val="34"/>
                    </w:rPr>
                    <w:t>．</w:t>
                  </w:r>
                  <w:r>
                    <w:rPr>
                      <w:rFonts w:ascii="Microsoft YaHei" w:eastAsia="Microsoft YaHei" w:hAnsi="Microsoft YaHei" w:cs="Microsoft YaHei"/>
                      <w:spacing w:val="-13"/>
                      <w:sz w:val="15"/>
                      <w:szCs w:val="15"/>
                    </w:rPr>
                    <w:t>8</w:t>
                  </w:r>
                  <w:r>
                    <w:rPr>
                      <w:rFonts w:ascii="Microsoft YaHei" w:eastAsia="Microsoft YaHei" w:hAnsi="Microsoft YaHei" w:cs="Microsoft YaHei"/>
                      <w:spacing w:val="-13"/>
                      <w:sz w:val="16"/>
                      <w:szCs w:val="16"/>
                    </w:rPr>
                    <w:t>)的有效期为</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position w:val="-1"/>
                      <w:sz w:val="15"/>
                      <w:szCs w:val="15"/>
                    </w:rPr>
                    <w:t>3</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sz w:val="16"/>
                      <w:szCs w:val="16"/>
                    </w:rPr>
                    <w:t>个月</w:t>
                  </w:r>
                  <w:r>
                    <w:rPr>
                      <w:rFonts w:ascii="Microsoft YaHei" w:eastAsia="Microsoft YaHei" w:hAnsi="Microsoft YaHei" w:cs="Microsoft YaHei"/>
                      <w:spacing w:val="-13"/>
                      <w:position w:val="1"/>
                      <w:sz w:val="32"/>
                      <w:szCs w:val="32"/>
                    </w:rPr>
                    <w:t>，</w:t>
                  </w:r>
                  <w:r>
                    <w:rPr>
                      <w:rFonts w:ascii="Microsoft YaHei" w:eastAsia="Microsoft YaHei" w:hAnsi="Microsoft YaHei" w:cs="Microsoft YaHei"/>
                      <w:spacing w:val="-13"/>
                      <w:sz w:val="16"/>
                      <w:szCs w:val="16"/>
                    </w:rPr>
                    <w:t>混合标准工作溶液(</w:t>
                  </w:r>
                  <w:r>
                    <w:rPr>
                      <w:rFonts w:ascii="Microsoft YaHei" w:eastAsia="Microsoft YaHei" w:hAnsi="Microsoft YaHei" w:cs="Microsoft YaHei"/>
                      <w:spacing w:val="-13"/>
                      <w:sz w:val="15"/>
                      <w:szCs w:val="15"/>
                    </w:rPr>
                    <w:t>4</w:t>
                  </w:r>
                  <w:r>
                    <w:rPr>
                      <w:rFonts w:ascii="Microsoft YaHei" w:eastAsia="Microsoft YaHei" w:hAnsi="Microsoft YaHei" w:cs="Microsoft YaHei"/>
                      <w:spacing w:val="-13"/>
                      <w:position w:val="-1"/>
                      <w:sz w:val="34"/>
                      <w:szCs w:val="34"/>
                    </w:rPr>
                    <w:t>．</w:t>
                  </w:r>
                  <w:r>
                    <w:rPr>
                      <w:rFonts w:ascii="Microsoft YaHei" w:eastAsia="Microsoft YaHei" w:hAnsi="Microsoft YaHei" w:cs="Microsoft YaHei"/>
                      <w:spacing w:val="-13"/>
                      <w:position w:val="-1"/>
                      <w:sz w:val="15"/>
                      <w:szCs w:val="15"/>
                    </w:rPr>
                    <w:t>2</w:t>
                  </w:r>
                  <w:r>
                    <w:rPr>
                      <w:rFonts w:ascii="Microsoft YaHei" w:eastAsia="Microsoft YaHei" w:hAnsi="Microsoft YaHei" w:cs="Microsoft YaHei"/>
                      <w:spacing w:val="-13"/>
                      <w:position w:val="-1"/>
                      <w:sz w:val="34"/>
                      <w:szCs w:val="34"/>
                    </w:rPr>
                    <w:t>．</w:t>
                  </w:r>
                  <w:r>
                    <w:rPr>
                      <w:rFonts w:ascii="Microsoft YaHei" w:eastAsia="Microsoft YaHei" w:hAnsi="Microsoft YaHei" w:cs="Microsoft YaHei"/>
                      <w:spacing w:val="-13"/>
                      <w:sz w:val="15"/>
                      <w:szCs w:val="15"/>
                    </w:rPr>
                    <w:t>9</w:t>
                  </w:r>
                  <w:r>
                    <w:rPr>
                      <w:rFonts w:ascii="Microsoft YaHei" w:eastAsia="Microsoft YaHei" w:hAnsi="Microsoft YaHei" w:cs="Microsoft YaHei"/>
                      <w:spacing w:val="-13"/>
                      <w:sz w:val="16"/>
                      <w:szCs w:val="16"/>
                    </w:rPr>
                    <w:t>)的有效期为</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position w:val="-1"/>
                      <w:sz w:val="15"/>
                      <w:szCs w:val="15"/>
                    </w:rPr>
                    <w:t>1</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sz w:val="16"/>
                      <w:szCs w:val="16"/>
                    </w:rPr>
                    <w:t>个月</w:t>
                  </w:r>
                  <w:r>
                    <w:rPr>
                      <w:rFonts w:ascii="Microsoft YaHei" w:eastAsia="Microsoft YaHei" w:hAnsi="Microsoft YaHei" w:cs="Microsoft YaHei"/>
                      <w:spacing w:val="-13"/>
                      <w:position w:val="1"/>
                      <w:sz w:val="32"/>
                      <w:szCs w:val="32"/>
                    </w:rPr>
                    <w:t>。</w:t>
                  </w:r>
                </w:p>
                <w:p>
                  <w:pPr>
                    <w:spacing w:line="392" w:lineRule="exact"/>
                    <w:ind w:left="20"/>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仪器设备</w:t>
                  </w:r>
                </w:p>
                <w:p>
                  <w:pPr>
                    <w:spacing w:before="74" w:line="328" w:lineRule="exact"/>
                    <w:ind w:left="20"/>
                    <w:rPr>
                      <w:rFonts w:ascii="Microsoft YaHei" w:eastAsia="Microsoft YaHei" w:hAnsi="Microsoft YaHei" w:cs="Microsoft YaHei"/>
                      <w:sz w:val="37"/>
                      <w:szCs w:val="37"/>
                    </w:rPr>
                  </w:pPr>
                  <w:r>
                    <w:rPr>
                      <w:rFonts w:ascii="Arial" w:eastAsia="Arial" w:hAnsi="Arial" w:cs="Arial"/>
                      <w:spacing w:val="-32"/>
                      <w:sz w:val="18"/>
                      <w:szCs w:val="18"/>
                    </w:rPr>
                    <w:t>4</w:t>
                  </w:r>
                  <w:r>
                    <w:rPr>
                      <w:rFonts w:ascii="Microsoft YaHei" w:eastAsia="Microsoft YaHei" w:hAnsi="Microsoft YaHei" w:cs="Microsoft YaHei"/>
                      <w:spacing w:val="-21"/>
                      <w:sz w:val="40"/>
                      <w:szCs w:val="40"/>
                    </w:rPr>
                    <w:t>．</w:t>
                  </w:r>
                  <w:r>
                    <w:rPr>
                      <w:rFonts w:ascii="Arial" w:eastAsia="Arial" w:hAnsi="Arial" w:cs="Arial"/>
                      <w:spacing w:val="-21"/>
                      <w:sz w:val="18"/>
                      <w:szCs w:val="18"/>
                    </w:rPr>
                    <w:t>3</w:t>
                  </w:r>
                  <w:r>
                    <w:rPr>
                      <w:rFonts w:ascii="Microsoft YaHei" w:eastAsia="Microsoft YaHei" w:hAnsi="Microsoft YaHei" w:cs="Microsoft YaHei"/>
                      <w:spacing w:val="-21"/>
                      <w:sz w:val="40"/>
                      <w:szCs w:val="40"/>
                    </w:rPr>
                    <w:t>．</w:t>
                  </w:r>
                  <w:r>
                    <w:rPr>
                      <w:rFonts w:ascii="Arial" w:eastAsia="Arial" w:hAnsi="Arial" w:cs="Arial"/>
                      <w:spacing w:val="-21"/>
                      <w:sz w:val="18"/>
                      <w:szCs w:val="18"/>
                    </w:rPr>
                    <w:t>1</w:t>
                  </w:r>
                  <w:r>
                    <w:rPr>
                      <w:rFonts w:ascii="Arial" w:eastAsia="Arial" w:hAnsi="Arial" w:cs="Arial"/>
                      <w:spacing w:val="-21"/>
                      <w:sz w:val="18"/>
                      <w:szCs w:val="18"/>
                    </w:rPr>
                    <w:t xml:space="preserve">     </w:t>
                  </w:r>
                  <w:r>
                    <w:rPr>
                      <w:rFonts w:ascii="Microsoft YaHei" w:eastAsia="Microsoft YaHei" w:hAnsi="Microsoft YaHei" w:cs="Microsoft YaHei"/>
                      <w:spacing w:val="-21"/>
                      <w:position w:val="1"/>
                      <w:sz w:val="19"/>
                      <w:szCs w:val="19"/>
                    </w:rPr>
                    <w:t>气相色谱</w:t>
                  </w:r>
                  <w:r>
                    <w:rPr>
                      <w:rFonts w:ascii="Microsoft YaHei" w:eastAsia="Microsoft YaHei" w:hAnsi="Microsoft YaHei" w:cs="Microsoft YaHei"/>
                      <w:spacing w:val="-21"/>
                      <w:sz w:val="18"/>
                      <w:szCs w:val="18"/>
                    </w:rPr>
                    <w:t>-</w:t>
                  </w:r>
                  <w:r>
                    <w:rPr>
                      <w:rFonts w:ascii="Microsoft YaHei" w:eastAsia="Microsoft YaHei" w:hAnsi="Microsoft YaHei" w:cs="Microsoft YaHei"/>
                      <w:spacing w:val="-21"/>
                      <w:position w:val="1"/>
                      <w:sz w:val="19"/>
                      <w:szCs w:val="19"/>
                    </w:rPr>
                    <w:t>质谱联用仪</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1"/>
                      <w:sz w:val="19"/>
                      <w:szCs w:val="19"/>
                    </w:rPr>
                    <w:t>最高质量数在</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1</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000</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40"/>
                      <w:szCs w:val="40"/>
                    </w:rPr>
                    <w:t>u</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21"/>
                      <w:position w:val="1"/>
                      <w:sz w:val="19"/>
                      <w:szCs w:val="19"/>
                    </w:rPr>
                    <w:t>以上</w:t>
                  </w:r>
                  <w:r>
                    <w:rPr>
                      <w:rFonts w:ascii="Microsoft YaHei" w:eastAsia="Microsoft YaHei" w:hAnsi="Microsoft YaHei" w:cs="Microsoft YaHei"/>
                      <w:spacing w:val="-21"/>
                      <w:position w:val="2"/>
                      <w:sz w:val="37"/>
                      <w:szCs w:val="37"/>
                    </w:rPr>
                    <w:t>。</w:t>
                  </w:r>
                </w:p>
                <w:p>
                  <w:pPr>
                    <w:spacing w:line="318" w:lineRule="exact"/>
                    <w:ind w:left="20"/>
                    <w:rPr>
                      <w:rFonts w:ascii="Microsoft YaHei" w:eastAsia="Microsoft YaHei" w:hAnsi="Microsoft YaHei" w:cs="Microsoft YaHei"/>
                      <w:sz w:val="37"/>
                      <w:szCs w:val="37"/>
                    </w:rPr>
                  </w:pPr>
                  <w:r>
                    <w:rPr>
                      <w:rFonts w:ascii="Arial" w:eastAsia="Arial" w:hAnsi="Arial" w:cs="Arial"/>
                      <w:spacing w:val="-8"/>
                      <w:w w:val="82"/>
                      <w:sz w:val="18"/>
                      <w:szCs w:val="18"/>
                    </w:rPr>
                    <w:t>4</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3</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2</w:t>
                  </w:r>
                  <w:r>
                    <w:rPr>
                      <w:rFonts w:ascii="Arial" w:eastAsia="Arial" w:hAnsi="Arial" w:cs="Arial"/>
                      <w:spacing w:val="14"/>
                      <w:w w:val="101"/>
                      <w:sz w:val="18"/>
                      <w:szCs w:val="18"/>
                    </w:rPr>
                    <w:t xml:space="preserve">    </w:t>
                  </w:r>
                  <w:r>
                    <w:rPr>
                      <w:rFonts w:ascii="Microsoft YaHei" w:eastAsia="Microsoft YaHei" w:hAnsi="Microsoft YaHei" w:cs="Microsoft YaHei"/>
                      <w:spacing w:val="-8"/>
                      <w:w w:val="82"/>
                      <w:sz w:val="19"/>
                      <w:szCs w:val="19"/>
                    </w:rPr>
                    <w:t>超声波水浴</w:t>
                  </w:r>
                  <w:r>
                    <w:rPr>
                      <w:rFonts w:ascii="Microsoft YaHei" w:eastAsia="Microsoft YaHei" w:hAnsi="Microsoft YaHei" w:cs="Microsoft YaHei"/>
                      <w:spacing w:val="-8"/>
                      <w:w w:val="82"/>
                      <w:position w:val="1"/>
                      <w:sz w:val="37"/>
                      <w:szCs w:val="37"/>
                    </w:rPr>
                    <w:t>：</w:t>
                  </w:r>
                  <w:r>
                    <w:rPr>
                      <w:rFonts w:ascii="Microsoft YaHei" w:eastAsia="Microsoft YaHei" w:hAnsi="Microsoft YaHei" w:cs="Microsoft YaHei"/>
                      <w:spacing w:val="-8"/>
                      <w:w w:val="82"/>
                      <w:sz w:val="19"/>
                      <w:szCs w:val="19"/>
                    </w:rPr>
                    <w:t>功率</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8"/>
                      <w:w w:val="82"/>
                      <w:sz w:val="18"/>
                      <w:szCs w:val="18"/>
                    </w:rPr>
                    <w:t>≥500</w:t>
                  </w:r>
                  <w:r>
                    <w:rPr>
                      <w:rFonts w:ascii="Microsoft YaHei" w:eastAsia="Microsoft YaHei" w:hAnsi="Microsoft YaHei" w:cs="Microsoft YaHei"/>
                      <w:spacing w:val="43"/>
                      <w:w w:val="101"/>
                      <w:sz w:val="18"/>
                      <w:szCs w:val="18"/>
                    </w:rPr>
                    <w:t xml:space="preserve"> </w:t>
                  </w:r>
                  <w:r>
                    <w:rPr>
                      <w:rFonts w:ascii="Microsoft YaHei" w:eastAsia="Microsoft YaHei" w:hAnsi="Microsoft YaHei" w:cs="Microsoft YaHei"/>
                      <w:spacing w:val="-8"/>
                      <w:w w:val="82"/>
                      <w:sz w:val="18"/>
                      <w:szCs w:val="18"/>
                    </w:rPr>
                    <w:t>W</w:t>
                  </w:r>
                  <w:r>
                    <w:rPr>
                      <w:rFonts w:ascii="Microsoft YaHei" w:eastAsia="Microsoft YaHei" w:hAnsi="Microsoft YaHei" w:cs="Microsoft YaHei"/>
                      <w:spacing w:val="-8"/>
                      <w:w w:val="82"/>
                      <w:position w:val="1"/>
                      <w:sz w:val="37"/>
                      <w:szCs w:val="37"/>
                    </w:rPr>
                    <w:t>，</w:t>
                  </w:r>
                  <w:r>
                    <w:rPr>
                      <w:rFonts w:ascii="Microsoft YaHei" w:eastAsia="Microsoft YaHei" w:hAnsi="Microsoft YaHei" w:cs="Microsoft YaHei"/>
                      <w:spacing w:val="-8"/>
                      <w:w w:val="82"/>
                      <w:sz w:val="19"/>
                      <w:szCs w:val="19"/>
                    </w:rPr>
                    <w:t>频率</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8"/>
                      <w:w w:val="82"/>
                      <w:sz w:val="18"/>
                      <w:szCs w:val="18"/>
                    </w:rPr>
                    <w:t>≥40</w:t>
                  </w:r>
                  <w:r>
                    <w:rPr>
                      <w:rFonts w:ascii="Microsoft YaHei" w:eastAsia="Microsoft YaHei" w:hAnsi="Microsoft YaHei" w:cs="Microsoft YaHei"/>
                      <w:spacing w:val="44"/>
                      <w:w w:val="101"/>
                      <w:sz w:val="18"/>
                      <w:szCs w:val="18"/>
                    </w:rPr>
                    <w:t xml:space="preserve"> </w:t>
                  </w:r>
                  <w:r>
                    <w:rPr>
                      <w:rFonts w:ascii="Microsoft YaHei" w:eastAsia="Microsoft YaHei" w:hAnsi="Microsoft YaHei" w:cs="Microsoft YaHei"/>
                      <w:spacing w:val="-8"/>
                      <w:w w:val="82"/>
                      <w:sz w:val="40"/>
                      <w:szCs w:val="40"/>
                    </w:rPr>
                    <w:t>k</w:t>
                  </w:r>
                  <w:r>
                    <w:rPr>
                      <w:rFonts w:ascii="Microsoft YaHei" w:eastAsia="Microsoft YaHei" w:hAnsi="Microsoft YaHei" w:cs="Microsoft YaHei"/>
                      <w:spacing w:val="-8"/>
                      <w:w w:val="82"/>
                      <w:sz w:val="18"/>
                      <w:szCs w:val="18"/>
                    </w:rPr>
                    <w:t>H</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8"/>
                      <w:w w:val="82"/>
                      <w:sz w:val="40"/>
                      <w:szCs w:val="40"/>
                    </w:rPr>
                    <w:t>z</w:t>
                  </w:r>
                  <w:r>
                    <w:rPr>
                      <w:rFonts w:ascii="Microsoft YaHei" w:eastAsia="Microsoft YaHei" w:hAnsi="Microsoft YaHei" w:cs="Microsoft YaHei"/>
                      <w:spacing w:val="-8"/>
                      <w:w w:val="82"/>
                      <w:position w:val="1"/>
                      <w:sz w:val="37"/>
                      <w:szCs w:val="37"/>
                    </w:rPr>
                    <w:t>。</w:t>
                  </w:r>
                </w:p>
                <w:p>
                  <w:pPr>
                    <w:spacing w:line="390" w:lineRule="exact"/>
                    <w:ind w:left="20"/>
                    <w:rPr>
                      <w:rFonts w:ascii="Microsoft YaHei" w:eastAsia="Microsoft YaHei" w:hAnsi="Microsoft YaHei" w:cs="Microsoft YaHei"/>
                      <w:sz w:val="37"/>
                      <w:szCs w:val="37"/>
                    </w:rPr>
                  </w:pPr>
                  <w:r>
                    <w:rPr>
                      <w:rFonts w:ascii="Arial" w:eastAsia="Arial" w:hAnsi="Arial" w:cs="Arial"/>
                      <w:spacing w:val="-6"/>
                      <w:w w:val="70"/>
                      <w:position w:val="2"/>
                      <w:sz w:val="18"/>
                      <w:szCs w:val="18"/>
                    </w:rPr>
                    <w:t>4</w:t>
                  </w:r>
                  <w:r>
                    <w:rPr>
                      <w:rFonts w:ascii="Microsoft YaHei" w:eastAsia="Microsoft YaHei" w:hAnsi="Microsoft YaHei" w:cs="Microsoft YaHei"/>
                      <w:spacing w:val="-6"/>
                      <w:w w:val="70"/>
                      <w:position w:val="2"/>
                      <w:sz w:val="40"/>
                      <w:szCs w:val="40"/>
                    </w:rPr>
                    <w:t>．</w:t>
                  </w:r>
                  <w:r>
                    <w:rPr>
                      <w:rFonts w:ascii="Arial" w:eastAsia="Arial" w:hAnsi="Arial" w:cs="Arial"/>
                      <w:spacing w:val="-6"/>
                      <w:w w:val="70"/>
                      <w:position w:val="2"/>
                      <w:sz w:val="18"/>
                      <w:szCs w:val="18"/>
                    </w:rPr>
                    <w:t>3</w:t>
                  </w:r>
                  <w:r>
                    <w:rPr>
                      <w:rFonts w:ascii="Microsoft YaHei" w:eastAsia="Microsoft YaHei" w:hAnsi="Microsoft YaHei" w:cs="Microsoft YaHei"/>
                      <w:spacing w:val="-6"/>
                      <w:w w:val="70"/>
                      <w:position w:val="2"/>
                      <w:sz w:val="40"/>
                      <w:szCs w:val="40"/>
                    </w:rPr>
                    <w:t>．</w:t>
                  </w:r>
                  <w:r>
                    <w:rPr>
                      <w:rFonts w:ascii="Arial" w:eastAsia="Arial" w:hAnsi="Arial" w:cs="Arial"/>
                      <w:spacing w:val="-6"/>
                      <w:w w:val="70"/>
                      <w:position w:val="2"/>
                      <w:sz w:val="18"/>
                      <w:szCs w:val="18"/>
                    </w:rPr>
                    <w:t>3</w:t>
                  </w:r>
                  <w:r>
                    <w:rPr>
                      <w:rFonts w:ascii="Arial" w:eastAsia="Arial" w:hAnsi="Arial" w:cs="Arial"/>
                      <w:spacing w:val="9"/>
                      <w:w w:val="101"/>
                      <w:position w:val="2"/>
                      <w:sz w:val="18"/>
                      <w:szCs w:val="18"/>
                    </w:rPr>
                    <w:t xml:space="preserve">    </w:t>
                  </w:r>
                  <w:r>
                    <w:rPr>
                      <w:rFonts w:ascii="Microsoft YaHei" w:eastAsia="Microsoft YaHei" w:hAnsi="Microsoft YaHei" w:cs="Microsoft YaHei"/>
                      <w:spacing w:val="-6"/>
                      <w:w w:val="70"/>
                      <w:position w:val="3"/>
                      <w:sz w:val="19"/>
                      <w:szCs w:val="19"/>
                    </w:rPr>
                    <w:t>螺盖试管</w:t>
                  </w:r>
                  <w:r>
                    <w:rPr>
                      <w:rFonts w:ascii="Microsoft YaHei" w:eastAsia="Microsoft YaHei" w:hAnsi="Microsoft YaHei" w:cs="Microsoft YaHei"/>
                      <w:spacing w:val="-6"/>
                      <w:w w:val="70"/>
                      <w:position w:val="4"/>
                      <w:sz w:val="37"/>
                      <w:szCs w:val="37"/>
                    </w:rPr>
                    <w:t>：</w:t>
                  </w:r>
                  <w:r>
                    <w:rPr>
                      <w:rFonts w:ascii="Microsoft YaHei" w:eastAsia="Microsoft YaHei" w:hAnsi="Microsoft YaHei" w:cs="Microsoft YaHei"/>
                      <w:spacing w:val="-6"/>
                      <w:w w:val="70"/>
                      <w:position w:val="2"/>
                      <w:sz w:val="18"/>
                      <w:szCs w:val="18"/>
                    </w:rPr>
                    <w:t>50</w:t>
                  </w:r>
                  <w:r>
                    <w:rPr>
                      <w:rFonts w:ascii="Microsoft YaHei" w:eastAsia="Microsoft YaHei" w:hAnsi="Microsoft YaHei" w:cs="Microsoft YaHei"/>
                      <w:spacing w:val="47"/>
                      <w:position w:val="2"/>
                      <w:sz w:val="18"/>
                      <w:szCs w:val="18"/>
                    </w:rPr>
                    <w:t xml:space="preserve"> </w:t>
                  </w:r>
                  <w:r>
                    <w:rPr>
                      <w:rFonts w:ascii="Microsoft YaHei" w:eastAsia="Microsoft YaHei" w:hAnsi="Microsoft YaHei" w:cs="Microsoft YaHei"/>
                      <w:spacing w:val="-6"/>
                      <w:w w:val="70"/>
                      <w:position w:val="2"/>
                      <w:sz w:val="40"/>
                      <w:szCs w:val="40"/>
                    </w:rPr>
                    <w:t>m</w:t>
                  </w:r>
                  <w:r>
                    <w:rPr>
                      <w:rFonts w:ascii="Microsoft YaHei" w:eastAsia="Microsoft YaHei" w:hAnsi="Microsoft YaHei" w:cs="Microsoft YaHei"/>
                      <w:spacing w:val="-6"/>
                      <w:w w:val="70"/>
                      <w:position w:val="2"/>
                      <w:sz w:val="18"/>
                      <w:szCs w:val="18"/>
                    </w:rPr>
                    <w:t>L</w:t>
                  </w:r>
                  <w:r>
                    <w:rPr>
                      <w:rFonts w:ascii="Microsoft YaHei" w:eastAsia="Microsoft YaHei" w:hAnsi="Microsoft YaHei" w:cs="Microsoft YaHei"/>
                      <w:spacing w:val="-6"/>
                      <w:w w:val="70"/>
                      <w:position w:val="4"/>
                      <w:sz w:val="37"/>
                      <w:szCs w:val="37"/>
                    </w:rPr>
                    <w:t>。</w:t>
                  </w:r>
                </w:p>
              </w:txbxContent>
            </v:textbox>
          </v:shape>
        </w:pict>
      </w:r>
      <w:r>
        <w:pict>
          <v:shape id="_x0000_s1026" type="#_x0000_t202" style="width:470.45pt;height:89.75pt;margin-top:487.94pt;margin-left:62.57pt;mso-position-horizontal-relative:page;mso-position-vertical-relative:page;position:absolute;z-index:251661312" o:allowincell="f" filled="f" stroked="f">
            <o:lock v:ext="edit" aspectratio="f"/>
            <v:textbox inset="0,0,0,0">
              <w:txbxContent>
                <w:p>
                  <w:pPr>
                    <w:spacing w:before="20" w:line="392" w:lineRule="exact"/>
                    <w:ind w:left="20"/>
                    <w:rPr>
                      <w:rFonts w:ascii="Microsoft YaHei" w:eastAsia="Microsoft YaHei" w:hAnsi="Microsoft YaHei" w:cs="Microsoft YaHei"/>
                      <w:sz w:val="19"/>
                      <w:szCs w:val="19"/>
                    </w:rPr>
                  </w:pPr>
                  <w:r>
                    <w:rPr>
                      <w:rFonts w:ascii="Arial" w:eastAsia="Arial" w:hAnsi="Arial" w:cs="Arial"/>
                      <w:spacing w:val="-8"/>
                      <w:w w:val="79"/>
                      <w:position w:val="4"/>
                      <w:sz w:val="18"/>
                      <w:szCs w:val="18"/>
                    </w:rPr>
                    <w:t>4</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4</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Arial" w:eastAsia="Arial" w:hAnsi="Arial" w:cs="Arial"/>
                      <w:spacing w:val="5"/>
                      <w:position w:val="4"/>
                      <w:sz w:val="18"/>
                      <w:szCs w:val="18"/>
                    </w:rPr>
                    <w:t xml:space="preserve">     </w:t>
                  </w:r>
                  <w:r>
                    <w:rPr>
                      <w:rFonts w:ascii="Microsoft YaHei" w:eastAsia="Microsoft YaHei" w:hAnsi="Microsoft YaHei" w:cs="Microsoft YaHei"/>
                      <w:spacing w:val="-8"/>
                      <w:w w:val="79"/>
                      <w:position w:val="5"/>
                      <w:sz w:val="19"/>
                      <w:szCs w:val="19"/>
                    </w:rPr>
                    <w:t>试样溶液的制备</w:t>
                  </w:r>
                </w:p>
                <w:p>
                  <w:pPr>
                    <w:spacing w:before="73" w:line="114" w:lineRule="auto"/>
                    <w:ind w:left="22" w:right="20" w:firstLine="419"/>
                    <w:rPr>
                      <w:rFonts w:ascii="Microsoft YaHei" w:eastAsia="Microsoft YaHei" w:hAnsi="Microsoft YaHei" w:cs="Microsoft YaHei"/>
                      <w:sz w:val="37"/>
                      <w:szCs w:val="37"/>
                    </w:rPr>
                  </w:pPr>
                  <w:r>
                    <w:rPr>
                      <w:rFonts w:ascii="Microsoft YaHei" w:eastAsia="Microsoft YaHei" w:hAnsi="Microsoft YaHei" w:cs="Microsoft YaHei"/>
                      <w:spacing w:val="-5"/>
                      <w:w w:val="82"/>
                      <w:sz w:val="19"/>
                      <w:szCs w:val="19"/>
                    </w:rPr>
                    <w:t>在螺盖试管中称取</w:t>
                  </w:r>
                  <w:r>
                    <w:rPr>
                      <w:rFonts w:ascii="Microsoft YaHei" w:eastAsia="Microsoft YaHei" w:hAnsi="Microsoft YaHei" w:cs="Microsoft YaHei"/>
                      <w:spacing w:val="66"/>
                      <w:w w:val="101"/>
                      <w:sz w:val="19"/>
                      <w:szCs w:val="19"/>
                    </w:rPr>
                    <w:t xml:space="preserve"> </w:t>
                  </w:r>
                  <w:r>
                    <w:rPr>
                      <w:rFonts w:ascii="Microsoft YaHei" w:eastAsia="Microsoft YaHei" w:hAnsi="Microsoft YaHei" w:cs="Microsoft YaHei"/>
                      <w:spacing w:val="-5"/>
                      <w:w w:val="82"/>
                      <w:position w:val="-1"/>
                      <w:sz w:val="18"/>
                      <w:szCs w:val="18"/>
                    </w:rPr>
                    <w:t>0</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position w:val="-1"/>
                      <w:sz w:val="18"/>
                      <w:szCs w:val="18"/>
                    </w:rPr>
                    <w:t>2</w:t>
                  </w:r>
                  <w:r>
                    <w:rPr>
                      <w:rFonts w:ascii="Microsoft YaHei" w:eastAsia="Microsoft YaHei" w:hAnsi="Microsoft YaHei" w:cs="Microsoft YaHei"/>
                      <w:spacing w:val="46"/>
                      <w:position w:val="-1"/>
                      <w:sz w:val="18"/>
                      <w:szCs w:val="18"/>
                    </w:rPr>
                    <w:t xml:space="preserve"> </w:t>
                  </w:r>
                  <w:r>
                    <w:rPr>
                      <w:rFonts w:ascii="Microsoft YaHei" w:eastAsia="Microsoft YaHei" w:hAnsi="Microsoft YaHei" w:cs="Microsoft YaHei"/>
                      <w:spacing w:val="-5"/>
                      <w:w w:val="82"/>
                      <w:position w:val="-2"/>
                      <w:sz w:val="40"/>
                      <w:szCs w:val="40"/>
                    </w:rPr>
                    <w:t>g</w:t>
                  </w:r>
                  <w:r>
                    <w:rPr>
                      <w:rFonts w:ascii="Microsoft YaHei" w:eastAsia="Microsoft YaHei" w:hAnsi="Microsoft YaHei" w:cs="Microsoft YaHei"/>
                      <w:spacing w:val="-51"/>
                      <w:position w:val="-2"/>
                      <w:sz w:val="40"/>
                      <w:szCs w:val="40"/>
                    </w:rPr>
                    <w:t xml:space="preserve"> </w:t>
                  </w:r>
                  <w:r>
                    <w:rPr>
                      <w:rFonts w:ascii="Microsoft YaHei" w:eastAsia="Microsoft YaHei" w:hAnsi="Microsoft YaHei" w:cs="Microsoft YaHei"/>
                      <w:spacing w:val="-5"/>
                      <w:w w:val="82"/>
                      <w:sz w:val="19"/>
                      <w:szCs w:val="19"/>
                    </w:rPr>
                    <w:t>样品(精确至</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5"/>
                      <w:w w:val="82"/>
                      <w:position w:val="-1"/>
                      <w:sz w:val="18"/>
                      <w:szCs w:val="18"/>
                    </w:rPr>
                    <w:t>0</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position w:val="-1"/>
                      <w:sz w:val="18"/>
                      <w:szCs w:val="18"/>
                    </w:rPr>
                    <w:t>000</w:t>
                  </w:r>
                  <w:r>
                    <w:rPr>
                      <w:rFonts w:ascii="Microsoft YaHei" w:eastAsia="Microsoft YaHei" w:hAnsi="Microsoft YaHei" w:cs="Microsoft YaHei"/>
                      <w:spacing w:val="48"/>
                      <w:w w:val="101"/>
                      <w:position w:val="-1"/>
                      <w:sz w:val="18"/>
                      <w:szCs w:val="18"/>
                    </w:rPr>
                    <w:t xml:space="preserve"> </w:t>
                  </w:r>
                  <w:r>
                    <w:rPr>
                      <w:rFonts w:ascii="Microsoft YaHei" w:eastAsia="Microsoft YaHei" w:hAnsi="Microsoft YaHei" w:cs="Microsoft YaHei"/>
                      <w:spacing w:val="-5"/>
                      <w:w w:val="82"/>
                      <w:position w:val="-1"/>
                      <w:sz w:val="18"/>
                      <w:szCs w:val="18"/>
                    </w:rPr>
                    <w:t>1</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5"/>
                      <w:w w:val="82"/>
                      <w:position w:val="-2"/>
                      <w:sz w:val="40"/>
                      <w:szCs w:val="40"/>
                    </w:rPr>
                    <w:t>g</w:t>
                  </w:r>
                  <w:r>
                    <w:rPr>
                      <w:rFonts w:ascii="Microsoft YaHei" w:eastAsia="Microsoft YaHei" w:hAnsi="Microsoft YaHei" w:cs="Microsoft YaHei"/>
                      <w:spacing w:val="-5"/>
                      <w:w w:val="82"/>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sz w:val="19"/>
                      <w:szCs w:val="19"/>
                    </w:rPr>
                    <w:t>准确加入</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5"/>
                      <w:w w:val="82"/>
                      <w:position w:val="-1"/>
                      <w:sz w:val="18"/>
                      <w:szCs w:val="18"/>
                    </w:rPr>
                    <w:t>10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5"/>
                      <w:w w:val="82"/>
                      <w:position w:val="-1"/>
                      <w:sz w:val="40"/>
                      <w:szCs w:val="40"/>
                    </w:rPr>
                    <w:t>m</w:t>
                  </w:r>
                  <w:r>
                    <w:rPr>
                      <w:rFonts w:ascii="Microsoft YaHei" w:eastAsia="Microsoft YaHei" w:hAnsi="Microsoft YaHei" w:cs="Microsoft YaHei"/>
                      <w:spacing w:val="-5"/>
                      <w:w w:val="82"/>
                      <w:position w:val="-1"/>
                      <w:sz w:val="18"/>
                      <w:szCs w:val="18"/>
                    </w:rPr>
                    <w:t>L</w:t>
                  </w:r>
                  <w:r>
                    <w:rPr>
                      <w:rFonts w:ascii="Microsoft YaHei" w:eastAsia="Microsoft YaHei" w:hAnsi="Microsoft YaHei" w:cs="Microsoft YaHei"/>
                      <w:spacing w:val="35"/>
                      <w:w w:val="101"/>
                      <w:position w:val="-1"/>
                      <w:sz w:val="18"/>
                      <w:szCs w:val="18"/>
                    </w:rPr>
                    <w:t xml:space="preserve"> </w:t>
                  </w:r>
                  <w:r>
                    <w:rPr>
                      <w:rFonts w:ascii="Microsoft YaHei" w:eastAsia="Microsoft YaHei" w:hAnsi="Microsoft YaHei" w:cs="Microsoft YaHei"/>
                      <w:spacing w:val="-5"/>
                      <w:w w:val="82"/>
                      <w:sz w:val="19"/>
                      <w:szCs w:val="19"/>
                    </w:rPr>
                    <w:t>甲笨(</w:t>
                  </w:r>
                  <w:r>
                    <w:rPr>
                      <w:rFonts w:ascii="Microsoft YaHei" w:eastAsia="Microsoft YaHei" w:hAnsi="Microsoft YaHei" w:cs="Microsoft YaHei"/>
                      <w:spacing w:val="-5"/>
                      <w:w w:val="82"/>
                      <w:sz w:val="18"/>
                      <w:szCs w:val="18"/>
                    </w:rPr>
                    <w:t>4</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position w:val="-1"/>
                      <w:sz w:val="18"/>
                      <w:szCs w:val="18"/>
                    </w:rPr>
                    <w:t>2</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sz w:val="18"/>
                      <w:szCs w:val="18"/>
                    </w:rPr>
                    <w:t>2</w:t>
                  </w:r>
                  <w:r>
                    <w:rPr>
                      <w:rFonts w:ascii="Microsoft YaHei" w:eastAsia="Microsoft YaHei" w:hAnsi="Microsoft YaHei" w:cs="Microsoft YaHei"/>
                      <w:spacing w:val="-5"/>
                      <w:w w:val="82"/>
                      <w:sz w:val="19"/>
                      <w:szCs w:val="19"/>
                    </w:rPr>
                    <w:t>)</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sz w:val="19"/>
                      <w:szCs w:val="19"/>
                    </w:rPr>
                    <w:t>拧紧试管盖</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sz w:val="19"/>
                      <w:szCs w:val="19"/>
                    </w:rPr>
                    <w:t>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0"/>
                      <w:sz w:val="19"/>
                      <w:szCs w:val="19"/>
                    </w:rPr>
                    <w:t>螺</w:t>
                  </w:r>
                  <w:r>
                    <w:rPr>
                      <w:rFonts w:ascii="Microsoft YaHei" w:eastAsia="Microsoft YaHei" w:hAnsi="Microsoft YaHei" w:cs="Microsoft YaHei"/>
                      <w:spacing w:val="-23"/>
                      <w:sz w:val="19"/>
                      <w:szCs w:val="19"/>
                    </w:rPr>
                    <w:t>纹试管置于超声波水浴中</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室温超声</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30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min</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静置</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加入少量无水硫酸钠(</w:t>
                  </w:r>
                  <w:r>
                    <w:rPr>
                      <w:rFonts w:ascii="Microsoft YaHei" w:eastAsia="Microsoft YaHei" w:hAnsi="Microsoft YaHei" w:cs="Microsoft YaHei"/>
                      <w:spacing w:val="-23"/>
                      <w:sz w:val="18"/>
                      <w:szCs w:val="18"/>
                    </w:rPr>
                    <w:t>4</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2</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sz w:val="18"/>
                      <w:szCs w:val="18"/>
                    </w:rPr>
                    <w:t>1</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直至甲笨层澄清</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0"/>
                      <w:sz w:val="19"/>
                      <w:szCs w:val="19"/>
                    </w:rPr>
                    <w:t>如果出</w:t>
                  </w:r>
                  <w:r>
                    <w:rPr>
                      <w:rFonts w:ascii="Microsoft YaHei" w:eastAsia="Microsoft YaHei" w:hAnsi="Microsoft YaHei" w:cs="Microsoft YaHei"/>
                      <w:spacing w:val="-9"/>
                      <w:sz w:val="19"/>
                      <w:szCs w:val="19"/>
                    </w:rPr>
                    <w:t>现</w:t>
                  </w:r>
                  <w:r>
                    <w:rPr>
                      <w:rFonts w:ascii="Microsoft YaHei" w:eastAsia="Microsoft YaHei" w:hAnsi="Microsoft YaHei" w:cs="Microsoft YaHei"/>
                      <w:spacing w:val="-5"/>
                      <w:sz w:val="19"/>
                      <w:szCs w:val="19"/>
                    </w:rPr>
                    <w:t>乳化或不可分层现象</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可采用离心</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冷藏过夜或加入少量甲醇(</w:t>
                  </w:r>
                  <w:r>
                    <w:rPr>
                      <w:rFonts w:ascii="Microsoft YaHei" w:eastAsia="Microsoft YaHei" w:hAnsi="Microsoft YaHei" w:cs="Microsoft YaHei"/>
                      <w:spacing w:val="-5"/>
                      <w:sz w:val="18"/>
                      <w:szCs w:val="18"/>
                    </w:rPr>
                    <w:t>4</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sz w:val="18"/>
                      <w:szCs w:val="18"/>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等方法进行破乳处理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
                      <w:sz w:val="19"/>
                      <w:szCs w:val="19"/>
                    </w:rPr>
                    <w:t>移取甲笨层溶液</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GC</w:t>
                  </w:r>
                  <w:r>
                    <w:rPr>
                      <w:rFonts w:ascii="Microsoft YaHei" w:eastAsia="Microsoft YaHei" w:hAnsi="Microsoft YaHei" w:cs="Microsoft YaHei"/>
                      <w:spacing w:val="1"/>
                      <w:position w:val="-1"/>
                      <w:sz w:val="18"/>
                      <w:szCs w:val="18"/>
                    </w:rPr>
                    <w:t>-</w:t>
                  </w:r>
                  <w:r>
                    <w:rPr>
                      <w:rFonts w:ascii="Microsoft YaHei" w:eastAsia="Microsoft YaHei" w:hAnsi="Microsoft YaHei" w:cs="Microsoft YaHei"/>
                      <w:sz w:val="18"/>
                      <w:szCs w:val="18"/>
                    </w:rPr>
                    <w:t>MS</w:t>
                  </w:r>
                  <w:r>
                    <w:rPr>
                      <w:rFonts w:ascii="Microsoft YaHei" w:eastAsia="Microsoft YaHei" w:hAnsi="Microsoft YaHei" w:cs="Microsoft YaHei"/>
                      <w:spacing w:val="1"/>
                      <w:sz w:val="19"/>
                      <w:szCs w:val="19"/>
                    </w:rPr>
                    <w:t>分析</w:t>
                  </w:r>
                  <w:r>
                    <w:rPr>
                      <w:rFonts w:ascii="Microsoft YaHei" w:eastAsia="Microsoft YaHei" w:hAnsi="Microsoft YaHei" w:cs="Microsoft YaHei"/>
                      <w:spacing w:val="1"/>
                      <w:position w:val="1"/>
                      <w:sz w:val="37"/>
                      <w:szCs w:val="37"/>
                    </w:rPr>
                    <w:t>。</w:t>
                  </w:r>
                </w:p>
              </w:txbxContent>
            </v:textbox>
          </v:shape>
        </w:pict>
      </w:r>
    </w:p>
    <w:p>
      <w:pPr>
        <w:spacing w:line="291" w:lineRule="auto"/>
        <w:rPr>
          <w:rFonts w:ascii="Arial"/>
          <w:sz w:val="21"/>
        </w:rPr>
      </w:pPr>
    </w:p>
    <w:p>
      <w:pPr>
        <w:spacing w:line="291" w:lineRule="auto"/>
        <w:rPr>
          <w:rFonts w:ascii="Arial"/>
          <w:sz w:val="21"/>
        </w:rPr>
      </w:pPr>
    </w:p>
    <w:p>
      <w:pPr>
        <w:spacing w:before="171" w:line="382" w:lineRule="exact"/>
        <w:ind w:left="74"/>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23"/>
          <w:w w:val="101"/>
          <w:position w:val="-2"/>
          <w:sz w:val="18"/>
          <w:szCs w:val="18"/>
        </w:rPr>
        <w:t xml:space="preserve"> </w:t>
      </w:r>
      <w:r>
        <w:rPr>
          <w:rFonts w:ascii="Arial" w:eastAsia="Arial" w:hAnsi="Arial" w:cs="Arial"/>
          <w:spacing w:val="-8"/>
          <w:w w:val="80"/>
          <w:position w:val="-2"/>
          <w:sz w:val="18"/>
          <w:szCs w:val="18"/>
        </w:rPr>
        <w:t>29493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tabs>
          <w:tab w:val="left" w:pos="95"/>
        </w:tabs>
        <w:spacing w:before="167" w:line="110" w:lineRule="auto"/>
        <w:ind w:right="167" w:firstLine="76"/>
        <w:rPr>
          <w:rFonts w:ascii="Microsoft YaHei" w:eastAsia="Microsoft YaHei" w:hAnsi="Microsoft YaHei" w:cs="Microsoft YaHei"/>
          <w:sz w:val="37"/>
          <w:szCs w:val="37"/>
        </w:rPr>
      </w:pPr>
      <w:r>
        <w:rPr>
          <w:rFonts w:ascii="Arial" w:eastAsia="Arial" w:hAnsi="Arial" w:cs="Arial"/>
          <w:spacing w:val="-7"/>
          <w:w w:val="79"/>
          <w:position w:val="-1"/>
          <w:sz w:val="18"/>
          <w:szCs w:val="18"/>
        </w:rPr>
        <w:t>4</w:t>
      </w:r>
      <w:r>
        <w:rPr>
          <w:rFonts w:ascii="Microsoft YaHei" w:eastAsia="Microsoft YaHei" w:hAnsi="Microsoft YaHei" w:cs="Microsoft YaHei"/>
          <w:spacing w:val="-7"/>
          <w:w w:val="79"/>
          <w:position w:val="-1"/>
          <w:sz w:val="40"/>
          <w:szCs w:val="40"/>
        </w:rPr>
        <w:t>．</w:t>
      </w:r>
      <w:r>
        <w:rPr>
          <w:rFonts w:ascii="Arial" w:eastAsia="Arial" w:hAnsi="Arial" w:cs="Arial"/>
          <w:spacing w:val="-7"/>
          <w:w w:val="79"/>
          <w:position w:val="-1"/>
          <w:sz w:val="18"/>
          <w:szCs w:val="18"/>
        </w:rPr>
        <w:t>2</w:t>
      </w:r>
      <w:r>
        <w:rPr>
          <w:rFonts w:ascii="Microsoft YaHei" w:eastAsia="Microsoft YaHei" w:hAnsi="Microsoft YaHei" w:cs="Microsoft YaHei"/>
          <w:spacing w:val="-7"/>
          <w:w w:val="79"/>
          <w:position w:val="-1"/>
          <w:sz w:val="40"/>
          <w:szCs w:val="40"/>
        </w:rPr>
        <w:t>．</w:t>
      </w:r>
      <w:r>
        <w:rPr>
          <w:rFonts w:ascii="Arial" w:eastAsia="Arial" w:hAnsi="Arial" w:cs="Arial"/>
          <w:spacing w:val="-7"/>
          <w:w w:val="79"/>
          <w:position w:val="-1"/>
          <w:sz w:val="18"/>
          <w:szCs w:val="18"/>
        </w:rPr>
        <w:t>7</w:t>
      </w:r>
      <w:r>
        <w:rPr>
          <w:rFonts w:ascii="Arial" w:eastAsia="Arial" w:hAnsi="Arial" w:cs="Arial"/>
          <w:spacing w:val="13"/>
          <w:position w:val="-1"/>
          <w:sz w:val="18"/>
          <w:szCs w:val="18"/>
        </w:rPr>
        <w:t xml:space="preserve">    </w:t>
      </w:r>
      <w:r>
        <w:rPr>
          <w:rFonts w:ascii="Microsoft YaHei" w:eastAsia="Microsoft YaHei" w:hAnsi="Microsoft YaHei" w:cs="Microsoft YaHei"/>
          <w:spacing w:val="-7"/>
          <w:w w:val="79"/>
          <w:sz w:val="19"/>
          <w:szCs w:val="19"/>
        </w:rPr>
        <w:t>多漠二笨酷(</w:t>
      </w:r>
      <w:r>
        <w:rPr>
          <w:rFonts w:ascii="Microsoft YaHei" w:eastAsia="Microsoft YaHei" w:hAnsi="Microsoft YaHei" w:cs="Microsoft YaHei"/>
          <w:spacing w:val="-7"/>
          <w:w w:val="79"/>
          <w:sz w:val="18"/>
          <w:szCs w:val="18"/>
        </w:rPr>
        <w:t>PBDE</w:t>
      </w:r>
      <w:r>
        <w:rPr>
          <w:rFonts w:ascii="Microsoft YaHei" w:eastAsia="Microsoft YaHei" w:hAnsi="Microsoft YaHei" w:cs="Microsoft YaHei"/>
          <w:spacing w:val="-7"/>
          <w:w w:val="79"/>
          <w:position w:val="-1"/>
          <w:sz w:val="40"/>
          <w:szCs w:val="40"/>
        </w:rPr>
        <w:t>s</w:t>
      </w:r>
      <w:r>
        <w:rPr>
          <w:rFonts w:ascii="Microsoft YaHei" w:eastAsia="Microsoft YaHei" w:hAnsi="Microsoft YaHei" w:cs="Microsoft YaHei"/>
          <w:spacing w:val="-7"/>
          <w:w w:val="79"/>
          <w:sz w:val="19"/>
          <w:szCs w:val="19"/>
        </w:rPr>
        <w:t>)标准储备溶液</w:t>
      </w:r>
      <w:r>
        <w:rPr>
          <w:rFonts w:ascii="Microsoft YaHei" w:eastAsia="Microsoft YaHei" w:hAnsi="Microsoft YaHei" w:cs="Microsoft YaHei"/>
          <w:spacing w:val="-7"/>
          <w:w w:val="79"/>
          <w:position w:val="1"/>
          <w:sz w:val="37"/>
          <w:szCs w:val="37"/>
        </w:rPr>
        <w:t>，</w:t>
      </w:r>
      <w:r>
        <w:rPr>
          <w:rFonts w:ascii="Microsoft YaHei" w:eastAsia="Microsoft YaHei" w:hAnsi="Microsoft YaHei" w:cs="Microsoft YaHei"/>
          <w:spacing w:val="-7"/>
          <w:w w:val="79"/>
          <w:position w:val="-1"/>
          <w:sz w:val="18"/>
          <w:szCs w:val="18"/>
        </w:rPr>
        <w:t>1</w:t>
      </w:r>
      <w:r>
        <w:rPr>
          <w:rFonts w:ascii="Microsoft YaHei" w:eastAsia="Microsoft YaHei" w:hAnsi="Microsoft YaHei" w:cs="Microsoft YaHei"/>
          <w:spacing w:val="40"/>
          <w:position w:val="-1"/>
          <w:sz w:val="18"/>
          <w:szCs w:val="18"/>
        </w:rPr>
        <w:t xml:space="preserve"> </w:t>
      </w:r>
      <w:r>
        <w:rPr>
          <w:rFonts w:ascii="Microsoft YaHei" w:eastAsia="Microsoft YaHei" w:hAnsi="Microsoft YaHei" w:cs="Microsoft YaHei"/>
          <w:spacing w:val="-7"/>
          <w:w w:val="79"/>
          <w:position w:val="-1"/>
          <w:sz w:val="18"/>
          <w:szCs w:val="18"/>
        </w:rPr>
        <w:t>000</w:t>
      </w:r>
      <w:r>
        <w:rPr>
          <w:rFonts w:ascii="Microsoft YaHei" w:eastAsia="Microsoft YaHei" w:hAnsi="Microsoft YaHei" w:cs="Microsoft YaHei"/>
          <w:spacing w:val="37"/>
          <w:position w:val="-1"/>
          <w:sz w:val="18"/>
          <w:szCs w:val="18"/>
        </w:rPr>
        <w:t xml:space="preserve"> </w:t>
      </w:r>
      <w:r>
        <w:rPr>
          <w:rFonts w:ascii="Microsoft YaHei" w:eastAsia="Microsoft YaHei" w:hAnsi="Microsoft YaHei" w:cs="Microsoft YaHei"/>
          <w:spacing w:val="-7"/>
          <w:w w:val="79"/>
          <w:sz w:val="40"/>
          <w:szCs w:val="40"/>
        </w:rPr>
        <w:t>mg</w:t>
      </w:r>
      <w:r>
        <w:rPr>
          <w:rFonts w:ascii="Microsoft YaHei" w:eastAsia="Microsoft YaHei" w:hAnsi="Microsoft YaHei" w:cs="Microsoft YaHei"/>
          <w:spacing w:val="-7"/>
          <w:w w:val="79"/>
          <w:sz w:val="37"/>
          <w:szCs w:val="37"/>
        </w:rPr>
        <w:t>／</w:t>
      </w:r>
      <w:r>
        <w:rPr>
          <w:rFonts w:ascii="Microsoft YaHei" w:eastAsia="Microsoft YaHei" w:hAnsi="Microsoft YaHei" w:cs="Microsoft YaHei"/>
          <w:spacing w:val="-7"/>
          <w:w w:val="79"/>
          <w:position w:val="-1"/>
          <w:sz w:val="18"/>
          <w:szCs w:val="18"/>
        </w:rPr>
        <w:t>L</w:t>
      </w:r>
      <w:r>
        <w:rPr>
          <w:rFonts w:ascii="Microsoft YaHei" w:eastAsia="Microsoft YaHei" w:hAnsi="Microsoft YaHei" w:cs="Microsoft YaHei"/>
          <w:spacing w:val="-7"/>
          <w:w w:val="79"/>
          <w:position w:val="1"/>
          <w:sz w:val="37"/>
          <w:szCs w:val="37"/>
        </w:rPr>
        <w:t>：</w:t>
      </w:r>
      <w:r>
        <w:rPr>
          <w:rFonts w:ascii="Microsoft YaHei" w:eastAsia="Microsoft YaHei" w:hAnsi="Microsoft YaHei" w:cs="Microsoft YaHei"/>
          <w:spacing w:val="-7"/>
          <w:w w:val="79"/>
          <w:sz w:val="19"/>
          <w:szCs w:val="19"/>
        </w:rPr>
        <w:t>准确称取</w:t>
      </w:r>
      <w:r>
        <w:rPr>
          <w:rFonts w:ascii="Microsoft YaHei" w:eastAsia="Microsoft YaHei" w:hAnsi="Microsoft YaHei" w:cs="Microsoft YaHei"/>
          <w:spacing w:val="10"/>
          <w:w w:val="101"/>
          <w:sz w:val="19"/>
          <w:szCs w:val="19"/>
        </w:rPr>
        <w:t xml:space="preserve"> </w:t>
      </w:r>
      <w:r>
        <w:rPr>
          <w:rFonts w:ascii="Microsoft YaHei" w:eastAsia="Microsoft YaHei" w:hAnsi="Microsoft YaHei" w:cs="Microsoft YaHei"/>
          <w:spacing w:val="-7"/>
          <w:w w:val="79"/>
          <w:position w:val="-1"/>
          <w:sz w:val="18"/>
          <w:szCs w:val="18"/>
        </w:rPr>
        <w:t>50</w:t>
      </w:r>
      <w:r>
        <w:rPr>
          <w:rFonts w:ascii="Microsoft YaHei" w:eastAsia="Microsoft YaHei" w:hAnsi="Microsoft YaHei" w:cs="Microsoft YaHei"/>
          <w:spacing w:val="-7"/>
          <w:w w:val="79"/>
          <w:position w:val="-1"/>
          <w:sz w:val="40"/>
          <w:szCs w:val="40"/>
        </w:rPr>
        <w:t>．</w:t>
      </w:r>
      <w:r>
        <w:rPr>
          <w:rFonts w:ascii="Microsoft YaHei" w:eastAsia="Microsoft YaHei" w:hAnsi="Microsoft YaHei" w:cs="Microsoft YaHei"/>
          <w:spacing w:val="-7"/>
          <w:w w:val="79"/>
          <w:position w:val="-1"/>
          <w:sz w:val="18"/>
          <w:szCs w:val="18"/>
        </w:rPr>
        <w:t>0</w:t>
      </w:r>
      <w:r>
        <w:rPr>
          <w:rFonts w:ascii="Microsoft YaHei" w:eastAsia="Microsoft YaHei" w:hAnsi="Microsoft YaHei" w:cs="Microsoft YaHei"/>
          <w:spacing w:val="37"/>
          <w:position w:val="-1"/>
          <w:sz w:val="18"/>
          <w:szCs w:val="18"/>
        </w:rPr>
        <w:t xml:space="preserve"> </w:t>
      </w:r>
      <w:r>
        <w:rPr>
          <w:rFonts w:ascii="Microsoft YaHei" w:eastAsia="Microsoft YaHei" w:hAnsi="Microsoft YaHei" w:cs="Microsoft YaHei"/>
          <w:spacing w:val="-7"/>
          <w:w w:val="79"/>
          <w:position w:val="-1"/>
          <w:sz w:val="40"/>
          <w:szCs w:val="40"/>
        </w:rPr>
        <w:t>mg</w:t>
      </w:r>
      <w:r>
        <w:rPr>
          <w:rFonts w:ascii="Microsoft YaHei" w:eastAsia="Microsoft YaHei" w:hAnsi="Microsoft YaHei" w:cs="Microsoft YaHei"/>
          <w:spacing w:val="-7"/>
          <w:w w:val="79"/>
          <w:position w:val="1"/>
          <w:sz w:val="19"/>
          <w:szCs w:val="19"/>
        </w:rPr>
        <w:t>(精确至</w:t>
      </w:r>
      <w:r>
        <w:rPr>
          <w:rFonts w:ascii="Microsoft YaHei" w:eastAsia="Microsoft YaHei" w:hAnsi="Microsoft YaHei" w:cs="Microsoft YaHei"/>
          <w:spacing w:val="6"/>
          <w:w w:val="101"/>
          <w:position w:val="1"/>
          <w:sz w:val="19"/>
          <w:szCs w:val="19"/>
        </w:rPr>
        <w:t xml:space="preserve"> </w:t>
      </w:r>
      <w:r>
        <w:rPr>
          <w:rFonts w:ascii="Microsoft YaHei" w:eastAsia="Microsoft YaHei" w:hAnsi="Microsoft YaHei" w:cs="Microsoft YaHei"/>
          <w:spacing w:val="-7"/>
          <w:w w:val="79"/>
          <w:position w:val="-1"/>
          <w:sz w:val="18"/>
          <w:szCs w:val="18"/>
        </w:rPr>
        <w:t>0</w:t>
      </w:r>
      <w:r>
        <w:rPr>
          <w:rFonts w:ascii="Microsoft YaHei" w:eastAsia="Microsoft YaHei" w:hAnsi="Microsoft YaHei" w:cs="Microsoft YaHei"/>
          <w:spacing w:val="-7"/>
          <w:w w:val="79"/>
          <w:position w:val="-1"/>
          <w:sz w:val="40"/>
          <w:szCs w:val="40"/>
        </w:rPr>
        <w:t>．</w:t>
      </w:r>
      <w:r>
        <w:rPr>
          <w:rFonts w:ascii="Microsoft YaHei" w:eastAsia="Microsoft YaHei" w:hAnsi="Microsoft YaHei" w:cs="Microsoft YaHei"/>
          <w:spacing w:val="-7"/>
          <w:w w:val="79"/>
          <w:position w:val="-1"/>
          <w:sz w:val="18"/>
          <w:szCs w:val="18"/>
        </w:rPr>
        <w:t>1</w:t>
      </w:r>
      <w:r>
        <w:rPr>
          <w:rFonts w:ascii="Microsoft YaHei" w:eastAsia="Microsoft YaHei" w:hAnsi="Microsoft YaHei" w:cs="Microsoft YaHei"/>
          <w:spacing w:val="43"/>
          <w:w w:val="101"/>
          <w:position w:val="-1"/>
          <w:sz w:val="18"/>
          <w:szCs w:val="18"/>
        </w:rPr>
        <w:t xml:space="preserve"> </w:t>
      </w:r>
      <w:r>
        <w:rPr>
          <w:rFonts w:ascii="Microsoft YaHei" w:eastAsia="Microsoft YaHei" w:hAnsi="Microsoft YaHei" w:cs="Microsoft YaHei"/>
          <w:spacing w:val="-7"/>
          <w:w w:val="79"/>
          <w:position w:val="-1"/>
          <w:sz w:val="40"/>
          <w:szCs w:val="40"/>
        </w:rPr>
        <w:t>mg</w:t>
      </w:r>
      <w:r>
        <w:rPr>
          <w:rFonts w:ascii="Microsoft YaHei" w:eastAsia="Microsoft YaHei" w:hAnsi="Microsoft YaHei" w:cs="Microsoft YaHei"/>
          <w:spacing w:val="-7"/>
          <w:w w:val="79"/>
          <w:sz w:val="19"/>
          <w:szCs w:val="19"/>
        </w:rPr>
        <w:t>)多漠二笨酷</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5"/>
          <w:w w:val="84"/>
          <w:sz w:val="19"/>
          <w:szCs w:val="19"/>
        </w:rPr>
        <w:t>(</w:t>
      </w:r>
      <w:r>
        <w:rPr>
          <w:rFonts w:ascii="Microsoft YaHei" w:eastAsia="Microsoft YaHei" w:hAnsi="Microsoft YaHei" w:cs="Microsoft YaHei"/>
          <w:spacing w:val="-5"/>
          <w:w w:val="84"/>
          <w:sz w:val="18"/>
          <w:szCs w:val="18"/>
        </w:rPr>
        <w:t>PBDE</w:t>
      </w:r>
      <w:r>
        <w:rPr>
          <w:rFonts w:ascii="Microsoft YaHei" w:eastAsia="Microsoft YaHei" w:hAnsi="Microsoft YaHei" w:cs="Microsoft YaHei"/>
          <w:spacing w:val="-5"/>
          <w:w w:val="84"/>
          <w:position w:val="-1"/>
          <w:sz w:val="40"/>
          <w:szCs w:val="40"/>
        </w:rPr>
        <w:t>s</w:t>
      </w:r>
      <w:r>
        <w:rPr>
          <w:rFonts w:ascii="Microsoft YaHei" w:eastAsia="Microsoft YaHei" w:hAnsi="Microsoft YaHei" w:cs="Microsoft YaHei"/>
          <w:spacing w:val="-5"/>
          <w:w w:val="84"/>
          <w:sz w:val="19"/>
          <w:szCs w:val="19"/>
        </w:rPr>
        <w:t>)标准物质(</w:t>
      </w:r>
      <w:r>
        <w:rPr>
          <w:rFonts w:ascii="Microsoft YaHei" w:eastAsia="Microsoft YaHei" w:hAnsi="Microsoft YaHei" w:cs="Microsoft YaHei"/>
          <w:spacing w:val="-5"/>
          <w:w w:val="84"/>
          <w:sz w:val="18"/>
          <w:szCs w:val="18"/>
        </w:rPr>
        <w:t>4</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position w:val="-1"/>
          <w:sz w:val="18"/>
          <w:szCs w:val="18"/>
        </w:rPr>
        <w:t>2</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sz w:val="18"/>
          <w:szCs w:val="18"/>
        </w:rPr>
        <w:t>5</w:t>
      </w:r>
      <w:r>
        <w:rPr>
          <w:rFonts w:ascii="Microsoft YaHei" w:eastAsia="Microsoft YaHei" w:hAnsi="Microsoft YaHei" w:cs="Microsoft YaHei"/>
          <w:spacing w:val="-5"/>
          <w:w w:val="84"/>
          <w:sz w:val="19"/>
          <w:szCs w:val="19"/>
        </w:rPr>
        <w:t>)</w:t>
      </w:r>
      <w:r>
        <w:rPr>
          <w:rFonts w:ascii="Microsoft YaHei" w:eastAsia="Microsoft YaHei" w:hAnsi="Microsoft YaHei" w:cs="Microsoft YaHei"/>
          <w:spacing w:val="-5"/>
          <w:w w:val="84"/>
          <w:position w:val="1"/>
          <w:sz w:val="37"/>
          <w:szCs w:val="37"/>
        </w:rPr>
        <w:t>，</w:t>
      </w:r>
      <w:r>
        <w:rPr>
          <w:rFonts w:ascii="Microsoft YaHei" w:eastAsia="Microsoft YaHei" w:hAnsi="Microsoft YaHei" w:cs="Microsoft YaHei"/>
          <w:spacing w:val="-5"/>
          <w:w w:val="84"/>
          <w:sz w:val="19"/>
          <w:szCs w:val="19"/>
        </w:rPr>
        <w:t>分别置于</w:t>
      </w:r>
      <w:r>
        <w:rPr>
          <w:rFonts w:ascii="Microsoft YaHei" w:eastAsia="Microsoft YaHei" w:hAnsi="Microsoft YaHei" w:cs="Microsoft YaHei"/>
          <w:spacing w:val="45"/>
          <w:sz w:val="19"/>
          <w:szCs w:val="19"/>
        </w:rPr>
        <w:t xml:space="preserve"> </w:t>
      </w:r>
      <w:r>
        <w:rPr>
          <w:rFonts w:ascii="Microsoft YaHei" w:eastAsia="Microsoft YaHei" w:hAnsi="Microsoft YaHei" w:cs="Microsoft YaHei"/>
          <w:spacing w:val="-5"/>
          <w:w w:val="84"/>
          <w:position w:val="-1"/>
          <w:sz w:val="18"/>
          <w:szCs w:val="18"/>
        </w:rPr>
        <w:t>50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4"/>
          <w:position w:val="-1"/>
          <w:sz w:val="40"/>
          <w:szCs w:val="40"/>
        </w:rPr>
        <w:t>m</w:t>
      </w:r>
      <w:r>
        <w:rPr>
          <w:rFonts w:ascii="Microsoft YaHei" w:eastAsia="Microsoft YaHei" w:hAnsi="Microsoft YaHei" w:cs="Microsoft YaHei"/>
          <w:spacing w:val="-5"/>
          <w:w w:val="84"/>
          <w:sz w:val="18"/>
          <w:szCs w:val="18"/>
        </w:rPr>
        <w:t>L</w:t>
      </w:r>
      <w:r>
        <w:rPr>
          <w:rFonts w:ascii="Microsoft YaHei" w:eastAsia="Microsoft YaHei" w:hAnsi="Microsoft YaHei" w:cs="Microsoft YaHei"/>
          <w:spacing w:val="-5"/>
          <w:w w:val="84"/>
          <w:sz w:val="19"/>
          <w:szCs w:val="19"/>
        </w:rPr>
        <w:t>容量瓶中</w:t>
      </w:r>
      <w:r>
        <w:rPr>
          <w:rFonts w:ascii="Microsoft YaHei" w:eastAsia="Microsoft YaHei" w:hAnsi="Microsoft YaHei" w:cs="Microsoft YaHei"/>
          <w:spacing w:val="-5"/>
          <w:w w:val="84"/>
          <w:position w:val="1"/>
          <w:sz w:val="37"/>
          <w:szCs w:val="37"/>
        </w:rPr>
        <w:t>，</w:t>
      </w:r>
      <w:r>
        <w:rPr>
          <w:rFonts w:ascii="Microsoft YaHei" w:eastAsia="Microsoft YaHei" w:hAnsi="Microsoft YaHei" w:cs="Microsoft YaHei"/>
          <w:spacing w:val="-5"/>
          <w:w w:val="84"/>
          <w:sz w:val="19"/>
          <w:szCs w:val="19"/>
        </w:rPr>
        <w:t>用甲笨(</w:t>
      </w:r>
      <w:r>
        <w:rPr>
          <w:rFonts w:ascii="Microsoft YaHei" w:eastAsia="Microsoft YaHei" w:hAnsi="Microsoft YaHei" w:cs="Microsoft YaHei"/>
          <w:spacing w:val="-5"/>
          <w:w w:val="84"/>
          <w:sz w:val="18"/>
          <w:szCs w:val="18"/>
        </w:rPr>
        <w:t>4</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position w:val="-1"/>
          <w:sz w:val="18"/>
          <w:szCs w:val="18"/>
        </w:rPr>
        <w:t>2</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sz w:val="18"/>
          <w:szCs w:val="18"/>
        </w:rPr>
        <w:t>2</w:t>
      </w:r>
      <w:r>
        <w:rPr>
          <w:rFonts w:ascii="Microsoft YaHei" w:eastAsia="Microsoft YaHei" w:hAnsi="Microsoft YaHei" w:cs="Microsoft YaHei"/>
          <w:spacing w:val="-5"/>
          <w:w w:val="84"/>
          <w:sz w:val="19"/>
          <w:szCs w:val="19"/>
        </w:rPr>
        <w:t>)溶解</w:t>
      </w:r>
      <w:r>
        <w:rPr>
          <w:rFonts w:ascii="Microsoft YaHei" w:eastAsia="Microsoft YaHei" w:hAnsi="Microsoft YaHei" w:cs="Microsoft YaHei"/>
          <w:spacing w:val="-5"/>
          <w:w w:val="84"/>
          <w:position w:val="1"/>
          <w:sz w:val="37"/>
          <w:szCs w:val="37"/>
        </w:rPr>
        <w:t>，</w:t>
      </w:r>
      <w:r>
        <w:rPr>
          <w:rFonts w:ascii="Microsoft YaHei" w:eastAsia="Microsoft YaHei" w:hAnsi="Microsoft YaHei" w:cs="Microsoft YaHei"/>
          <w:spacing w:val="-5"/>
          <w:w w:val="84"/>
          <w:sz w:val="19"/>
          <w:szCs w:val="19"/>
        </w:rPr>
        <w:t>稀释至刻度</w:t>
      </w:r>
      <w:r>
        <w:rPr>
          <w:rFonts w:ascii="Microsoft YaHei" w:eastAsia="Microsoft YaHei" w:hAnsi="Microsoft YaHei" w:cs="Microsoft YaHei"/>
          <w:spacing w:val="-5"/>
          <w:w w:val="84"/>
          <w:position w:val="1"/>
          <w:sz w:val="37"/>
          <w:szCs w:val="37"/>
        </w:rPr>
        <w:t>，</w:t>
      </w:r>
      <w:r>
        <w:rPr>
          <w:rFonts w:ascii="Microsoft YaHei" w:eastAsia="Microsoft YaHei" w:hAnsi="Microsoft YaHei" w:cs="Microsoft YaHei"/>
          <w:spacing w:val="-5"/>
          <w:w w:val="84"/>
          <w:sz w:val="19"/>
          <w:szCs w:val="19"/>
        </w:rPr>
        <w:t>混匀</w:t>
      </w:r>
      <w:r>
        <w:rPr>
          <w:rFonts w:ascii="Microsoft YaHei" w:eastAsia="Microsoft YaHei" w:hAnsi="Microsoft YaHei" w:cs="Microsoft YaHei"/>
          <w:spacing w:val="-5"/>
          <w:w w:val="84"/>
          <w:position w:val="1"/>
          <w:sz w:val="37"/>
          <w:szCs w:val="37"/>
        </w:rPr>
        <w:t>。</w:t>
      </w:r>
    </w:p>
    <w:p>
      <w:pPr>
        <w:tabs>
          <w:tab w:val="left" w:pos="95"/>
        </w:tabs>
        <w:spacing w:before="5" w:line="110" w:lineRule="auto"/>
        <w:ind w:right="167" w:firstLine="76"/>
        <w:rPr>
          <w:rFonts w:ascii="Microsoft YaHei" w:eastAsia="Microsoft YaHei" w:hAnsi="Microsoft YaHei" w:cs="Microsoft YaHei"/>
          <w:sz w:val="37"/>
          <w:szCs w:val="37"/>
        </w:rPr>
      </w:pPr>
      <w:r>
        <w:rPr>
          <w:rFonts w:ascii="Arial" w:eastAsia="Arial" w:hAnsi="Arial" w:cs="Arial"/>
          <w:spacing w:val="-20"/>
          <w:position w:val="-1"/>
          <w:sz w:val="18"/>
          <w:szCs w:val="18"/>
        </w:rPr>
        <w:t>4</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2</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8</w:t>
      </w:r>
      <w:r>
        <w:rPr>
          <w:rFonts w:ascii="Arial" w:eastAsia="Arial" w:hAnsi="Arial" w:cs="Arial"/>
          <w:spacing w:val="-20"/>
          <w:position w:val="-1"/>
          <w:sz w:val="18"/>
          <w:szCs w:val="18"/>
        </w:rPr>
        <w:t xml:space="preserve">    </w:t>
      </w:r>
      <w:r>
        <w:rPr>
          <w:rFonts w:ascii="Microsoft YaHei" w:eastAsia="Microsoft YaHei" w:hAnsi="Microsoft YaHei" w:cs="Microsoft YaHei"/>
          <w:spacing w:val="-20"/>
          <w:sz w:val="19"/>
          <w:szCs w:val="19"/>
        </w:rPr>
        <w:t>多漠联笨(</w:t>
      </w:r>
      <w:r>
        <w:rPr>
          <w:rFonts w:ascii="Microsoft YaHei" w:eastAsia="Microsoft YaHei" w:hAnsi="Microsoft YaHei" w:cs="Microsoft YaHei"/>
          <w:spacing w:val="-20"/>
          <w:sz w:val="18"/>
          <w:szCs w:val="18"/>
        </w:rPr>
        <w:t>PBB</w:t>
      </w:r>
      <w:r>
        <w:rPr>
          <w:rFonts w:ascii="Microsoft YaHei" w:eastAsia="Microsoft YaHei" w:hAnsi="Microsoft YaHei" w:cs="Microsoft YaHei"/>
          <w:spacing w:val="-20"/>
          <w:position w:val="-1"/>
          <w:sz w:val="40"/>
          <w:szCs w:val="40"/>
        </w:rPr>
        <w:t>s</w:t>
      </w:r>
      <w:r>
        <w:rPr>
          <w:rFonts w:ascii="Microsoft YaHei" w:eastAsia="Microsoft YaHei" w:hAnsi="Microsoft YaHei" w:cs="Microsoft YaHei"/>
          <w:spacing w:val="-20"/>
          <w:sz w:val="19"/>
          <w:szCs w:val="19"/>
        </w:rPr>
        <w:t>)和多漠二笨酷(</w:t>
      </w:r>
      <w:r>
        <w:rPr>
          <w:rFonts w:ascii="Microsoft YaHei" w:eastAsia="Microsoft YaHei" w:hAnsi="Microsoft YaHei" w:cs="Microsoft YaHei"/>
          <w:spacing w:val="-20"/>
          <w:sz w:val="18"/>
          <w:szCs w:val="18"/>
        </w:rPr>
        <w:t>PBDE</w:t>
      </w:r>
      <w:r>
        <w:rPr>
          <w:rFonts w:ascii="Microsoft YaHei" w:eastAsia="Microsoft YaHei" w:hAnsi="Microsoft YaHei" w:cs="Microsoft YaHei"/>
          <w:spacing w:val="-20"/>
          <w:position w:val="-1"/>
          <w:sz w:val="40"/>
          <w:szCs w:val="40"/>
        </w:rPr>
        <w:t>s</w:t>
      </w:r>
      <w:r>
        <w:rPr>
          <w:rFonts w:ascii="Microsoft YaHei" w:eastAsia="Microsoft YaHei" w:hAnsi="Microsoft YaHei" w:cs="Microsoft YaHei"/>
          <w:spacing w:val="-20"/>
          <w:sz w:val="19"/>
          <w:szCs w:val="19"/>
        </w:rPr>
        <w:t>)混合中间浓度溶液</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10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40"/>
          <w:szCs w:val="40"/>
        </w:rPr>
        <w:t>mg</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position w:val="-1"/>
          <w:sz w:val="18"/>
          <w:szCs w:val="18"/>
        </w:rPr>
        <w:t>L</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分别移取</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m</w:t>
      </w:r>
      <w:r>
        <w:rPr>
          <w:rFonts w:ascii="Microsoft YaHei" w:eastAsia="Microsoft YaHei" w:hAnsi="Microsoft YaHei" w:cs="Microsoft YaHei"/>
          <w:spacing w:val="-15"/>
          <w:sz w:val="18"/>
          <w:szCs w:val="18"/>
        </w:rPr>
        <w:t>L</w:t>
      </w:r>
      <w:r>
        <w:rPr>
          <w:rFonts w:ascii="Microsoft YaHei" w:eastAsia="Microsoft YaHei" w:hAnsi="Microsoft YaHei" w:cs="Microsoft YaHei"/>
          <w:spacing w:val="-20"/>
          <w:sz w:val="19"/>
          <w:szCs w:val="19"/>
        </w:rPr>
        <w:t>多漠联笨</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0"/>
          <w:sz w:val="19"/>
          <w:szCs w:val="19"/>
        </w:rPr>
        <w:t>(</w:t>
      </w:r>
      <w:r>
        <w:rPr>
          <w:rFonts w:ascii="Microsoft YaHei" w:eastAsia="Microsoft YaHei" w:hAnsi="Microsoft YaHei" w:cs="Microsoft YaHei"/>
          <w:spacing w:val="-19"/>
          <w:sz w:val="18"/>
          <w:szCs w:val="18"/>
        </w:rPr>
        <w:t>PBB</w:t>
      </w:r>
      <w:r>
        <w:rPr>
          <w:rFonts w:ascii="Microsoft YaHei" w:eastAsia="Microsoft YaHei" w:hAnsi="Microsoft YaHei" w:cs="Microsoft YaHei"/>
          <w:spacing w:val="-19"/>
          <w:position w:val="-1"/>
          <w:sz w:val="40"/>
          <w:szCs w:val="40"/>
        </w:rPr>
        <w:t>s</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38"/>
          <w:sz w:val="19"/>
          <w:szCs w:val="19"/>
        </w:rPr>
        <w:t>标准</w:t>
      </w:r>
      <w:r>
        <w:rPr>
          <w:rFonts w:ascii="Microsoft YaHei" w:eastAsia="Microsoft YaHei" w:hAnsi="Microsoft YaHei" w:cs="Microsoft YaHei"/>
          <w:spacing w:val="-30"/>
          <w:sz w:val="19"/>
          <w:szCs w:val="19"/>
        </w:rPr>
        <w:t>储</w:t>
      </w:r>
      <w:r>
        <w:rPr>
          <w:rFonts w:ascii="Microsoft YaHei" w:eastAsia="Microsoft YaHei" w:hAnsi="Microsoft YaHei" w:cs="Microsoft YaHei"/>
          <w:spacing w:val="-19"/>
          <w:sz w:val="19"/>
          <w:szCs w:val="19"/>
        </w:rPr>
        <w:t>备溶液(</w:t>
      </w:r>
      <w:r>
        <w:rPr>
          <w:rFonts w:ascii="Microsoft YaHei" w:eastAsia="Microsoft YaHei" w:hAnsi="Microsoft YaHei" w:cs="Microsoft YaHei"/>
          <w:spacing w:val="-19"/>
          <w:sz w:val="18"/>
          <w:szCs w:val="18"/>
        </w:rPr>
        <w:t>4</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8"/>
          <w:szCs w:val="18"/>
        </w:rPr>
        <w:t>6</w:t>
      </w:r>
      <w:r>
        <w:rPr>
          <w:rFonts w:ascii="Microsoft YaHei" w:eastAsia="Microsoft YaHei" w:hAnsi="Microsoft YaHei" w:cs="Microsoft YaHei"/>
          <w:spacing w:val="-19"/>
          <w:sz w:val="19"/>
          <w:szCs w:val="19"/>
        </w:rPr>
        <w:t>)和多漠二笨酷(</w:t>
      </w:r>
      <w:r>
        <w:rPr>
          <w:rFonts w:ascii="Microsoft YaHei" w:eastAsia="Microsoft YaHei" w:hAnsi="Microsoft YaHei" w:cs="Microsoft YaHei"/>
          <w:spacing w:val="-19"/>
          <w:sz w:val="18"/>
          <w:szCs w:val="18"/>
        </w:rPr>
        <w:t>PBDE</w:t>
      </w:r>
      <w:r>
        <w:rPr>
          <w:rFonts w:ascii="Microsoft YaHei" w:eastAsia="Microsoft YaHei" w:hAnsi="Microsoft YaHei" w:cs="Microsoft YaHei"/>
          <w:spacing w:val="-19"/>
          <w:position w:val="-1"/>
          <w:sz w:val="40"/>
          <w:szCs w:val="40"/>
        </w:rPr>
        <w:t>s</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标准储备溶液(</w:t>
      </w:r>
      <w:r>
        <w:rPr>
          <w:rFonts w:ascii="Microsoft YaHei" w:eastAsia="Microsoft YaHei" w:hAnsi="Microsoft YaHei" w:cs="Microsoft YaHei"/>
          <w:spacing w:val="-19"/>
          <w:sz w:val="18"/>
          <w:szCs w:val="18"/>
        </w:rPr>
        <w:t>4</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8"/>
          <w:szCs w:val="18"/>
        </w:rPr>
        <w:t>7</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置于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100</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40"/>
          <w:szCs w:val="40"/>
        </w:rPr>
        <w:t>m</w:t>
      </w:r>
      <w:r>
        <w:rPr>
          <w:rFonts w:ascii="Microsoft YaHei" w:eastAsia="Microsoft YaHei" w:hAnsi="Microsoft YaHei" w:cs="Microsoft YaHei"/>
          <w:spacing w:val="-19"/>
          <w:position w:val="-1"/>
          <w:sz w:val="18"/>
          <w:szCs w:val="18"/>
        </w:rPr>
        <w:t>L</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容量瓶中</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w w:val="85"/>
          <w:sz w:val="19"/>
          <w:szCs w:val="19"/>
        </w:rPr>
        <w:t>甲笨(</w:t>
      </w:r>
      <w:r>
        <w:rPr>
          <w:rFonts w:ascii="Microsoft YaHei" w:eastAsia="Microsoft YaHei" w:hAnsi="Microsoft YaHei" w:cs="Microsoft YaHei"/>
          <w:spacing w:val="-5"/>
          <w:w w:val="85"/>
          <w:sz w:val="18"/>
          <w:szCs w:val="18"/>
        </w:rPr>
        <w:t>4</w:t>
      </w:r>
      <w:r>
        <w:rPr>
          <w:rFonts w:ascii="Microsoft YaHei" w:eastAsia="Microsoft YaHei" w:hAnsi="Microsoft YaHei" w:cs="Microsoft YaHei"/>
          <w:spacing w:val="-5"/>
          <w:w w:val="85"/>
          <w:position w:val="-1"/>
          <w:sz w:val="40"/>
          <w:szCs w:val="40"/>
        </w:rPr>
        <w:t>．</w:t>
      </w:r>
      <w:r>
        <w:rPr>
          <w:rFonts w:ascii="Microsoft YaHei" w:eastAsia="Microsoft YaHei" w:hAnsi="Microsoft YaHei" w:cs="Microsoft YaHei"/>
          <w:spacing w:val="-5"/>
          <w:w w:val="85"/>
          <w:position w:val="-1"/>
          <w:sz w:val="18"/>
          <w:szCs w:val="18"/>
        </w:rPr>
        <w:t>2</w:t>
      </w:r>
      <w:r>
        <w:rPr>
          <w:rFonts w:ascii="Microsoft YaHei" w:eastAsia="Microsoft YaHei" w:hAnsi="Microsoft YaHei" w:cs="Microsoft YaHei"/>
          <w:spacing w:val="-5"/>
          <w:w w:val="85"/>
          <w:position w:val="-1"/>
          <w:sz w:val="40"/>
          <w:szCs w:val="40"/>
        </w:rPr>
        <w:t>．</w:t>
      </w:r>
      <w:r>
        <w:rPr>
          <w:rFonts w:ascii="Microsoft YaHei" w:eastAsia="Microsoft YaHei" w:hAnsi="Microsoft YaHei" w:cs="Microsoft YaHei"/>
          <w:spacing w:val="-5"/>
          <w:w w:val="85"/>
          <w:sz w:val="18"/>
          <w:szCs w:val="18"/>
        </w:rPr>
        <w:t>2</w:t>
      </w:r>
      <w:r>
        <w:rPr>
          <w:rFonts w:ascii="Microsoft YaHei" w:eastAsia="Microsoft YaHei" w:hAnsi="Microsoft YaHei" w:cs="Microsoft YaHei"/>
          <w:spacing w:val="-5"/>
          <w:w w:val="85"/>
          <w:sz w:val="19"/>
          <w:szCs w:val="19"/>
        </w:rPr>
        <w:t>)稀释至刻度</w:t>
      </w:r>
      <w:r>
        <w:rPr>
          <w:rFonts w:ascii="Microsoft YaHei" w:eastAsia="Microsoft YaHei" w:hAnsi="Microsoft YaHei" w:cs="Microsoft YaHei"/>
          <w:spacing w:val="-5"/>
          <w:w w:val="85"/>
          <w:position w:val="1"/>
          <w:sz w:val="37"/>
          <w:szCs w:val="37"/>
        </w:rPr>
        <w:t>，</w:t>
      </w:r>
      <w:r>
        <w:rPr>
          <w:rFonts w:ascii="Microsoft YaHei" w:eastAsia="Microsoft YaHei" w:hAnsi="Microsoft YaHei" w:cs="Microsoft YaHei"/>
          <w:spacing w:val="-5"/>
          <w:w w:val="85"/>
          <w:sz w:val="19"/>
          <w:szCs w:val="19"/>
        </w:rPr>
        <w:t>混匀</w:t>
      </w:r>
      <w:r>
        <w:rPr>
          <w:rFonts w:ascii="Microsoft YaHei" w:eastAsia="Microsoft YaHei" w:hAnsi="Microsoft YaHei" w:cs="Microsoft YaHei"/>
          <w:spacing w:val="-5"/>
          <w:w w:val="85"/>
          <w:position w:val="1"/>
          <w:sz w:val="37"/>
          <w:szCs w:val="37"/>
        </w:rPr>
        <w:t>。</w:t>
      </w:r>
    </w:p>
    <w:p>
      <w:pPr>
        <w:spacing w:before="6" w:line="119" w:lineRule="auto"/>
        <w:ind w:left="79" w:hanging="3"/>
        <w:rPr>
          <w:rFonts w:ascii="Microsoft YaHei" w:eastAsia="Microsoft YaHei" w:hAnsi="Microsoft YaHei" w:cs="Microsoft YaHei"/>
          <w:sz w:val="37"/>
          <w:szCs w:val="37"/>
        </w:rPr>
      </w:pPr>
      <w:r>
        <w:rPr>
          <w:rFonts w:ascii="Arial" w:eastAsia="Arial" w:hAnsi="Arial" w:cs="Arial"/>
          <w:spacing w:val="-4"/>
          <w:position w:val="-1"/>
          <w:sz w:val="18"/>
          <w:szCs w:val="18"/>
        </w:rPr>
        <w:t>4</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2</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9</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多漠联笨(</w:t>
      </w:r>
      <w:r>
        <w:rPr>
          <w:rFonts w:ascii="Microsoft YaHei" w:eastAsia="Microsoft YaHei" w:hAnsi="Microsoft YaHei" w:cs="Microsoft YaHei"/>
          <w:spacing w:val="-2"/>
          <w:sz w:val="18"/>
          <w:szCs w:val="18"/>
        </w:rPr>
        <w:t>PBB</w:t>
      </w:r>
      <w:r>
        <w:rPr>
          <w:rFonts w:ascii="Microsoft YaHei" w:eastAsia="Microsoft YaHei" w:hAnsi="Microsoft YaHei" w:cs="Microsoft YaHei"/>
          <w:spacing w:val="-2"/>
          <w:position w:val="-1"/>
          <w:sz w:val="40"/>
          <w:szCs w:val="40"/>
        </w:rPr>
        <w:t>s</w:t>
      </w:r>
      <w:r>
        <w:rPr>
          <w:rFonts w:ascii="Microsoft YaHei" w:eastAsia="Microsoft YaHei" w:hAnsi="Microsoft YaHei" w:cs="Microsoft YaHei"/>
          <w:spacing w:val="-4"/>
          <w:sz w:val="19"/>
          <w:szCs w:val="19"/>
        </w:rPr>
        <w:t>)和多漠</w:t>
      </w:r>
      <w:r>
        <w:rPr>
          <w:rFonts w:ascii="Microsoft YaHei" w:eastAsia="Microsoft YaHei" w:hAnsi="Microsoft YaHei" w:cs="Microsoft YaHei"/>
          <w:spacing w:val="-2"/>
          <w:sz w:val="19"/>
          <w:szCs w:val="19"/>
        </w:rPr>
        <w:t>二笨酷(</w:t>
      </w:r>
      <w:r>
        <w:rPr>
          <w:rFonts w:ascii="Microsoft YaHei" w:eastAsia="Microsoft YaHei" w:hAnsi="Microsoft YaHei" w:cs="Microsoft YaHei"/>
          <w:spacing w:val="-2"/>
          <w:sz w:val="18"/>
          <w:szCs w:val="18"/>
        </w:rPr>
        <w:t>PBDE</w:t>
      </w:r>
      <w:r>
        <w:rPr>
          <w:rFonts w:ascii="Microsoft YaHei" w:eastAsia="Microsoft YaHei" w:hAnsi="Microsoft YaHei" w:cs="Microsoft YaHei"/>
          <w:spacing w:val="-2"/>
          <w:position w:val="-1"/>
          <w:sz w:val="40"/>
          <w:szCs w:val="40"/>
        </w:rPr>
        <w:t>s</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混合标准工作溶液</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移取适量的多漠联笨(</w:t>
      </w:r>
      <w:r>
        <w:rPr>
          <w:rFonts w:ascii="Microsoft YaHei" w:eastAsia="Microsoft YaHei" w:hAnsi="Microsoft YaHei" w:cs="Microsoft YaHei"/>
          <w:spacing w:val="-2"/>
          <w:sz w:val="18"/>
          <w:szCs w:val="18"/>
        </w:rPr>
        <w:t>PBB</w:t>
      </w:r>
      <w:r>
        <w:rPr>
          <w:rFonts w:ascii="Microsoft YaHei" w:eastAsia="Microsoft YaHei" w:hAnsi="Microsoft YaHei" w:cs="Microsoft YaHei"/>
          <w:spacing w:val="-2"/>
          <w:position w:val="-1"/>
          <w:sz w:val="40"/>
          <w:szCs w:val="40"/>
        </w:rPr>
        <w:t>s</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和多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68"/>
          <w:sz w:val="19"/>
          <w:szCs w:val="19"/>
        </w:rPr>
        <w:t>漠二笨酷(</w:t>
      </w:r>
      <w:r>
        <w:rPr>
          <w:rFonts w:ascii="Microsoft YaHei" w:eastAsia="Microsoft YaHei" w:hAnsi="Microsoft YaHei" w:cs="Microsoft YaHei"/>
          <w:spacing w:val="-4"/>
          <w:w w:val="68"/>
          <w:sz w:val="18"/>
          <w:szCs w:val="18"/>
        </w:rPr>
        <w:t>PBDE</w:t>
      </w:r>
      <w:r>
        <w:rPr>
          <w:rFonts w:ascii="Microsoft YaHei" w:eastAsia="Microsoft YaHei" w:hAnsi="Microsoft YaHei" w:cs="Microsoft YaHei"/>
          <w:spacing w:val="-4"/>
          <w:w w:val="68"/>
          <w:position w:val="-1"/>
          <w:sz w:val="40"/>
          <w:szCs w:val="40"/>
        </w:rPr>
        <w:t>s</w:t>
      </w:r>
      <w:r>
        <w:rPr>
          <w:rFonts w:ascii="Microsoft YaHei" w:eastAsia="Microsoft YaHei" w:hAnsi="Microsoft YaHei" w:cs="Microsoft YaHei"/>
          <w:spacing w:val="-4"/>
          <w:w w:val="68"/>
          <w:sz w:val="19"/>
          <w:szCs w:val="19"/>
        </w:rPr>
        <w:t>)混合中间浓度溶液(</w:t>
      </w:r>
      <w:r>
        <w:rPr>
          <w:rFonts w:ascii="Microsoft YaHei" w:eastAsia="Microsoft YaHei" w:hAnsi="Microsoft YaHei" w:cs="Microsoft YaHei"/>
          <w:spacing w:val="-4"/>
          <w:w w:val="68"/>
          <w:sz w:val="18"/>
          <w:szCs w:val="18"/>
        </w:rPr>
        <w:t>4</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2</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sz w:val="18"/>
          <w:szCs w:val="18"/>
        </w:rPr>
        <w:t>8</w:t>
      </w:r>
      <w:r>
        <w:rPr>
          <w:rFonts w:ascii="Microsoft YaHei" w:eastAsia="Microsoft YaHei" w:hAnsi="Microsoft YaHei" w:cs="Microsoft YaHei"/>
          <w:spacing w:val="-4"/>
          <w:w w:val="68"/>
          <w:sz w:val="19"/>
          <w:szCs w:val="19"/>
        </w:rPr>
        <w:t>)</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用甲笨(</w:t>
      </w:r>
      <w:r>
        <w:rPr>
          <w:rFonts w:ascii="Microsoft YaHei" w:eastAsia="Microsoft YaHei" w:hAnsi="Microsoft YaHei" w:cs="Microsoft YaHei"/>
          <w:spacing w:val="-4"/>
          <w:w w:val="68"/>
          <w:sz w:val="18"/>
          <w:szCs w:val="18"/>
        </w:rPr>
        <w:t>4</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2</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sz w:val="18"/>
          <w:szCs w:val="18"/>
        </w:rPr>
        <w:t>2</w:t>
      </w:r>
      <w:r>
        <w:rPr>
          <w:rFonts w:ascii="Microsoft YaHei" w:eastAsia="Microsoft YaHei" w:hAnsi="Microsoft YaHei" w:cs="Microsoft YaHei"/>
          <w:spacing w:val="-4"/>
          <w:w w:val="68"/>
          <w:sz w:val="19"/>
          <w:szCs w:val="19"/>
        </w:rPr>
        <w:t>)</w:t>
      </w:r>
      <w:r>
        <w:rPr>
          <w:rFonts w:ascii="Microsoft YaHei" w:eastAsia="Microsoft YaHei" w:hAnsi="Microsoft YaHei" w:cs="Microsoft YaHei"/>
          <w:spacing w:val="97"/>
          <w:w w:val="101"/>
          <w:sz w:val="19"/>
          <w:szCs w:val="19"/>
        </w:rPr>
        <w:t xml:space="preserve"> </w:t>
      </w:r>
      <w:r>
        <w:rPr>
          <w:rFonts w:ascii="Microsoft YaHei" w:eastAsia="Microsoft YaHei" w:hAnsi="Microsoft YaHei" w:cs="Microsoft YaHei"/>
          <w:spacing w:val="-4"/>
          <w:w w:val="68"/>
          <w:sz w:val="19"/>
          <w:szCs w:val="19"/>
        </w:rPr>
        <w:t>稀释</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制备</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4"/>
          <w:w w:val="68"/>
          <w:position w:val="-1"/>
          <w:sz w:val="18"/>
          <w:szCs w:val="18"/>
        </w:rPr>
        <w:t>0</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1</w:t>
      </w:r>
      <w:r>
        <w:rPr>
          <w:rFonts w:ascii="Microsoft YaHei" w:eastAsia="Microsoft YaHei" w:hAnsi="Microsoft YaHei" w:cs="Microsoft YaHei"/>
          <w:spacing w:val="1"/>
          <w:w w:val="101"/>
          <w:position w:val="-1"/>
          <w:sz w:val="18"/>
          <w:szCs w:val="18"/>
        </w:rPr>
        <w:t xml:space="preserve">  </w:t>
      </w:r>
      <w:r>
        <w:rPr>
          <w:rFonts w:ascii="Microsoft YaHei" w:eastAsia="Microsoft YaHei" w:hAnsi="Microsoft YaHei" w:cs="Microsoft YaHei"/>
          <w:spacing w:val="-4"/>
          <w:w w:val="68"/>
          <w:sz w:val="40"/>
          <w:szCs w:val="40"/>
        </w:rPr>
        <w:t>mg</w:t>
      </w:r>
      <w:r>
        <w:rPr>
          <w:rFonts w:ascii="Microsoft YaHei" w:eastAsia="Microsoft YaHei" w:hAnsi="Microsoft YaHei" w:cs="Microsoft YaHei"/>
          <w:spacing w:val="-4"/>
          <w:w w:val="68"/>
          <w:sz w:val="37"/>
          <w:szCs w:val="37"/>
        </w:rPr>
        <w:t>／</w:t>
      </w:r>
      <w:r>
        <w:rPr>
          <w:rFonts w:ascii="Microsoft YaHei" w:eastAsia="Microsoft YaHei" w:hAnsi="Microsoft YaHei" w:cs="Microsoft YaHei"/>
          <w:spacing w:val="-4"/>
          <w:w w:val="68"/>
          <w:position w:val="-1"/>
          <w:sz w:val="18"/>
          <w:szCs w:val="18"/>
        </w:rPr>
        <w:t>L</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position w:val="-1"/>
          <w:sz w:val="18"/>
          <w:szCs w:val="18"/>
        </w:rPr>
        <w:t>0</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5</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4"/>
          <w:w w:val="68"/>
          <w:sz w:val="40"/>
          <w:szCs w:val="40"/>
        </w:rPr>
        <w:t>mg</w:t>
      </w:r>
      <w:r>
        <w:rPr>
          <w:rFonts w:ascii="Microsoft YaHei" w:eastAsia="Microsoft YaHei" w:hAnsi="Microsoft YaHei" w:cs="Microsoft YaHei"/>
          <w:spacing w:val="-4"/>
          <w:w w:val="68"/>
          <w:sz w:val="37"/>
          <w:szCs w:val="37"/>
        </w:rPr>
        <w:t>／</w:t>
      </w:r>
      <w:r>
        <w:rPr>
          <w:rFonts w:ascii="Microsoft YaHei" w:eastAsia="Microsoft YaHei" w:hAnsi="Microsoft YaHei" w:cs="Microsoft YaHei"/>
          <w:spacing w:val="-4"/>
          <w:w w:val="68"/>
          <w:position w:val="-1"/>
          <w:sz w:val="18"/>
          <w:szCs w:val="18"/>
        </w:rPr>
        <w:t>L</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4"/>
          <w:w w:val="68"/>
          <w:sz w:val="40"/>
          <w:szCs w:val="40"/>
        </w:rPr>
        <w:t>mg</w:t>
      </w:r>
      <w:r>
        <w:rPr>
          <w:rFonts w:ascii="Microsoft YaHei" w:eastAsia="Microsoft YaHei" w:hAnsi="Microsoft YaHei" w:cs="Microsoft YaHei"/>
          <w:spacing w:val="-4"/>
          <w:w w:val="68"/>
          <w:sz w:val="37"/>
          <w:szCs w:val="37"/>
        </w:rPr>
        <w:t>／</w:t>
      </w:r>
      <w:r>
        <w:rPr>
          <w:rFonts w:ascii="Microsoft YaHei" w:eastAsia="Microsoft YaHei" w:hAnsi="Microsoft YaHei" w:cs="Microsoft YaHei"/>
          <w:spacing w:val="-4"/>
          <w:w w:val="68"/>
          <w:position w:val="-1"/>
          <w:sz w:val="18"/>
          <w:szCs w:val="18"/>
        </w:rPr>
        <w:t>L</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9"/>
          <w:position w:val="-1"/>
          <w:sz w:val="18"/>
          <w:szCs w:val="18"/>
        </w:rPr>
        <w:t>2</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28"/>
          <w:sz w:val="40"/>
          <w:szCs w:val="40"/>
        </w:rPr>
        <w:t>mg</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28"/>
          <w:position w:val="-1"/>
          <w:sz w:val="18"/>
          <w:szCs w:val="18"/>
        </w:rPr>
        <w:t>L</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sz w:val="19"/>
          <w:szCs w:val="19"/>
        </w:rPr>
        <w:t>和</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position w:val="-1"/>
          <w:sz w:val="18"/>
          <w:szCs w:val="18"/>
        </w:rPr>
        <w:t>5</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sz w:val="40"/>
          <w:szCs w:val="40"/>
        </w:rPr>
        <w:t>mg</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position w:val="-1"/>
          <w:sz w:val="18"/>
          <w:szCs w:val="18"/>
        </w:rPr>
        <w:t>L</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sz w:val="19"/>
          <w:szCs w:val="19"/>
        </w:rPr>
        <w:t>的混合标准工作溶液</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sz w:val="19"/>
          <w:szCs w:val="19"/>
        </w:rPr>
        <w:t>配制过程见表</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37"/>
          <w:szCs w:val="37"/>
        </w:rPr>
        <w:t>。</w:t>
      </w:r>
    </w:p>
    <w:p>
      <w:pPr>
        <w:spacing w:before="90" w:line="386" w:lineRule="exact"/>
        <w:ind w:left="1346"/>
        <w:rPr>
          <w:rFonts w:ascii="Microsoft YaHei" w:eastAsia="Microsoft YaHei" w:hAnsi="Microsoft YaHei" w:cs="Microsoft YaHei"/>
          <w:sz w:val="19"/>
          <w:szCs w:val="19"/>
        </w:rPr>
      </w:pPr>
      <w:r>
        <w:rPr>
          <w:rFonts w:ascii="Microsoft YaHei" w:eastAsia="Microsoft YaHei" w:hAnsi="Microsoft YaHei" w:cs="Microsoft YaHei"/>
          <w:spacing w:val="14"/>
          <w:position w:val="3"/>
          <w:sz w:val="19"/>
          <w:szCs w:val="19"/>
        </w:rPr>
        <w:t>表</w:t>
      </w:r>
      <w:r>
        <w:rPr>
          <w:rFonts w:ascii="Microsoft YaHei" w:eastAsia="Microsoft YaHei" w:hAnsi="Microsoft YaHei" w:cs="Microsoft YaHei"/>
          <w:spacing w:val="14"/>
          <w:position w:val="3"/>
          <w:sz w:val="19"/>
          <w:szCs w:val="19"/>
        </w:rPr>
        <w:t xml:space="preserve"> </w:t>
      </w:r>
      <w:r>
        <w:rPr>
          <w:rFonts w:ascii="Arial" w:eastAsia="Arial" w:hAnsi="Arial" w:cs="Arial"/>
          <w:spacing w:val="14"/>
          <w:position w:val="2"/>
          <w:sz w:val="18"/>
          <w:szCs w:val="18"/>
        </w:rPr>
        <w:t>1</w:t>
      </w:r>
      <w:r>
        <w:rPr>
          <w:rFonts w:ascii="Arial" w:eastAsia="Arial" w:hAnsi="Arial" w:cs="Arial"/>
          <w:spacing w:val="14"/>
          <w:position w:val="2"/>
          <w:sz w:val="18"/>
          <w:szCs w:val="18"/>
        </w:rPr>
        <w:t xml:space="preserve">     </w:t>
      </w:r>
      <w:r>
        <w:rPr>
          <w:rFonts w:ascii="Microsoft YaHei" w:eastAsia="Microsoft YaHei" w:hAnsi="Microsoft YaHei" w:cs="Microsoft YaHei"/>
          <w:spacing w:val="14"/>
          <w:position w:val="3"/>
          <w:sz w:val="19"/>
          <w:szCs w:val="19"/>
        </w:rPr>
        <w:t>多漠联笨(</w:t>
      </w:r>
      <w:r>
        <w:rPr>
          <w:rFonts w:ascii="Microsoft YaHei" w:eastAsia="Microsoft YaHei" w:hAnsi="Microsoft YaHei" w:cs="Microsoft YaHei"/>
          <w:position w:val="3"/>
          <w:sz w:val="18"/>
          <w:szCs w:val="18"/>
        </w:rPr>
        <w:t>PBB</w:t>
      </w:r>
      <w:r>
        <w:rPr>
          <w:rFonts w:ascii="Microsoft YaHei" w:eastAsia="Microsoft YaHei" w:hAnsi="Microsoft YaHei" w:cs="Microsoft YaHei"/>
          <w:position w:val="2"/>
          <w:sz w:val="40"/>
          <w:szCs w:val="40"/>
        </w:rPr>
        <w:t>s</w:t>
      </w:r>
      <w:r>
        <w:rPr>
          <w:rFonts w:ascii="Microsoft YaHei" w:eastAsia="Microsoft YaHei" w:hAnsi="Microsoft YaHei" w:cs="Microsoft YaHei"/>
          <w:spacing w:val="14"/>
          <w:position w:val="3"/>
          <w:sz w:val="19"/>
          <w:szCs w:val="19"/>
        </w:rPr>
        <w:t>)和多漠二笨酷(</w:t>
      </w:r>
      <w:r>
        <w:rPr>
          <w:rFonts w:ascii="Microsoft YaHei" w:eastAsia="Microsoft YaHei" w:hAnsi="Microsoft YaHei" w:cs="Microsoft YaHei"/>
          <w:position w:val="3"/>
          <w:sz w:val="18"/>
          <w:szCs w:val="18"/>
        </w:rPr>
        <w:t>PBDE</w:t>
      </w:r>
      <w:r>
        <w:rPr>
          <w:rFonts w:ascii="Microsoft YaHei" w:eastAsia="Microsoft YaHei" w:hAnsi="Microsoft YaHei" w:cs="Microsoft YaHei"/>
          <w:position w:val="2"/>
          <w:sz w:val="40"/>
          <w:szCs w:val="40"/>
        </w:rPr>
        <w:t>s</w:t>
      </w:r>
      <w:r>
        <w:rPr>
          <w:rFonts w:ascii="Microsoft YaHei" w:eastAsia="Microsoft YaHei" w:hAnsi="Microsoft YaHei" w:cs="Microsoft YaHei"/>
          <w:spacing w:val="14"/>
          <w:position w:val="3"/>
          <w:sz w:val="19"/>
          <w:szCs w:val="19"/>
        </w:rPr>
        <w:t>)混合标准工作溶液配制方</w:t>
      </w:r>
      <w:r>
        <w:rPr>
          <w:rFonts w:ascii="Microsoft YaHei" w:eastAsia="Microsoft YaHei" w:hAnsi="Microsoft YaHei" w:cs="Microsoft YaHei"/>
          <w:spacing w:val="9"/>
          <w:position w:val="3"/>
          <w:sz w:val="19"/>
          <w:szCs w:val="19"/>
        </w:rPr>
        <w:t>法</w:t>
      </w:r>
    </w:p>
    <w:p>
      <w:pPr>
        <w:spacing w:line="88" w:lineRule="exact"/>
      </w:pPr>
    </w:p>
    <w:tbl>
      <w:tblPr>
        <w:tblStyle w:val="TableNormal0"/>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92"/>
        <w:gridCol w:w="901"/>
        <w:gridCol w:w="901"/>
        <w:gridCol w:w="901"/>
        <w:gridCol w:w="901"/>
        <w:gridCol w:w="926"/>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692" w:type="dxa"/>
            <w:tcBorders>
              <w:left w:val="single" w:sz="6" w:space="0" w:color="000000"/>
              <w:right w:val="single" w:sz="6" w:space="0" w:color="000000"/>
            </w:tcBorders>
            <w:vAlign w:val="top"/>
          </w:tcPr>
          <w:p>
            <w:pPr>
              <w:spacing w:before="101" w:line="260" w:lineRule="exact"/>
              <w:ind w:left="912"/>
              <w:rPr>
                <w:rFonts w:ascii="Microsoft YaHei" w:eastAsia="Microsoft YaHei" w:hAnsi="Microsoft YaHei" w:cs="Microsoft YaHei"/>
                <w:sz w:val="16"/>
                <w:szCs w:val="16"/>
              </w:rPr>
            </w:pPr>
            <w:r>
              <w:rPr>
                <w:rFonts w:ascii="Microsoft YaHei" w:eastAsia="Microsoft YaHei" w:hAnsi="Microsoft YaHei" w:cs="Microsoft YaHei"/>
                <w:spacing w:val="-33"/>
                <w:sz w:val="16"/>
                <w:szCs w:val="16"/>
              </w:rPr>
              <w:t>混</w:t>
            </w:r>
            <w:r>
              <w:rPr>
                <w:rFonts w:ascii="Microsoft YaHei" w:eastAsia="Microsoft YaHei" w:hAnsi="Microsoft YaHei" w:cs="Microsoft YaHei"/>
                <w:spacing w:val="-24"/>
                <w:sz w:val="16"/>
                <w:szCs w:val="16"/>
              </w:rPr>
              <w:t>合标准工作溶液质量浓度</w:t>
            </w:r>
            <w:r>
              <w:rPr>
                <w:rFonts w:ascii="Microsoft YaHei" w:eastAsia="Microsoft YaHei" w:hAnsi="Microsoft YaHei" w:cs="Microsoft YaHei"/>
                <w:spacing w:val="-24"/>
                <w:sz w:val="32"/>
                <w:szCs w:val="32"/>
              </w:rPr>
              <w:t>／</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3"/>
                <w:sz w:val="16"/>
                <w:szCs w:val="16"/>
              </w:rPr>
              <w:t xml:space="preserve"> </w:t>
            </w:r>
            <w:r>
              <w:rPr>
                <w:rFonts w:ascii="Microsoft YaHei" w:eastAsia="Microsoft YaHei" w:hAnsi="Microsoft YaHei" w:cs="Microsoft YaHei"/>
                <w:spacing w:val="-24"/>
                <w:sz w:val="34"/>
                <w:szCs w:val="34"/>
              </w:rPr>
              <w:t>mg</w:t>
            </w:r>
            <w:r>
              <w:rPr>
                <w:rFonts w:ascii="Microsoft YaHei" w:eastAsia="Microsoft YaHei" w:hAnsi="Microsoft YaHei" w:cs="Microsoft YaHei"/>
                <w:spacing w:val="-24"/>
                <w:sz w:val="32"/>
                <w:szCs w:val="32"/>
              </w:rPr>
              <w:t>／</w:t>
            </w:r>
            <w:r>
              <w:rPr>
                <w:rFonts w:ascii="Microsoft YaHei" w:eastAsia="Microsoft YaHei" w:hAnsi="Microsoft YaHei" w:cs="Microsoft YaHei"/>
                <w:spacing w:val="-24"/>
                <w:sz w:val="15"/>
                <w:szCs w:val="15"/>
              </w:rPr>
              <w:t>L</w:t>
            </w:r>
            <w:r>
              <w:rPr>
                <w:rFonts w:ascii="Microsoft YaHei" w:eastAsia="Microsoft YaHei" w:hAnsi="Microsoft YaHei" w:cs="Microsoft YaHei"/>
                <w:spacing w:val="-24"/>
                <w:sz w:val="16"/>
                <w:szCs w:val="16"/>
              </w:rPr>
              <w:t>)</w:t>
            </w:r>
          </w:p>
        </w:tc>
        <w:tc>
          <w:tcPr>
            <w:tcW w:w="901" w:type="dxa"/>
            <w:tcBorders>
              <w:left w:val="single" w:sz="6" w:space="0" w:color="000000"/>
            </w:tcBorders>
            <w:vAlign w:val="top"/>
          </w:tcPr>
          <w:p>
            <w:pPr>
              <w:spacing w:before="118" w:line="243" w:lineRule="exact"/>
              <w:ind w:left="338"/>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901" w:type="dxa"/>
            <w:vAlign w:val="top"/>
          </w:tcPr>
          <w:p>
            <w:pPr>
              <w:spacing w:before="120" w:line="241" w:lineRule="exact"/>
              <w:ind w:left="344"/>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c>
          <w:tcPr>
            <w:tcW w:w="901" w:type="dxa"/>
            <w:vAlign w:val="top"/>
          </w:tcPr>
          <w:p>
            <w:pPr>
              <w:spacing w:before="118" w:line="193" w:lineRule="auto"/>
              <w:ind w:left="423"/>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901" w:type="dxa"/>
            <w:vAlign w:val="top"/>
          </w:tcPr>
          <w:p>
            <w:pPr>
              <w:spacing w:before="118" w:line="193" w:lineRule="auto"/>
              <w:ind w:left="4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926" w:type="dxa"/>
            <w:tcBorders>
              <w:right w:val="single" w:sz="6" w:space="0" w:color="000000"/>
            </w:tcBorders>
            <w:vAlign w:val="top"/>
          </w:tcPr>
          <w:p>
            <w:pPr>
              <w:spacing w:before="120" w:line="189" w:lineRule="auto"/>
              <w:ind w:left="43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r>
      <w:tr>
        <w:tblPrEx>
          <w:tblW w:w="9222" w:type="dxa"/>
          <w:tblInd w:w="66" w:type="dxa"/>
          <w:tblLayout w:type="fixed"/>
        </w:tblPrEx>
        <w:trPr>
          <w:trHeight w:val="354"/>
        </w:trPr>
        <w:tc>
          <w:tcPr>
            <w:tcW w:w="4692" w:type="dxa"/>
            <w:tcBorders>
              <w:left w:val="single" w:sz="6" w:space="0" w:color="000000"/>
              <w:right w:val="single" w:sz="6" w:space="0" w:color="000000"/>
            </w:tcBorders>
            <w:vAlign w:val="top"/>
          </w:tcPr>
          <w:p>
            <w:pPr>
              <w:spacing w:before="95" w:line="259" w:lineRule="exact"/>
              <w:ind w:left="724"/>
              <w:rPr>
                <w:rFonts w:ascii="Microsoft YaHei" w:eastAsia="Microsoft YaHei" w:hAnsi="Microsoft YaHei" w:cs="Microsoft YaHei"/>
                <w:sz w:val="15"/>
                <w:szCs w:val="15"/>
              </w:rPr>
            </w:pPr>
            <w:r>
              <w:rPr>
                <w:rFonts w:ascii="Microsoft YaHei" w:eastAsia="Microsoft YaHei" w:hAnsi="Microsoft YaHei" w:cs="Microsoft YaHei"/>
                <w:spacing w:val="-34"/>
                <w:position w:val="-2"/>
                <w:sz w:val="16"/>
                <w:szCs w:val="16"/>
              </w:rPr>
              <w:t>加</w:t>
            </w:r>
            <w:r>
              <w:rPr>
                <w:rFonts w:ascii="Microsoft YaHei" w:eastAsia="Microsoft YaHei" w:hAnsi="Microsoft YaHei" w:cs="Microsoft YaHei"/>
                <w:spacing w:val="-26"/>
                <w:position w:val="-2"/>
                <w:sz w:val="16"/>
                <w:szCs w:val="16"/>
              </w:rPr>
              <w:t>入混合中间浓度溶液(</w:t>
            </w:r>
            <w:r>
              <w:rPr>
                <w:rFonts w:ascii="Microsoft YaHei" w:eastAsia="Microsoft YaHei" w:hAnsi="Microsoft YaHei" w:cs="Microsoft YaHei"/>
                <w:spacing w:val="-26"/>
                <w:position w:val="-2"/>
                <w:sz w:val="15"/>
                <w:szCs w:val="15"/>
              </w:rPr>
              <w:t>4</w:t>
            </w:r>
            <w:r>
              <w:rPr>
                <w:rFonts w:ascii="Microsoft YaHei" w:eastAsia="Microsoft YaHei" w:hAnsi="Microsoft YaHei" w:cs="Microsoft YaHei"/>
                <w:spacing w:val="-26"/>
                <w:position w:val="-3"/>
                <w:sz w:val="34"/>
                <w:szCs w:val="34"/>
              </w:rPr>
              <w:t>．</w:t>
            </w:r>
            <w:r>
              <w:rPr>
                <w:rFonts w:ascii="Microsoft YaHei" w:eastAsia="Microsoft YaHei" w:hAnsi="Microsoft YaHei" w:cs="Microsoft YaHei"/>
                <w:spacing w:val="-26"/>
                <w:position w:val="-3"/>
                <w:sz w:val="15"/>
                <w:szCs w:val="15"/>
              </w:rPr>
              <w:t>2</w:t>
            </w:r>
            <w:r>
              <w:rPr>
                <w:rFonts w:ascii="Microsoft YaHei" w:eastAsia="Microsoft YaHei" w:hAnsi="Microsoft YaHei" w:cs="Microsoft YaHei"/>
                <w:spacing w:val="-26"/>
                <w:position w:val="-3"/>
                <w:sz w:val="34"/>
                <w:szCs w:val="34"/>
              </w:rPr>
              <w:t>．</w:t>
            </w:r>
            <w:r>
              <w:rPr>
                <w:rFonts w:ascii="Microsoft YaHei" w:eastAsia="Microsoft YaHei" w:hAnsi="Microsoft YaHei" w:cs="Microsoft YaHei"/>
                <w:spacing w:val="-26"/>
                <w:position w:val="-2"/>
                <w:sz w:val="15"/>
                <w:szCs w:val="15"/>
              </w:rPr>
              <w:t>8</w:t>
            </w:r>
            <w:r>
              <w:rPr>
                <w:rFonts w:ascii="Microsoft YaHei" w:eastAsia="Microsoft YaHei" w:hAnsi="Microsoft YaHei" w:cs="Microsoft YaHei"/>
                <w:spacing w:val="-26"/>
                <w:position w:val="-2"/>
                <w:sz w:val="16"/>
                <w:szCs w:val="16"/>
              </w:rPr>
              <w:t>)的体积</w:t>
            </w:r>
            <w:r>
              <w:rPr>
                <w:rFonts w:ascii="Microsoft YaHei" w:eastAsia="Microsoft YaHei" w:hAnsi="Microsoft YaHei" w:cs="Microsoft YaHei"/>
                <w:spacing w:val="-26"/>
                <w:position w:val="-2"/>
                <w:sz w:val="32"/>
                <w:szCs w:val="32"/>
              </w:rPr>
              <w:t>／</w:t>
            </w:r>
            <w:r>
              <w:rPr>
                <w:rFonts w:ascii="Microsoft YaHei" w:eastAsia="Microsoft YaHei" w:hAnsi="Microsoft YaHei" w:cs="Microsoft YaHei"/>
                <w:spacing w:val="-26"/>
                <w:position w:val="-2"/>
                <w:sz w:val="34"/>
                <w:szCs w:val="34"/>
              </w:rPr>
              <w:t>m</w:t>
            </w:r>
            <w:r>
              <w:rPr>
                <w:rFonts w:ascii="Microsoft YaHei" w:eastAsia="Microsoft YaHei" w:hAnsi="Microsoft YaHei" w:cs="Microsoft YaHei"/>
                <w:spacing w:val="-26"/>
                <w:position w:val="-3"/>
                <w:sz w:val="15"/>
                <w:szCs w:val="15"/>
              </w:rPr>
              <w:t>L</w:t>
            </w:r>
          </w:p>
        </w:tc>
        <w:tc>
          <w:tcPr>
            <w:tcW w:w="901" w:type="dxa"/>
            <w:tcBorders>
              <w:left w:val="single" w:sz="6" w:space="0" w:color="000000"/>
            </w:tcBorders>
            <w:vAlign w:val="top"/>
          </w:tcPr>
          <w:p>
            <w:pPr>
              <w:spacing w:before="112" w:line="242" w:lineRule="exact"/>
              <w:ind w:left="338"/>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901" w:type="dxa"/>
            <w:vAlign w:val="top"/>
          </w:tcPr>
          <w:p>
            <w:pPr>
              <w:spacing w:before="114" w:line="240" w:lineRule="exact"/>
              <w:ind w:left="344"/>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c>
          <w:tcPr>
            <w:tcW w:w="901" w:type="dxa"/>
            <w:vAlign w:val="top"/>
          </w:tcPr>
          <w:p>
            <w:pPr>
              <w:spacing w:before="112" w:line="193" w:lineRule="auto"/>
              <w:ind w:left="423"/>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901" w:type="dxa"/>
            <w:vAlign w:val="top"/>
          </w:tcPr>
          <w:p>
            <w:pPr>
              <w:spacing w:before="112" w:line="193" w:lineRule="auto"/>
              <w:ind w:left="4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926" w:type="dxa"/>
            <w:tcBorders>
              <w:right w:val="single" w:sz="6" w:space="0" w:color="000000"/>
            </w:tcBorders>
            <w:vAlign w:val="top"/>
          </w:tcPr>
          <w:p>
            <w:pPr>
              <w:spacing w:before="114" w:line="189" w:lineRule="auto"/>
              <w:ind w:left="43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r>
      <w:tr>
        <w:tblPrEx>
          <w:tblW w:w="9222" w:type="dxa"/>
          <w:tblInd w:w="66" w:type="dxa"/>
          <w:tblLayout w:type="fixed"/>
        </w:tblPrEx>
        <w:trPr>
          <w:trHeight w:val="362"/>
        </w:trPr>
        <w:tc>
          <w:tcPr>
            <w:tcW w:w="4692" w:type="dxa"/>
            <w:tcBorders>
              <w:left w:val="single" w:sz="6" w:space="0" w:color="000000"/>
              <w:right w:val="single" w:sz="6" w:space="0" w:color="000000"/>
            </w:tcBorders>
            <w:vAlign w:val="top"/>
          </w:tcPr>
          <w:p>
            <w:pPr>
              <w:spacing w:before="97" w:line="264" w:lineRule="exact"/>
              <w:ind w:left="1811"/>
              <w:rPr>
                <w:rFonts w:ascii="Microsoft YaHei" w:eastAsia="Microsoft YaHei" w:hAnsi="Microsoft YaHei" w:cs="Microsoft YaHei"/>
                <w:sz w:val="15"/>
                <w:szCs w:val="15"/>
              </w:rPr>
            </w:pPr>
            <w:r>
              <w:rPr>
                <w:rFonts w:ascii="Microsoft YaHei" w:eastAsia="Microsoft YaHei" w:hAnsi="Microsoft YaHei" w:cs="Microsoft YaHei"/>
                <w:spacing w:val="-6"/>
                <w:w w:val="81"/>
                <w:position w:val="-2"/>
                <w:sz w:val="16"/>
                <w:szCs w:val="16"/>
              </w:rPr>
              <w:t>定容体积</w:t>
            </w:r>
            <w:r>
              <w:rPr>
                <w:rFonts w:ascii="Microsoft YaHei" w:eastAsia="Microsoft YaHei" w:hAnsi="Microsoft YaHei" w:cs="Microsoft YaHei"/>
                <w:spacing w:val="-6"/>
                <w:w w:val="81"/>
                <w:position w:val="-2"/>
                <w:sz w:val="32"/>
                <w:szCs w:val="32"/>
              </w:rPr>
              <w:t>／</w:t>
            </w:r>
            <w:r>
              <w:rPr>
                <w:rFonts w:ascii="Microsoft YaHei" w:eastAsia="Microsoft YaHei" w:hAnsi="Microsoft YaHei" w:cs="Microsoft YaHei"/>
                <w:spacing w:val="-6"/>
                <w:w w:val="81"/>
                <w:position w:val="-2"/>
                <w:sz w:val="34"/>
                <w:szCs w:val="34"/>
              </w:rPr>
              <w:t>m</w:t>
            </w:r>
            <w:r>
              <w:rPr>
                <w:rFonts w:ascii="Microsoft YaHei" w:eastAsia="Microsoft YaHei" w:hAnsi="Microsoft YaHei" w:cs="Microsoft YaHei"/>
                <w:spacing w:val="-6"/>
                <w:w w:val="81"/>
                <w:position w:val="-3"/>
                <w:sz w:val="15"/>
                <w:szCs w:val="15"/>
              </w:rPr>
              <w:t>L</w:t>
            </w:r>
          </w:p>
        </w:tc>
        <w:tc>
          <w:tcPr>
            <w:tcW w:w="901" w:type="dxa"/>
            <w:tcBorders>
              <w:left w:val="single" w:sz="6" w:space="0" w:color="000000"/>
            </w:tcBorders>
            <w:vAlign w:val="top"/>
          </w:tcPr>
          <w:p>
            <w:pPr>
              <w:spacing w:before="114" w:line="191" w:lineRule="auto"/>
              <w:ind w:left="3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901" w:type="dxa"/>
            <w:vAlign w:val="top"/>
          </w:tcPr>
          <w:p>
            <w:pPr>
              <w:spacing w:before="114" w:line="191"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901" w:type="dxa"/>
            <w:vAlign w:val="top"/>
          </w:tcPr>
          <w:p>
            <w:pPr>
              <w:spacing w:before="114" w:line="191" w:lineRule="auto"/>
              <w:ind w:left="378"/>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901" w:type="dxa"/>
            <w:vAlign w:val="top"/>
          </w:tcPr>
          <w:p>
            <w:pPr>
              <w:spacing w:before="114" w:line="191" w:lineRule="auto"/>
              <w:ind w:left="37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926" w:type="dxa"/>
            <w:tcBorders>
              <w:right w:val="single" w:sz="6" w:space="0" w:color="000000"/>
            </w:tcBorders>
            <w:vAlign w:val="top"/>
          </w:tcPr>
          <w:p>
            <w:pPr>
              <w:spacing w:before="114" w:line="191" w:lineRule="auto"/>
              <w:ind w:left="39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bl>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71" w:line="323" w:lineRule="exact"/>
        <w:ind w:left="76"/>
        <w:rPr>
          <w:rFonts w:ascii="Microsoft YaHei" w:eastAsia="Microsoft YaHei" w:hAnsi="Microsoft YaHei" w:cs="Microsoft YaHei"/>
          <w:sz w:val="37"/>
          <w:szCs w:val="37"/>
        </w:rPr>
      </w:pPr>
      <w:r>
        <w:rPr>
          <w:rFonts w:ascii="Arial" w:eastAsia="Arial" w:hAnsi="Arial" w:cs="Arial"/>
          <w:spacing w:val="-6"/>
          <w:w w:val="68"/>
          <w:position w:val="5"/>
          <w:sz w:val="18"/>
          <w:szCs w:val="18"/>
        </w:rPr>
        <w:t>4</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3</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4</w:t>
      </w:r>
      <w:r>
        <w:rPr>
          <w:rFonts w:ascii="Arial" w:eastAsia="Arial" w:hAnsi="Arial" w:cs="Arial"/>
          <w:spacing w:val="17"/>
          <w:position w:val="5"/>
          <w:sz w:val="18"/>
          <w:szCs w:val="18"/>
        </w:rPr>
        <w:t xml:space="preserve">    </w:t>
      </w:r>
      <w:r>
        <w:rPr>
          <w:rFonts w:ascii="Microsoft YaHei" w:eastAsia="Microsoft YaHei" w:hAnsi="Microsoft YaHei" w:cs="Microsoft YaHei"/>
          <w:spacing w:val="-6"/>
          <w:w w:val="68"/>
          <w:position w:val="5"/>
          <w:sz w:val="19"/>
          <w:szCs w:val="19"/>
        </w:rPr>
        <w:t>分析天平</w:t>
      </w:r>
      <w:r>
        <w:rPr>
          <w:rFonts w:ascii="Microsoft YaHei" w:eastAsia="Microsoft YaHei" w:hAnsi="Microsoft YaHei" w:cs="Microsoft YaHei"/>
          <w:spacing w:val="-6"/>
          <w:w w:val="68"/>
          <w:position w:val="6"/>
          <w:sz w:val="37"/>
          <w:szCs w:val="37"/>
        </w:rPr>
        <w:t>：</w:t>
      </w:r>
      <w:r>
        <w:rPr>
          <w:rFonts w:ascii="Microsoft YaHei" w:eastAsia="Microsoft YaHei" w:hAnsi="Microsoft YaHei" w:cs="Microsoft YaHei"/>
          <w:spacing w:val="-6"/>
          <w:w w:val="68"/>
          <w:position w:val="5"/>
          <w:sz w:val="19"/>
          <w:szCs w:val="19"/>
        </w:rPr>
        <w:t>感量</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spacing w:val="-6"/>
          <w:w w:val="68"/>
          <w:position w:val="5"/>
          <w:sz w:val="18"/>
          <w:szCs w:val="18"/>
        </w:rPr>
        <w:t>0</w:t>
      </w:r>
      <w:r>
        <w:rPr>
          <w:rFonts w:ascii="Microsoft YaHei" w:eastAsia="Microsoft YaHei" w:hAnsi="Microsoft YaHei" w:cs="Microsoft YaHei"/>
          <w:spacing w:val="-6"/>
          <w:w w:val="68"/>
          <w:position w:val="5"/>
          <w:sz w:val="40"/>
          <w:szCs w:val="40"/>
        </w:rPr>
        <w:t>．</w:t>
      </w:r>
      <w:r>
        <w:rPr>
          <w:rFonts w:ascii="Microsoft YaHei" w:eastAsia="Microsoft YaHei" w:hAnsi="Microsoft YaHei" w:cs="Microsoft YaHei"/>
          <w:spacing w:val="-6"/>
          <w:w w:val="68"/>
          <w:position w:val="5"/>
          <w:sz w:val="18"/>
          <w:szCs w:val="18"/>
        </w:rPr>
        <w:t>000</w:t>
      </w:r>
      <w:r>
        <w:rPr>
          <w:rFonts w:ascii="Microsoft YaHei" w:eastAsia="Microsoft YaHei" w:hAnsi="Microsoft YaHei" w:cs="Microsoft YaHei"/>
          <w:spacing w:val="48"/>
          <w:w w:val="101"/>
          <w:position w:val="5"/>
          <w:sz w:val="18"/>
          <w:szCs w:val="18"/>
        </w:rPr>
        <w:t xml:space="preserve"> </w:t>
      </w:r>
      <w:r>
        <w:rPr>
          <w:rFonts w:ascii="Microsoft YaHei" w:eastAsia="Microsoft YaHei" w:hAnsi="Microsoft YaHei" w:cs="Microsoft YaHei"/>
          <w:spacing w:val="-6"/>
          <w:w w:val="68"/>
          <w:position w:val="5"/>
          <w:sz w:val="18"/>
          <w:szCs w:val="18"/>
        </w:rPr>
        <w:t>1</w:t>
      </w:r>
      <w:r>
        <w:rPr>
          <w:rFonts w:ascii="Microsoft YaHei" w:eastAsia="Microsoft YaHei" w:hAnsi="Microsoft YaHei" w:cs="Microsoft YaHei"/>
          <w:spacing w:val="50"/>
          <w:position w:val="5"/>
          <w:sz w:val="18"/>
          <w:szCs w:val="18"/>
        </w:rPr>
        <w:t xml:space="preserve"> </w:t>
      </w:r>
      <w:r>
        <w:rPr>
          <w:rFonts w:ascii="Microsoft YaHei" w:eastAsia="Microsoft YaHei" w:hAnsi="Microsoft YaHei" w:cs="Microsoft YaHei"/>
          <w:spacing w:val="-6"/>
          <w:w w:val="68"/>
          <w:position w:val="3"/>
          <w:sz w:val="40"/>
          <w:szCs w:val="40"/>
        </w:rPr>
        <w:t>g</w:t>
      </w:r>
      <w:r>
        <w:rPr>
          <w:rFonts w:ascii="Microsoft YaHei" w:eastAsia="Microsoft YaHei" w:hAnsi="Microsoft YaHei" w:cs="Microsoft YaHei"/>
          <w:spacing w:val="-6"/>
          <w:w w:val="68"/>
          <w:position w:val="6"/>
          <w:sz w:val="37"/>
          <w:szCs w:val="37"/>
        </w:rPr>
        <w:t>。</w:t>
      </w:r>
    </w:p>
    <w:p>
      <w:pPr>
        <w:spacing w:before="165" w:line="392" w:lineRule="exact"/>
        <w:ind w:left="76"/>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4</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试验步骤</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sectPr>
          <w:headerReference w:type="default" r:id="rId19"/>
          <w:footerReference w:type="default" r:id="rId20"/>
          <w:pgSz w:w="11906" w:h="16838"/>
          <w:pgMar w:top="400" w:right="1261" w:bottom="1289" w:left="1194" w:header="0" w:footer="1083" w:gutter="0"/>
          <w:pgNumType w:start="11"/>
          <w:cols w:space="708"/>
        </w:sectPr>
      </w:pPr>
    </w:p>
    <w:p>
      <w:pPr>
        <w:spacing w:line="260" w:lineRule="auto"/>
        <w:rPr>
          <w:rFonts w:ascii="Arial"/>
          <w:sz w:val="21"/>
        </w:rPr>
      </w:pPr>
    </w:p>
    <w:p>
      <w:pPr>
        <w:spacing w:before="172" w:line="165" w:lineRule="auto"/>
        <w:ind w:left="76"/>
        <w:rPr>
          <w:rFonts w:ascii="Microsoft YaHei" w:eastAsia="Microsoft YaHei" w:hAnsi="Microsoft YaHei" w:cs="Microsoft YaHei"/>
          <w:sz w:val="19"/>
          <w:szCs w:val="19"/>
        </w:rPr>
      </w:pPr>
      <w:r>
        <w:rPr>
          <w:rFonts w:ascii="Arial" w:eastAsia="Arial" w:hAnsi="Arial" w:cs="Arial"/>
          <w:spacing w:val="-7"/>
          <w:w w:val="69"/>
          <w:sz w:val="18"/>
          <w:szCs w:val="18"/>
        </w:rPr>
        <w:t>4</w:t>
      </w:r>
      <w:r>
        <w:rPr>
          <w:rFonts w:ascii="Microsoft YaHei" w:eastAsia="Microsoft YaHei" w:hAnsi="Microsoft YaHei" w:cs="Microsoft YaHei"/>
          <w:spacing w:val="-7"/>
          <w:w w:val="69"/>
          <w:sz w:val="40"/>
          <w:szCs w:val="40"/>
        </w:rPr>
        <w:t>．</w:t>
      </w:r>
      <w:r>
        <w:rPr>
          <w:rFonts w:ascii="Arial" w:eastAsia="Arial" w:hAnsi="Arial" w:cs="Arial"/>
          <w:spacing w:val="-7"/>
          <w:w w:val="69"/>
          <w:sz w:val="18"/>
          <w:szCs w:val="18"/>
        </w:rPr>
        <w:t>4</w:t>
      </w:r>
      <w:r>
        <w:rPr>
          <w:rFonts w:ascii="Microsoft YaHei" w:eastAsia="Microsoft YaHei" w:hAnsi="Microsoft YaHei" w:cs="Microsoft YaHei"/>
          <w:spacing w:val="-7"/>
          <w:w w:val="69"/>
          <w:sz w:val="40"/>
          <w:szCs w:val="40"/>
        </w:rPr>
        <w:t>．</w:t>
      </w:r>
      <w:r>
        <w:rPr>
          <w:rFonts w:ascii="Arial" w:eastAsia="Arial" w:hAnsi="Arial" w:cs="Arial"/>
          <w:spacing w:val="-7"/>
          <w:w w:val="69"/>
          <w:sz w:val="18"/>
          <w:szCs w:val="18"/>
        </w:rPr>
        <w:t>2</w:t>
      </w:r>
      <w:r>
        <w:rPr>
          <w:rFonts w:ascii="Arial" w:eastAsia="Arial" w:hAnsi="Arial" w:cs="Arial"/>
          <w:spacing w:val="12"/>
          <w:w w:val="101"/>
          <w:sz w:val="18"/>
          <w:szCs w:val="18"/>
        </w:rPr>
        <w:t xml:space="preserve">    </w:t>
      </w:r>
      <w:r>
        <w:rPr>
          <w:rFonts w:ascii="Microsoft YaHei" w:eastAsia="Microsoft YaHei" w:hAnsi="Microsoft YaHei" w:cs="Microsoft YaHei"/>
          <w:spacing w:val="-7"/>
          <w:w w:val="69"/>
          <w:position w:val="1"/>
          <w:sz w:val="19"/>
          <w:szCs w:val="19"/>
        </w:rPr>
        <w:t>分析方法</w:t>
      </w:r>
    </w:p>
    <w:p>
      <w:pPr>
        <w:spacing w:line="392" w:lineRule="exact"/>
        <w:ind w:left="76"/>
        <w:rPr>
          <w:rFonts w:ascii="Microsoft YaHei" w:eastAsia="Microsoft YaHei" w:hAnsi="Microsoft YaHei" w:cs="Microsoft YaHei"/>
          <w:sz w:val="19"/>
          <w:szCs w:val="19"/>
        </w:rPr>
      </w:pPr>
      <w:r>
        <w:rPr>
          <w:rFonts w:ascii="Arial" w:eastAsia="Arial" w:hAnsi="Arial" w:cs="Arial"/>
          <w:spacing w:val="-6"/>
          <w:w w:val="61"/>
          <w:position w:val="4"/>
          <w:sz w:val="18"/>
          <w:szCs w:val="18"/>
        </w:rPr>
        <w:t>4</w:t>
      </w:r>
      <w:r>
        <w:rPr>
          <w:rFonts w:ascii="Microsoft YaHei" w:eastAsia="Microsoft YaHei" w:hAnsi="Microsoft YaHei" w:cs="Microsoft YaHei"/>
          <w:spacing w:val="-6"/>
          <w:w w:val="61"/>
          <w:position w:val="4"/>
          <w:sz w:val="40"/>
          <w:szCs w:val="40"/>
        </w:rPr>
        <w:t>．</w:t>
      </w:r>
      <w:r>
        <w:rPr>
          <w:rFonts w:ascii="Arial" w:eastAsia="Arial" w:hAnsi="Arial" w:cs="Arial"/>
          <w:spacing w:val="-6"/>
          <w:w w:val="61"/>
          <w:position w:val="4"/>
          <w:sz w:val="18"/>
          <w:szCs w:val="18"/>
        </w:rPr>
        <w:t>4</w:t>
      </w:r>
      <w:r>
        <w:rPr>
          <w:rFonts w:ascii="Microsoft YaHei" w:eastAsia="Microsoft YaHei" w:hAnsi="Microsoft YaHei" w:cs="Microsoft YaHei"/>
          <w:spacing w:val="-6"/>
          <w:w w:val="61"/>
          <w:position w:val="4"/>
          <w:sz w:val="40"/>
          <w:szCs w:val="40"/>
        </w:rPr>
        <w:t>．</w:t>
      </w:r>
      <w:r>
        <w:rPr>
          <w:rFonts w:ascii="Arial" w:eastAsia="Arial" w:hAnsi="Arial" w:cs="Arial"/>
          <w:spacing w:val="-6"/>
          <w:w w:val="61"/>
          <w:position w:val="4"/>
          <w:sz w:val="18"/>
          <w:szCs w:val="18"/>
        </w:rPr>
        <w:t>2</w:t>
      </w:r>
      <w:r>
        <w:rPr>
          <w:rFonts w:ascii="Microsoft YaHei" w:eastAsia="Microsoft YaHei" w:hAnsi="Microsoft YaHei" w:cs="Microsoft YaHei"/>
          <w:spacing w:val="-6"/>
          <w:w w:val="61"/>
          <w:position w:val="4"/>
          <w:sz w:val="40"/>
          <w:szCs w:val="40"/>
        </w:rPr>
        <w:t>．</w:t>
      </w:r>
      <w:r>
        <w:rPr>
          <w:rFonts w:ascii="Arial" w:eastAsia="Arial" w:hAnsi="Arial" w:cs="Arial"/>
          <w:spacing w:val="-6"/>
          <w:w w:val="61"/>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6"/>
          <w:w w:val="61"/>
          <w:position w:val="5"/>
          <w:sz w:val="19"/>
          <w:szCs w:val="19"/>
        </w:rPr>
        <w:t>分析条件</w:t>
      </w:r>
    </w:p>
    <w:p>
      <w:pPr>
        <w:spacing w:before="75" w:line="122" w:lineRule="auto"/>
        <w:ind w:left="82" w:right="167" w:firstLine="438"/>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由于测试结果取决于所使用的仪器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因此不可能给出色谱分析的通用参数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设定的参数应保证用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色</w:t>
      </w:r>
      <w:r>
        <w:rPr>
          <w:rFonts w:ascii="Microsoft YaHei" w:eastAsia="Microsoft YaHei" w:hAnsi="Microsoft YaHei" w:cs="Microsoft YaHei"/>
          <w:spacing w:val="16"/>
          <w:sz w:val="19"/>
          <w:szCs w:val="19"/>
        </w:rPr>
        <w:t>谱</w:t>
      </w:r>
      <w:r>
        <w:rPr>
          <w:rFonts w:ascii="Microsoft YaHei" w:eastAsia="Microsoft YaHei" w:hAnsi="Microsoft YaHei" w:cs="Microsoft YaHei"/>
          <w:spacing w:val="11"/>
          <w:sz w:val="19"/>
          <w:szCs w:val="19"/>
        </w:rPr>
        <w:t>条件测定时被测组分与其他组分能够得到有效的分离</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以下列出的参数证明是可行的</w:t>
      </w:r>
      <w:r>
        <w:rPr>
          <w:rFonts w:ascii="Microsoft YaHei" w:eastAsia="Microsoft YaHei" w:hAnsi="Microsoft YaHei" w:cs="Microsoft YaHei"/>
          <w:spacing w:val="11"/>
          <w:sz w:val="37"/>
          <w:szCs w:val="37"/>
        </w:rPr>
        <w:t>：</w:t>
      </w:r>
    </w:p>
    <w:p>
      <w:pPr>
        <w:spacing w:line="319"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4"/>
          <w:w w:val="66"/>
          <w:position w:val="5"/>
          <w:sz w:val="40"/>
          <w:szCs w:val="40"/>
        </w:rPr>
        <w:t>a</w:t>
      </w:r>
      <w:r>
        <w:rPr>
          <w:rFonts w:ascii="Microsoft YaHei" w:eastAsia="Microsoft YaHei" w:hAnsi="Microsoft YaHei" w:cs="Microsoft YaHei"/>
          <w:spacing w:val="-4"/>
          <w:w w:val="66"/>
          <w:position w:val="7"/>
          <w:sz w:val="19"/>
          <w:szCs w:val="19"/>
        </w:rPr>
        <w:t>)</w:t>
      </w:r>
      <w:r>
        <w:rPr>
          <w:rFonts w:ascii="Microsoft YaHei" w:eastAsia="Microsoft YaHei" w:hAnsi="Microsoft YaHei" w:cs="Microsoft YaHei"/>
          <w:spacing w:val="16"/>
          <w:position w:val="7"/>
          <w:sz w:val="19"/>
          <w:szCs w:val="19"/>
        </w:rPr>
        <w:t xml:space="preserve">    </w:t>
      </w:r>
      <w:r>
        <w:rPr>
          <w:rFonts w:ascii="Microsoft YaHei" w:eastAsia="Microsoft YaHei" w:hAnsi="Microsoft YaHei" w:cs="Microsoft YaHei"/>
          <w:spacing w:val="-4"/>
          <w:w w:val="66"/>
          <w:position w:val="6"/>
          <w:sz w:val="19"/>
          <w:szCs w:val="19"/>
        </w:rPr>
        <w:t>色谱柱</w:t>
      </w:r>
      <w:r>
        <w:rPr>
          <w:rFonts w:ascii="Microsoft YaHei" w:eastAsia="Microsoft YaHei" w:hAnsi="Microsoft YaHei" w:cs="Microsoft YaHei"/>
          <w:spacing w:val="-4"/>
          <w:w w:val="66"/>
          <w:position w:val="7"/>
          <w:sz w:val="37"/>
          <w:szCs w:val="37"/>
        </w:rPr>
        <w:t>：</w:t>
      </w:r>
      <w:r>
        <w:rPr>
          <w:rFonts w:ascii="Microsoft YaHei" w:eastAsia="Microsoft YaHei" w:hAnsi="Microsoft YaHei" w:cs="Microsoft YaHei"/>
          <w:spacing w:val="-4"/>
          <w:w w:val="66"/>
          <w:position w:val="5"/>
          <w:sz w:val="18"/>
          <w:szCs w:val="18"/>
        </w:rPr>
        <w:t>DB-5HT</w:t>
      </w:r>
      <w:r>
        <w:rPr>
          <w:rFonts w:ascii="Microsoft YaHei" w:eastAsia="Microsoft YaHei" w:hAnsi="Microsoft YaHei" w:cs="Microsoft YaHei"/>
          <w:spacing w:val="-4"/>
          <w:w w:val="66"/>
          <w:position w:val="7"/>
          <w:sz w:val="37"/>
          <w:szCs w:val="37"/>
        </w:rPr>
        <w:t>，</w:t>
      </w:r>
      <w:r>
        <w:rPr>
          <w:rFonts w:ascii="Microsoft YaHei" w:eastAsia="Microsoft YaHei" w:hAnsi="Microsoft YaHei" w:cs="Microsoft YaHei"/>
          <w:spacing w:val="-4"/>
          <w:w w:val="66"/>
          <w:position w:val="5"/>
          <w:sz w:val="18"/>
          <w:szCs w:val="18"/>
        </w:rPr>
        <w:t>0</w:t>
      </w:r>
      <w:r>
        <w:rPr>
          <w:rFonts w:ascii="Microsoft YaHei" w:eastAsia="Microsoft YaHei" w:hAnsi="Microsoft YaHei" w:cs="Microsoft YaHei"/>
          <w:spacing w:val="-4"/>
          <w:w w:val="66"/>
          <w:position w:val="5"/>
          <w:sz w:val="40"/>
          <w:szCs w:val="40"/>
        </w:rPr>
        <w:t>．</w:t>
      </w:r>
      <w:r>
        <w:rPr>
          <w:rFonts w:ascii="Microsoft YaHei" w:eastAsia="Microsoft YaHei" w:hAnsi="Microsoft YaHei" w:cs="Microsoft YaHei"/>
          <w:spacing w:val="-4"/>
          <w:w w:val="66"/>
          <w:position w:val="5"/>
          <w:sz w:val="18"/>
          <w:szCs w:val="18"/>
        </w:rPr>
        <w:t>1</w:t>
      </w:r>
      <w:r>
        <w:rPr>
          <w:rFonts w:ascii="Microsoft YaHei" w:eastAsia="Microsoft YaHei" w:hAnsi="Microsoft YaHei" w:cs="Microsoft YaHei"/>
          <w:spacing w:val="50"/>
          <w:position w:val="5"/>
          <w:sz w:val="18"/>
          <w:szCs w:val="18"/>
        </w:rPr>
        <w:t xml:space="preserve"> </w:t>
      </w:r>
      <w:r>
        <w:rPr>
          <w:rFonts w:ascii="Microsoft YaHei" w:eastAsia="Microsoft YaHei" w:hAnsi="Microsoft YaHei" w:cs="Microsoft YaHei"/>
          <w:spacing w:val="-4"/>
          <w:w w:val="66"/>
          <w:position w:val="4"/>
          <w:sz w:val="40"/>
          <w:szCs w:val="40"/>
        </w:rPr>
        <w:t>μm</w:t>
      </w:r>
      <w:r>
        <w:rPr>
          <w:rFonts w:ascii="Microsoft YaHei" w:eastAsia="Microsoft YaHei" w:hAnsi="Microsoft YaHei" w:cs="Microsoft YaHei"/>
          <w:spacing w:val="-4"/>
          <w:w w:val="66"/>
          <w:position w:val="4"/>
          <w:sz w:val="37"/>
          <w:szCs w:val="37"/>
        </w:rPr>
        <w:t>，</w:t>
      </w:r>
      <w:r>
        <w:rPr>
          <w:rFonts w:ascii="Microsoft YaHei" w:eastAsia="Microsoft YaHei" w:hAnsi="Microsoft YaHei" w:cs="Microsoft YaHei"/>
          <w:spacing w:val="-4"/>
          <w:w w:val="66"/>
          <w:position w:val="5"/>
          <w:sz w:val="18"/>
          <w:szCs w:val="18"/>
        </w:rPr>
        <w:t>0</w:t>
      </w:r>
      <w:r>
        <w:rPr>
          <w:rFonts w:ascii="Microsoft YaHei" w:eastAsia="Microsoft YaHei" w:hAnsi="Microsoft YaHei" w:cs="Microsoft YaHei"/>
          <w:spacing w:val="-4"/>
          <w:w w:val="66"/>
          <w:position w:val="5"/>
          <w:sz w:val="40"/>
          <w:szCs w:val="40"/>
        </w:rPr>
        <w:t>．</w:t>
      </w:r>
      <w:r>
        <w:rPr>
          <w:rFonts w:ascii="Microsoft YaHei" w:eastAsia="Microsoft YaHei" w:hAnsi="Microsoft YaHei" w:cs="Microsoft YaHei"/>
          <w:spacing w:val="-4"/>
          <w:w w:val="66"/>
          <w:position w:val="5"/>
          <w:sz w:val="18"/>
          <w:szCs w:val="18"/>
        </w:rPr>
        <w:t>25</w:t>
      </w:r>
      <w:r>
        <w:rPr>
          <w:rFonts w:ascii="Microsoft YaHei" w:eastAsia="Microsoft YaHei" w:hAnsi="Microsoft YaHei" w:cs="Microsoft YaHei"/>
          <w:spacing w:val="51"/>
          <w:w w:val="101"/>
          <w:position w:val="5"/>
          <w:sz w:val="18"/>
          <w:szCs w:val="18"/>
        </w:rPr>
        <w:t xml:space="preserve"> </w:t>
      </w:r>
      <w:r>
        <w:rPr>
          <w:rFonts w:ascii="Microsoft YaHei" w:eastAsia="Microsoft YaHei" w:hAnsi="Microsoft YaHei" w:cs="Microsoft YaHei"/>
          <w:spacing w:val="-4"/>
          <w:w w:val="66"/>
          <w:position w:val="5"/>
          <w:sz w:val="40"/>
          <w:szCs w:val="40"/>
        </w:rPr>
        <w:t>mm</w:t>
      </w:r>
      <w:r>
        <w:rPr>
          <w:rFonts w:ascii="Microsoft YaHei" w:eastAsia="Microsoft YaHei" w:hAnsi="Microsoft YaHei" w:cs="Microsoft YaHei"/>
          <w:spacing w:val="-74"/>
          <w:position w:val="5"/>
          <w:sz w:val="40"/>
          <w:szCs w:val="40"/>
        </w:rPr>
        <w:t xml:space="preserve"> </w:t>
      </w:r>
      <w:r>
        <w:rPr>
          <w:rFonts w:ascii="Microsoft YaHei" w:eastAsia="Microsoft YaHei" w:hAnsi="Microsoft YaHei" w:cs="Microsoft YaHei"/>
          <w:spacing w:val="-4"/>
          <w:w w:val="66"/>
          <w:position w:val="5"/>
          <w:sz w:val="18"/>
          <w:szCs w:val="18"/>
        </w:rPr>
        <w:t>×</w:t>
      </w:r>
      <w:r>
        <w:rPr>
          <w:rFonts w:ascii="Microsoft YaHei" w:eastAsia="Microsoft YaHei" w:hAnsi="Microsoft YaHei" w:cs="Microsoft YaHei"/>
          <w:spacing w:val="-27"/>
          <w:position w:val="5"/>
          <w:sz w:val="18"/>
          <w:szCs w:val="18"/>
        </w:rPr>
        <w:t xml:space="preserve"> </w:t>
      </w:r>
      <w:r>
        <w:rPr>
          <w:rFonts w:ascii="Microsoft YaHei" w:eastAsia="Microsoft YaHei" w:hAnsi="Microsoft YaHei" w:cs="Microsoft YaHei"/>
          <w:spacing w:val="-4"/>
          <w:w w:val="66"/>
          <w:position w:val="5"/>
          <w:sz w:val="18"/>
          <w:szCs w:val="18"/>
        </w:rPr>
        <w:t>15</w:t>
      </w:r>
      <w:r>
        <w:rPr>
          <w:rFonts w:ascii="Microsoft YaHei" w:eastAsia="Microsoft YaHei" w:hAnsi="Microsoft YaHei" w:cs="Microsoft YaHei"/>
          <w:spacing w:val="51"/>
          <w:w w:val="101"/>
          <w:position w:val="5"/>
          <w:sz w:val="18"/>
          <w:szCs w:val="18"/>
        </w:rPr>
        <w:t xml:space="preserve"> </w:t>
      </w:r>
      <w:r>
        <w:rPr>
          <w:rFonts w:ascii="Microsoft YaHei" w:eastAsia="Microsoft YaHei" w:hAnsi="Microsoft YaHei" w:cs="Microsoft YaHei"/>
          <w:spacing w:val="-4"/>
          <w:w w:val="66"/>
          <w:position w:val="5"/>
          <w:sz w:val="40"/>
          <w:szCs w:val="40"/>
        </w:rPr>
        <w:t>m</w:t>
      </w:r>
      <w:r>
        <w:rPr>
          <w:rFonts w:ascii="Microsoft YaHei" w:eastAsia="Microsoft YaHei" w:hAnsi="Microsoft YaHei" w:cs="Microsoft YaHei"/>
          <w:spacing w:val="-4"/>
          <w:w w:val="66"/>
          <w:position w:val="5"/>
          <w:sz w:val="37"/>
          <w:szCs w:val="37"/>
        </w:rPr>
        <w:t>，</w:t>
      </w:r>
      <w:r>
        <w:rPr>
          <w:rFonts w:ascii="Microsoft YaHei" w:eastAsia="Microsoft YaHei" w:hAnsi="Microsoft YaHei" w:cs="Microsoft YaHei"/>
          <w:spacing w:val="-4"/>
          <w:w w:val="66"/>
          <w:position w:val="6"/>
          <w:sz w:val="19"/>
          <w:szCs w:val="19"/>
        </w:rPr>
        <w:t>或相当者</w:t>
      </w:r>
      <w:r>
        <w:rPr>
          <w:rFonts w:ascii="Microsoft YaHei" w:eastAsia="Microsoft YaHei" w:hAnsi="Microsoft YaHei" w:cs="Microsoft YaHei"/>
          <w:spacing w:val="-4"/>
          <w:w w:val="66"/>
          <w:position w:val="7"/>
          <w:sz w:val="37"/>
          <w:szCs w:val="37"/>
        </w:rPr>
        <w:t>；</w:t>
      </w:r>
    </w:p>
    <w:p>
      <w:pPr>
        <w:spacing w:line="320" w:lineRule="exact"/>
        <w:ind w:left="500"/>
        <w:rPr>
          <w:rFonts w:ascii="Microsoft YaHei" w:eastAsia="Microsoft YaHei" w:hAnsi="Microsoft YaHei" w:cs="Microsoft YaHei"/>
          <w:sz w:val="37"/>
          <w:szCs w:val="37"/>
        </w:rPr>
      </w:pPr>
      <w:r>
        <w:rPr>
          <w:rFonts w:ascii="Microsoft YaHei" w:eastAsia="Microsoft YaHei" w:hAnsi="Microsoft YaHei" w:cs="Microsoft YaHei"/>
          <w:spacing w:val="-15"/>
          <w:position w:val="-5"/>
          <w:sz w:val="40"/>
          <w:szCs w:val="40"/>
        </w:rPr>
        <w:t>b</w:t>
      </w:r>
      <w:r>
        <w:rPr>
          <w:rFonts w:ascii="Microsoft YaHei" w:eastAsia="Microsoft YaHei" w:hAnsi="Microsoft YaHei" w:cs="Microsoft YaHei"/>
          <w:spacing w:val="-25"/>
          <w:position w:val="-3"/>
          <w:sz w:val="19"/>
          <w:szCs w:val="19"/>
        </w:rPr>
        <w:t>)</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4"/>
          <w:sz w:val="19"/>
          <w:szCs w:val="19"/>
        </w:rPr>
        <w:t>进样口温度</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5"/>
          <w:sz w:val="18"/>
          <w:szCs w:val="18"/>
        </w:rPr>
        <w:t>280</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5"/>
          <w:sz w:val="18"/>
          <w:szCs w:val="18"/>
        </w:rPr>
        <w:t>℃</w:t>
      </w:r>
      <w:r>
        <w:rPr>
          <w:rFonts w:ascii="Microsoft YaHei" w:eastAsia="Microsoft YaHei" w:hAnsi="Microsoft YaHei" w:cs="Microsoft YaHei"/>
          <w:spacing w:val="-15"/>
          <w:position w:val="-3"/>
          <w:sz w:val="37"/>
          <w:szCs w:val="37"/>
        </w:rPr>
        <w:t>；</w:t>
      </w:r>
    </w:p>
    <w:p>
      <w:pPr>
        <w:spacing w:line="320" w:lineRule="exact"/>
        <w:ind w:left="501"/>
        <w:rPr>
          <w:rFonts w:ascii="Microsoft YaHei" w:eastAsia="Microsoft YaHei" w:hAnsi="Microsoft YaHei" w:cs="Microsoft YaHei"/>
          <w:sz w:val="37"/>
          <w:szCs w:val="37"/>
        </w:rPr>
      </w:pPr>
      <w:r>
        <w:rPr>
          <w:rFonts w:ascii="Microsoft YaHei" w:eastAsia="Microsoft YaHei" w:hAnsi="Microsoft YaHei" w:cs="Microsoft YaHei"/>
          <w:spacing w:val="-9"/>
          <w:position w:val="5"/>
          <w:sz w:val="40"/>
          <w:szCs w:val="40"/>
        </w:rPr>
        <w:t>c</w:t>
      </w:r>
      <w:r>
        <w:rPr>
          <w:rFonts w:ascii="Microsoft YaHei" w:eastAsia="Microsoft YaHei" w:hAnsi="Microsoft YaHei" w:cs="Microsoft YaHei"/>
          <w:spacing w:val="-11"/>
          <w:position w:val="7"/>
          <w:sz w:val="19"/>
          <w:szCs w:val="19"/>
        </w:rPr>
        <w:t>)</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9"/>
          <w:szCs w:val="19"/>
        </w:rPr>
        <w:t>质谱接口温度</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5"/>
          <w:sz w:val="18"/>
          <w:szCs w:val="18"/>
        </w:rPr>
        <w:t>340</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18"/>
          <w:szCs w:val="18"/>
        </w:rPr>
        <w:t>℃</w:t>
      </w:r>
      <w:r>
        <w:rPr>
          <w:rFonts w:ascii="Microsoft YaHei" w:eastAsia="Microsoft YaHei" w:hAnsi="Microsoft YaHei" w:cs="Microsoft YaHei"/>
          <w:spacing w:val="-11"/>
          <w:position w:val="7"/>
          <w:sz w:val="37"/>
          <w:szCs w:val="37"/>
        </w:rPr>
        <w:t>；</w:t>
      </w:r>
    </w:p>
    <w:p>
      <w:pPr>
        <w:spacing w:line="318" w:lineRule="exact"/>
        <w:ind w:left="501"/>
        <w:rPr>
          <w:rFonts w:ascii="Microsoft YaHei" w:eastAsia="Microsoft YaHei" w:hAnsi="Microsoft YaHei" w:cs="Microsoft YaHei"/>
          <w:sz w:val="37"/>
          <w:szCs w:val="37"/>
        </w:rPr>
      </w:pPr>
      <w:r>
        <w:rPr>
          <w:rFonts w:ascii="Microsoft YaHei" w:eastAsia="Microsoft YaHei" w:hAnsi="Microsoft YaHei" w:cs="Microsoft YaHei"/>
          <w:spacing w:val="-4"/>
          <w:w w:val="69"/>
          <w:sz w:val="40"/>
          <w:szCs w:val="40"/>
        </w:rPr>
        <w:t>d</w:t>
      </w:r>
      <w:r>
        <w:rPr>
          <w:rFonts w:ascii="Microsoft YaHei" w:eastAsia="Microsoft YaHei" w:hAnsi="Microsoft YaHei" w:cs="Microsoft YaHei"/>
          <w:spacing w:val="-4"/>
          <w:w w:val="69"/>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4"/>
          <w:w w:val="69"/>
          <w:sz w:val="19"/>
          <w:szCs w:val="19"/>
        </w:rPr>
        <w:t>进样量</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1</w:t>
      </w:r>
      <w:r>
        <w:rPr>
          <w:rFonts w:ascii="Microsoft YaHei" w:eastAsia="Microsoft YaHei" w:hAnsi="Microsoft YaHei" w:cs="Microsoft YaHei"/>
          <w:spacing w:val="-4"/>
          <w:w w:val="69"/>
          <w:sz w:val="40"/>
          <w:szCs w:val="40"/>
        </w:rPr>
        <w:t>．</w:t>
      </w:r>
      <w:r>
        <w:rPr>
          <w:rFonts w:ascii="Microsoft YaHei" w:eastAsia="Microsoft YaHei" w:hAnsi="Microsoft YaHei" w:cs="Microsoft YaHei"/>
          <w:spacing w:val="-4"/>
          <w:w w:val="69"/>
          <w:sz w:val="18"/>
          <w:szCs w:val="18"/>
        </w:rPr>
        <w:t>0</w:t>
      </w:r>
      <w:r>
        <w:rPr>
          <w:rFonts w:ascii="Microsoft YaHei" w:eastAsia="Microsoft YaHei" w:hAnsi="Microsoft YaHei" w:cs="Microsoft YaHei"/>
          <w:spacing w:val="44"/>
          <w:w w:val="101"/>
          <w:sz w:val="18"/>
          <w:szCs w:val="18"/>
        </w:rPr>
        <w:t xml:space="preserve"> </w:t>
      </w:r>
      <w:r>
        <w:rPr>
          <w:rFonts w:ascii="Microsoft YaHei" w:eastAsia="Microsoft YaHei" w:hAnsi="Microsoft YaHei" w:cs="Microsoft YaHei"/>
          <w:spacing w:val="-4"/>
          <w:w w:val="69"/>
          <w:position w:val="-5"/>
          <w:sz w:val="40"/>
          <w:szCs w:val="40"/>
        </w:rPr>
        <w:t>μ</w:t>
      </w:r>
      <w:r>
        <w:rPr>
          <w:rFonts w:ascii="Microsoft YaHei" w:eastAsia="Microsoft YaHei" w:hAnsi="Microsoft YaHei" w:cs="Microsoft YaHei"/>
          <w:spacing w:val="-4"/>
          <w:w w:val="69"/>
          <w:sz w:val="18"/>
          <w:szCs w:val="18"/>
        </w:rPr>
        <w:t>L</w:t>
      </w:r>
      <w:r>
        <w:rPr>
          <w:rFonts w:ascii="Microsoft YaHei" w:eastAsia="Microsoft YaHei" w:hAnsi="Microsoft YaHei" w:cs="Microsoft YaHei"/>
          <w:spacing w:val="-4"/>
          <w:w w:val="69"/>
          <w:position w:val="1"/>
          <w:sz w:val="37"/>
          <w:szCs w:val="37"/>
        </w:rPr>
        <w:t>；</w:t>
      </w:r>
    </w:p>
    <w:p>
      <w:pPr>
        <w:spacing w:line="321" w:lineRule="exact"/>
        <w:ind w:left="501"/>
        <w:rPr>
          <w:rFonts w:ascii="Microsoft YaHei" w:eastAsia="Microsoft YaHei" w:hAnsi="Microsoft YaHei" w:cs="Microsoft YaHei"/>
          <w:sz w:val="37"/>
          <w:szCs w:val="37"/>
        </w:rPr>
      </w:pPr>
      <w:r>
        <w:rPr>
          <w:rFonts w:ascii="Microsoft YaHei" w:eastAsia="Microsoft YaHei" w:hAnsi="Microsoft YaHei" w:cs="Microsoft YaHei"/>
          <w:spacing w:val="-11"/>
          <w:sz w:val="40"/>
          <w:szCs w:val="40"/>
        </w:rPr>
        <w:t>e</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进样方式</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9"/>
          <w:szCs w:val="19"/>
        </w:rPr>
        <w:t>脉冲不分流</w:t>
      </w:r>
      <w:r>
        <w:rPr>
          <w:rFonts w:ascii="Microsoft YaHei" w:eastAsia="Microsoft YaHei" w:hAnsi="Microsoft YaHei" w:cs="Microsoft YaHei"/>
          <w:spacing w:val="-13"/>
          <w:position w:val="2"/>
          <w:sz w:val="37"/>
          <w:szCs w:val="37"/>
        </w:rPr>
        <w:t>；</w:t>
      </w:r>
    </w:p>
    <w:p>
      <w:pPr>
        <w:spacing w:line="320"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27"/>
          <w:position w:val="-1"/>
          <w:sz w:val="40"/>
          <w:szCs w:val="40"/>
        </w:rPr>
        <w:t>f</w:t>
      </w:r>
      <w:r>
        <w:rPr>
          <w:rFonts w:ascii="Microsoft YaHei" w:eastAsia="Microsoft YaHei" w:hAnsi="Microsoft YaHei" w:cs="Microsoft YaHei"/>
          <w:spacing w:val="-28"/>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5"/>
          <w:sz w:val="19"/>
          <w:szCs w:val="19"/>
        </w:rPr>
        <w:t>载</w:t>
      </w:r>
      <w:r>
        <w:rPr>
          <w:rFonts w:ascii="Microsoft YaHei" w:eastAsia="Microsoft YaHei" w:hAnsi="Microsoft YaHei" w:cs="Microsoft YaHei"/>
          <w:spacing w:val="-27"/>
          <w:sz w:val="19"/>
          <w:szCs w:val="19"/>
        </w:rPr>
        <w:t>气</w:t>
      </w:r>
      <w:r>
        <w:rPr>
          <w:rFonts w:ascii="Microsoft YaHei" w:eastAsia="Microsoft YaHei" w:hAnsi="Microsoft YaHei" w:cs="Microsoft YaHei"/>
          <w:spacing w:val="-27"/>
          <w:position w:val="1"/>
          <w:sz w:val="37"/>
          <w:szCs w:val="37"/>
        </w:rPr>
        <w:t>：</w:t>
      </w:r>
      <w:r>
        <w:rPr>
          <w:rFonts w:ascii="Microsoft YaHei" w:eastAsia="Microsoft YaHei" w:hAnsi="Microsoft YaHei" w:cs="Microsoft YaHei"/>
          <w:spacing w:val="-27"/>
          <w:sz w:val="19"/>
          <w:szCs w:val="19"/>
        </w:rPr>
        <w:t>氮气</w:t>
      </w:r>
      <w:r>
        <w:rPr>
          <w:rFonts w:ascii="Microsoft YaHei" w:eastAsia="Microsoft YaHei" w:hAnsi="Microsoft YaHei" w:cs="Microsoft YaHei"/>
          <w:spacing w:val="-27"/>
          <w:position w:val="1"/>
          <w:sz w:val="37"/>
          <w:szCs w:val="37"/>
        </w:rPr>
        <w:t>，</w:t>
      </w:r>
      <w:r>
        <w:rPr>
          <w:rFonts w:ascii="Microsoft YaHei" w:eastAsia="Microsoft YaHei" w:hAnsi="Microsoft YaHei" w:cs="Microsoft YaHei"/>
          <w:spacing w:val="-27"/>
          <w:sz w:val="19"/>
          <w:szCs w:val="19"/>
        </w:rPr>
        <w:t>纯度</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7"/>
          <w:sz w:val="18"/>
          <w:szCs w:val="18"/>
        </w:rPr>
        <w:t>≥99</w:t>
      </w:r>
      <w:r>
        <w:rPr>
          <w:rFonts w:ascii="Microsoft YaHei" w:eastAsia="Microsoft YaHei" w:hAnsi="Microsoft YaHei" w:cs="Microsoft YaHei"/>
          <w:spacing w:val="-27"/>
          <w:position w:val="-1"/>
          <w:sz w:val="40"/>
          <w:szCs w:val="40"/>
        </w:rPr>
        <w:t>．</w:t>
      </w:r>
      <w:r>
        <w:rPr>
          <w:rFonts w:ascii="Microsoft YaHei" w:eastAsia="Microsoft YaHei" w:hAnsi="Microsoft YaHei" w:cs="Microsoft YaHei"/>
          <w:spacing w:val="-27"/>
          <w:position w:val="-1"/>
          <w:sz w:val="18"/>
          <w:szCs w:val="18"/>
        </w:rPr>
        <w:t>999</w:t>
      </w:r>
      <w:r>
        <w:rPr>
          <w:rFonts w:ascii="Microsoft YaHei" w:eastAsia="Microsoft YaHei" w:hAnsi="Microsoft YaHei" w:cs="Microsoft YaHei"/>
          <w:spacing w:val="-27"/>
          <w:position w:val="-1"/>
          <w:sz w:val="40"/>
          <w:szCs w:val="40"/>
        </w:rPr>
        <w:t>％</w:t>
      </w:r>
      <w:r>
        <w:rPr>
          <w:rFonts w:ascii="Microsoft YaHei" w:eastAsia="Microsoft YaHei" w:hAnsi="Microsoft YaHei" w:cs="Microsoft YaHei"/>
          <w:spacing w:val="-27"/>
          <w:sz w:val="19"/>
          <w:szCs w:val="19"/>
        </w:rPr>
        <w:t>(体积分数)</w:t>
      </w:r>
      <w:r>
        <w:rPr>
          <w:rFonts w:ascii="Microsoft YaHei" w:eastAsia="Microsoft YaHei" w:hAnsi="Microsoft YaHei" w:cs="Microsoft YaHei"/>
          <w:spacing w:val="-27"/>
          <w:position w:val="1"/>
          <w:sz w:val="37"/>
          <w:szCs w:val="37"/>
        </w:rPr>
        <w:t>；</w:t>
      </w:r>
    </w:p>
    <w:p>
      <w:pPr>
        <w:spacing w:line="322"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3"/>
          <w:w w:val="63"/>
          <w:position w:val="-2"/>
          <w:sz w:val="40"/>
          <w:szCs w:val="40"/>
        </w:rPr>
        <w:t>g</w:t>
      </w:r>
      <w:r>
        <w:rPr>
          <w:rFonts w:ascii="Microsoft YaHei" w:eastAsia="Microsoft YaHei" w:hAnsi="Microsoft YaHei" w:cs="Microsoft YaHei"/>
          <w:spacing w:val="-3"/>
          <w:w w:val="63"/>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3"/>
          <w:w w:val="63"/>
          <w:sz w:val="19"/>
          <w:szCs w:val="19"/>
        </w:rPr>
        <w:t>载气流速</w:t>
      </w:r>
      <w:r>
        <w:rPr>
          <w:rFonts w:ascii="Microsoft YaHei" w:eastAsia="Microsoft YaHei" w:hAnsi="Microsoft YaHei" w:cs="Microsoft YaHei"/>
          <w:spacing w:val="-3"/>
          <w:w w:val="63"/>
          <w:position w:val="1"/>
          <w:sz w:val="37"/>
          <w:szCs w:val="37"/>
        </w:rPr>
        <w:t>：</w:t>
      </w:r>
      <w:r>
        <w:rPr>
          <w:rFonts w:ascii="Microsoft YaHei" w:eastAsia="Microsoft YaHei" w:hAnsi="Microsoft YaHei" w:cs="Microsoft YaHei"/>
          <w:spacing w:val="-3"/>
          <w:w w:val="63"/>
          <w:position w:val="-1"/>
          <w:sz w:val="18"/>
          <w:szCs w:val="18"/>
        </w:rPr>
        <w:t>1</w:t>
      </w:r>
      <w:r>
        <w:rPr>
          <w:rFonts w:ascii="Microsoft YaHei" w:eastAsia="Microsoft YaHei" w:hAnsi="Microsoft YaHei" w:cs="Microsoft YaHei"/>
          <w:spacing w:val="-3"/>
          <w:w w:val="63"/>
          <w:position w:val="-1"/>
          <w:sz w:val="40"/>
          <w:szCs w:val="40"/>
        </w:rPr>
        <w:t>．</w:t>
      </w:r>
      <w:r>
        <w:rPr>
          <w:rFonts w:ascii="Microsoft YaHei" w:eastAsia="Microsoft YaHei" w:hAnsi="Microsoft YaHei" w:cs="Microsoft YaHei"/>
          <w:spacing w:val="-3"/>
          <w:w w:val="63"/>
          <w:position w:val="-1"/>
          <w:sz w:val="18"/>
          <w:szCs w:val="18"/>
        </w:rPr>
        <w:t>8</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3"/>
          <w:w w:val="63"/>
          <w:position w:val="-1"/>
          <w:sz w:val="40"/>
          <w:szCs w:val="40"/>
        </w:rPr>
        <w:t>m</w:t>
      </w:r>
      <w:r>
        <w:rPr>
          <w:rFonts w:ascii="Microsoft YaHei" w:eastAsia="Microsoft YaHei" w:hAnsi="Microsoft YaHei" w:cs="Microsoft YaHei"/>
          <w:spacing w:val="-3"/>
          <w:w w:val="63"/>
          <w:position w:val="-1"/>
          <w:sz w:val="18"/>
          <w:szCs w:val="18"/>
        </w:rPr>
        <w:t>L</w:t>
      </w:r>
      <w:r>
        <w:rPr>
          <w:rFonts w:ascii="Microsoft YaHei" w:eastAsia="Microsoft YaHei" w:hAnsi="Microsoft YaHei" w:cs="Microsoft YaHei"/>
          <w:spacing w:val="-3"/>
          <w:w w:val="63"/>
          <w:sz w:val="37"/>
          <w:szCs w:val="37"/>
        </w:rPr>
        <w:t>／</w:t>
      </w:r>
      <w:r>
        <w:rPr>
          <w:rFonts w:ascii="Microsoft YaHei" w:eastAsia="Microsoft YaHei" w:hAnsi="Microsoft YaHei" w:cs="Microsoft YaHei"/>
          <w:spacing w:val="-3"/>
          <w:w w:val="63"/>
          <w:sz w:val="40"/>
          <w:szCs w:val="40"/>
        </w:rPr>
        <w:t>min</w:t>
      </w:r>
      <w:r>
        <w:rPr>
          <w:rFonts w:ascii="Microsoft YaHei" w:eastAsia="Microsoft YaHei" w:hAnsi="Microsoft YaHei" w:cs="Microsoft YaHei"/>
          <w:spacing w:val="-3"/>
          <w:w w:val="63"/>
          <w:position w:val="1"/>
          <w:sz w:val="37"/>
          <w:szCs w:val="37"/>
        </w:rPr>
        <w:t>；</w:t>
      </w:r>
    </w:p>
    <w:p>
      <w:pPr>
        <w:sectPr>
          <w:headerReference w:type="default" r:id="rId21"/>
          <w:footerReference w:type="default" r:id="rId22"/>
          <w:type w:val="nextPage"/>
          <w:pgSz w:w="11906" w:h="16838"/>
          <w:pgMar w:top="400" w:right="1261" w:bottom="1289" w:left="1194" w:header="0" w:footer="1083" w:gutter="0"/>
          <w:pgNumType w:start="1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29493</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before="169" w:line="422"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23"/>
          <w:sz w:val="40"/>
          <w:szCs w:val="40"/>
        </w:rPr>
        <w:t>h</w:t>
      </w: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42"/>
          <w:position w:val="2"/>
          <w:sz w:val="19"/>
          <w:szCs w:val="19"/>
        </w:rPr>
        <w:t>色</w:t>
      </w:r>
      <w:r>
        <w:rPr>
          <w:rFonts w:ascii="Microsoft YaHei" w:eastAsia="Microsoft YaHei" w:hAnsi="Microsoft YaHei" w:cs="Microsoft YaHei"/>
          <w:spacing w:val="-23"/>
          <w:position w:val="2"/>
          <w:sz w:val="19"/>
          <w:szCs w:val="19"/>
        </w:rPr>
        <w:t>谱柱温度</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sz w:val="18"/>
          <w:szCs w:val="18"/>
        </w:rPr>
        <w:t>90</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1"/>
          <w:sz w:val="18"/>
          <w:szCs w:val="18"/>
        </w:rPr>
        <w:t>℃</w:t>
      </w:r>
      <w:r>
        <w:rPr>
          <w:rFonts w:ascii="Microsoft YaHei" w:eastAsia="Microsoft YaHei" w:hAnsi="Microsoft YaHei" w:cs="Microsoft YaHei"/>
          <w:spacing w:val="-23"/>
          <w:position w:val="1"/>
          <w:sz w:val="19"/>
          <w:szCs w:val="19"/>
        </w:rPr>
        <w:t>(</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40"/>
          <w:szCs w:val="40"/>
        </w:rPr>
        <w:t>min</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19"/>
          <w:szCs w:val="19"/>
        </w:rPr>
        <w:t xml:space="preserve"> </w:t>
      </w:r>
      <w:r>
        <w:rPr>
          <w:position w:val="-6"/>
          <w:sz w:val="19"/>
          <w:szCs w:val="19"/>
        </w:rPr>
        <w:drawing>
          <wp:inline distT="0" distB="0" distL="0" distR="0">
            <wp:extent cx="448794" cy="218763"/>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3"/>
                    <a:stretch>
                      <a:fillRect/>
                    </a:stretch>
                  </pic:blipFill>
                  <pic:spPr>
                    <a:xfrm>
                      <a:off x="0" y="0"/>
                      <a:ext cx="448794" cy="218763"/>
                    </a:xfrm>
                    <a:prstGeom prst="rect">
                      <a:avLst/>
                    </a:prstGeom>
                  </pic:spPr>
                </pic:pic>
              </a:graphicData>
            </a:graphic>
          </wp:inline>
        </w:drawing>
      </w:r>
      <w:r>
        <w:rPr>
          <w:position w:val="-6"/>
          <w:sz w:val="19"/>
          <w:szCs w:val="19"/>
        </w:rPr>
        <w:drawing>
          <wp:inline distT="0" distB="0" distL="0" distR="0">
            <wp:extent cx="121762" cy="20037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4"/>
                    <a:stretch>
                      <a:fillRect/>
                    </a:stretch>
                  </pic:blipFill>
                  <pic:spPr>
                    <a:xfrm>
                      <a:off x="0" y="0"/>
                      <a:ext cx="121762" cy="200379"/>
                    </a:xfrm>
                    <a:prstGeom prst="rect">
                      <a:avLst/>
                    </a:prstGeom>
                  </pic:spPr>
                </pic:pic>
              </a:graphicData>
            </a:graphic>
          </wp:inline>
        </w:drawing>
      </w:r>
      <w:r>
        <w:rPr>
          <w:rFonts w:ascii="Microsoft YaHei" w:eastAsia="Microsoft YaHei" w:hAnsi="Microsoft YaHei" w:cs="Microsoft YaHei"/>
          <w:spacing w:val="-23"/>
          <w:sz w:val="18"/>
          <w:szCs w:val="18"/>
        </w:rPr>
        <w:t>340</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1"/>
          <w:sz w:val="18"/>
          <w:szCs w:val="18"/>
        </w:rPr>
        <w:t>℃</w:t>
      </w:r>
      <w:r>
        <w:rPr>
          <w:rFonts w:ascii="Microsoft YaHei" w:eastAsia="Microsoft YaHei" w:hAnsi="Microsoft YaHei" w:cs="Microsoft YaHei"/>
          <w:spacing w:val="-23"/>
          <w:position w:val="1"/>
          <w:sz w:val="19"/>
          <w:szCs w:val="19"/>
        </w:rPr>
        <w:t>(</w:t>
      </w:r>
      <w:r>
        <w:rPr>
          <w:rFonts w:ascii="Microsoft YaHei" w:eastAsia="Microsoft YaHei" w:hAnsi="Microsoft YaHei" w:cs="Microsoft YaHei"/>
          <w:spacing w:val="-23"/>
          <w:position w:val="1"/>
          <w:sz w:val="18"/>
          <w:szCs w:val="18"/>
        </w:rPr>
        <w:t>3</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40"/>
          <w:szCs w:val="40"/>
        </w:rPr>
        <w:t>min</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37"/>
          <w:szCs w:val="37"/>
        </w:rPr>
        <w:t>；</w:t>
      </w:r>
    </w:p>
    <w:p>
      <w:pPr>
        <w:spacing w:line="314" w:lineRule="exact"/>
        <w:ind w:left="498"/>
        <w:rPr>
          <w:rFonts w:ascii="Microsoft YaHei" w:eastAsia="Microsoft YaHei" w:hAnsi="Microsoft YaHei" w:cs="Microsoft YaHei"/>
          <w:sz w:val="19"/>
          <w:szCs w:val="19"/>
        </w:rPr>
      </w:pPr>
      <w:r>
        <w:rPr>
          <w:rFonts w:ascii="Microsoft YaHei" w:eastAsia="Microsoft YaHei" w:hAnsi="Microsoft YaHei" w:cs="Microsoft YaHei"/>
          <w:spacing w:val="-7"/>
          <w:position w:val="-5"/>
          <w:sz w:val="40"/>
          <w:szCs w:val="40"/>
        </w:rPr>
        <w:t>i</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4"/>
          <w:sz w:val="19"/>
          <w:szCs w:val="19"/>
        </w:rPr>
        <w:t>数据采集方式</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4"/>
          <w:sz w:val="19"/>
          <w:szCs w:val="19"/>
        </w:rPr>
        <w:t>选择离子监测方式(</w:t>
      </w:r>
      <w:r>
        <w:rPr>
          <w:rFonts w:ascii="Microsoft YaHei" w:eastAsia="Microsoft YaHei" w:hAnsi="Microsoft YaHei" w:cs="Microsoft YaHei"/>
          <w:spacing w:val="-7"/>
          <w:position w:val="-4"/>
          <w:sz w:val="18"/>
          <w:szCs w:val="18"/>
        </w:rPr>
        <w:t>SIM</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4"/>
          <w:sz w:val="19"/>
          <w:szCs w:val="19"/>
        </w:rPr>
        <w:t>全扫描方式(</w:t>
      </w:r>
      <w:r>
        <w:rPr>
          <w:rFonts w:ascii="Microsoft YaHei" w:eastAsia="Microsoft YaHei" w:hAnsi="Microsoft YaHei" w:cs="Microsoft YaHei"/>
          <w:spacing w:val="-7"/>
          <w:position w:val="-4"/>
          <w:sz w:val="18"/>
          <w:szCs w:val="18"/>
        </w:rPr>
        <w:t>SCAN</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4"/>
          <w:sz w:val="19"/>
          <w:szCs w:val="19"/>
        </w:rPr>
        <w:t>八漠联笨(</w:t>
      </w:r>
      <w:r>
        <w:rPr>
          <w:rFonts w:ascii="Microsoft YaHei" w:eastAsia="Microsoft YaHei" w:hAnsi="Microsoft YaHei" w:cs="Microsoft YaHei"/>
          <w:spacing w:val="-7"/>
          <w:position w:val="-4"/>
          <w:sz w:val="18"/>
          <w:szCs w:val="18"/>
        </w:rPr>
        <w:t>O</w:t>
      </w:r>
      <w:r>
        <w:rPr>
          <w:rFonts w:ascii="Microsoft YaHei" w:eastAsia="Microsoft YaHei" w:hAnsi="Microsoft YaHei" w:cs="Microsoft YaHei"/>
          <w:spacing w:val="-7"/>
          <w:position w:val="-5"/>
          <w:sz w:val="40"/>
          <w:szCs w:val="40"/>
        </w:rPr>
        <w:t>cta</w:t>
      </w:r>
      <w:r>
        <w:rPr>
          <w:rFonts w:ascii="Microsoft YaHei" w:eastAsia="Microsoft YaHei" w:hAnsi="Microsoft YaHei" w:cs="Microsoft YaHei"/>
          <w:spacing w:val="-7"/>
          <w:position w:val="-4"/>
          <w:sz w:val="18"/>
          <w:szCs w:val="18"/>
        </w:rPr>
        <w:t>BB</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4"/>
          <w:sz w:val="19"/>
          <w:szCs w:val="19"/>
        </w:rPr>
        <w:t>九漠联笨</w:t>
      </w:r>
    </w:p>
    <w:p>
      <w:pPr>
        <w:tabs>
          <w:tab w:val="left" w:pos="920"/>
        </w:tabs>
        <w:spacing w:before="1" w:line="110" w:lineRule="auto"/>
        <w:ind w:left="908" w:right="164" w:hanging="82"/>
        <w:rPr>
          <w:rFonts w:ascii="Microsoft YaHei" w:eastAsia="Microsoft YaHei" w:hAnsi="Microsoft YaHei" w:cs="Microsoft YaHei"/>
          <w:sz w:val="37"/>
          <w:szCs w:val="37"/>
        </w:rPr>
      </w:pPr>
      <w:r>
        <w:rPr>
          <w:rFonts w:ascii="Microsoft YaHei" w:eastAsia="Microsoft YaHei" w:hAnsi="Microsoft YaHei" w:cs="Microsoft YaHei"/>
          <w:sz w:val="19"/>
          <w:szCs w:val="19"/>
        </w:rPr>
        <w:tab/>
      </w:r>
      <w:r>
        <w:rPr>
          <w:rFonts w:ascii="Microsoft YaHei" w:eastAsia="Microsoft YaHei" w:hAnsi="Microsoft YaHei" w:cs="Microsoft YaHei"/>
          <w:sz w:val="19"/>
          <w:szCs w:val="19"/>
        </w:rPr>
        <w:tab/>
      </w:r>
      <w:r>
        <w:rPr>
          <w:rFonts w:ascii="Microsoft YaHei" w:eastAsia="Microsoft YaHei" w:hAnsi="Microsoft YaHei" w:cs="Microsoft YaHei"/>
          <w:spacing w:val="-24"/>
          <w:sz w:val="19"/>
          <w:szCs w:val="19"/>
        </w:rPr>
        <w:t>(</w:t>
      </w:r>
      <w:r>
        <w:rPr>
          <w:rFonts w:ascii="Microsoft YaHei" w:eastAsia="Microsoft YaHei" w:hAnsi="Microsoft YaHei" w:cs="Microsoft YaHei"/>
          <w:spacing w:val="-23"/>
          <w:sz w:val="18"/>
          <w:szCs w:val="18"/>
        </w:rPr>
        <w:t>N</w:t>
      </w:r>
      <w:r>
        <w:rPr>
          <w:rFonts w:ascii="Microsoft YaHei" w:eastAsia="Microsoft YaHei" w:hAnsi="Microsoft YaHei" w:cs="Microsoft YaHei"/>
          <w:spacing w:val="-23"/>
          <w:position w:val="-1"/>
          <w:sz w:val="40"/>
          <w:szCs w:val="40"/>
        </w:rPr>
        <w:t>ona</w:t>
      </w:r>
      <w:r>
        <w:rPr>
          <w:rFonts w:ascii="Microsoft YaHei" w:eastAsia="Microsoft YaHei" w:hAnsi="Microsoft YaHei" w:cs="Microsoft YaHei"/>
          <w:spacing w:val="-23"/>
          <w:sz w:val="18"/>
          <w:szCs w:val="18"/>
        </w:rPr>
        <w:t>BB</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3"/>
          <w:sz w:val="19"/>
          <w:szCs w:val="19"/>
        </w:rPr>
        <w:t>十漠联笨(</w:t>
      </w:r>
      <w:r>
        <w:rPr>
          <w:rFonts w:ascii="Microsoft YaHei" w:eastAsia="Microsoft YaHei" w:hAnsi="Microsoft YaHei" w:cs="Microsoft YaHei"/>
          <w:spacing w:val="-23"/>
          <w:sz w:val="18"/>
          <w:szCs w:val="18"/>
        </w:rPr>
        <w:t>D</w:t>
      </w:r>
      <w:r>
        <w:rPr>
          <w:rFonts w:ascii="Microsoft YaHei" w:eastAsia="Microsoft YaHei" w:hAnsi="Microsoft YaHei" w:cs="Microsoft YaHei"/>
          <w:spacing w:val="-23"/>
          <w:position w:val="-1"/>
          <w:sz w:val="40"/>
          <w:szCs w:val="40"/>
        </w:rPr>
        <w:t>eca</w:t>
      </w:r>
      <w:r>
        <w:rPr>
          <w:rFonts w:ascii="Microsoft YaHei" w:eastAsia="Microsoft YaHei" w:hAnsi="Microsoft YaHei" w:cs="Microsoft YaHei"/>
          <w:spacing w:val="-23"/>
          <w:sz w:val="18"/>
          <w:szCs w:val="18"/>
        </w:rPr>
        <w:t>BB</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八漠二笨酷(</w:t>
      </w:r>
      <w:r>
        <w:rPr>
          <w:rFonts w:ascii="Microsoft YaHei" w:eastAsia="Microsoft YaHei" w:hAnsi="Microsoft YaHei" w:cs="Microsoft YaHei"/>
          <w:spacing w:val="-23"/>
          <w:sz w:val="18"/>
          <w:szCs w:val="18"/>
        </w:rPr>
        <w:t>O</w:t>
      </w:r>
      <w:r>
        <w:rPr>
          <w:rFonts w:ascii="Microsoft YaHei" w:eastAsia="Microsoft YaHei" w:hAnsi="Microsoft YaHei" w:cs="Microsoft YaHei"/>
          <w:spacing w:val="-23"/>
          <w:position w:val="-1"/>
          <w:sz w:val="40"/>
          <w:szCs w:val="40"/>
        </w:rPr>
        <w:t>cta</w:t>
      </w:r>
      <w:r>
        <w:rPr>
          <w:rFonts w:ascii="Microsoft YaHei" w:eastAsia="Microsoft YaHei" w:hAnsi="Microsoft YaHei" w:cs="Microsoft YaHei"/>
          <w:spacing w:val="-23"/>
          <w:sz w:val="18"/>
          <w:szCs w:val="18"/>
        </w:rPr>
        <w:t>BDE</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sz w:val="19"/>
          <w:szCs w:val="19"/>
        </w:rPr>
        <w:t>九漠二笨酷(</w:t>
      </w:r>
      <w:r>
        <w:rPr>
          <w:rFonts w:ascii="Microsoft YaHei" w:eastAsia="Microsoft YaHei" w:hAnsi="Microsoft YaHei" w:cs="Microsoft YaHei"/>
          <w:spacing w:val="-23"/>
          <w:sz w:val="18"/>
          <w:szCs w:val="18"/>
        </w:rPr>
        <w:t>N</w:t>
      </w:r>
      <w:r>
        <w:rPr>
          <w:rFonts w:ascii="Microsoft YaHei" w:eastAsia="Microsoft YaHei" w:hAnsi="Microsoft YaHei" w:cs="Microsoft YaHei"/>
          <w:spacing w:val="-23"/>
          <w:position w:val="-1"/>
          <w:sz w:val="40"/>
          <w:szCs w:val="40"/>
        </w:rPr>
        <w:t>ona</w:t>
      </w:r>
      <w:r>
        <w:rPr>
          <w:rFonts w:ascii="Microsoft YaHei" w:eastAsia="Microsoft YaHei" w:hAnsi="Microsoft YaHei" w:cs="Microsoft YaHei"/>
          <w:spacing w:val="-23"/>
          <w:sz w:val="18"/>
          <w:szCs w:val="18"/>
        </w:rPr>
        <w:t>BDE</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9"/>
          <w:szCs w:val="19"/>
        </w:rPr>
        <w:t>和十漠二笨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酷(</w:t>
      </w:r>
      <w:r>
        <w:rPr>
          <w:rFonts w:ascii="Microsoft YaHei" w:eastAsia="Microsoft YaHei" w:hAnsi="Microsoft YaHei" w:cs="Microsoft YaHei"/>
          <w:spacing w:val="-2"/>
          <w:sz w:val="18"/>
          <w:szCs w:val="18"/>
        </w:rPr>
        <w:t>D</w:t>
      </w:r>
      <w:r>
        <w:rPr>
          <w:rFonts w:ascii="Microsoft YaHei" w:eastAsia="Microsoft YaHei" w:hAnsi="Microsoft YaHei" w:cs="Microsoft YaHei"/>
          <w:spacing w:val="-2"/>
          <w:position w:val="-1"/>
          <w:sz w:val="40"/>
          <w:szCs w:val="40"/>
        </w:rPr>
        <w:t>eca</w:t>
      </w:r>
      <w:r>
        <w:rPr>
          <w:rFonts w:ascii="Microsoft YaHei" w:eastAsia="Microsoft YaHei" w:hAnsi="Microsoft YaHei" w:cs="Microsoft YaHei"/>
          <w:spacing w:val="-2"/>
          <w:sz w:val="18"/>
          <w:szCs w:val="18"/>
        </w:rPr>
        <w:t>BDE</w:t>
      </w:r>
      <w:r>
        <w:rPr>
          <w:rFonts w:ascii="Microsoft YaHei" w:eastAsia="Microsoft YaHei" w:hAnsi="Microsoft YaHei" w:cs="Microsoft YaHei"/>
          <w:spacing w:val="-4"/>
          <w:sz w:val="19"/>
          <w:szCs w:val="19"/>
        </w:rPr>
        <w:t>)采</w:t>
      </w:r>
      <w:r>
        <w:rPr>
          <w:rFonts w:ascii="Microsoft YaHei" w:eastAsia="Microsoft YaHei" w:hAnsi="Microsoft YaHei" w:cs="Microsoft YaHei"/>
          <w:spacing w:val="-3"/>
          <w:sz w:val="19"/>
          <w:szCs w:val="19"/>
        </w:rPr>
        <w:t>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SIM</w:t>
      </w:r>
      <w:r>
        <w:rPr>
          <w:rFonts w:ascii="Microsoft YaHei" w:eastAsia="Microsoft YaHei" w:hAnsi="Microsoft YaHei" w:cs="Microsoft YaHei"/>
          <w:spacing w:val="-2"/>
          <w:sz w:val="19"/>
          <w:szCs w:val="19"/>
        </w:rPr>
        <w:t>方式</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其他组分采用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SCAN</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方式</w:t>
      </w:r>
      <w:r>
        <w:rPr>
          <w:rFonts w:ascii="Microsoft YaHei" w:eastAsia="Microsoft YaHei" w:hAnsi="Microsoft YaHei" w:cs="Microsoft YaHei"/>
          <w:spacing w:val="-2"/>
          <w:position w:val="1"/>
          <w:sz w:val="37"/>
          <w:szCs w:val="37"/>
        </w:rPr>
        <w:t>；</w:t>
      </w:r>
    </w:p>
    <w:p>
      <w:pPr>
        <w:spacing w:line="316" w:lineRule="exact"/>
        <w:ind w:left="486"/>
        <w:rPr>
          <w:rFonts w:ascii="Microsoft YaHei" w:eastAsia="Microsoft YaHei" w:hAnsi="Microsoft YaHei" w:cs="Microsoft YaHei"/>
          <w:sz w:val="37"/>
          <w:szCs w:val="37"/>
        </w:rPr>
      </w:pPr>
      <w:r>
        <w:rPr>
          <w:rFonts w:ascii="Microsoft YaHei" w:eastAsia="Microsoft YaHei" w:hAnsi="Microsoft YaHei" w:cs="Microsoft YaHei"/>
          <w:spacing w:val="-12"/>
          <w:position w:val="3"/>
          <w:sz w:val="40"/>
          <w:szCs w:val="40"/>
        </w:rPr>
        <w:t>j</w:t>
      </w:r>
      <w:r>
        <w:rPr>
          <w:rFonts w:ascii="Microsoft YaHei" w:eastAsia="Microsoft YaHei" w:hAnsi="Microsoft YaHei" w:cs="Microsoft YaHei"/>
          <w:spacing w:val="-17"/>
          <w:position w:val="6"/>
          <w:sz w:val="19"/>
          <w:szCs w:val="19"/>
        </w:rPr>
        <w:t>)</w:t>
      </w:r>
      <w:r>
        <w:rPr>
          <w:rFonts w:ascii="Microsoft YaHei" w:eastAsia="Microsoft YaHei" w:hAnsi="Microsoft YaHei" w:cs="Microsoft YaHei"/>
          <w:spacing w:val="-12"/>
          <w:position w:val="6"/>
          <w:sz w:val="19"/>
          <w:szCs w:val="19"/>
        </w:rPr>
        <w:t xml:space="preserve">     </w:t>
      </w:r>
      <w:r>
        <w:rPr>
          <w:rFonts w:ascii="Microsoft YaHei" w:eastAsia="Microsoft YaHei" w:hAnsi="Microsoft YaHei" w:cs="Microsoft YaHei"/>
          <w:spacing w:val="-12"/>
          <w:position w:val="5"/>
          <w:sz w:val="19"/>
          <w:szCs w:val="19"/>
        </w:rPr>
        <w:t>质量扫描范围</w:t>
      </w:r>
      <w:r>
        <w:rPr>
          <w:rFonts w:ascii="Microsoft YaHei" w:eastAsia="Microsoft YaHei" w:hAnsi="Microsoft YaHei" w:cs="Microsoft YaHei"/>
          <w:spacing w:val="-12"/>
          <w:position w:val="6"/>
          <w:sz w:val="37"/>
          <w:szCs w:val="37"/>
        </w:rPr>
        <w:t>：</w:t>
      </w:r>
      <w:r>
        <w:rPr>
          <w:rFonts w:ascii="Microsoft YaHei" w:eastAsia="Microsoft YaHei" w:hAnsi="Microsoft YaHei" w:cs="Microsoft YaHei"/>
          <w:spacing w:val="-12"/>
          <w:position w:val="4"/>
          <w:sz w:val="18"/>
          <w:szCs w:val="18"/>
        </w:rPr>
        <w:t>100</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40"/>
          <w:szCs w:val="40"/>
        </w:rPr>
        <w:t>u</w:t>
      </w:r>
      <w:r>
        <w:rPr>
          <w:rFonts w:ascii="Microsoft YaHei" w:eastAsia="Microsoft YaHei" w:hAnsi="Microsoft YaHei" w:cs="Microsoft YaHei"/>
          <w:spacing w:val="-12"/>
          <w:position w:val="4"/>
          <w:sz w:val="18"/>
          <w:szCs w:val="18"/>
        </w:rPr>
        <w:t>~1</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18"/>
          <w:szCs w:val="18"/>
        </w:rPr>
        <w:t>000</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40"/>
          <w:szCs w:val="40"/>
        </w:rPr>
        <w:t>u</w:t>
      </w:r>
      <w:r>
        <w:rPr>
          <w:rFonts w:ascii="Microsoft YaHei" w:eastAsia="Microsoft YaHei" w:hAnsi="Microsoft YaHei" w:cs="Microsoft YaHei"/>
          <w:spacing w:val="-12"/>
          <w:position w:val="6"/>
          <w:sz w:val="37"/>
          <w:szCs w:val="37"/>
        </w:rPr>
        <w:t>；</w:t>
      </w:r>
    </w:p>
    <w:p>
      <w:pPr>
        <w:spacing w:line="315"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3"/>
          <w:position w:val="-4"/>
          <w:sz w:val="40"/>
          <w:szCs w:val="40"/>
        </w:rPr>
        <w:t>k</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电离源</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9"/>
          <w:szCs w:val="19"/>
        </w:rPr>
        <w:t>电子轰击电离源(</w:t>
      </w:r>
      <w:r>
        <w:rPr>
          <w:rFonts w:ascii="Microsoft YaHei" w:eastAsia="Microsoft YaHei" w:hAnsi="Microsoft YaHei" w:cs="Microsoft YaHei"/>
          <w:spacing w:val="-3"/>
          <w:position w:val="-3"/>
          <w:sz w:val="18"/>
          <w:szCs w:val="18"/>
        </w:rPr>
        <w:t>EI</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37"/>
          <w:szCs w:val="37"/>
        </w:rPr>
        <w:t>；</w:t>
      </w:r>
    </w:p>
    <w:p>
      <w:pPr>
        <w:spacing w:line="316" w:lineRule="exact"/>
        <w:ind w:left="500"/>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40"/>
          <w:szCs w:val="40"/>
        </w:rPr>
        <w:t>l</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9"/>
          <w:szCs w:val="19"/>
        </w:rPr>
        <w:t>电离能量</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1"/>
          <w:sz w:val="18"/>
          <w:szCs w:val="18"/>
        </w:rPr>
        <w:t>70</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e</w:t>
      </w:r>
      <w:r>
        <w:rPr>
          <w:rFonts w:ascii="Microsoft YaHei" w:eastAsia="Microsoft YaHei" w:hAnsi="Microsoft YaHei" w:cs="Microsoft YaHei"/>
          <w:spacing w:val="-18"/>
          <w:position w:val="-1"/>
          <w:sz w:val="18"/>
          <w:szCs w:val="18"/>
        </w:rPr>
        <w:t>V</w:t>
      </w:r>
      <w:r>
        <w:rPr>
          <w:rFonts w:ascii="Microsoft YaHei" w:eastAsia="Microsoft YaHei" w:hAnsi="Microsoft YaHei" w:cs="Microsoft YaHei"/>
          <w:spacing w:val="-18"/>
          <w:position w:val="1"/>
          <w:sz w:val="37"/>
          <w:szCs w:val="37"/>
        </w:rPr>
        <w:t>；</w:t>
      </w:r>
    </w:p>
    <w:p>
      <w:pPr>
        <w:spacing w:line="314" w:lineRule="exact"/>
        <w:ind w:left="502"/>
        <w:rPr>
          <w:rFonts w:ascii="Microsoft YaHei" w:eastAsia="Microsoft YaHei" w:hAnsi="Microsoft YaHei" w:cs="Microsoft YaHei"/>
          <w:sz w:val="37"/>
          <w:szCs w:val="37"/>
        </w:rPr>
      </w:pPr>
      <w:r>
        <w:rPr>
          <w:rFonts w:ascii="Microsoft YaHei" w:eastAsia="Microsoft YaHei" w:hAnsi="Microsoft YaHei" w:cs="Microsoft YaHei"/>
          <w:spacing w:val="-20"/>
          <w:sz w:val="40"/>
          <w:szCs w:val="40"/>
        </w:rPr>
        <w:t>m</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19"/>
          <w:szCs w:val="19"/>
        </w:rPr>
        <w:t xml:space="preserve">   </w:t>
      </w:r>
      <w:r>
        <w:rPr>
          <w:rFonts w:ascii="Microsoft YaHei" w:eastAsia="Microsoft YaHei" w:hAnsi="Microsoft YaHei" w:cs="Microsoft YaHei"/>
          <w:spacing w:val="-21"/>
          <w:position w:val="1"/>
          <w:sz w:val="19"/>
          <w:szCs w:val="19"/>
        </w:rPr>
        <w:t>四</w:t>
      </w:r>
      <w:r>
        <w:rPr>
          <w:rFonts w:ascii="Microsoft YaHei" w:eastAsia="Microsoft YaHei" w:hAnsi="Microsoft YaHei" w:cs="Microsoft YaHei"/>
          <w:spacing w:val="-20"/>
          <w:position w:val="1"/>
          <w:sz w:val="19"/>
          <w:szCs w:val="19"/>
        </w:rPr>
        <w:t>极杆温度</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150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w:t>
      </w:r>
      <w:r>
        <w:rPr>
          <w:rFonts w:ascii="Microsoft YaHei" w:eastAsia="Microsoft YaHei" w:hAnsi="Microsoft YaHei" w:cs="Microsoft YaHei"/>
          <w:spacing w:val="-20"/>
          <w:position w:val="2"/>
          <w:sz w:val="37"/>
          <w:szCs w:val="37"/>
        </w:rPr>
        <w:t>；</w:t>
      </w:r>
    </w:p>
    <w:p>
      <w:pPr>
        <w:spacing w:line="316"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15"/>
          <w:position w:val="-1"/>
          <w:sz w:val="40"/>
          <w:szCs w:val="40"/>
        </w:rPr>
        <w:t>n</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9"/>
          <w:szCs w:val="19"/>
        </w:rPr>
        <w:t>离子源温度</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230</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w:t>
      </w:r>
      <w:r>
        <w:rPr>
          <w:rFonts w:ascii="Microsoft YaHei" w:eastAsia="Microsoft YaHei" w:hAnsi="Microsoft YaHei" w:cs="Microsoft YaHei"/>
          <w:spacing w:val="-15"/>
          <w:position w:val="1"/>
          <w:sz w:val="37"/>
          <w:szCs w:val="37"/>
        </w:rPr>
        <w:t>。</w:t>
      </w:r>
    </w:p>
    <w:p>
      <w:pPr>
        <w:spacing w:before="3" w:line="173" w:lineRule="auto"/>
        <w:ind w:left="76" w:right="673" w:firstLine="368"/>
        <w:rPr>
          <w:rFonts w:ascii="Microsoft YaHei" w:eastAsia="Microsoft YaHei" w:hAnsi="Microsoft YaHei" w:cs="Microsoft YaHei"/>
          <w:sz w:val="19"/>
          <w:szCs w:val="19"/>
        </w:rPr>
      </w:pPr>
      <w:r>
        <w:rPr>
          <w:rFonts w:ascii="Microsoft YaHei" w:eastAsia="Microsoft YaHei" w:hAnsi="Microsoft YaHei" w:cs="Microsoft YaHei"/>
          <w:spacing w:val="26"/>
          <w:sz w:val="16"/>
          <w:szCs w:val="16"/>
        </w:rPr>
        <w:t>注</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3"/>
          <w:sz w:val="16"/>
          <w:szCs w:val="16"/>
        </w:rPr>
        <w:t>使用前调节各参数使各多漠联笨(</w:t>
      </w:r>
      <w:r>
        <w:rPr>
          <w:rFonts w:ascii="Microsoft YaHei" w:eastAsia="Microsoft YaHei" w:hAnsi="Microsoft YaHei" w:cs="Microsoft YaHei"/>
          <w:sz w:val="15"/>
          <w:szCs w:val="15"/>
        </w:rPr>
        <w:t>PBB</w:t>
      </w:r>
      <w:r>
        <w:rPr>
          <w:rFonts w:ascii="Microsoft YaHei" w:eastAsia="Microsoft YaHei" w:hAnsi="Microsoft YaHei" w:cs="Microsoft YaHei"/>
          <w:position w:val="-1"/>
          <w:sz w:val="34"/>
          <w:szCs w:val="34"/>
        </w:rPr>
        <w:t>s</w:t>
      </w:r>
      <w:r>
        <w:rPr>
          <w:rFonts w:ascii="Microsoft YaHei" w:eastAsia="Microsoft YaHei" w:hAnsi="Microsoft YaHei" w:cs="Microsoft YaHei"/>
          <w:spacing w:val="13"/>
          <w:sz w:val="16"/>
          <w:szCs w:val="16"/>
        </w:rPr>
        <w:t>)和多漠二笨酷(</w:t>
      </w:r>
      <w:r>
        <w:rPr>
          <w:rFonts w:ascii="Microsoft YaHei" w:eastAsia="Microsoft YaHei" w:hAnsi="Microsoft YaHei" w:cs="Microsoft YaHei"/>
          <w:sz w:val="15"/>
          <w:szCs w:val="15"/>
        </w:rPr>
        <w:t>PBDE</w:t>
      </w:r>
      <w:r>
        <w:rPr>
          <w:rFonts w:ascii="Microsoft YaHei" w:eastAsia="Microsoft YaHei" w:hAnsi="Microsoft YaHei" w:cs="Microsoft YaHei"/>
          <w:position w:val="-1"/>
          <w:sz w:val="34"/>
          <w:szCs w:val="34"/>
        </w:rPr>
        <w:t>s</w:t>
      </w:r>
      <w:r>
        <w:rPr>
          <w:rFonts w:ascii="Microsoft YaHei" w:eastAsia="Microsoft YaHei" w:hAnsi="Microsoft YaHei" w:cs="Microsoft YaHei"/>
          <w:spacing w:val="13"/>
          <w:sz w:val="16"/>
          <w:szCs w:val="16"/>
        </w:rPr>
        <w:t>)组分峰之间及与杂质峰之间完全分离</w:t>
      </w:r>
      <w:r>
        <w:rPr>
          <w:rFonts w:ascii="Microsoft YaHei" w:eastAsia="Microsoft YaHei" w:hAnsi="Microsoft YaHei" w:cs="Microsoft YaHei"/>
          <w:spacing w:val="13"/>
          <w:sz w:val="32"/>
          <w:szCs w:val="32"/>
        </w:rPr>
        <w:t>。</w:t>
      </w:r>
      <w:r>
        <w:rPr>
          <w:rFonts w:ascii="Microsoft YaHei" w:eastAsia="Microsoft YaHei" w:hAnsi="Microsoft YaHei" w:cs="Microsoft YaHei"/>
          <w:sz w:val="32"/>
          <w:szCs w:val="32"/>
        </w:rPr>
        <w:t xml:space="preserve"> </w:t>
      </w:r>
      <w:r>
        <w:rPr>
          <w:rFonts w:ascii="Arial" w:eastAsia="Arial" w:hAnsi="Arial" w:cs="Arial"/>
          <w:spacing w:val="-6"/>
          <w:w w:val="62"/>
          <w:sz w:val="18"/>
          <w:szCs w:val="18"/>
        </w:rPr>
        <w:t>4</w:t>
      </w:r>
      <w:r>
        <w:rPr>
          <w:rFonts w:ascii="Microsoft YaHei" w:eastAsia="Microsoft YaHei" w:hAnsi="Microsoft YaHei" w:cs="Microsoft YaHei"/>
          <w:spacing w:val="-6"/>
          <w:w w:val="62"/>
          <w:sz w:val="40"/>
          <w:szCs w:val="40"/>
        </w:rPr>
        <w:t>．</w:t>
      </w:r>
      <w:r>
        <w:rPr>
          <w:rFonts w:ascii="Arial" w:eastAsia="Arial" w:hAnsi="Arial" w:cs="Arial"/>
          <w:spacing w:val="-6"/>
          <w:w w:val="62"/>
          <w:sz w:val="18"/>
          <w:szCs w:val="18"/>
        </w:rPr>
        <w:t>4</w:t>
      </w:r>
      <w:r>
        <w:rPr>
          <w:rFonts w:ascii="Microsoft YaHei" w:eastAsia="Microsoft YaHei" w:hAnsi="Microsoft YaHei" w:cs="Microsoft YaHei"/>
          <w:spacing w:val="-6"/>
          <w:w w:val="62"/>
          <w:sz w:val="40"/>
          <w:szCs w:val="40"/>
        </w:rPr>
        <w:t>．</w:t>
      </w:r>
      <w:r>
        <w:rPr>
          <w:rFonts w:ascii="Arial" w:eastAsia="Arial" w:hAnsi="Arial" w:cs="Arial"/>
          <w:spacing w:val="-6"/>
          <w:w w:val="62"/>
          <w:sz w:val="18"/>
          <w:szCs w:val="18"/>
        </w:rPr>
        <w:t>2</w:t>
      </w:r>
      <w:r>
        <w:rPr>
          <w:rFonts w:ascii="Microsoft YaHei" w:eastAsia="Microsoft YaHei" w:hAnsi="Microsoft YaHei" w:cs="Microsoft YaHei"/>
          <w:spacing w:val="-6"/>
          <w:w w:val="62"/>
          <w:sz w:val="40"/>
          <w:szCs w:val="40"/>
        </w:rPr>
        <w:t>．</w:t>
      </w:r>
      <w:r>
        <w:rPr>
          <w:rFonts w:ascii="Arial" w:eastAsia="Arial" w:hAnsi="Arial" w:cs="Arial"/>
          <w:spacing w:val="-6"/>
          <w:w w:val="62"/>
          <w:sz w:val="18"/>
          <w:szCs w:val="18"/>
        </w:rPr>
        <w:t>2</w:t>
      </w:r>
      <w:r>
        <w:rPr>
          <w:rFonts w:ascii="Arial" w:eastAsia="Arial" w:hAnsi="Arial" w:cs="Arial"/>
          <w:spacing w:val="10"/>
          <w:w w:val="101"/>
          <w:sz w:val="18"/>
          <w:szCs w:val="18"/>
        </w:rPr>
        <w:t xml:space="preserve">    </w:t>
      </w:r>
      <w:r>
        <w:rPr>
          <w:rFonts w:ascii="Microsoft YaHei" w:eastAsia="Microsoft YaHei" w:hAnsi="Microsoft YaHei" w:cs="Microsoft YaHei"/>
          <w:spacing w:val="-6"/>
          <w:w w:val="62"/>
          <w:position w:val="1"/>
          <w:sz w:val="19"/>
          <w:szCs w:val="19"/>
        </w:rPr>
        <w:t>定性分析</w:t>
      </w:r>
    </w:p>
    <w:p>
      <w:pPr>
        <w:spacing w:before="2" w:line="128" w:lineRule="auto"/>
        <w:ind w:left="79" w:firstLine="419"/>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position w:val="-1"/>
          <w:sz w:val="18"/>
          <w:szCs w:val="18"/>
        </w:rPr>
        <w:t>4</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4</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分析条件下</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通过比较试样溶液与标准工作溶液中被测组分的保留时间以及质谱中特征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2"/>
          <w:sz w:val="19"/>
          <w:szCs w:val="19"/>
        </w:rPr>
        <w:t>离</w:t>
      </w:r>
      <w:r>
        <w:rPr>
          <w:rFonts w:ascii="Microsoft YaHei" w:eastAsia="Microsoft YaHei" w:hAnsi="Microsoft YaHei" w:cs="Microsoft YaHei"/>
          <w:spacing w:val="25"/>
          <w:sz w:val="19"/>
          <w:szCs w:val="19"/>
        </w:rPr>
        <w:t>子</w:t>
      </w:r>
      <w:r>
        <w:rPr>
          <w:rFonts w:ascii="Microsoft YaHei" w:eastAsia="Microsoft YaHei" w:hAnsi="Microsoft YaHei" w:cs="Microsoft YaHei"/>
          <w:spacing w:val="16"/>
          <w:sz w:val="19"/>
          <w:szCs w:val="19"/>
        </w:rPr>
        <w:t>的相对丰度比值(见附录</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16"/>
          <w:sz w:val="19"/>
          <w:szCs w:val="19"/>
        </w:rPr>
        <w:t>)进行定性分析</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试样溶液中被测组分的相对离子丰度与浓度相当的标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准</w:t>
      </w:r>
      <w:r>
        <w:rPr>
          <w:rFonts w:ascii="Microsoft YaHei" w:eastAsia="Microsoft YaHei" w:hAnsi="Microsoft YaHei" w:cs="Microsoft YaHei"/>
          <w:spacing w:val="9"/>
          <w:sz w:val="19"/>
          <w:szCs w:val="19"/>
        </w:rPr>
        <w:t>工作溶液中被测组分的相对离子丰度允许偏差不超过表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规定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则可判断样品中存在相应的被测物</w:t>
      </w:r>
      <w:r>
        <w:rPr>
          <w:rFonts w:ascii="Microsoft YaHei" w:eastAsia="Microsoft YaHei" w:hAnsi="Microsoft YaHei" w:cs="Microsoft YaHei"/>
          <w:spacing w:val="9"/>
          <w:sz w:val="37"/>
          <w:szCs w:val="37"/>
        </w:rPr>
        <w:t>。</w:t>
      </w:r>
    </w:p>
    <w:p>
      <w:pPr>
        <w:spacing w:before="65" w:line="179" w:lineRule="auto"/>
        <w:ind w:left="250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5"/>
          <w:position w:val="-1"/>
          <w:sz w:val="18"/>
          <w:szCs w:val="18"/>
        </w:rPr>
        <w:t>2</w:t>
      </w:r>
      <w:r>
        <w:rPr>
          <w:rFonts w:ascii="Arial" w:eastAsia="Arial" w:hAnsi="Arial" w:cs="Arial"/>
          <w:spacing w:val="15"/>
          <w:position w:val="-1"/>
          <w:sz w:val="18"/>
          <w:szCs w:val="18"/>
        </w:rPr>
        <w:t xml:space="preserve">    </w:t>
      </w:r>
      <w:r>
        <w:rPr>
          <w:rFonts w:ascii="Microsoft YaHei" w:eastAsia="Microsoft YaHei" w:hAnsi="Microsoft YaHei" w:cs="Microsoft YaHei"/>
          <w:spacing w:val="15"/>
          <w:sz w:val="19"/>
          <w:szCs w:val="19"/>
        </w:rPr>
        <w:t>定性分析时相对离子丰度的最大允许偏差</w:t>
      </w:r>
    </w:p>
    <w:p>
      <w:pPr>
        <w:spacing w:line="211" w:lineRule="exact"/>
      </w:pPr>
    </w:p>
    <w:tbl>
      <w:tblPr>
        <w:tblStyle w:val="TableNormal1"/>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1802"/>
        <w:gridCol w:w="1802"/>
        <w:gridCol w:w="1802"/>
        <w:gridCol w:w="1827"/>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1989" w:type="dxa"/>
            <w:tcBorders>
              <w:left w:val="single" w:sz="6" w:space="0" w:color="000000"/>
              <w:right w:val="single" w:sz="6" w:space="0" w:color="000000"/>
            </w:tcBorders>
            <w:vAlign w:val="top"/>
          </w:tcPr>
          <w:p>
            <w:pPr>
              <w:spacing w:before="101" w:line="259" w:lineRule="exact"/>
              <w:ind w:left="320"/>
              <w:rPr>
                <w:rFonts w:ascii="Microsoft YaHei" w:eastAsia="Microsoft YaHei" w:hAnsi="Microsoft YaHei" w:cs="Microsoft YaHei"/>
                <w:sz w:val="34"/>
                <w:szCs w:val="34"/>
              </w:rPr>
            </w:pPr>
            <w:r>
              <w:rPr>
                <w:rFonts w:ascii="Microsoft YaHei" w:eastAsia="Microsoft YaHei" w:hAnsi="Microsoft YaHei" w:cs="Microsoft YaHei"/>
                <w:spacing w:val="-18"/>
                <w:position w:val="-3"/>
                <w:sz w:val="16"/>
                <w:szCs w:val="16"/>
              </w:rPr>
              <w:t>相</w:t>
            </w:r>
            <w:r>
              <w:rPr>
                <w:rFonts w:ascii="Microsoft YaHei" w:eastAsia="Microsoft YaHei" w:hAnsi="Microsoft YaHei" w:cs="Microsoft YaHei"/>
                <w:spacing w:val="-16"/>
                <w:position w:val="-3"/>
                <w:sz w:val="16"/>
                <w:szCs w:val="16"/>
              </w:rPr>
              <w:t>对离子丰度</w:t>
            </w:r>
            <w:r>
              <w:rPr>
                <w:rFonts w:ascii="Microsoft YaHei" w:eastAsia="Microsoft YaHei" w:hAnsi="Microsoft YaHei" w:cs="Microsoft YaHei"/>
                <w:spacing w:val="-16"/>
                <w:position w:val="-3"/>
                <w:sz w:val="32"/>
                <w:szCs w:val="32"/>
              </w:rPr>
              <w:t>／</w:t>
            </w:r>
            <w:r>
              <w:rPr>
                <w:rFonts w:ascii="Microsoft YaHei" w:eastAsia="Microsoft YaHei" w:hAnsi="Microsoft YaHei" w:cs="Microsoft YaHei"/>
                <w:spacing w:val="-16"/>
                <w:position w:val="-3"/>
                <w:sz w:val="34"/>
                <w:szCs w:val="34"/>
              </w:rPr>
              <w:t>％</w:t>
            </w:r>
          </w:p>
        </w:tc>
        <w:tc>
          <w:tcPr>
            <w:tcW w:w="1802" w:type="dxa"/>
            <w:tcBorders>
              <w:left w:val="single" w:sz="6" w:space="0" w:color="000000"/>
            </w:tcBorders>
            <w:vAlign w:val="top"/>
          </w:tcPr>
          <w:p>
            <w:pPr>
              <w:spacing w:before="120" w:line="224" w:lineRule="auto"/>
              <w:ind w:left="725"/>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w:t>
            </w:r>
            <w:r>
              <w:rPr>
                <w:rFonts w:ascii="Microsoft YaHei" w:eastAsia="Microsoft YaHei" w:hAnsi="Microsoft YaHei" w:cs="Microsoft YaHei"/>
                <w:spacing w:val="2"/>
                <w:sz w:val="15"/>
                <w:szCs w:val="15"/>
              </w:rPr>
              <w:t>50</w:t>
            </w:r>
          </w:p>
        </w:tc>
        <w:tc>
          <w:tcPr>
            <w:tcW w:w="1802" w:type="dxa"/>
            <w:vAlign w:val="top"/>
          </w:tcPr>
          <w:p>
            <w:pPr>
              <w:spacing w:before="118" w:line="226" w:lineRule="auto"/>
              <w:ind w:left="554"/>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w:t>
            </w:r>
            <w:r>
              <w:rPr>
                <w:rFonts w:ascii="Microsoft YaHei" w:eastAsia="Microsoft YaHei" w:hAnsi="Microsoft YaHei" w:cs="Microsoft YaHei"/>
                <w:spacing w:val="13"/>
                <w:sz w:val="15"/>
                <w:szCs w:val="15"/>
              </w:rPr>
              <w:t>20~50</w:t>
            </w:r>
          </w:p>
        </w:tc>
        <w:tc>
          <w:tcPr>
            <w:tcW w:w="1802" w:type="dxa"/>
            <w:vAlign w:val="top"/>
          </w:tcPr>
          <w:p>
            <w:pPr>
              <w:spacing w:before="118" w:line="226" w:lineRule="auto"/>
              <w:ind w:left="557"/>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w:t>
            </w:r>
            <w:r>
              <w:rPr>
                <w:rFonts w:ascii="Microsoft YaHei" w:eastAsia="Microsoft YaHei" w:hAnsi="Microsoft YaHei" w:cs="Microsoft YaHei"/>
                <w:spacing w:val="13"/>
                <w:sz w:val="15"/>
                <w:szCs w:val="15"/>
              </w:rPr>
              <w:t>10~20</w:t>
            </w:r>
          </w:p>
        </w:tc>
        <w:tc>
          <w:tcPr>
            <w:tcW w:w="1827" w:type="dxa"/>
            <w:tcBorders>
              <w:right w:val="single" w:sz="6" w:space="0" w:color="000000"/>
            </w:tcBorders>
            <w:vAlign w:val="top"/>
          </w:tcPr>
          <w:p>
            <w:pPr>
              <w:spacing w:before="118" w:line="226" w:lineRule="auto"/>
              <w:ind w:left="743"/>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≤10</w:t>
            </w:r>
          </w:p>
        </w:tc>
      </w:tr>
      <w:tr>
        <w:tblPrEx>
          <w:tblW w:w="9222" w:type="dxa"/>
          <w:tblInd w:w="66" w:type="dxa"/>
          <w:tblLayout w:type="fixed"/>
        </w:tblPrEx>
        <w:trPr>
          <w:trHeight w:val="361"/>
        </w:trPr>
        <w:tc>
          <w:tcPr>
            <w:tcW w:w="1989" w:type="dxa"/>
            <w:tcBorders>
              <w:left w:val="single" w:sz="6" w:space="0" w:color="000000"/>
              <w:right w:val="single" w:sz="6" w:space="0" w:color="000000"/>
            </w:tcBorders>
            <w:vAlign w:val="top"/>
          </w:tcPr>
          <w:p>
            <w:pPr>
              <w:spacing w:before="96" w:line="264" w:lineRule="exact"/>
              <w:ind w:left="228"/>
              <w:rPr>
                <w:rFonts w:ascii="Microsoft YaHei" w:eastAsia="Microsoft YaHei" w:hAnsi="Microsoft YaHei" w:cs="Microsoft YaHei"/>
                <w:sz w:val="34"/>
                <w:szCs w:val="34"/>
              </w:rPr>
            </w:pPr>
            <w:r>
              <w:rPr>
                <w:rFonts w:ascii="Microsoft YaHei" w:eastAsia="Microsoft YaHei" w:hAnsi="Microsoft YaHei" w:cs="Microsoft YaHei"/>
                <w:spacing w:val="-12"/>
                <w:position w:val="-3"/>
                <w:sz w:val="16"/>
                <w:szCs w:val="16"/>
              </w:rPr>
              <w:t>允许的相对偏差</w:t>
            </w:r>
            <w:r>
              <w:rPr>
                <w:rFonts w:ascii="Microsoft YaHei" w:eastAsia="Microsoft YaHei" w:hAnsi="Microsoft YaHei" w:cs="Microsoft YaHei"/>
                <w:spacing w:val="-12"/>
                <w:position w:val="-3"/>
                <w:sz w:val="32"/>
                <w:szCs w:val="32"/>
              </w:rPr>
              <w:t>／</w:t>
            </w:r>
            <w:r>
              <w:rPr>
                <w:rFonts w:ascii="Microsoft YaHei" w:eastAsia="Microsoft YaHei" w:hAnsi="Microsoft YaHei" w:cs="Microsoft YaHei"/>
                <w:spacing w:val="-12"/>
                <w:position w:val="-3"/>
                <w:sz w:val="34"/>
                <w:szCs w:val="34"/>
              </w:rPr>
              <w:t>％</w:t>
            </w:r>
          </w:p>
        </w:tc>
        <w:tc>
          <w:tcPr>
            <w:tcW w:w="1802" w:type="dxa"/>
            <w:tcBorders>
              <w:left w:val="single" w:sz="6" w:space="0" w:color="000000"/>
            </w:tcBorders>
            <w:vAlign w:val="top"/>
          </w:tcPr>
          <w:p>
            <w:pPr>
              <w:spacing w:before="113" w:line="228" w:lineRule="auto"/>
              <w:ind w:left="735"/>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1"/>
                <w:sz w:val="15"/>
                <w:szCs w:val="15"/>
              </w:rPr>
              <w:t>0</w:t>
            </w:r>
          </w:p>
        </w:tc>
        <w:tc>
          <w:tcPr>
            <w:tcW w:w="1802" w:type="dxa"/>
            <w:vAlign w:val="top"/>
          </w:tcPr>
          <w:p>
            <w:pPr>
              <w:spacing w:before="113" w:line="228" w:lineRule="auto"/>
              <w:ind w:left="743"/>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±2</w:t>
            </w:r>
            <w:r>
              <w:rPr>
                <w:rFonts w:ascii="Microsoft YaHei" w:eastAsia="Microsoft YaHei" w:hAnsi="Microsoft YaHei" w:cs="Microsoft YaHei"/>
                <w:spacing w:val="10"/>
                <w:sz w:val="15"/>
                <w:szCs w:val="15"/>
              </w:rPr>
              <w:t>5</w:t>
            </w:r>
          </w:p>
        </w:tc>
        <w:tc>
          <w:tcPr>
            <w:tcW w:w="1802" w:type="dxa"/>
            <w:vAlign w:val="top"/>
          </w:tcPr>
          <w:p>
            <w:pPr>
              <w:spacing w:before="117" w:line="224" w:lineRule="auto"/>
              <w:ind w:left="746"/>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0</w:t>
            </w:r>
          </w:p>
        </w:tc>
        <w:tc>
          <w:tcPr>
            <w:tcW w:w="1827" w:type="dxa"/>
            <w:tcBorders>
              <w:right w:val="single" w:sz="6" w:space="0" w:color="000000"/>
            </w:tcBorders>
            <w:vAlign w:val="top"/>
          </w:tcPr>
          <w:p>
            <w:pPr>
              <w:spacing w:before="115" w:line="226" w:lineRule="auto"/>
              <w:ind w:left="75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±5</w:t>
            </w:r>
            <w:r>
              <w:rPr>
                <w:rFonts w:ascii="Microsoft YaHei" w:eastAsia="Microsoft YaHei" w:hAnsi="Microsoft YaHei" w:cs="Microsoft YaHei"/>
                <w:spacing w:val="11"/>
                <w:sz w:val="15"/>
                <w:szCs w:val="15"/>
              </w:rPr>
              <w:t>0</w:t>
            </w:r>
          </w:p>
        </w:tc>
      </w:tr>
    </w:tbl>
    <w:p>
      <w:pPr>
        <w:spacing w:line="278" w:lineRule="auto"/>
        <w:rPr>
          <w:rFonts w:ascii="Arial"/>
          <w:sz w:val="21"/>
        </w:rPr>
      </w:pPr>
    </w:p>
    <w:p>
      <w:pPr>
        <w:spacing w:before="172" w:line="394" w:lineRule="exact"/>
        <w:ind w:left="76"/>
        <w:rPr>
          <w:rFonts w:ascii="Microsoft YaHei" w:eastAsia="Microsoft YaHei" w:hAnsi="Microsoft YaHei" w:cs="Microsoft YaHei"/>
          <w:sz w:val="19"/>
          <w:szCs w:val="19"/>
        </w:rPr>
      </w:pPr>
      <w:r>
        <w:rPr>
          <w:rFonts w:ascii="Arial" w:eastAsia="Arial" w:hAnsi="Arial" w:cs="Arial"/>
          <w:spacing w:val="-6"/>
          <w:w w:val="62"/>
          <w:position w:val="4"/>
          <w:sz w:val="18"/>
          <w:szCs w:val="18"/>
        </w:rPr>
        <w:t>4</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4</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3</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定量分析</w:t>
      </w:r>
    </w:p>
    <w:p>
      <w:pPr>
        <w:spacing w:before="81" w:line="127" w:lineRule="auto"/>
        <w:ind w:left="79" w:right="164"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根据试样中被测物的含量</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选取响应值相近的标准工作溶液进行分析</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以</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目标化合物的峰面积</w:t>
      </w:r>
      <w:r>
        <w:rPr>
          <w:rFonts w:ascii="Microsoft YaHei" w:eastAsia="Microsoft YaHei" w:hAnsi="Microsoft YaHei" w:cs="Microsoft YaHei"/>
          <w:spacing w:val="7"/>
          <w:sz w:val="19"/>
          <w:szCs w:val="19"/>
        </w:rPr>
        <w:t>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纵坐标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以其浓度为</w:t>
      </w:r>
      <w:r>
        <w:rPr>
          <w:rFonts w:ascii="Microsoft YaHei" w:eastAsia="Microsoft YaHei" w:hAnsi="Microsoft YaHei" w:cs="Microsoft YaHei"/>
          <w:spacing w:val="1"/>
          <w:sz w:val="19"/>
          <w:szCs w:val="19"/>
        </w:rPr>
        <w:t>横坐标制作标准工作曲线</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外标法进行定量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试样溶液中</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目标物的响应值均应在仪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器检测的线性范围内</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如</w:t>
      </w:r>
      <w:r>
        <w:rPr>
          <w:rFonts w:ascii="Microsoft YaHei" w:eastAsia="Microsoft YaHei" w:hAnsi="Microsoft YaHei" w:cs="Microsoft YaHei"/>
          <w:spacing w:val="2"/>
          <w:sz w:val="19"/>
          <w:szCs w:val="19"/>
        </w:rPr>
        <w:t>果含量超过标准工作曲线范围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应将试样溶液稀释到适当浓度后分析</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多漠联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笨(</w:t>
      </w:r>
      <w:r>
        <w:rPr>
          <w:rFonts w:ascii="Microsoft YaHei" w:eastAsia="Microsoft YaHei" w:hAnsi="Microsoft YaHei" w:cs="Microsoft YaHei"/>
          <w:sz w:val="18"/>
          <w:szCs w:val="18"/>
        </w:rPr>
        <w:t>PBB</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
          <w:sz w:val="19"/>
          <w:szCs w:val="19"/>
        </w:rPr>
        <w:t>)的总离子流</w:t>
      </w:r>
      <w:r>
        <w:rPr>
          <w:rFonts w:ascii="Microsoft YaHei" w:eastAsia="Microsoft YaHei" w:hAnsi="Microsoft YaHei" w:cs="Microsoft YaHei"/>
          <w:sz w:val="19"/>
          <w:szCs w:val="19"/>
        </w:rPr>
        <w:t>色谱图见附录</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C</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中图</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C</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多漠二笨酷(</w:t>
      </w:r>
      <w:r>
        <w:rPr>
          <w:rFonts w:ascii="Microsoft YaHei" w:eastAsia="Microsoft YaHei" w:hAnsi="Microsoft YaHei" w:cs="Microsoft YaHei"/>
          <w:sz w:val="18"/>
          <w:szCs w:val="18"/>
        </w:rPr>
        <w:t>PBDE</w:t>
      </w:r>
      <w:r>
        <w:rPr>
          <w:rFonts w:ascii="Microsoft YaHei" w:eastAsia="Microsoft YaHei" w:hAnsi="Microsoft YaHei" w:cs="Microsoft YaHei"/>
          <w:position w:val="-1"/>
          <w:sz w:val="40"/>
          <w:szCs w:val="40"/>
        </w:rPr>
        <w:t>s</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的总离子流色谱图见图</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C</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w w:val="73"/>
          <w:sz w:val="19"/>
          <w:szCs w:val="19"/>
        </w:rPr>
        <w:t>图</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7"/>
          <w:w w:val="73"/>
          <w:position w:val="-1"/>
          <w:sz w:val="18"/>
          <w:szCs w:val="18"/>
        </w:rPr>
        <w:t>C</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3</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7"/>
          <w:w w:val="73"/>
          <w:position w:val="1"/>
          <w:sz w:val="37"/>
          <w:szCs w:val="37"/>
        </w:rPr>
        <w:t>。</w:t>
      </w:r>
    </w:p>
    <w:p>
      <w:pPr>
        <w:spacing w:line="395" w:lineRule="exact"/>
        <w:ind w:left="76"/>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5</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空白试验</w:t>
      </w:r>
    </w:p>
    <w:p>
      <w:pPr>
        <w:spacing w:before="74" w:line="167" w:lineRule="auto"/>
        <w:ind w:left="507"/>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除</w:t>
      </w:r>
      <w:r>
        <w:rPr>
          <w:rFonts w:ascii="Microsoft YaHei" w:eastAsia="Microsoft YaHei" w:hAnsi="Microsoft YaHei" w:cs="Microsoft YaHei"/>
          <w:spacing w:val="-21"/>
          <w:sz w:val="19"/>
          <w:szCs w:val="19"/>
        </w:rPr>
        <w:t>不加样品外</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按照</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4</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4</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9"/>
          <w:szCs w:val="19"/>
        </w:rPr>
        <w:t>步骤进行</w:t>
      </w:r>
      <w:r>
        <w:rPr>
          <w:rFonts w:ascii="Microsoft YaHei" w:eastAsia="Microsoft YaHei" w:hAnsi="Microsoft YaHei" w:cs="Microsoft YaHei"/>
          <w:spacing w:val="-21"/>
          <w:position w:val="1"/>
          <w:sz w:val="37"/>
          <w:szCs w:val="37"/>
        </w:rPr>
        <w:t>。</w:t>
      </w:r>
    </w:p>
    <w:p>
      <w:pPr>
        <w:spacing w:line="392" w:lineRule="exact"/>
        <w:ind w:left="76"/>
        <w:rPr>
          <w:rFonts w:ascii="Microsoft YaHei" w:eastAsia="Microsoft YaHei" w:hAnsi="Microsoft YaHei" w:cs="Microsoft YaHei"/>
          <w:sz w:val="19"/>
          <w:szCs w:val="19"/>
        </w:rPr>
        <w:sectPr>
          <w:headerReference w:type="default" r:id="rId25"/>
          <w:footerReference w:type="default" r:id="rId26"/>
          <w:pgSz w:w="11906" w:h="16838"/>
          <w:pgMar w:top="400" w:right="1110" w:bottom="1285" w:left="1349" w:header="0" w:footer="1085" w:gutter="0"/>
          <w:pgNumType w:start="13"/>
          <w:cols w:space="708"/>
        </w:sectPr>
      </w:pPr>
      <w:r>
        <w:rPr>
          <w:rFonts w:ascii="Arial" w:eastAsia="Arial" w:hAnsi="Arial" w:cs="Arial"/>
          <w:spacing w:val="-26"/>
          <w:position w:val="4"/>
          <w:sz w:val="18"/>
          <w:szCs w:val="18"/>
        </w:rPr>
        <w:t>4</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6</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试验数据处理</w:t>
      </w:r>
    </w:p>
    <w:p>
      <w:pPr>
        <w:spacing w:before="80" w:line="393" w:lineRule="exact"/>
        <w:ind w:left="76"/>
        <w:rPr>
          <w:rFonts w:ascii="Microsoft YaHei" w:eastAsia="Microsoft YaHei" w:hAnsi="Microsoft YaHei" w:cs="Microsoft YaHei"/>
          <w:sz w:val="19"/>
          <w:szCs w:val="19"/>
        </w:r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6</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6"/>
          <w:w w:val="67"/>
          <w:position w:val="5"/>
          <w:sz w:val="19"/>
          <w:szCs w:val="19"/>
        </w:rPr>
        <w:t>结果计算</w:t>
      </w:r>
    </w:p>
    <w:p>
      <w:pPr>
        <w:spacing w:before="75" w:line="319" w:lineRule="exact"/>
        <w:ind w:left="497"/>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9"/>
          <w:szCs w:val="19"/>
        </w:rPr>
        <w:t>测定</w:t>
      </w:r>
      <w:r>
        <w:rPr>
          <w:rFonts w:ascii="Microsoft YaHei" w:eastAsia="Microsoft YaHei" w:hAnsi="Microsoft YaHei" w:cs="Microsoft YaHei"/>
          <w:spacing w:val="13"/>
          <w:position w:val="1"/>
          <w:sz w:val="19"/>
          <w:szCs w:val="19"/>
        </w:rPr>
        <w:t>结</w:t>
      </w:r>
      <w:r>
        <w:rPr>
          <w:rFonts w:ascii="Microsoft YaHei" w:eastAsia="Microsoft YaHei" w:hAnsi="Microsoft YaHei" w:cs="Microsoft YaHei"/>
          <w:spacing w:val="7"/>
          <w:position w:val="1"/>
          <w:sz w:val="19"/>
          <w:szCs w:val="19"/>
        </w:rPr>
        <w:t>果以各多漠联笨(</w:t>
      </w:r>
      <w:r>
        <w:rPr>
          <w:rFonts w:ascii="Microsoft YaHei" w:eastAsia="Microsoft YaHei" w:hAnsi="Microsoft YaHei" w:cs="Microsoft YaHei"/>
          <w:position w:val="1"/>
          <w:sz w:val="18"/>
          <w:szCs w:val="18"/>
        </w:rPr>
        <w:t>PBB</w:t>
      </w:r>
      <w:r>
        <w:rPr>
          <w:rFonts w:ascii="Microsoft YaHei" w:eastAsia="Microsoft YaHei" w:hAnsi="Microsoft YaHei" w:cs="Microsoft YaHei"/>
          <w:sz w:val="40"/>
          <w:szCs w:val="40"/>
        </w:rPr>
        <w:t>s</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1"/>
          <w:sz w:val="19"/>
          <w:szCs w:val="19"/>
        </w:rPr>
        <w:t>多漠二笨酷(</w:t>
      </w:r>
      <w:r>
        <w:rPr>
          <w:rFonts w:ascii="Microsoft YaHei" w:eastAsia="Microsoft YaHei" w:hAnsi="Microsoft YaHei" w:cs="Microsoft YaHei"/>
          <w:position w:val="1"/>
          <w:sz w:val="18"/>
          <w:szCs w:val="18"/>
        </w:rPr>
        <w:t>PBDE</w:t>
      </w:r>
      <w:r>
        <w:rPr>
          <w:rFonts w:ascii="Microsoft YaHei" w:eastAsia="Microsoft YaHei" w:hAnsi="Microsoft YaHei" w:cs="Microsoft YaHei"/>
          <w:sz w:val="40"/>
          <w:szCs w:val="40"/>
        </w:rPr>
        <w:t>s</w:t>
      </w:r>
      <w:r>
        <w:rPr>
          <w:rFonts w:ascii="Microsoft YaHei" w:eastAsia="Microsoft YaHei" w:hAnsi="Microsoft YaHei" w:cs="Microsoft YaHei"/>
          <w:spacing w:val="7"/>
          <w:position w:val="1"/>
          <w:sz w:val="19"/>
          <w:szCs w:val="19"/>
        </w:rPr>
        <w:t>)的检测结果分别表示</w:t>
      </w:r>
      <w:r>
        <w:rPr>
          <w:rFonts w:ascii="Microsoft YaHei" w:eastAsia="Microsoft YaHei" w:hAnsi="Microsoft YaHei" w:cs="Microsoft YaHei"/>
          <w:spacing w:val="7"/>
          <w:position w:val="2"/>
          <w:sz w:val="37"/>
          <w:szCs w:val="37"/>
        </w:rPr>
        <w:t>。</w:t>
      </w:r>
    </w:p>
    <w:p>
      <w:pPr>
        <w:spacing w:line="316" w:lineRule="exact"/>
        <w:ind w:left="496"/>
        <w:rPr>
          <w:rFonts w:ascii="Microsoft YaHei" w:eastAsia="Microsoft YaHei" w:hAnsi="Microsoft YaHei" w:cs="Microsoft YaHei"/>
          <w:sz w:val="19"/>
          <w:szCs w:val="19"/>
        </w:rPr>
      </w:pPr>
      <w:r>
        <w:rPr>
          <w:rFonts w:ascii="Microsoft YaHei" w:eastAsia="Microsoft YaHei" w:hAnsi="Microsoft YaHei" w:cs="Microsoft YaHei"/>
          <w:spacing w:val="14"/>
          <w:position w:val="1"/>
          <w:sz w:val="19"/>
          <w:szCs w:val="19"/>
        </w:rPr>
        <w:t>样品中各</w:t>
      </w:r>
      <w:r>
        <w:rPr>
          <w:rFonts w:ascii="Microsoft YaHei" w:eastAsia="Microsoft YaHei" w:hAnsi="Microsoft YaHei" w:cs="Microsoft YaHei"/>
          <w:spacing w:val="11"/>
          <w:position w:val="1"/>
          <w:sz w:val="19"/>
          <w:szCs w:val="19"/>
        </w:rPr>
        <w:t>个</w:t>
      </w:r>
      <w:r>
        <w:rPr>
          <w:rFonts w:ascii="Microsoft YaHei" w:eastAsia="Microsoft YaHei" w:hAnsi="Microsoft YaHei" w:cs="Microsoft YaHei"/>
          <w:spacing w:val="7"/>
          <w:position w:val="1"/>
          <w:sz w:val="19"/>
          <w:szCs w:val="19"/>
        </w:rPr>
        <w:t>多漠联笨(</w:t>
      </w:r>
      <w:r>
        <w:rPr>
          <w:rFonts w:ascii="Microsoft YaHei" w:eastAsia="Microsoft YaHei" w:hAnsi="Microsoft YaHei" w:cs="Microsoft YaHei"/>
          <w:position w:val="1"/>
          <w:sz w:val="18"/>
          <w:szCs w:val="18"/>
        </w:rPr>
        <w:t>PBB</w:t>
      </w:r>
      <w:r>
        <w:rPr>
          <w:rFonts w:ascii="Microsoft YaHei" w:eastAsia="Microsoft YaHei" w:hAnsi="Microsoft YaHei" w:cs="Microsoft YaHei"/>
          <w:sz w:val="40"/>
          <w:szCs w:val="40"/>
        </w:rPr>
        <w:t>s</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1"/>
          <w:sz w:val="19"/>
          <w:szCs w:val="19"/>
        </w:rPr>
        <w:t>多漠二笨酷(</w:t>
      </w:r>
      <w:r>
        <w:rPr>
          <w:rFonts w:ascii="Microsoft YaHei" w:eastAsia="Microsoft YaHei" w:hAnsi="Microsoft YaHei" w:cs="Microsoft YaHei"/>
          <w:position w:val="1"/>
          <w:sz w:val="18"/>
          <w:szCs w:val="18"/>
        </w:rPr>
        <w:t>PBDE</w:t>
      </w:r>
      <w:r>
        <w:rPr>
          <w:rFonts w:ascii="Microsoft YaHei" w:eastAsia="Microsoft YaHei" w:hAnsi="Microsoft YaHei" w:cs="Microsoft YaHei"/>
          <w:sz w:val="40"/>
          <w:szCs w:val="40"/>
        </w:rPr>
        <w:t>s</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的含量以质量分数</w:t>
      </w:r>
      <w:r>
        <w:rPr>
          <w:rFonts w:ascii="Microsoft YaHei" w:eastAsia="Microsoft YaHei" w:hAnsi="Microsoft YaHei" w:cs="Microsoft YaHei"/>
          <w:i/>
          <w:iCs/>
          <w:spacing w:val="7"/>
          <w:sz w:val="18"/>
          <w:szCs w:val="18"/>
        </w:rPr>
        <w:t>狑</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7"/>
          <w:position w:val="-2"/>
          <w:sz w:val="22"/>
          <w:szCs w:val="22"/>
        </w:rPr>
        <w:t xml:space="preserve"> </w:t>
      </w:r>
      <w:r>
        <w:rPr>
          <w:rFonts w:ascii="Microsoft YaHei" w:eastAsia="Microsoft YaHei" w:hAnsi="Microsoft YaHei" w:cs="Microsoft YaHei"/>
          <w:spacing w:val="7"/>
          <w:position w:val="1"/>
          <w:sz w:val="19"/>
          <w:szCs w:val="19"/>
        </w:rPr>
        <w:t>计</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1"/>
          <w:sz w:val="19"/>
          <w:szCs w:val="19"/>
        </w:rPr>
        <w:t>数值以毫克每千克</w:t>
      </w:r>
    </w:p>
    <w:p>
      <w:pPr>
        <w:tabs>
          <w:tab w:val="left" w:pos="95"/>
        </w:tabs>
        <w:spacing w:line="323" w:lineRule="exact"/>
        <w:rPr>
          <w:rFonts w:ascii="Microsoft YaHei" w:eastAsia="Microsoft YaHei" w:hAnsi="Microsoft YaHei" w:cs="Microsoft YaHei"/>
          <w:sz w:val="37"/>
          <w:szCs w:val="37"/>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7"/>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4"/>
          <w:w w:val="77"/>
          <w:position w:val="-1"/>
          <w:sz w:val="40"/>
          <w:szCs w:val="40"/>
        </w:rPr>
        <w:t>mg</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40"/>
          <w:szCs w:val="40"/>
        </w:rPr>
        <w:t>kg</w:t>
      </w:r>
      <w:r>
        <w:rPr>
          <w:rFonts w:ascii="Microsoft YaHei" w:eastAsia="Microsoft YaHei" w:hAnsi="Microsoft YaHei" w:cs="Microsoft YaHei"/>
          <w:spacing w:val="-4"/>
          <w:w w:val="77"/>
          <w:sz w:val="19"/>
          <w:szCs w:val="19"/>
        </w:rPr>
        <w:t>)表示</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按式(</w:t>
      </w:r>
      <w:r>
        <w:rPr>
          <w:rFonts w:ascii="Microsoft YaHei" w:eastAsia="Microsoft YaHei" w:hAnsi="Microsoft YaHei" w:cs="Microsoft YaHei"/>
          <w:spacing w:val="-4"/>
          <w:w w:val="77"/>
          <w:sz w:val="18"/>
          <w:szCs w:val="18"/>
        </w:rPr>
        <w:t>1</w:t>
      </w:r>
      <w:r>
        <w:rPr>
          <w:rFonts w:ascii="Microsoft YaHei" w:eastAsia="Microsoft YaHei" w:hAnsi="Microsoft YaHei" w:cs="Microsoft YaHei"/>
          <w:spacing w:val="-4"/>
          <w:w w:val="77"/>
          <w:sz w:val="19"/>
          <w:szCs w:val="19"/>
        </w:rPr>
        <w:t>)计算</w:t>
      </w:r>
      <w:r>
        <w:rPr>
          <w:rFonts w:ascii="Microsoft YaHei" w:eastAsia="Microsoft YaHei" w:hAnsi="Microsoft YaHei" w:cs="Microsoft YaHei"/>
          <w:spacing w:val="-4"/>
          <w:w w:val="77"/>
          <w:position w:val="1"/>
          <w:sz w:val="37"/>
          <w:szCs w:val="37"/>
        </w:rPr>
        <w:t>：</w:t>
      </w:r>
    </w:p>
    <w:p>
      <w:pPr>
        <w:spacing w:before="6" w:line="176" w:lineRule="auto"/>
        <w:ind w:right="84"/>
        <w:jc w:val="right"/>
        <w:rPr>
          <w:rFonts w:ascii="Microsoft YaHei" w:eastAsia="Microsoft YaHei" w:hAnsi="Microsoft YaHei" w:cs="Microsoft YaHei"/>
          <w:sz w:val="19"/>
          <w:szCs w:val="19"/>
        </w:rPr>
      </w:pPr>
      <w:r>
        <w:rPr>
          <w:rFonts w:ascii="Microsoft YaHei" w:eastAsia="Microsoft YaHei" w:hAnsi="Microsoft YaHei" w:cs="Microsoft YaHei"/>
          <w:i/>
          <w:iCs/>
          <w:spacing w:val="-32"/>
          <w:position w:val="-1"/>
          <w:sz w:val="18"/>
          <w:szCs w:val="18"/>
        </w:rPr>
        <w:t>狑</w:t>
      </w:r>
      <w:r>
        <w:rPr>
          <w:rFonts w:ascii="Microsoft YaHei" w:eastAsia="Microsoft YaHei" w:hAnsi="Microsoft YaHei" w:cs="Microsoft YaHei"/>
          <w:i/>
          <w:iCs/>
          <w:spacing w:val="-22"/>
          <w:position w:val="-3"/>
          <w:sz w:val="22"/>
          <w:szCs w:val="22"/>
        </w:rPr>
        <w:t>i</w:t>
      </w:r>
      <w:r>
        <w:rPr>
          <w:rFonts w:ascii="Microsoft YaHei" w:eastAsia="Microsoft YaHei" w:hAnsi="Microsoft YaHei" w:cs="Microsoft YaHei"/>
          <w:spacing w:val="-22"/>
          <w:position w:val="-3"/>
          <w:sz w:val="22"/>
          <w:szCs w:val="22"/>
        </w:rPr>
        <w:t xml:space="preserve"> </w:t>
      </w:r>
      <w:r>
        <w:rPr>
          <w:rFonts w:ascii="Microsoft YaHei" w:eastAsia="Microsoft YaHei" w:hAnsi="Microsoft YaHei" w:cs="Microsoft YaHei"/>
          <w:spacing w:val="-22"/>
          <w:position w:val="-2"/>
          <w:sz w:val="18"/>
          <w:szCs w:val="18"/>
        </w:rPr>
        <w:t>＝</w:t>
      </w:r>
      <w:r>
        <w:rPr>
          <w:position w:val="-20"/>
          <w:sz w:val="18"/>
          <w:szCs w:val="18"/>
        </w:rPr>
        <w:drawing>
          <wp:inline distT="0" distB="0" distL="0" distR="0">
            <wp:extent cx="585558" cy="31628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7"/>
                    <a:stretch>
                      <a:fillRect/>
                    </a:stretch>
                  </pic:blipFill>
                  <pic:spPr>
                    <a:xfrm>
                      <a:off x="0" y="0"/>
                      <a:ext cx="585558" cy="316280"/>
                    </a:xfrm>
                    <a:prstGeom prst="rect">
                      <a:avLst/>
                    </a:prstGeom>
                  </pic:spPr>
                </pic:pic>
              </a:graphicData>
            </a:graphic>
          </wp:inline>
        </w:drawing>
      </w:r>
      <w:r>
        <w:rPr>
          <w:rFonts w:ascii="Microsoft YaHei" w:eastAsia="Microsoft YaHei" w:hAnsi="Microsoft YaHei" w:cs="Microsoft YaHei"/>
          <w:i/>
          <w:iCs/>
          <w:spacing w:val="-22"/>
          <w:position w:val="11"/>
          <w:sz w:val="18"/>
          <w:szCs w:val="18"/>
        </w:rPr>
        <w:t>犞</w:t>
      </w:r>
      <w:r>
        <w:rPr>
          <w:rFonts w:ascii="Microsoft YaHei" w:eastAsia="Microsoft YaHei" w:hAnsi="Microsoft YaHei" w:cs="Microsoft YaHei"/>
          <w:spacing w:val="-22"/>
          <w:position w:val="11"/>
          <w:sz w:val="18"/>
          <w:szCs w:val="18"/>
        </w:rPr>
        <w:t xml:space="preserve"> </w:t>
      </w:r>
      <w:r>
        <w:rPr>
          <w:rFonts w:ascii="Microsoft YaHei" w:eastAsia="Microsoft YaHei" w:hAnsi="Microsoft YaHei" w:cs="Microsoft YaHei"/>
          <w:spacing w:val="-22"/>
          <w:position w:val="-2"/>
          <w:sz w:val="18"/>
          <w:szCs w:val="18"/>
        </w:rPr>
        <w:t>×</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i/>
          <w:iCs/>
          <w:spacing w:val="-22"/>
          <w:position w:val="-3"/>
          <w:sz w:val="41"/>
          <w:szCs w:val="41"/>
        </w:rPr>
        <w:t>f</w:t>
      </w:r>
      <w:r>
        <w:rPr>
          <w:rFonts w:ascii="Microsoft YaHei" w:eastAsia="Microsoft YaHei" w:hAnsi="Microsoft YaHei" w:cs="Microsoft YaHei"/>
          <w:spacing w:val="-22"/>
          <w:position w:val="-3"/>
          <w:sz w:val="41"/>
          <w:szCs w:val="41"/>
        </w:rPr>
        <w:t xml:space="preserve">        </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9"/>
          <w:szCs w:val="19"/>
        </w:rPr>
        <w:t>)</w:t>
      </w:r>
    </w:p>
    <w:p>
      <w:pPr>
        <w:spacing w:before="59" w:line="317"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18" w:lineRule="exact"/>
        <w:ind w:left="481"/>
        <w:rPr>
          <w:rFonts w:ascii="Microsoft YaHei" w:eastAsia="Microsoft YaHei" w:hAnsi="Microsoft YaHei" w:cs="Microsoft YaHei"/>
          <w:sz w:val="37"/>
          <w:szCs w:val="37"/>
        </w:rPr>
      </w:pPr>
      <w:r>
        <w:rPr>
          <w:rFonts w:ascii="Microsoft YaHei" w:eastAsia="Microsoft YaHei" w:hAnsi="Microsoft YaHei" w:cs="Microsoft YaHei"/>
          <w:i/>
          <w:iCs/>
          <w:sz w:val="18"/>
          <w:szCs w:val="18"/>
        </w:rPr>
        <w:t>A</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33"/>
          <w:position w:val="-2"/>
          <w:sz w:val="22"/>
          <w:szCs w:val="22"/>
        </w:rPr>
        <w:t xml:space="preserve"> </w:t>
      </w:r>
      <w:r>
        <w:rPr>
          <w:rFonts w:ascii="Microsoft YaHei" w:eastAsia="Microsoft YaHei" w:hAnsi="Microsoft YaHei" w:cs="Microsoft YaHei"/>
          <w:spacing w:val="25"/>
          <w:position w:val="2"/>
          <w:sz w:val="19"/>
          <w:szCs w:val="19"/>
        </w:rPr>
        <w:t>—</w:t>
      </w:r>
      <w:r>
        <w:rPr>
          <w:rFonts w:ascii="Microsoft YaHei" w:eastAsia="Microsoft YaHei" w:hAnsi="Microsoft YaHei" w:cs="Microsoft YaHei"/>
          <w:spacing w:val="25"/>
          <w:position w:val="1"/>
          <w:sz w:val="19"/>
          <w:szCs w:val="19"/>
        </w:rPr>
        <w:t>试样溶液中</w:t>
      </w:r>
      <w:r>
        <w:rPr>
          <w:rFonts w:ascii="Microsoft YaHei" w:eastAsia="Microsoft YaHei" w:hAnsi="Microsoft YaHei" w:cs="Microsoft YaHei"/>
          <w:spacing w:val="25"/>
          <w:position w:val="1"/>
          <w:sz w:val="19"/>
          <w:szCs w:val="19"/>
        </w:rPr>
        <w:t xml:space="preserve"> </w:t>
      </w:r>
      <w:r>
        <w:rPr>
          <w:rFonts w:ascii="Microsoft YaHei" w:eastAsia="Microsoft YaHei" w:hAnsi="Microsoft YaHei" w:cs="Microsoft YaHei"/>
          <w:spacing w:val="25"/>
          <w:position w:val="1"/>
          <w:sz w:val="19"/>
          <w:szCs w:val="19"/>
        </w:rPr>
        <w:t>目标化合物的峰面积的数值</w:t>
      </w:r>
      <w:r>
        <w:rPr>
          <w:rFonts w:ascii="Microsoft YaHei" w:eastAsia="Microsoft YaHei" w:hAnsi="Microsoft YaHei" w:cs="Microsoft YaHei"/>
          <w:spacing w:val="25"/>
          <w:position w:val="2"/>
          <w:sz w:val="37"/>
          <w:szCs w:val="37"/>
        </w:rPr>
        <w:t>；</w:t>
      </w:r>
    </w:p>
    <w:p>
      <w:pPr>
        <w:spacing w:line="316" w:lineRule="exact"/>
        <w:ind w:left="473"/>
        <w:rPr>
          <w:rFonts w:ascii="Microsoft YaHei" w:eastAsia="Microsoft YaHei" w:hAnsi="Microsoft YaHei" w:cs="Microsoft YaHei"/>
          <w:sz w:val="37"/>
          <w:szCs w:val="37"/>
        </w:rPr>
      </w:pPr>
      <w:r>
        <w:rPr>
          <w:rFonts w:ascii="Arial" w:eastAsia="Arial" w:hAnsi="Arial" w:cs="Arial"/>
          <w:i/>
          <w:iCs/>
          <w:spacing w:val="-6"/>
          <w:position w:val="-1"/>
          <w:sz w:val="41"/>
          <w:szCs w:val="41"/>
        </w:rPr>
        <w:t>ρ</w:t>
      </w:r>
      <w:r>
        <w:rPr>
          <w:rFonts w:ascii="Microsoft YaHei" w:eastAsia="Microsoft YaHei" w:hAnsi="Microsoft YaHei" w:cs="Microsoft YaHei"/>
          <w:i/>
          <w:iCs/>
          <w:spacing w:val="-3"/>
          <w:position w:val="2"/>
          <w:sz w:val="22"/>
          <w:szCs w:val="22"/>
        </w:rPr>
        <w:t>i</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6"/>
          <w:position w:val="6"/>
          <w:sz w:val="19"/>
          <w:szCs w:val="19"/>
        </w:rPr>
        <w:t>—</w:t>
      </w:r>
      <w:r>
        <w:rPr>
          <w:rFonts w:ascii="Microsoft YaHei" w:eastAsia="Microsoft YaHei" w:hAnsi="Microsoft YaHei" w:cs="Microsoft YaHei"/>
          <w:spacing w:val="-6"/>
          <w:position w:val="5"/>
          <w:sz w:val="19"/>
          <w:szCs w:val="19"/>
        </w:rPr>
        <w:t>标准</w:t>
      </w:r>
      <w:r>
        <w:rPr>
          <w:rFonts w:ascii="Microsoft YaHei" w:eastAsia="Microsoft YaHei" w:hAnsi="Microsoft YaHei" w:cs="Microsoft YaHei"/>
          <w:spacing w:val="-4"/>
          <w:position w:val="5"/>
          <w:sz w:val="19"/>
          <w:szCs w:val="19"/>
        </w:rPr>
        <w:t>工</w:t>
      </w:r>
      <w:r>
        <w:rPr>
          <w:rFonts w:ascii="Microsoft YaHei" w:eastAsia="Microsoft YaHei" w:hAnsi="Microsoft YaHei" w:cs="Microsoft YaHei"/>
          <w:spacing w:val="-3"/>
          <w:position w:val="5"/>
          <w:sz w:val="19"/>
          <w:szCs w:val="19"/>
        </w:rPr>
        <w:t>作溶液中目标化合物的浓度的数值</w:t>
      </w:r>
      <w:r>
        <w:rPr>
          <w:rFonts w:ascii="Microsoft YaHei" w:eastAsia="Microsoft YaHei" w:hAnsi="Microsoft YaHei" w:cs="Microsoft YaHei"/>
          <w:spacing w:val="-3"/>
          <w:position w:val="6"/>
          <w:sz w:val="37"/>
          <w:szCs w:val="37"/>
        </w:rPr>
        <w:t>，</w:t>
      </w:r>
      <w:r>
        <w:rPr>
          <w:rFonts w:ascii="Microsoft YaHei" w:eastAsia="Microsoft YaHei" w:hAnsi="Microsoft YaHei" w:cs="Microsoft YaHei"/>
          <w:spacing w:val="-3"/>
          <w:position w:val="5"/>
          <w:sz w:val="19"/>
          <w:szCs w:val="19"/>
        </w:rPr>
        <w:t>单位为毫克每升(</w:t>
      </w:r>
      <w:r>
        <w:rPr>
          <w:rFonts w:ascii="Microsoft YaHei" w:eastAsia="Microsoft YaHei" w:hAnsi="Microsoft YaHei" w:cs="Microsoft YaHei"/>
          <w:spacing w:val="-3"/>
          <w:position w:val="4"/>
          <w:sz w:val="40"/>
          <w:szCs w:val="40"/>
        </w:rPr>
        <w:t>mg</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5"/>
          <w:sz w:val="18"/>
          <w:szCs w:val="18"/>
        </w:rPr>
        <w:t>L</w:t>
      </w:r>
      <w:r>
        <w:rPr>
          <w:rFonts w:ascii="Microsoft YaHei" w:eastAsia="Microsoft YaHei" w:hAnsi="Microsoft YaHei" w:cs="Microsoft YaHei"/>
          <w:spacing w:val="-3"/>
          <w:position w:val="5"/>
          <w:sz w:val="19"/>
          <w:szCs w:val="19"/>
        </w:rPr>
        <w:t>)</w:t>
      </w:r>
      <w:r>
        <w:rPr>
          <w:rFonts w:ascii="Microsoft YaHei" w:eastAsia="Microsoft YaHei" w:hAnsi="Microsoft YaHei" w:cs="Microsoft YaHei"/>
          <w:spacing w:val="-3"/>
          <w:position w:val="6"/>
          <w:sz w:val="37"/>
          <w:szCs w:val="37"/>
        </w:rPr>
        <w:t>；</w:t>
      </w:r>
    </w:p>
    <w:p>
      <w:pPr>
        <w:spacing w:line="350" w:lineRule="exact"/>
        <w:ind w:left="460"/>
        <w:rPr>
          <w:rFonts w:ascii="Microsoft YaHei" w:eastAsia="Microsoft YaHei" w:hAnsi="Microsoft YaHei" w:cs="Microsoft YaHei"/>
          <w:sz w:val="37"/>
          <w:szCs w:val="37"/>
        </w:rPr>
      </w:pPr>
      <w:r>
        <w:rPr>
          <w:rFonts w:ascii="Microsoft YaHei" w:eastAsia="Microsoft YaHei" w:hAnsi="Microsoft YaHei" w:cs="Microsoft YaHei"/>
          <w:i/>
          <w:iCs/>
          <w:spacing w:val="8"/>
          <w:position w:val="2"/>
          <w:sz w:val="18"/>
          <w:szCs w:val="18"/>
        </w:rPr>
        <w:t>犞</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苹取溶液体积的数值</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9"/>
          <w:szCs w:val="19"/>
        </w:rPr>
        <w:t>单位为毫升(</w:t>
      </w:r>
      <w:r>
        <w:rPr>
          <w:rFonts w:ascii="Microsoft YaHei" w:eastAsia="Microsoft YaHei" w:hAnsi="Microsoft YaHei" w:cs="Microsoft YaHei"/>
          <w:position w:val="2"/>
          <w:sz w:val="40"/>
          <w:szCs w:val="40"/>
        </w:rPr>
        <w:t>m</w:t>
      </w:r>
      <w:r>
        <w:rPr>
          <w:rFonts w:ascii="Microsoft YaHei" w:eastAsia="Microsoft YaHei" w:hAnsi="Microsoft YaHei" w:cs="Microsoft YaHei"/>
          <w:position w:val="3"/>
          <w:sz w:val="18"/>
          <w:szCs w:val="18"/>
        </w:rPr>
        <w:t>L</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37"/>
          <w:szCs w:val="37"/>
        </w:rPr>
        <w:t>；</w:t>
      </w:r>
    </w:p>
    <w:p>
      <w:pPr>
        <w:sectPr>
          <w:headerReference w:type="default" r:id="rId28"/>
          <w:footerReference w:type="default" r:id="rId29"/>
          <w:type w:val="nextPage"/>
          <w:pgSz w:w="11906" w:h="16838"/>
          <w:pgMar w:top="400" w:right="1110" w:bottom="1285" w:left="1349" w:header="0" w:footer="1085" w:gutter="0"/>
          <w:pgNumType w:start="14"/>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23"/>
          <w:w w:val="101"/>
          <w:position w:val="-2"/>
          <w:sz w:val="18"/>
          <w:szCs w:val="18"/>
        </w:rPr>
        <w:t xml:space="preserve"> </w:t>
      </w:r>
      <w:r>
        <w:rPr>
          <w:rFonts w:ascii="Arial" w:eastAsia="Arial" w:hAnsi="Arial" w:cs="Arial"/>
          <w:spacing w:val="-8"/>
          <w:w w:val="80"/>
          <w:position w:val="-2"/>
          <w:sz w:val="18"/>
          <w:szCs w:val="18"/>
        </w:rPr>
        <w:t>29493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8" w:line="316" w:lineRule="exact"/>
        <w:ind w:left="407"/>
        <w:rPr>
          <w:rFonts w:ascii="Microsoft YaHei" w:eastAsia="Microsoft YaHei" w:hAnsi="Microsoft YaHei" w:cs="Microsoft YaHei"/>
          <w:sz w:val="37"/>
          <w:szCs w:val="37"/>
        </w:rPr>
      </w:pPr>
      <w:r>
        <w:rPr>
          <w:rFonts w:ascii="Microsoft YaHei" w:eastAsia="Microsoft YaHei" w:hAnsi="Microsoft YaHei" w:cs="Microsoft YaHei"/>
          <w:i/>
          <w:iCs/>
          <w:position w:val="5"/>
          <w:sz w:val="18"/>
          <w:szCs w:val="18"/>
        </w:rPr>
        <w:t>A</w:t>
      </w:r>
      <w:r>
        <w:rPr>
          <w:rFonts w:ascii="Microsoft YaHei" w:eastAsia="Microsoft YaHei" w:hAnsi="Microsoft YaHei" w:cs="Microsoft YaHei"/>
          <w:position w:val="3"/>
          <w:sz w:val="22"/>
          <w:szCs w:val="22"/>
        </w:rPr>
        <w:t>s</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32"/>
          <w:position w:val="7"/>
          <w:sz w:val="19"/>
          <w:szCs w:val="19"/>
        </w:rPr>
        <w:t>—</w:t>
      </w:r>
      <w:r>
        <w:rPr>
          <w:rFonts w:ascii="Microsoft YaHei" w:eastAsia="Microsoft YaHei" w:hAnsi="Microsoft YaHei" w:cs="Microsoft YaHei"/>
          <w:spacing w:val="24"/>
          <w:position w:val="6"/>
          <w:sz w:val="19"/>
          <w:szCs w:val="19"/>
        </w:rPr>
        <w:t>标准工作溶液中</w:t>
      </w:r>
      <w:r>
        <w:rPr>
          <w:rFonts w:ascii="Microsoft YaHei" w:eastAsia="Microsoft YaHei" w:hAnsi="Microsoft YaHei" w:cs="Microsoft YaHei"/>
          <w:spacing w:val="24"/>
          <w:position w:val="6"/>
          <w:sz w:val="19"/>
          <w:szCs w:val="19"/>
        </w:rPr>
        <w:t xml:space="preserve"> </w:t>
      </w:r>
      <w:r>
        <w:rPr>
          <w:rFonts w:ascii="Microsoft YaHei" w:eastAsia="Microsoft YaHei" w:hAnsi="Microsoft YaHei" w:cs="Microsoft YaHei"/>
          <w:spacing w:val="24"/>
          <w:position w:val="6"/>
          <w:sz w:val="19"/>
          <w:szCs w:val="19"/>
        </w:rPr>
        <w:t>目标化合物的峰面积的数值</w:t>
      </w:r>
      <w:r>
        <w:rPr>
          <w:rFonts w:ascii="Microsoft YaHei" w:eastAsia="Microsoft YaHei" w:hAnsi="Microsoft YaHei" w:cs="Microsoft YaHei"/>
          <w:spacing w:val="24"/>
          <w:position w:val="7"/>
          <w:sz w:val="37"/>
          <w:szCs w:val="37"/>
        </w:rPr>
        <w:t>；</w:t>
      </w:r>
    </w:p>
    <w:p>
      <w:pPr>
        <w:spacing w:line="314" w:lineRule="exact"/>
        <w:ind w:left="394"/>
        <w:rPr>
          <w:rFonts w:ascii="Microsoft YaHei" w:eastAsia="Microsoft YaHei" w:hAnsi="Microsoft YaHei" w:cs="Microsoft YaHei"/>
          <w:sz w:val="37"/>
          <w:szCs w:val="37"/>
        </w:rPr>
      </w:pPr>
      <w:r>
        <w:rPr>
          <w:rFonts w:ascii="Microsoft YaHei" w:eastAsia="Microsoft YaHei" w:hAnsi="Microsoft YaHei" w:cs="Microsoft YaHei"/>
          <w:i/>
          <w:iCs/>
          <w:spacing w:val="-6"/>
          <w:position w:val="4"/>
          <w:sz w:val="41"/>
          <w:szCs w:val="41"/>
        </w:rPr>
        <w:t>m</w:t>
      </w:r>
      <w:r>
        <w:rPr>
          <w:rFonts w:ascii="Microsoft YaHei" w:eastAsia="Microsoft YaHei" w:hAnsi="Microsoft YaHei" w:cs="Microsoft YaHei"/>
          <w:spacing w:val="-12"/>
          <w:position w:val="4"/>
          <w:sz w:val="41"/>
          <w:szCs w:val="41"/>
        </w:rPr>
        <w:t xml:space="preserve"> </w:t>
      </w:r>
      <w:r>
        <w:rPr>
          <w:rFonts w:ascii="Microsoft YaHei" w:eastAsia="Microsoft YaHei" w:hAnsi="Microsoft YaHei" w:cs="Microsoft YaHei"/>
          <w:spacing w:val="-9"/>
          <w:position w:val="5"/>
          <w:sz w:val="19"/>
          <w:szCs w:val="19"/>
        </w:rPr>
        <w:t>—</w:t>
      </w:r>
      <w:r>
        <w:rPr>
          <w:rFonts w:ascii="Microsoft YaHei" w:eastAsia="Microsoft YaHei" w:hAnsi="Microsoft YaHei" w:cs="Microsoft YaHei"/>
          <w:spacing w:val="-6"/>
          <w:position w:val="5"/>
          <w:sz w:val="19"/>
          <w:szCs w:val="19"/>
        </w:rPr>
        <w:t>试样质量的数值</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9"/>
          <w:szCs w:val="19"/>
        </w:rPr>
        <w:t>单位为克(</w:t>
      </w:r>
      <w:r>
        <w:rPr>
          <w:rFonts w:ascii="Microsoft YaHei" w:eastAsia="Microsoft YaHei" w:hAnsi="Microsoft YaHei" w:cs="Microsoft YaHei"/>
          <w:spacing w:val="-6"/>
          <w:position w:val="2"/>
          <w:sz w:val="40"/>
          <w:szCs w:val="40"/>
        </w:rPr>
        <w:t>g</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37"/>
          <w:szCs w:val="37"/>
        </w:rPr>
        <w:t>；</w:t>
      </w:r>
    </w:p>
    <w:p>
      <w:pPr>
        <w:spacing w:line="164" w:lineRule="auto"/>
        <w:ind w:left="411"/>
        <w:rPr>
          <w:rFonts w:ascii="Microsoft YaHei" w:eastAsia="Microsoft YaHei" w:hAnsi="Microsoft YaHei" w:cs="Microsoft YaHei"/>
          <w:sz w:val="37"/>
          <w:szCs w:val="37"/>
        </w:rPr>
      </w:pPr>
      <w:r>
        <w:rPr>
          <w:rFonts w:ascii="Microsoft YaHei" w:eastAsia="Microsoft YaHei" w:hAnsi="Microsoft YaHei" w:cs="Microsoft YaHei"/>
          <w:i/>
          <w:iCs/>
          <w:position w:val="-2"/>
          <w:sz w:val="41"/>
          <w:szCs w:val="41"/>
        </w:rPr>
        <w:t>f</w:t>
      </w:r>
      <w:r>
        <w:rPr>
          <w:rFonts w:ascii="Microsoft YaHei" w:eastAsia="Microsoft YaHei" w:hAnsi="Microsoft YaHei" w:cs="Microsoft YaHei"/>
          <w:spacing w:val="37"/>
          <w:position w:val="-2"/>
          <w:sz w:val="41"/>
          <w:szCs w:val="41"/>
        </w:rPr>
        <w:t xml:space="preserve"> </w:t>
      </w:r>
      <w:r>
        <w:rPr>
          <w:rFonts w:ascii="Microsoft YaHei" w:eastAsia="Microsoft YaHei" w:hAnsi="Microsoft YaHei" w:cs="Microsoft YaHei"/>
          <w:spacing w:val="32"/>
          <w:position w:val="1"/>
          <w:sz w:val="19"/>
          <w:szCs w:val="19"/>
        </w:rPr>
        <w:t>—</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32"/>
          <w:sz w:val="19"/>
          <w:szCs w:val="19"/>
        </w:rPr>
        <w:t>稀释因子</w:t>
      </w:r>
      <w:r>
        <w:rPr>
          <w:rFonts w:ascii="Microsoft YaHei" w:eastAsia="Microsoft YaHei" w:hAnsi="Microsoft YaHei" w:cs="Microsoft YaHei"/>
          <w:spacing w:val="32"/>
          <w:position w:val="1"/>
          <w:sz w:val="37"/>
          <w:szCs w:val="37"/>
        </w:rPr>
        <w:t>。</w:t>
      </w:r>
    </w:p>
    <w:p>
      <w:pPr>
        <w:spacing w:line="391" w:lineRule="exact"/>
        <w:ind w:left="2"/>
        <w:rPr>
          <w:rFonts w:ascii="Microsoft YaHei" w:eastAsia="Microsoft YaHei" w:hAnsi="Microsoft YaHei" w:cs="Microsoft YaHei"/>
          <w:sz w:val="19"/>
          <w:szCs w:val="19"/>
        </w:rPr>
      </w:pPr>
      <w:r>
        <w:rPr>
          <w:rFonts w:ascii="Arial" w:eastAsia="Arial" w:hAnsi="Arial" w:cs="Arial"/>
          <w:spacing w:val="-6"/>
          <w:w w:val="68"/>
          <w:position w:val="4"/>
          <w:sz w:val="18"/>
          <w:szCs w:val="18"/>
        </w:rPr>
        <w:t>4</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6</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8"/>
          <w:position w:val="5"/>
          <w:sz w:val="19"/>
          <w:szCs w:val="19"/>
        </w:rPr>
        <w:t>结果表示</w:t>
      </w:r>
    </w:p>
    <w:p>
      <w:pPr>
        <w:spacing w:before="74" w:line="132" w:lineRule="auto"/>
        <w:ind w:left="3" w:firstLine="417"/>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计算结果以两次平行测定结果的算数平均值表示</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按照</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GB</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8170</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8"/>
          <w:szCs w:val="18"/>
        </w:rPr>
        <w:t>2008</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中</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4</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修约值比较法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修约至个位</w:t>
      </w:r>
      <w:r>
        <w:rPr>
          <w:rFonts w:ascii="Microsoft YaHei" w:eastAsia="Microsoft YaHei" w:hAnsi="Microsoft YaHei" w:cs="Microsoft YaHei"/>
          <w:spacing w:val="13"/>
          <w:sz w:val="37"/>
          <w:szCs w:val="37"/>
        </w:rPr>
        <w:t>。</w:t>
      </w:r>
    </w:p>
    <w:p>
      <w:pPr>
        <w:spacing w:before="69" w:line="165" w:lineRule="auto"/>
        <w:ind w:left="2"/>
        <w:rPr>
          <w:rFonts w:ascii="Microsoft YaHei" w:eastAsia="Microsoft YaHei" w:hAnsi="Microsoft YaHei" w:cs="Microsoft YaHei"/>
          <w:sz w:val="19"/>
          <w:szCs w:val="19"/>
        </w:rPr>
      </w:pPr>
      <w:r>
        <w:rPr>
          <w:rFonts w:ascii="Arial" w:eastAsia="Arial" w:hAnsi="Arial" w:cs="Arial"/>
          <w:spacing w:val="-8"/>
          <w:w w:val="81"/>
          <w:position w:val="-1"/>
          <w:sz w:val="18"/>
          <w:szCs w:val="18"/>
        </w:rPr>
        <w:t>4</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7</w:t>
      </w:r>
      <w:r>
        <w:rPr>
          <w:rFonts w:ascii="Arial" w:eastAsia="Arial" w:hAnsi="Arial" w:cs="Arial"/>
          <w:spacing w:val="16"/>
          <w:w w:val="101"/>
          <w:position w:val="-1"/>
          <w:sz w:val="18"/>
          <w:szCs w:val="18"/>
        </w:rPr>
        <w:t xml:space="preserve">    </w:t>
      </w:r>
      <w:r>
        <w:rPr>
          <w:rFonts w:ascii="Microsoft YaHei" w:eastAsia="Microsoft YaHei" w:hAnsi="Microsoft YaHei" w:cs="Microsoft YaHei"/>
          <w:spacing w:val="-8"/>
          <w:w w:val="81"/>
          <w:sz w:val="19"/>
          <w:szCs w:val="19"/>
        </w:rPr>
        <w:t>测定低限</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回收率</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精密度</w:t>
      </w:r>
    </w:p>
    <w:p>
      <w:pPr>
        <w:spacing w:line="391" w:lineRule="exact"/>
        <w:ind w:left="2"/>
        <w:rPr>
          <w:rFonts w:ascii="Microsoft YaHei" w:eastAsia="Microsoft YaHei" w:hAnsi="Microsoft YaHei" w:cs="Microsoft YaHei"/>
          <w:sz w:val="19"/>
          <w:szCs w:val="19"/>
        </w:rPr>
      </w:pPr>
      <w:r>
        <w:rPr>
          <w:rFonts w:ascii="Arial" w:eastAsia="Arial" w:hAnsi="Arial" w:cs="Arial"/>
          <w:spacing w:val="-6"/>
          <w:w w:val="68"/>
          <w:position w:val="4"/>
          <w:sz w:val="18"/>
          <w:szCs w:val="18"/>
        </w:rPr>
        <w:t>4</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7</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6"/>
          <w:w w:val="68"/>
          <w:position w:val="5"/>
          <w:sz w:val="19"/>
          <w:szCs w:val="19"/>
        </w:rPr>
        <w:t>测定低限</w:t>
      </w:r>
    </w:p>
    <w:p>
      <w:pPr>
        <w:spacing w:before="75" w:line="169"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本</w:t>
      </w:r>
      <w:r>
        <w:rPr>
          <w:rFonts w:ascii="Microsoft YaHei" w:eastAsia="Microsoft YaHei" w:hAnsi="Microsoft YaHei" w:cs="Microsoft YaHei"/>
          <w:spacing w:val="-28"/>
          <w:sz w:val="19"/>
          <w:szCs w:val="19"/>
        </w:rPr>
        <w:t>文</w:t>
      </w:r>
      <w:r>
        <w:rPr>
          <w:rFonts w:ascii="Microsoft YaHei" w:eastAsia="Microsoft YaHei" w:hAnsi="Microsoft YaHei" w:cs="Microsoft YaHei"/>
          <w:spacing w:val="-15"/>
          <w:sz w:val="19"/>
          <w:szCs w:val="19"/>
        </w:rPr>
        <w:t>件对各个多漠联笨(</w:t>
      </w:r>
      <w:r>
        <w:rPr>
          <w:rFonts w:ascii="Microsoft YaHei" w:eastAsia="Microsoft YaHei" w:hAnsi="Microsoft YaHei" w:cs="Microsoft YaHei"/>
          <w:spacing w:val="-15"/>
          <w:sz w:val="18"/>
          <w:szCs w:val="18"/>
        </w:rPr>
        <w:t>PBB</w:t>
      </w:r>
      <w:r>
        <w:rPr>
          <w:rFonts w:ascii="Microsoft YaHei" w:eastAsia="Microsoft YaHei" w:hAnsi="Microsoft YaHei" w:cs="Microsoft YaHei"/>
          <w:spacing w:val="-15"/>
          <w:position w:val="-1"/>
          <w:sz w:val="40"/>
          <w:szCs w:val="40"/>
        </w:rPr>
        <w:t>s</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多漠二笨酷(</w:t>
      </w:r>
      <w:r>
        <w:rPr>
          <w:rFonts w:ascii="Microsoft YaHei" w:eastAsia="Microsoft YaHei" w:hAnsi="Microsoft YaHei" w:cs="Microsoft YaHei"/>
          <w:spacing w:val="-15"/>
          <w:sz w:val="18"/>
          <w:szCs w:val="18"/>
        </w:rPr>
        <w:t>PBDE</w:t>
      </w:r>
      <w:r>
        <w:rPr>
          <w:rFonts w:ascii="Microsoft YaHei" w:eastAsia="Microsoft YaHei" w:hAnsi="Microsoft YaHei" w:cs="Microsoft YaHei"/>
          <w:spacing w:val="-15"/>
          <w:position w:val="-1"/>
          <w:sz w:val="40"/>
          <w:szCs w:val="40"/>
        </w:rPr>
        <w:t>s</w:t>
      </w:r>
      <w:r>
        <w:rPr>
          <w:rFonts w:ascii="Microsoft YaHei" w:eastAsia="Microsoft YaHei" w:hAnsi="Microsoft YaHei" w:cs="Microsoft YaHei"/>
          <w:spacing w:val="-15"/>
          <w:sz w:val="19"/>
          <w:szCs w:val="19"/>
        </w:rPr>
        <w:t>)测定低限为</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5</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40"/>
          <w:szCs w:val="40"/>
        </w:rPr>
        <w:t>mg</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40"/>
          <w:szCs w:val="40"/>
        </w:rPr>
        <w:t>kg</w:t>
      </w:r>
      <w:r>
        <w:rPr>
          <w:rFonts w:ascii="Microsoft YaHei" w:eastAsia="Microsoft YaHei" w:hAnsi="Microsoft YaHei" w:cs="Microsoft YaHei"/>
          <w:spacing w:val="-15"/>
          <w:position w:val="1"/>
          <w:sz w:val="37"/>
          <w:szCs w:val="37"/>
        </w:rPr>
        <w:t>。</w:t>
      </w:r>
    </w:p>
    <w:p>
      <w:pPr>
        <w:spacing w:line="392" w:lineRule="exact"/>
        <w:ind w:left="2"/>
        <w:rPr>
          <w:rFonts w:ascii="Microsoft YaHei" w:eastAsia="Microsoft YaHei" w:hAnsi="Microsoft YaHei" w:cs="Microsoft YaHei"/>
          <w:sz w:val="19"/>
          <w:szCs w:val="19"/>
        </w:rPr>
      </w:pPr>
      <w:r>
        <w:rPr>
          <w:rFonts w:ascii="Arial" w:eastAsia="Arial" w:hAnsi="Arial" w:cs="Arial"/>
          <w:spacing w:val="-6"/>
          <w:w w:val="63"/>
          <w:position w:val="4"/>
          <w:sz w:val="18"/>
          <w:szCs w:val="18"/>
        </w:rPr>
        <w:t>4</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7</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2</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3"/>
          <w:position w:val="5"/>
          <w:sz w:val="19"/>
          <w:szCs w:val="19"/>
        </w:rPr>
        <w:t>回收率</w:t>
      </w:r>
    </w:p>
    <w:p>
      <w:pPr>
        <w:spacing w:before="74" w:line="169"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样品加</w:t>
      </w:r>
      <w:r>
        <w:rPr>
          <w:rFonts w:ascii="Microsoft YaHei" w:eastAsia="Microsoft YaHei" w:hAnsi="Microsoft YaHei" w:cs="Microsoft YaHei"/>
          <w:spacing w:val="-5"/>
          <w:sz w:val="19"/>
          <w:szCs w:val="19"/>
        </w:rPr>
        <w:t>标</w:t>
      </w:r>
      <w:r>
        <w:rPr>
          <w:rFonts w:ascii="Microsoft YaHei" w:eastAsia="Microsoft YaHei" w:hAnsi="Microsoft YaHei" w:cs="Microsoft YaHei"/>
          <w:spacing w:val="-4"/>
          <w:sz w:val="19"/>
          <w:szCs w:val="19"/>
        </w:rPr>
        <w:t>的回收率应为</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80</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~120</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37"/>
          <w:szCs w:val="37"/>
        </w:rPr>
        <w:t>。</w:t>
      </w:r>
    </w:p>
    <w:p>
      <w:pPr>
        <w:spacing w:line="391" w:lineRule="exact"/>
        <w:ind w:left="2"/>
        <w:rPr>
          <w:rFonts w:ascii="Microsoft YaHei" w:eastAsia="Microsoft YaHei" w:hAnsi="Microsoft YaHei" w:cs="Microsoft YaHei"/>
          <w:sz w:val="19"/>
          <w:szCs w:val="19"/>
        </w:rPr>
      </w:pPr>
      <w:r>
        <w:rPr>
          <w:rFonts w:ascii="Arial" w:eastAsia="Arial" w:hAnsi="Arial" w:cs="Arial"/>
          <w:spacing w:val="-6"/>
          <w:w w:val="64"/>
          <w:position w:val="4"/>
          <w:sz w:val="18"/>
          <w:szCs w:val="18"/>
        </w:rPr>
        <w:t>4</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7</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3</w:t>
      </w:r>
      <w:r>
        <w:rPr>
          <w:rFonts w:ascii="Arial" w:eastAsia="Arial" w:hAnsi="Arial" w:cs="Arial"/>
          <w:spacing w:val="10"/>
          <w:position w:val="4"/>
          <w:sz w:val="18"/>
          <w:szCs w:val="18"/>
        </w:rPr>
        <w:t xml:space="preserve">    </w:t>
      </w:r>
      <w:r>
        <w:rPr>
          <w:rFonts w:ascii="Microsoft YaHei" w:eastAsia="Microsoft YaHei" w:hAnsi="Microsoft YaHei" w:cs="Microsoft YaHei"/>
          <w:spacing w:val="-6"/>
          <w:w w:val="64"/>
          <w:position w:val="5"/>
          <w:sz w:val="19"/>
          <w:szCs w:val="19"/>
        </w:rPr>
        <w:t>精密度</w:t>
      </w:r>
    </w:p>
    <w:p>
      <w:pPr>
        <w:spacing w:before="75" w:line="147" w:lineRule="auto"/>
        <w:ind w:left="3" w:firstLine="421"/>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在同</w:t>
      </w:r>
      <w:r>
        <w:rPr>
          <w:rFonts w:ascii="Microsoft YaHei" w:eastAsia="Microsoft YaHei" w:hAnsi="Microsoft YaHei" w:cs="Microsoft YaHei"/>
          <w:spacing w:val="-3"/>
          <w:sz w:val="19"/>
          <w:szCs w:val="19"/>
        </w:rPr>
        <w:t>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实验室</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由同一操作者使用相同设备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按相同的测试方法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并在短时间内对同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被测对象相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互</w:t>
      </w:r>
      <w:r>
        <w:rPr>
          <w:rFonts w:ascii="Microsoft YaHei" w:eastAsia="Microsoft YaHei" w:hAnsi="Microsoft YaHei" w:cs="Microsoft YaHei"/>
          <w:spacing w:val="18"/>
          <w:sz w:val="19"/>
          <w:szCs w:val="19"/>
        </w:rPr>
        <w:t>独</w:t>
      </w:r>
      <w:r>
        <w:rPr>
          <w:rFonts w:ascii="Microsoft YaHei" w:eastAsia="Microsoft YaHei" w:hAnsi="Microsoft YaHei" w:cs="Microsoft YaHei"/>
          <w:spacing w:val="10"/>
          <w:sz w:val="19"/>
          <w:szCs w:val="19"/>
        </w:rPr>
        <w:t>立进行的测试获得的两次独立测试结果的绝对差值不大于这两个测定值的算术平均值的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10</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37"/>
          <w:szCs w:val="37"/>
        </w:rPr>
        <w:t>。</w:t>
      </w:r>
    </w:p>
    <w:p>
      <w:pPr>
        <w:spacing w:before="144" w:line="325" w:lineRule="exact"/>
        <w:rPr>
          <w:rFonts w:ascii="Microsoft YaHei" w:eastAsia="Microsoft YaHei" w:hAnsi="Microsoft YaHei" w:cs="Microsoft YaHei"/>
          <w:sz w:val="19"/>
          <w:szCs w:val="19"/>
        </w:rPr>
      </w:pPr>
      <w:r>
        <w:rPr>
          <w:rFonts w:ascii="Arial" w:eastAsia="Arial" w:hAnsi="Arial" w:cs="Arial"/>
          <w:spacing w:val="-8"/>
          <w:position w:val="-3"/>
          <w:sz w:val="18"/>
          <w:szCs w:val="18"/>
        </w:rPr>
        <w:t>5</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2"/>
          <w:sz w:val="19"/>
          <w:szCs w:val="19"/>
        </w:rPr>
        <w:t>液相色谱</w:t>
      </w:r>
      <w:r>
        <w:rPr>
          <w:position w:val="-8"/>
          <w:sz w:val="19"/>
          <w:szCs w:val="19"/>
        </w:rPr>
        <w:drawing>
          <wp:inline distT="0" distB="0" distL="0" distR="0">
            <wp:extent cx="30970" cy="11808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0"/>
                    <a:stretch>
                      <a:fillRect/>
                    </a:stretch>
                  </pic:blipFill>
                  <pic:spPr>
                    <a:xfrm>
                      <a:off x="0" y="0"/>
                      <a:ext cx="30970" cy="118080"/>
                    </a:xfrm>
                    <a:prstGeom prst="rect">
                      <a:avLst/>
                    </a:prstGeom>
                  </pic:spPr>
                </pic:pic>
              </a:graphicData>
            </a:graphic>
          </wp:inline>
        </w:drawing>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串联质谱法(</w:t>
      </w:r>
      <w:r>
        <w:rPr>
          <w:rFonts w:ascii="Microsoft YaHei" w:eastAsia="Microsoft YaHei" w:hAnsi="Microsoft YaHei" w:cs="Microsoft YaHei"/>
          <w:spacing w:val="-8"/>
          <w:position w:val="-2"/>
          <w:sz w:val="18"/>
          <w:szCs w:val="18"/>
        </w:rPr>
        <w:t>L犆</w:t>
      </w:r>
      <w:r>
        <w:rPr>
          <w:position w:val="-8"/>
          <w:sz w:val="18"/>
          <w:szCs w:val="18"/>
        </w:rPr>
        <w:drawing>
          <wp:inline distT="0" distB="0" distL="0" distR="0">
            <wp:extent cx="30969" cy="11808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30"/>
                    <a:stretch>
                      <a:fillRect/>
                    </a:stretch>
                  </pic:blipFill>
                  <pic:spPr>
                    <a:xfrm>
                      <a:off x="0" y="0"/>
                      <a:ext cx="30969" cy="118080"/>
                    </a:xfrm>
                    <a:prstGeom prst="rect">
                      <a:avLst/>
                    </a:prstGeom>
                  </pic:spPr>
                </pic:pic>
              </a:graphicData>
            </a:graphic>
          </wp:inline>
        </w:drawing>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3"/>
          <w:sz w:val="18"/>
          <w:szCs w:val="18"/>
        </w:rPr>
        <w:t>M犛</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5"/>
          <w:position w:val="-2"/>
          <w:sz w:val="18"/>
          <w:szCs w:val="18"/>
        </w:rPr>
        <w:t>M</w:t>
      </w:r>
      <w:r>
        <w:rPr>
          <w:rFonts w:ascii="Microsoft YaHei" w:eastAsia="Microsoft YaHei" w:hAnsi="Microsoft YaHei" w:cs="Microsoft YaHei"/>
          <w:spacing w:val="-8"/>
          <w:position w:val="-2"/>
          <w:sz w:val="18"/>
          <w:szCs w:val="18"/>
        </w:rPr>
        <w:t>犛</w:t>
      </w:r>
      <w:r>
        <w:rPr>
          <w:rFonts w:ascii="Microsoft YaHei" w:eastAsia="Microsoft YaHei" w:hAnsi="Microsoft YaHei" w:cs="Microsoft YaHei"/>
          <w:spacing w:val="-8"/>
          <w:position w:val="-2"/>
          <w:sz w:val="19"/>
          <w:szCs w:val="19"/>
        </w:rPr>
        <w:t>)</w:t>
      </w:r>
    </w:p>
    <w:p>
      <w:pPr>
        <w:spacing w:before="252" w:line="392" w:lineRule="exact"/>
        <w:rPr>
          <w:rFonts w:ascii="Microsoft YaHei" w:eastAsia="Microsoft YaHei" w:hAnsi="Microsoft YaHei" w:cs="Microsoft YaHei"/>
          <w:sz w:val="19"/>
          <w:szCs w:val="19"/>
        </w:rPr>
      </w:pPr>
      <w:r>
        <w:rPr>
          <w:rFonts w:ascii="Arial" w:eastAsia="Arial" w:hAnsi="Arial" w:cs="Arial"/>
          <w:spacing w:val="-6"/>
          <w:w w:val="67"/>
          <w:position w:val="5"/>
          <w:sz w:val="18"/>
          <w:szCs w:val="18"/>
        </w:rPr>
        <w:t>5</w:t>
      </w:r>
      <w:r>
        <w:rPr>
          <w:rFonts w:ascii="Microsoft YaHei" w:eastAsia="Microsoft YaHei" w:hAnsi="Microsoft YaHei" w:cs="Microsoft YaHei"/>
          <w:spacing w:val="-6"/>
          <w:w w:val="67"/>
          <w:position w:val="5"/>
          <w:sz w:val="40"/>
          <w:szCs w:val="40"/>
        </w:rPr>
        <w:t>．</w:t>
      </w:r>
      <w:r>
        <w:rPr>
          <w:rFonts w:ascii="Arial" w:eastAsia="Arial" w:hAnsi="Arial" w:cs="Arial"/>
          <w:spacing w:val="-6"/>
          <w:w w:val="67"/>
          <w:position w:val="5"/>
          <w:sz w:val="18"/>
          <w:szCs w:val="18"/>
        </w:rPr>
        <w:t>1</w:t>
      </w:r>
      <w:r>
        <w:rPr>
          <w:rFonts w:ascii="Arial" w:eastAsia="Arial" w:hAnsi="Arial" w:cs="Arial"/>
          <w:spacing w:val="1"/>
          <w:w w:val="101"/>
          <w:position w:val="5"/>
          <w:sz w:val="18"/>
          <w:szCs w:val="18"/>
        </w:rPr>
        <w:t xml:space="preserve">     </w:t>
      </w:r>
      <w:r>
        <w:rPr>
          <w:rFonts w:ascii="Microsoft YaHei" w:eastAsia="Microsoft YaHei" w:hAnsi="Microsoft YaHei" w:cs="Microsoft YaHei"/>
          <w:spacing w:val="-6"/>
          <w:w w:val="67"/>
          <w:position w:val="6"/>
          <w:sz w:val="19"/>
          <w:szCs w:val="19"/>
        </w:rPr>
        <w:t>原理</w:t>
      </w:r>
    </w:p>
    <w:p>
      <w:pPr>
        <w:spacing w:before="79" w:line="142"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26"/>
          <w:sz w:val="19"/>
          <w:szCs w:val="19"/>
        </w:rPr>
        <w:t>样品</w:t>
      </w:r>
      <w:r>
        <w:rPr>
          <w:rFonts w:ascii="Microsoft YaHei" w:eastAsia="Microsoft YaHei" w:hAnsi="Microsoft YaHei" w:cs="Microsoft YaHei"/>
          <w:spacing w:val="21"/>
          <w:sz w:val="19"/>
          <w:szCs w:val="19"/>
        </w:rPr>
        <w:t>经</w:t>
      </w:r>
      <w:r>
        <w:rPr>
          <w:rFonts w:ascii="Microsoft YaHei" w:eastAsia="Microsoft YaHei" w:hAnsi="Microsoft YaHei" w:cs="Microsoft YaHei"/>
          <w:spacing w:val="13"/>
          <w:sz w:val="19"/>
          <w:szCs w:val="19"/>
        </w:rPr>
        <w:t>四氢味哺超声波苹取后</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苹取液中的三(</w:t>
      </w:r>
      <w:r>
        <w:rPr>
          <w:rFonts w:ascii="Microsoft YaHei" w:eastAsia="Microsoft YaHei" w:hAnsi="Microsoft YaHei" w:cs="Microsoft YaHei"/>
          <w:spacing w:val="13"/>
          <w:sz w:val="18"/>
          <w:szCs w:val="18"/>
        </w:rPr>
        <w:t>1</w:t>
      </w:r>
      <w:r>
        <w:rPr>
          <w:rFonts w:ascii="Microsoft YaHei" w:eastAsia="Microsoft YaHei" w:hAnsi="Microsoft YaHei" w:cs="Microsoft YaHei"/>
          <w:spacing w:val="13"/>
          <w:position w:val="-1"/>
          <w:sz w:val="18"/>
          <w:szCs w:val="18"/>
        </w:rPr>
        <w:t>-</w:t>
      </w:r>
      <w:r>
        <w:rPr>
          <w:rFonts w:ascii="Microsoft YaHei" w:eastAsia="Microsoft YaHei" w:hAnsi="Microsoft YaHei" w:cs="Microsoft YaHei"/>
          <w:spacing w:val="13"/>
          <w:sz w:val="19"/>
          <w:szCs w:val="19"/>
        </w:rPr>
        <w:t>叮丙陡基)</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氧化磷(</w:t>
      </w:r>
      <w:r>
        <w:rPr>
          <w:rFonts w:ascii="Microsoft YaHei" w:eastAsia="Microsoft YaHei" w:hAnsi="Microsoft YaHei" w:cs="Microsoft YaHei"/>
          <w:sz w:val="18"/>
          <w:szCs w:val="18"/>
        </w:rPr>
        <w:t>TEPA</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等</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项含磷阻燃剂和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含漠</w:t>
      </w:r>
      <w:r>
        <w:rPr>
          <w:rFonts w:ascii="Microsoft YaHei" w:eastAsia="Microsoft YaHei" w:hAnsi="Microsoft YaHei" w:cs="Microsoft YaHei"/>
          <w:spacing w:val="11"/>
          <w:sz w:val="19"/>
          <w:szCs w:val="19"/>
        </w:rPr>
        <w:t>阻</w:t>
      </w:r>
      <w:r>
        <w:rPr>
          <w:rFonts w:ascii="Microsoft YaHei" w:eastAsia="Microsoft YaHei" w:hAnsi="Microsoft YaHei" w:cs="Microsoft YaHei"/>
          <w:spacing w:val="7"/>
          <w:sz w:val="19"/>
          <w:szCs w:val="19"/>
        </w:rPr>
        <w:t>燃剂(见表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中序号</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8"/>
          <w:szCs w:val="18"/>
        </w:rPr>
        <w:t>21~31</w:t>
      </w:r>
      <w:r>
        <w:rPr>
          <w:rFonts w:ascii="Microsoft YaHei" w:eastAsia="Microsoft YaHei" w:hAnsi="Microsoft YaHei" w:cs="Microsoft YaHei"/>
          <w:spacing w:val="7"/>
          <w:sz w:val="19"/>
          <w:szCs w:val="19"/>
        </w:rPr>
        <w:t>)用配有电喷雾离子源(</w:t>
      </w:r>
      <w:r>
        <w:rPr>
          <w:rFonts w:ascii="Microsoft YaHei" w:eastAsia="Microsoft YaHei" w:hAnsi="Microsoft YaHei" w:cs="Microsoft YaHei"/>
          <w:sz w:val="18"/>
          <w:szCs w:val="18"/>
        </w:rPr>
        <w:t>ESI</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的液相色谱</w:t>
      </w:r>
      <w:r>
        <w:rPr>
          <w:rFonts w:ascii="Microsoft YaHei" w:eastAsia="Microsoft YaHei" w:hAnsi="Microsoft YaHei" w:cs="Microsoft YaHei"/>
          <w:spacing w:val="7"/>
          <w:position w:val="-1"/>
          <w:sz w:val="18"/>
          <w:szCs w:val="18"/>
        </w:rPr>
        <w:t>-</w:t>
      </w:r>
      <w:r>
        <w:rPr>
          <w:rFonts w:ascii="Microsoft YaHei" w:eastAsia="Microsoft YaHei" w:hAnsi="Microsoft YaHei" w:cs="Microsoft YaHei"/>
          <w:spacing w:val="7"/>
          <w:sz w:val="19"/>
          <w:szCs w:val="19"/>
        </w:rPr>
        <w:t>串联质谱仪测定</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苹取液</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1"/>
          <w:sz w:val="19"/>
          <w:szCs w:val="19"/>
        </w:rPr>
        <w:t>中</w:t>
      </w:r>
      <w:r>
        <w:rPr>
          <w:rFonts w:ascii="Microsoft YaHei" w:eastAsia="Microsoft YaHei" w:hAnsi="Microsoft YaHei" w:cs="Microsoft YaHei"/>
          <w:spacing w:val="28"/>
          <w:sz w:val="19"/>
          <w:szCs w:val="19"/>
        </w:rPr>
        <w:t>的四漠双吩</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28"/>
          <w:sz w:val="19"/>
          <w:szCs w:val="19"/>
        </w:rPr>
        <w:t>双(二漠丙基)</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sz w:val="19"/>
          <w:szCs w:val="19"/>
        </w:rPr>
        <w:t>酷(</w:t>
      </w:r>
      <w:r>
        <w:rPr>
          <w:rFonts w:ascii="Microsoft YaHei" w:eastAsia="Microsoft YaHei" w:hAnsi="Microsoft YaHei" w:cs="Microsoft YaHei"/>
          <w:sz w:val="18"/>
          <w:szCs w:val="18"/>
        </w:rPr>
        <w:t>TBBPA</w:t>
      </w:r>
      <w:r>
        <w:rPr>
          <w:rFonts w:ascii="Microsoft YaHei" w:eastAsia="Microsoft YaHei" w:hAnsi="Microsoft YaHei" w:cs="Microsoft YaHei"/>
          <w:spacing w:val="28"/>
          <w:position w:val="-1"/>
          <w:sz w:val="18"/>
          <w:szCs w:val="18"/>
        </w:rPr>
        <w:t>-</w:t>
      </w:r>
      <w:r>
        <w:rPr>
          <w:rFonts w:ascii="Microsoft YaHei" w:eastAsia="Microsoft YaHei" w:hAnsi="Microsoft YaHei" w:cs="Microsoft YaHei"/>
          <w:sz w:val="18"/>
          <w:szCs w:val="18"/>
        </w:rPr>
        <w:t>DBPE</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sz w:val="19"/>
          <w:szCs w:val="19"/>
        </w:rPr>
        <w:t>用配有大气压化学电离源(</w:t>
      </w:r>
      <w:r>
        <w:rPr>
          <w:rFonts w:ascii="Microsoft YaHei" w:eastAsia="Microsoft YaHei" w:hAnsi="Microsoft YaHei" w:cs="Microsoft YaHei"/>
          <w:sz w:val="18"/>
          <w:szCs w:val="18"/>
        </w:rPr>
        <w:t>APCI</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sz w:val="19"/>
          <w:szCs w:val="19"/>
        </w:rPr>
        <w:t>的液相色谱</w:t>
      </w:r>
      <w:r>
        <w:rPr>
          <w:rFonts w:ascii="Microsoft YaHei" w:eastAsia="Microsoft YaHei" w:hAnsi="Microsoft YaHei" w:cs="Microsoft YaHei"/>
          <w:spacing w:val="28"/>
          <w:position w:val="-1"/>
          <w:sz w:val="18"/>
          <w:szCs w:val="18"/>
        </w:rPr>
        <w:t>-</w:t>
      </w:r>
      <w:r>
        <w:rPr>
          <w:rFonts w:ascii="Microsoft YaHei" w:eastAsia="Microsoft YaHei" w:hAnsi="Microsoft YaHei" w:cs="Microsoft YaHei"/>
          <w:spacing w:val="28"/>
          <w:sz w:val="19"/>
          <w:szCs w:val="19"/>
        </w:rPr>
        <w:t>串联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质</w:t>
      </w:r>
      <w:r>
        <w:rPr>
          <w:rFonts w:ascii="Microsoft YaHei" w:eastAsia="Microsoft YaHei" w:hAnsi="Microsoft YaHei" w:cs="Microsoft YaHei"/>
          <w:spacing w:val="-7"/>
          <w:sz w:val="19"/>
          <w:szCs w:val="19"/>
        </w:rPr>
        <w:t>谱仪测定</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外标法定量</w:t>
      </w:r>
      <w:r>
        <w:rPr>
          <w:rFonts w:ascii="Microsoft YaHei" w:eastAsia="Microsoft YaHei" w:hAnsi="Microsoft YaHei" w:cs="Microsoft YaHei"/>
          <w:spacing w:val="-7"/>
          <w:sz w:val="37"/>
          <w:szCs w:val="37"/>
        </w:rPr>
        <w:t>。</w:t>
      </w:r>
    </w:p>
    <w:p>
      <w:pPr>
        <w:spacing w:before="68" w:line="391" w:lineRule="exact"/>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试剂或材料</w:t>
      </w:r>
    </w:p>
    <w:p>
      <w:pPr>
        <w:spacing w:before="75" w:line="317" w:lineRule="exact"/>
        <w:ind w:left="433"/>
        <w:rPr>
          <w:rFonts w:ascii="Microsoft YaHei" w:eastAsia="Microsoft YaHei" w:hAnsi="Microsoft YaHei" w:cs="Microsoft YaHei"/>
          <w:sz w:val="37"/>
          <w:szCs w:val="37"/>
        </w:rPr>
      </w:pPr>
      <w:r>
        <w:rPr>
          <w:rFonts w:ascii="Microsoft YaHei" w:eastAsia="Microsoft YaHei" w:hAnsi="Microsoft YaHei" w:cs="Microsoft YaHei"/>
          <w:spacing w:val="1"/>
          <w:position w:val="3"/>
          <w:sz w:val="19"/>
          <w:szCs w:val="19"/>
        </w:rPr>
        <w:t>除非另有规定</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3"/>
          <w:sz w:val="19"/>
          <w:szCs w:val="19"/>
        </w:rPr>
        <w:t>仅使用确认为分析纯的试剂和</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6682</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3"/>
          <w:sz w:val="19"/>
          <w:szCs w:val="19"/>
        </w:rPr>
        <w:t>规定的一级水</w:t>
      </w:r>
      <w:r>
        <w:rPr>
          <w:rFonts w:ascii="Microsoft YaHei" w:eastAsia="Microsoft YaHei" w:hAnsi="Microsoft YaHei" w:cs="Microsoft YaHei"/>
          <w:position w:val="4"/>
          <w:sz w:val="37"/>
          <w:szCs w:val="37"/>
        </w:rPr>
        <w:t>。</w:t>
      </w:r>
    </w:p>
    <w:p>
      <w:pPr>
        <w:spacing w:line="316" w:lineRule="exact"/>
        <w:rPr>
          <w:rFonts w:ascii="Microsoft YaHei" w:eastAsia="Microsoft YaHei" w:hAnsi="Microsoft YaHei" w:cs="Microsoft YaHei"/>
          <w:sz w:val="37"/>
          <w:szCs w:val="37"/>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Arial" w:eastAsia="Arial" w:hAnsi="Arial" w:cs="Arial"/>
          <w:spacing w:val="9"/>
          <w:w w:val="101"/>
          <w:position w:val="3"/>
          <w:sz w:val="18"/>
          <w:szCs w:val="18"/>
        </w:rPr>
        <w:t xml:space="preserve">     </w:t>
      </w:r>
      <w:r>
        <w:rPr>
          <w:rFonts w:ascii="Microsoft YaHei" w:eastAsia="Microsoft YaHei" w:hAnsi="Microsoft YaHei" w:cs="Microsoft YaHei"/>
          <w:spacing w:val="-7"/>
          <w:w w:val="75"/>
          <w:position w:val="4"/>
          <w:sz w:val="19"/>
          <w:szCs w:val="19"/>
        </w:rPr>
        <w:t>四氢味哺</w:t>
      </w:r>
      <w:r>
        <w:rPr>
          <w:rFonts w:ascii="Microsoft YaHei" w:eastAsia="Microsoft YaHei" w:hAnsi="Microsoft YaHei" w:cs="Microsoft YaHei"/>
          <w:spacing w:val="-7"/>
          <w:w w:val="75"/>
          <w:position w:val="5"/>
          <w:sz w:val="37"/>
          <w:szCs w:val="37"/>
        </w:rPr>
        <w:t>，</w:t>
      </w:r>
      <w:r>
        <w:rPr>
          <w:rFonts w:ascii="Microsoft YaHei" w:eastAsia="Microsoft YaHei" w:hAnsi="Microsoft YaHei" w:cs="Microsoft YaHei"/>
          <w:spacing w:val="-7"/>
          <w:w w:val="75"/>
          <w:position w:val="4"/>
          <w:sz w:val="19"/>
          <w:szCs w:val="19"/>
        </w:rPr>
        <w:t>色谱纯</w:t>
      </w:r>
      <w:r>
        <w:rPr>
          <w:rFonts w:ascii="Microsoft YaHei" w:eastAsia="Microsoft YaHei" w:hAnsi="Microsoft YaHei" w:cs="Microsoft YaHei"/>
          <w:spacing w:val="-7"/>
          <w:w w:val="75"/>
          <w:position w:val="5"/>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7"/>
          <w:w w:val="71"/>
          <w:position w:val="3"/>
          <w:sz w:val="18"/>
          <w:szCs w:val="18"/>
        </w:rPr>
        <w:t>5</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2</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2</w:t>
      </w:r>
      <w:r>
        <w:rPr>
          <w:rFonts w:ascii="Arial" w:eastAsia="Arial" w:hAnsi="Arial" w:cs="Arial"/>
          <w:spacing w:val="15"/>
          <w:position w:val="3"/>
          <w:sz w:val="18"/>
          <w:szCs w:val="18"/>
        </w:rPr>
        <w:t xml:space="preserve">    </w:t>
      </w:r>
      <w:r>
        <w:rPr>
          <w:rFonts w:ascii="Microsoft YaHei" w:eastAsia="Microsoft YaHei" w:hAnsi="Microsoft YaHei" w:cs="Microsoft YaHei"/>
          <w:spacing w:val="-7"/>
          <w:w w:val="71"/>
          <w:position w:val="4"/>
          <w:sz w:val="19"/>
          <w:szCs w:val="19"/>
        </w:rPr>
        <w:t>丙卵</w:t>
      </w:r>
      <w:r>
        <w:rPr>
          <w:rFonts w:ascii="Microsoft YaHei" w:eastAsia="Microsoft YaHei" w:hAnsi="Microsoft YaHei" w:cs="Microsoft YaHei"/>
          <w:spacing w:val="-7"/>
          <w:w w:val="71"/>
          <w:position w:val="5"/>
          <w:sz w:val="37"/>
          <w:szCs w:val="37"/>
        </w:rPr>
        <w:t>，</w:t>
      </w:r>
      <w:r>
        <w:rPr>
          <w:rFonts w:ascii="Microsoft YaHei" w:eastAsia="Microsoft YaHei" w:hAnsi="Microsoft YaHei" w:cs="Microsoft YaHei"/>
          <w:spacing w:val="-7"/>
          <w:w w:val="71"/>
          <w:position w:val="4"/>
          <w:sz w:val="19"/>
          <w:szCs w:val="19"/>
        </w:rPr>
        <w:t>色谱纯</w:t>
      </w:r>
      <w:r>
        <w:rPr>
          <w:rFonts w:ascii="Microsoft YaHei" w:eastAsia="Microsoft YaHei" w:hAnsi="Microsoft YaHei" w:cs="Microsoft YaHei"/>
          <w:spacing w:val="-7"/>
          <w:w w:val="71"/>
          <w:position w:val="5"/>
          <w:sz w:val="37"/>
          <w:szCs w:val="37"/>
        </w:rPr>
        <w:t>。</w:t>
      </w:r>
    </w:p>
    <w:p>
      <w:pPr>
        <w:spacing w:line="317" w:lineRule="exact"/>
        <w:rPr>
          <w:rFonts w:ascii="Microsoft YaHei" w:eastAsia="Microsoft YaHei" w:hAnsi="Microsoft YaHei" w:cs="Microsoft YaHei"/>
          <w:sz w:val="37"/>
          <w:szCs w:val="37"/>
        </w:rPr>
      </w:pPr>
      <w:r>
        <w:rPr>
          <w:rFonts w:ascii="Arial" w:eastAsia="Arial" w:hAnsi="Arial" w:cs="Arial"/>
          <w:spacing w:val="-7"/>
          <w:w w:val="71"/>
          <w:position w:val="3"/>
          <w:sz w:val="18"/>
          <w:szCs w:val="18"/>
        </w:rPr>
        <w:t>5</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2</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3</w:t>
      </w:r>
      <w:r>
        <w:rPr>
          <w:rFonts w:ascii="Arial" w:eastAsia="Arial" w:hAnsi="Arial" w:cs="Arial"/>
          <w:spacing w:val="2"/>
          <w:position w:val="3"/>
          <w:sz w:val="18"/>
          <w:szCs w:val="18"/>
        </w:rPr>
        <w:t xml:space="preserve">     </w:t>
      </w:r>
      <w:r>
        <w:rPr>
          <w:rFonts w:ascii="Microsoft YaHei" w:eastAsia="Microsoft YaHei" w:hAnsi="Microsoft YaHei" w:cs="Microsoft YaHei"/>
          <w:spacing w:val="-7"/>
          <w:w w:val="71"/>
          <w:position w:val="4"/>
          <w:sz w:val="19"/>
          <w:szCs w:val="19"/>
        </w:rPr>
        <w:t>甲醇</w:t>
      </w:r>
      <w:r>
        <w:rPr>
          <w:rFonts w:ascii="Microsoft YaHei" w:eastAsia="Microsoft YaHei" w:hAnsi="Microsoft YaHei" w:cs="Microsoft YaHei"/>
          <w:spacing w:val="-7"/>
          <w:w w:val="71"/>
          <w:position w:val="5"/>
          <w:sz w:val="37"/>
          <w:szCs w:val="37"/>
        </w:rPr>
        <w:t>，</w:t>
      </w:r>
      <w:r>
        <w:rPr>
          <w:rFonts w:ascii="Microsoft YaHei" w:eastAsia="Microsoft YaHei" w:hAnsi="Microsoft YaHei" w:cs="Microsoft YaHei"/>
          <w:spacing w:val="-7"/>
          <w:w w:val="71"/>
          <w:position w:val="4"/>
          <w:sz w:val="19"/>
          <w:szCs w:val="19"/>
        </w:rPr>
        <w:t>色谱纯</w:t>
      </w:r>
      <w:r>
        <w:rPr>
          <w:rFonts w:ascii="Microsoft YaHei" w:eastAsia="Microsoft YaHei" w:hAnsi="Microsoft YaHei" w:cs="Microsoft YaHei"/>
          <w:spacing w:val="-7"/>
          <w:w w:val="71"/>
          <w:position w:val="5"/>
          <w:sz w:val="37"/>
          <w:szCs w:val="37"/>
        </w:rPr>
        <w:t>。</w:t>
      </w:r>
    </w:p>
    <w:p>
      <w:pPr>
        <w:spacing w:line="314" w:lineRule="exact"/>
        <w:rPr>
          <w:rFonts w:ascii="Microsoft YaHei" w:eastAsia="Microsoft YaHei" w:hAnsi="Microsoft YaHei" w:cs="Microsoft YaHei"/>
          <w:sz w:val="37"/>
          <w:szCs w:val="37"/>
        </w:rPr>
        <w:sectPr>
          <w:headerReference w:type="default" r:id="rId31"/>
          <w:footerReference w:type="default" r:id="rId32"/>
          <w:pgSz w:w="11906" w:h="16838"/>
          <w:pgMar w:top="400" w:right="1429" w:bottom="1287" w:left="1269" w:header="0" w:footer="1083" w:gutter="0"/>
          <w:pgNumType w:start="15"/>
          <w:cols w:space="708"/>
        </w:sectPr>
      </w:pPr>
      <w:r>
        <w:rPr>
          <w:rFonts w:ascii="Arial" w:eastAsia="Arial" w:hAnsi="Arial" w:cs="Arial"/>
          <w:spacing w:val="-7"/>
          <w:w w:val="71"/>
          <w:position w:val="3"/>
          <w:sz w:val="18"/>
          <w:szCs w:val="18"/>
        </w:rPr>
        <w:t>5</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2</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4</w:t>
      </w:r>
      <w:r>
        <w:rPr>
          <w:rFonts w:ascii="Arial" w:eastAsia="Arial" w:hAnsi="Arial" w:cs="Arial"/>
          <w:spacing w:val="15"/>
          <w:position w:val="3"/>
          <w:sz w:val="18"/>
          <w:szCs w:val="18"/>
        </w:rPr>
        <w:t xml:space="preserve">    </w:t>
      </w:r>
      <w:r>
        <w:rPr>
          <w:rFonts w:ascii="Microsoft YaHei" w:eastAsia="Microsoft YaHei" w:hAnsi="Microsoft YaHei" w:cs="Microsoft YaHei"/>
          <w:spacing w:val="-7"/>
          <w:w w:val="71"/>
          <w:position w:val="4"/>
          <w:sz w:val="19"/>
          <w:szCs w:val="19"/>
        </w:rPr>
        <w:t>乙睛</w:t>
      </w:r>
      <w:r>
        <w:rPr>
          <w:rFonts w:ascii="Microsoft YaHei" w:eastAsia="Microsoft YaHei" w:hAnsi="Microsoft YaHei" w:cs="Microsoft YaHei"/>
          <w:spacing w:val="-7"/>
          <w:w w:val="71"/>
          <w:position w:val="5"/>
          <w:sz w:val="37"/>
          <w:szCs w:val="37"/>
        </w:rPr>
        <w:t>，</w:t>
      </w:r>
      <w:r>
        <w:rPr>
          <w:rFonts w:ascii="Microsoft YaHei" w:eastAsia="Microsoft YaHei" w:hAnsi="Microsoft YaHei" w:cs="Microsoft YaHei"/>
          <w:spacing w:val="-7"/>
          <w:w w:val="71"/>
          <w:position w:val="4"/>
          <w:sz w:val="19"/>
          <w:szCs w:val="19"/>
        </w:rPr>
        <w:t>色谱纯</w:t>
      </w:r>
      <w:r>
        <w:rPr>
          <w:rFonts w:ascii="Microsoft YaHei" w:eastAsia="Microsoft YaHei" w:hAnsi="Microsoft YaHei" w:cs="Microsoft YaHei"/>
          <w:spacing w:val="-7"/>
          <w:w w:val="71"/>
          <w:position w:val="5"/>
          <w:sz w:val="37"/>
          <w:szCs w:val="37"/>
        </w:rPr>
        <w:t>。</w:t>
      </w:r>
    </w:p>
    <w:p>
      <w:pPr>
        <w:spacing w:line="316" w:lineRule="exact"/>
        <w:rPr>
          <w:rFonts w:ascii="Microsoft YaHei" w:eastAsia="Microsoft YaHei" w:hAnsi="Microsoft YaHei" w:cs="Microsoft YaHei"/>
          <w:sz w:val="37"/>
          <w:szCs w:val="37"/>
        </w:rPr>
      </w:pPr>
      <w:r>
        <w:rPr>
          <w:rFonts w:ascii="Arial" w:eastAsia="Arial" w:hAnsi="Arial" w:cs="Arial"/>
          <w:spacing w:val="-7"/>
          <w:w w:val="77"/>
          <w:position w:val="3"/>
          <w:sz w:val="18"/>
          <w:szCs w:val="18"/>
        </w:rPr>
        <w:t>5</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5</w:t>
      </w:r>
      <w:r>
        <w:rPr>
          <w:rFonts w:ascii="Arial" w:eastAsia="Arial" w:hAnsi="Arial" w:cs="Arial"/>
          <w:spacing w:val="8"/>
          <w:w w:val="101"/>
          <w:position w:val="3"/>
          <w:sz w:val="18"/>
          <w:szCs w:val="18"/>
        </w:rPr>
        <w:t xml:space="preserve">    </w:t>
      </w:r>
      <w:r>
        <w:rPr>
          <w:rFonts w:ascii="Microsoft YaHei" w:eastAsia="Microsoft YaHei" w:hAnsi="Microsoft YaHei" w:cs="Microsoft YaHei"/>
          <w:spacing w:val="-7"/>
          <w:w w:val="77"/>
          <w:position w:val="4"/>
          <w:sz w:val="19"/>
          <w:szCs w:val="19"/>
        </w:rPr>
        <w:t>二甲亚矾</w:t>
      </w:r>
      <w:r>
        <w:rPr>
          <w:rFonts w:ascii="Microsoft YaHei" w:eastAsia="Microsoft YaHei" w:hAnsi="Microsoft YaHei" w:cs="Microsoft YaHei"/>
          <w:spacing w:val="-7"/>
          <w:w w:val="77"/>
          <w:position w:val="5"/>
          <w:sz w:val="37"/>
          <w:szCs w:val="37"/>
        </w:rPr>
        <w:t>，</w:t>
      </w:r>
      <w:r>
        <w:rPr>
          <w:rFonts w:ascii="Microsoft YaHei" w:eastAsia="Microsoft YaHei" w:hAnsi="Microsoft YaHei" w:cs="Microsoft YaHei"/>
          <w:spacing w:val="-7"/>
          <w:w w:val="77"/>
          <w:position w:val="4"/>
          <w:sz w:val="19"/>
          <w:szCs w:val="19"/>
        </w:rPr>
        <w:t>色谱纯</w:t>
      </w:r>
      <w:r>
        <w:rPr>
          <w:rFonts w:ascii="Microsoft YaHei" w:eastAsia="Microsoft YaHei" w:hAnsi="Microsoft YaHei" w:cs="Microsoft YaHei"/>
          <w:spacing w:val="-7"/>
          <w:w w:val="77"/>
          <w:position w:val="5"/>
          <w:sz w:val="37"/>
          <w:szCs w:val="37"/>
        </w:rPr>
        <w:t>。</w:t>
      </w:r>
    </w:p>
    <w:p>
      <w:pPr>
        <w:spacing w:line="317" w:lineRule="exact"/>
        <w:rPr>
          <w:rFonts w:ascii="Microsoft YaHei" w:eastAsia="Microsoft YaHei" w:hAnsi="Microsoft YaHei" w:cs="Microsoft YaHei"/>
          <w:sz w:val="37"/>
          <w:szCs w:val="37"/>
        </w:rPr>
      </w:pPr>
      <w:r>
        <w:rPr>
          <w:rFonts w:ascii="Arial" w:eastAsia="Arial" w:hAnsi="Arial" w:cs="Arial"/>
          <w:spacing w:val="-31"/>
          <w:position w:val="-4"/>
          <w:sz w:val="18"/>
          <w:szCs w:val="18"/>
        </w:rPr>
        <w:t>5</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2</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6</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3"/>
          <w:sz w:val="19"/>
          <w:szCs w:val="19"/>
        </w:rPr>
        <w:t>含磷阻燃剂和含漠阻燃剂标准物质</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3"/>
          <w:sz w:val="19"/>
          <w:szCs w:val="19"/>
        </w:rPr>
        <w:t>纯度</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3"/>
          <w:sz w:val="18"/>
          <w:szCs w:val="18"/>
        </w:rPr>
        <w:t>≥99</w:t>
      </w:r>
      <w:r>
        <w:rPr>
          <w:rFonts w:ascii="Microsoft YaHei" w:eastAsia="Microsoft YaHei" w:hAnsi="Microsoft YaHei" w:cs="Microsoft YaHei"/>
          <w:spacing w:val="-18"/>
          <w:position w:val="-4"/>
          <w:sz w:val="40"/>
          <w:szCs w:val="40"/>
        </w:rPr>
        <w:t>％</w:t>
      </w:r>
      <w:r>
        <w:rPr>
          <w:rFonts w:ascii="Microsoft YaHei" w:eastAsia="Microsoft YaHei" w:hAnsi="Microsoft YaHei" w:cs="Microsoft YaHei"/>
          <w:spacing w:val="-18"/>
          <w:position w:val="-3"/>
          <w:sz w:val="19"/>
          <w:szCs w:val="19"/>
        </w:rPr>
        <w:t>(质量分数)</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3"/>
          <w:sz w:val="19"/>
          <w:szCs w:val="19"/>
        </w:rPr>
        <w:t>见表</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4"/>
          <w:sz w:val="18"/>
          <w:szCs w:val="18"/>
        </w:rPr>
        <w:t>A</w:t>
      </w:r>
      <w:r>
        <w:rPr>
          <w:rFonts w:ascii="Microsoft YaHei" w:eastAsia="Microsoft YaHei" w:hAnsi="Microsoft YaHei" w:cs="Microsoft YaHei"/>
          <w:spacing w:val="-18"/>
          <w:position w:val="-4"/>
          <w:sz w:val="40"/>
          <w:szCs w:val="40"/>
        </w:rPr>
        <w:t>．</w:t>
      </w:r>
      <w:r>
        <w:rPr>
          <w:rFonts w:ascii="Microsoft YaHei" w:eastAsia="Microsoft YaHei" w:hAnsi="Microsoft YaHei" w:cs="Microsoft YaHei"/>
          <w:spacing w:val="-18"/>
          <w:position w:val="-4"/>
          <w:sz w:val="18"/>
          <w:szCs w:val="18"/>
        </w:rPr>
        <w:t>1</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3"/>
          <w:sz w:val="19"/>
          <w:szCs w:val="19"/>
        </w:rPr>
        <w:t>中序号</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4"/>
          <w:sz w:val="18"/>
          <w:szCs w:val="18"/>
        </w:rPr>
        <w:t>21~32</w:t>
      </w:r>
      <w:r>
        <w:rPr>
          <w:rFonts w:ascii="Microsoft YaHei" w:eastAsia="Microsoft YaHei" w:hAnsi="Microsoft YaHei" w:cs="Microsoft YaHei"/>
          <w:spacing w:val="-18"/>
          <w:position w:val="-2"/>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6"/>
          <w:w w:val="79"/>
          <w:sz w:val="18"/>
          <w:szCs w:val="18"/>
        </w:rPr>
        <w:t>5</w:t>
      </w:r>
      <w:r>
        <w:rPr>
          <w:rFonts w:ascii="Microsoft YaHei" w:eastAsia="Microsoft YaHei" w:hAnsi="Microsoft YaHei" w:cs="Microsoft YaHei"/>
          <w:spacing w:val="-6"/>
          <w:w w:val="79"/>
          <w:sz w:val="40"/>
          <w:szCs w:val="40"/>
        </w:rPr>
        <w:t>．</w:t>
      </w:r>
      <w:r>
        <w:rPr>
          <w:rFonts w:ascii="Arial" w:eastAsia="Arial" w:hAnsi="Arial" w:cs="Arial"/>
          <w:spacing w:val="-6"/>
          <w:w w:val="79"/>
          <w:sz w:val="18"/>
          <w:szCs w:val="18"/>
        </w:rPr>
        <w:t>2</w:t>
      </w:r>
      <w:r>
        <w:rPr>
          <w:rFonts w:ascii="Microsoft YaHei" w:eastAsia="Microsoft YaHei" w:hAnsi="Microsoft YaHei" w:cs="Microsoft YaHei"/>
          <w:spacing w:val="-6"/>
          <w:w w:val="79"/>
          <w:sz w:val="40"/>
          <w:szCs w:val="40"/>
        </w:rPr>
        <w:t>．</w:t>
      </w:r>
      <w:r>
        <w:rPr>
          <w:rFonts w:ascii="Arial" w:eastAsia="Arial" w:hAnsi="Arial" w:cs="Arial"/>
          <w:spacing w:val="-6"/>
          <w:w w:val="79"/>
          <w:sz w:val="18"/>
          <w:szCs w:val="18"/>
        </w:rPr>
        <w:t>7</w:t>
      </w:r>
      <w:r>
        <w:rPr>
          <w:rFonts w:ascii="Arial" w:eastAsia="Arial" w:hAnsi="Arial" w:cs="Arial"/>
          <w:spacing w:val="5"/>
          <w:sz w:val="18"/>
          <w:szCs w:val="18"/>
        </w:rPr>
        <w:t xml:space="preserve">     </w:t>
      </w:r>
      <w:r>
        <w:rPr>
          <w:rFonts w:ascii="Microsoft YaHei" w:eastAsia="Microsoft YaHei" w:hAnsi="Microsoft YaHei" w:cs="Microsoft YaHei"/>
          <w:spacing w:val="-6"/>
          <w:w w:val="79"/>
          <w:position w:val="1"/>
          <w:sz w:val="19"/>
          <w:szCs w:val="19"/>
        </w:rPr>
        <w:t>甲醇</w:t>
      </w:r>
      <w:r>
        <w:rPr>
          <w:rFonts w:ascii="Microsoft YaHei" w:eastAsia="Microsoft YaHei" w:hAnsi="Microsoft YaHei" w:cs="Microsoft YaHei"/>
          <w:spacing w:val="-6"/>
          <w:w w:val="79"/>
          <w:sz w:val="18"/>
          <w:szCs w:val="18"/>
        </w:rPr>
        <w:t>-</w:t>
      </w:r>
      <w:r>
        <w:rPr>
          <w:rFonts w:ascii="Microsoft YaHei" w:eastAsia="Microsoft YaHei" w:hAnsi="Microsoft YaHei" w:cs="Microsoft YaHei"/>
          <w:spacing w:val="-6"/>
          <w:w w:val="79"/>
          <w:position w:val="1"/>
          <w:sz w:val="19"/>
          <w:szCs w:val="19"/>
        </w:rPr>
        <w:t>水溶液(</w:t>
      </w:r>
      <w:r>
        <w:rPr>
          <w:rFonts w:ascii="Microsoft YaHei" w:eastAsia="Microsoft YaHei" w:hAnsi="Microsoft YaHei" w:cs="Microsoft YaHei"/>
          <w:spacing w:val="-6"/>
          <w:w w:val="79"/>
          <w:position w:val="1"/>
          <w:sz w:val="18"/>
          <w:szCs w:val="18"/>
        </w:rPr>
        <w:t>8＋2</w:t>
      </w:r>
      <w:r>
        <w:rPr>
          <w:rFonts w:ascii="Microsoft YaHei" w:eastAsia="Microsoft YaHei" w:hAnsi="Microsoft YaHei" w:cs="Microsoft YaHei"/>
          <w:spacing w:val="-6"/>
          <w:w w:val="79"/>
          <w:position w:val="2"/>
          <w:sz w:val="37"/>
          <w:szCs w:val="37"/>
        </w:rPr>
        <w:t>，</w:t>
      </w:r>
      <w:r>
        <w:rPr>
          <w:rFonts w:ascii="Microsoft YaHei" w:eastAsia="Microsoft YaHei" w:hAnsi="Microsoft YaHei" w:cs="Microsoft YaHei"/>
          <w:spacing w:val="-6"/>
          <w:w w:val="79"/>
          <w:position w:val="1"/>
          <w:sz w:val="19"/>
          <w:szCs w:val="19"/>
        </w:rPr>
        <w:t>体积比)</w:t>
      </w:r>
      <w:r>
        <w:rPr>
          <w:rFonts w:ascii="Microsoft YaHei" w:eastAsia="Microsoft YaHei" w:hAnsi="Microsoft YaHei" w:cs="Microsoft YaHei"/>
          <w:spacing w:val="-6"/>
          <w:w w:val="79"/>
          <w:position w:val="2"/>
          <w:sz w:val="37"/>
          <w:szCs w:val="37"/>
        </w:rPr>
        <w:t>：</w:t>
      </w:r>
      <w:r>
        <w:rPr>
          <w:rFonts w:ascii="Microsoft YaHei" w:eastAsia="Microsoft YaHei" w:hAnsi="Microsoft YaHei" w:cs="Microsoft YaHei"/>
          <w:spacing w:val="-6"/>
          <w:w w:val="79"/>
          <w:position w:val="1"/>
          <w:sz w:val="19"/>
          <w:szCs w:val="19"/>
        </w:rPr>
        <w:t>取</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6"/>
          <w:w w:val="79"/>
          <w:sz w:val="18"/>
          <w:szCs w:val="18"/>
        </w:rPr>
        <w:t>800</w:t>
      </w:r>
      <w:r>
        <w:rPr>
          <w:rFonts w:ascii="Microsoft YaHei" w:eastAsia="Microsoft YaHei" w:hAnsi="Microsoft YaHei" w:cs="Microsoft YaHei"/>
          <w:spacing w:val="47"/>
          <w:sz w:val="18"/>
          <w:szCs w:val="18"/>
        </w:rPr>
        <w:t xml:space="preserve"> </w:t>
      </w:r>
      <w:r>
        <w:rPr>
          <w:rFonts w:ascii="Microsoft YaHei" w:eastAsia="Microsoft YaHei" w:hAnsi="Microsoft YaHei" w:cs="Microsoft YaHei"/>
          <w:spacing w:val="-6"/>
          <w:w w:val="79"/>
          <w:sz w:val="40"/>
          <w:szCs w:val="40"/>
        </w:rPr>
        <w:t>m</w:t>
      </w:r>
      <w:r>
        <w:rPr>
          <w:rFonts w:ascii="Microsoft YaHei" w:eastAsia="Microsoft YaHei" w:hAnsi="Microsoft YaHei" w:cs="Microsoft YaHei"/>
          <w:spacing w:val="-6"/>
          <w:w w:val="79"/>
          <w:sz w:val="18"/>
          <w:szCs w:val="18"/>
        </w:rPr>
        <w:t>L</w:t>
      </w:r>
      <w:r>
        <w:rPr>
          <w:rFonts w:ascii="Microsoft YaHei" w:eastAsia="Microsoft YaHei" w:hAnsi="Microsoft YaHei" w:cs="Microsoft YaHei"/>
          <w:spacing w:val="35"/>
          <w:sz w:val="18"/>
          <w:szCs w:val="18"/>
        </w:rPr>
        <w:t xml:space="preserve"> </w:t>
      </w:r>
      <w:r>
        <w:rPr>
          <w:rFonts w:ascii="Microsoft YaHei" w:eastAsia="Microsoft YaHei" w:hAnsi="Microsoft YaHei" w:cs="Microsoft YaHei"/>
          <w:spacing w:val="-6"/>
          <w:w w:val="79"/>
          <w:position w:val="1"/>
          <w:sz w:val="19"/>
          <w:szCs w:val="19"/>
        </w:rPr>
        <w:t>甲醇(</w:t>
      </w:r>
      <w:r>
        <w:rPr>
          <w:rFonts w:ascii="Microsoft YaHei" w:eastAsia="Microsoft YaHei" w:hAnsi="Microsoft YaHei" w:cs="Microsoft YaHei"/>
          <w:spacing w:val="-6"/>
          <w:w w:val="79"/>
          <w:position w:val="1"/>
          <w:sz w:val="18"/>
          <w:szCs w:val="18"/>
        </w:rPr>
        <w:t>5</w:t>
      </w:r>
      <w:r>
        <w:rPr>
          <w:rFonts w:ascii="Microsoft YaHei" w:eastAsia="Microsoft YaHei" w:hAnsi="Microsoft YaHei" w:cs="Microsoft YaHei"/>
          <w:spacing w:val="-6"/>
          <w:w w:val="79"/>
          <w:sz w:val="40"/>
          <w:szCs w:val="40"/>
        </w:rPr>
        <w:t>．</w:t>
      </w:r>
      <w:r>
        <w:rPr>
          <w:rFonts w:ascii="Microsoft YaHei" w:eastAsia="Microsoft YaHei" w:hAnsi="Microsoft YaHei" w:cs="Microsoft YaHei"/>
          <w:spacing w:val="-6"/>
          <w:w w:val="79"/>
          <w:sz w:val="18"/>
          <w:szCs w:val="18"/>
        </w:rPr>
        <w:t>2</w:t>
      </w:r>
      <w:r>
        <w:rPr>
          <w:rFonts w:ascii="Microsoft YaHei" w:eastAsia="Microsoft YaHei" w:hAnsi="Microsoft YaHei" w:cs="Microsoft YaHei"/>
          <w:spacing w:val="-6"/>
          <w:w w:val="79"/>
          <w:sz w:val="40"/>
          <w:szCs w:val="40"/>
        </w:rPr>
        <w:t>．</w:t>
      </w:r>
      <w:r>
        <w:rPr>
          <w:rFonts w:ascii="Microsoft YaHei" w:eastAsia="Microsoft YaHei" w:hAnsi="Microsoft YaHei" w:cs="Microsoft YaHei"/>
          <w:spacing w:val="-6"/>
          <w:w w:val="79"/>
          <w:position w:val="1"/>
          <w:sz w:val="18"/>
          <w:szCs w:val="18"/>
        </w:rPr>
        <w:t>3</w:t>
      </w:r>
      <w:r>
        <w:rPr>
          <w:rFonts w:ascii="Microsoft YaHei" w:eastAsia="Microsoft YaHei" w:hAnsi="Microsoft YaHei" w:cs="Microsoft YaHei"/>
          <w:spacing w:val="-6"/>
          <w:w w:val="79"/>
          <w:position w:val="1"/>
          <w:sz w:val="19"/>
          <w:szCs w:val="19"/>
        </w:rPr>
        <w:t>)和</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6"/>
          <w:w w:val="79"/>
          <w:sz w:val="18"/>
          <w:szCs w:val="18"/>
        </w:rPr>
        <w:t>200</w:t>
      </w:r>
      <w:r>
        <w:rPr>
          <w:rFonts w:ascii="Microsoft YaHei" w:eastAsia="Microsoft YaHei" w:hAnsi="Microsoft YaHei" w:cs="Microsoft YaHei"/>
          <w:spacing w:val="47"/>
          <w:sz w:val="18"/>
          <w:szCs w:val="18"/>
        </w:rPr>
        <w:t xml:space="preserve"> </w:t>
      </w:r>
      <w:r>
        <w:rPr>
          <w:rFonts w:ascii="Microsoft YaHei" w:eastAsia="Microsoft YaHei" w:hAnsi="Microsoft YaHei" w:cs="Microsoft YaHei"/>
          <w:spacing w:val="-6"/>
          <w:w w:val="79"/>
          <w:sz w:val="40"/>
          <w:szCs w:val="40"/>
        </w:rPr>
        <w:t>m</w:t>
      </w:r>
      <w:r>
        <w:rPr>
          <w:rFonts w:ascii="Microsoft YaHei" w:eastAsia="Microsoft YaHei" w:hAnsi="Microsoft YaHei" w:cs="Microsoft YaHei"/>
          <w:spacing w:val="-6"/>
          <w:w w:val="79"/>
          <w:position w:val="1"/>
          <w:sz w:val="18"/>
          <w:szCs w:val="18"/>
        </w:rPr>
        <w:t>L</w:t>
      </w:r>
      <w:r>
        <w:rPr>
          <w:rFonts w:ascii="Microsoft YaHei" w:eastAsia="Microsoft YaHei" w:hAnsi="Microsoft YaHei" w:cs="Microsoft YaHei"/>
          <w:spacing w:val="-6"/>
          <w:w w:val="79"/>
          <w:position w:val="1"/>
          <w:sz w:val="19"/>
          <w:szCs w:val="19"/>
        </w:rPr>
        <w:t>水</w:t>
      </w:r>
      <w:r>
        <w:rPr>
          <w:rFonts w:ascii="Microsoft YaHei" w:eastAsia="Microsoft YaHei" w:hAnsi="Microsoft YaHei" w:cs="Microsoft YaHei"/>
          <w:spacing w:val="-6"/>
          <w:w w:val="79"/>
          <w:position w:val="2"/>
          <w:sz w:val="37"/>
          <w:szCs w:val="37"/>
        </w:rPr>
        <w:t>，</w:t>
      </w:r>
      <w:r>
        <w:rPr>
          <w:rFonts w:ascii="Microsoft YaHei" w:eastAsia="Microsoft YaHei" w:hAnsi="Microsoft YaHei" w:cs="Microsoft YaHei"/>
          <w:spacing w:val="-6"/>
          <w:w w:val="79"/>
          <w:position w:val="1"/>
          <w:sz w:val="19"/>
          <w:szCs w:val="19"/>
        </w:rPr>
        <w:t>混匀</w:t>
      </w:r>
      <w:r>
        <w:rPr>
          <w:rFonts w:ascii="Microsoft YaHei" w:eastAsia="Microsoft YaHei" w:hAnsi="Microsoft YaHei" w:cs="Microsoft YaHei"/>
          <w:spacing w:val="-6"/>
          <w:w w:val="79"/>
          <w:position w:val="2"/>
          <w:sz w:val="37"/>
          <w:szCs w:val="37"/>
        </w:rPr>
        <w:t>。</w:t>
      </w:r>
    </w:p>
    <w:p>
      <w:pPr>
        <w:spacing w:before="1" w:line="107" w:lineRule="auto"/>
        <w:ind w:left="6" w:hanging="6"/>
        <w:rPr>
          <w:rFonts w:ascii="Microsoft YaHei" w:eastAsia="Microsoft YaHei" w:hAnsi="Microsoft YaHei" w:cs="Microsoft YaHei"/>
          <w:sz w:val="37"/>
          <w:szCs w:val="37"/>
        </w:rPr>
      </w:pPr>
      <w:r>
        <w:rPr>
          <w:rFonts w:ascii="Arial" w:eastAsia="Arial" w:hAnsi="Arial" w:cs="Arial"/>
          <w:spacing w:val="-7"/>
          <w:w w:val="76"/>
          <w:position w:val="-1"/>
          <w:sz w:val="18"/>
          <w:szCs w:val="18"/>
        </w:rPr>
        <w:t>5</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2</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8</w:t>
      </w:r>
      <w:r>
        <w:rPr>
          <w:rFonts w:ascii="Arial" w:eastAsia="Arial" w:hAnsi="Arial" w:cs="Arial"/>
          <w:spacing w:val="15"/>
          <w:position w:val="-1"/>
          <w:sz w:val="18"/>
          <w:szCs w:val="18"/>
        </w:rPr>
        <w:t xml:space="preserve">     </w:t>
      </w:r>
      <w:r>
        <w:rPr>
          <w:rFonts w:ascii="Microsoft YaHei" w:eastAsia="Microsoft YaHei" w:hAnsi="Microsoft YaHei" w:cs="Microsoft YaHei"/>
          <w:spacing w:val="-7"/>
          <w:w w:val="76"/>
          <w:sz w:val="19"/>
          <w:szCs w:val="19"/>
        </w:rPr>
        <w:t>乙酸钱储备溶液</w:t>
      </w:r>
      <w:r>
        <w:rPr>
          <w:rFonts w:ascii="Microsoft YaHei" w:eastAsia="Microsoft YaHei" w:hAnsi="Microsoft YaHei" w:cs="Microsoft YaHei"/>
          <w:spacing w:val="-7"/>
          <w:w w:val="76"/>
          <w:position w:val="1"/>
          <w:sz w:val="37"/>
          <w:szCs w:val="37"/>
        </w:rPr>
        <w:t>，</w:t>
      </w:r>
      <w:r>
        <w:rPr>
          <w:rFonts w:ascii="Microsoft YaHei" w:eastAsia="Microsoft YaHei" w:hAnsi="Microsoft YaHei" w:cs="Microsoft YaHei"/>
          <w:spacing w:val="-7"/>
          <w:w w:val="76"/>
          <w:position w:val="-1"/>
          <w:sz w:val="18"/>
          <w:szCs w:val="18"/>
        </w:rPr>
        <w:t>500</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76"/>
          <w:sz w:val="40"/>
          <w:szCs w:val="40"/>
        </w:rPr>
        <w:t>mmol</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1"/>
          <w:sz w:val="18"/>
          <w:szCs w:val="18"/>
        </w:rPr>
        <w:t>L</w:t>
      </w:r>
      <w:r>
        <w:rPr>
          <w:rFonts w:ascii="Microsoft YaHei" w:eastAsia="Microsoft YaHei" w:hAnsi="Microsoft YaHei" w:cs="Microsoft YaHei"/>
          <w:spacing w:val="-7"/>
          <w:w w:val="76"/>
          <w:position w:val="1"/>
          <w:sz w:val="37"/>
          <w:szCs w:val="37"/>
        </w:rPr>
        <w:t>：</w:t>
      </w:r>
      <w:r>
        <w:rPr>
          <w:rFonts w:ascii="Microsoft YaHei" w:eastAsia="Microsoft YaHei" w:hAnsi="Microsoft YaHei" w:cs="Microsoft YaHei"/>
          <w:spacing w:val="-7"/>
          <w:w w:val="76"/>
          <w:sz w:val="19"/>
          <w:szCs w:val="19"/>
        </w:rPr>
        <w:t>称取</w:t>
      </w:r>
      <w:r>
        <w:rPr>
          <w:rFonts w:ascii="Microsoft YaHei" w:eastAsia="Microsoft YaHei" w:hAnsi="Microsoft YaHei" w:cs="Microsoft YaHei"/>
          <w:spacing w:val="44"/>
          <w:sz w:val="19"/>
          <w:szCs w:val="19"/>
        </w:rPr>
        <w:t xml:space="preserve"> </w:t>
      </w:r>
      <w:r>
        <w:rPr>
          <w:rFonts w:ascii="Microsoft YaHei" w:eastAsia="Microsoft YaHei" w:hAnsi="Microsoft YaHei" w:cs="Microsoft YaHei"/>
          <w:spacing w:val="-7"/>
          <w:w w:val="76"/>
          <w:position w:val="-1"/>
          <w:sz w:val="18"/>
          <w:szCs w:val="18"/>
        </w:rPr>
        <w:t>9</w:t>
      </w:r>
      <w:r>
        <w:rPr>
          <w:rFonts w:ascii="Microsoft YaHei" w:eastAsia="Microsoft YaHei" w:hAnsi="Microsoft YaHei" w:cs="Microsoft YaHei"/>
          <w:spacing w:val="-7"/>
          <w:w w:val="76"/>
          <w:position w:val="-1"/>
          <w:sz w:val="40"/>
          <w:szCs w:val="40"/>
        </w:rPr>
        <w:t>．</w:t>
      </w:r>
      <w:r>
        <w:rPr>
          <w:rFonts w:ascii="Microsoft YaHei" w:eastAsia="Microsoft YaHei" w:hAnsi="Microsoft YaHei" w:cs="Microsoft YaHei"/>
          <w:spacing w:val="-7"/>
          <w:w w:val="76"/>
          <w:position w:val="-1"/>
          <w:sz w:val="18"/>
          <w:szCs w:val="18"/>
        </w:rPr>
        <w:t>635</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7"/>
          <w:w w:val="76"/>
          <w:position w:val="-2"/>
          <w:sz w:val="40"/>
          <w:szCs w:val="40"/>
        </w:rPr>
        <w:t>g</w:t>
      </w:r>
      <w:r>
        <w:rPr>
          <w:rFonts w:ascii="Microsoft YaHei" w:eastAsia="Microsoft YaHei" w:hAnsi="Microsoft YaHei" w:cs="Microsoft YaHei"/>
          <w:spacing w:val="-14"/>
          <w:position w:val="-2"/>
          <w:sz w:val="40"/>
          <w:szCs w:val="40"/>
        </w:rPr>
        <w:t xml:space="preserve"> </w:t>
      </w:r>
      <w:r>
        <w:rPr>
          <w:rFonts w:ascii="Microsoft YaHei" w:eastAsia="Microsoft YaHei" w:hAnsi="Microsoft YaHei" w:cs="Microsoft YaHei"/>
          <w:spacing w:val="-7"/>
          <w:w w:val="76"/>
          <w:sz w:val="19"/>
          <w:szCs w:val="19"/>
        </w:rPr>
        <w:t>乙酸钱</w:t>
      </w:r>
      <w:r>
        <w:rPr>
          <w:rFonts w:ascii="Microsoft YaHei" w:eastAsia="Microsoft YaHei" w:hAnsi="Microsoft YaHei" w:cs="Microsoft YaHei"/>
          <w:spacing w:val="-7"/>
          <w:w w:val="76"/>
          <w:position w:val="1"/>
          <w:sz w:val="37"/>
          <w:szCs w:val="37"/>
        </w:rPr>
        <w:t>，</w:t>
      </w:r>
      <w:r>
        <w:rPr>
          <w:rFonts w:ascii="Microsoft YaHei" w:eastAsia="Microsoft YaHei" w:hAnsi="Microsoft YaHei" w:cs="Microsoft YaHei"/>
          <w:spacing w:val="-7"/>
          <w:w w:val="76"/>
          <w:sz w:val="19"/>
          <w:szCs w:val="19"/>
        </w:rPr>
        <w:t>加适量水溶解</w:t>
      </w:r>
      <w:r>
        <w:rPr>
          <w:rFonts w:ascii="Microsoft YaHei" w:eastAsia="Microsoft YaHei" w:hAnsi="Microsoft YaHei" w:cs="Microsoft YaHei"/>
          <w:spacing w:val="-7"/>
          <w:w w:val="76"/>
          <w:position w:val="1"/>
          <w:sz w:val="37"/>
          <w:szCs w:val="37"/>
        </w:rPr>
        <w:t>，</w:t>
      </w:r>
      <w:r>
        <w:rPr>
          <w:rFonts w:ascii="Microsoft YaHei" w:eastAsia="Microsoft YaHei" w:hAnsi="Microsoft YaHei" w:cs="Microsoft YaHei"/>
          <w:spacing w:val="-7"/>
          <w:w w:val="76"/>
          <w:sz w:val="19"/>
          <w:szCs w:val="19"/>
        </w:rPr>
        <w:t>超声</w:t>
      </w:r>
      <w:r>
        <w:rPr>
          <w:rFonts w:ascii="Microsoft YaHei" w:eastAsia="Microsoft YaHei" w:hAnsi="Microsoft YaHei" w:cs="Microsoft YaHei"/>
          <w:spacing w:val="43"/>
          <w:sz w:val="19"/>
          <w:szCs w:val="19"/>
        </w:rPr>
        <w:t xml:space="preserve"> </w:t>
      </w:r>
      <w:r>
        <w:rPr>
          <w:rFonts w:ascii="Microsoft YaHei" w:eastAsia="Microsoft YaHei" w:hAnsi="Microsoft YaHei" w:cs="Microsoft YaHei"/>
          <w:spacing w:val="-7"/>
          <w:w w:val="76"/>
          <w:position w:val="-1"/>
          <w:sz w:val="18"/>
          <w:szCs w:val="18"/>
        </w:rPr>
        <w:t>30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7"/>
          <w:w w:val="76"/>
          <w:sz w:val="40"/>
          <w:szCs w:val="40"/>
        </w:rPr>
        <w:t>min</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sz w:val="19"/>
          <w:szCs w:val="19"/>
        </w:rPr>
        <w:t>转移</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7"/>
          <w:w w:val="76"/>
          <w:sz w:val="19"/>
          <w:szCs w:val="19"/>
        </w:rPr>
        <w:t>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position w:val="-1"/>
          <w:sz w:val="18"/>
          <w:szCs w:val="18"/>
        </w:rPr>
        <w:t>250</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position w:val="-1"/>
          <w:sz w:val="40"/>
          <w:szCs w:val="40"/>
        </w:rPr>
        <w:t>m</w:t>
      </w:r>
      <w:r>
        <w:rPr>
          <w:rFonts w:ascii="Microsoft YaHei" w:eastAsia="Microsoft YaHei" w:hAnsi="Microsoft YaHei" w:cs="Microsoft YaHei"/>
          <w:spacing w:val="-25"/>
          <w:position w:val="-1"/>
          <w:sz w:val="18"/>
          <w:szCs w:val="18"/>
        </w:rPr>
        <w:t>L</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sz w:val="19"/>
          <w:szCs w:val="19"/>
        </w:rPr>
        <w:t>容量瓶中</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用水定容至刻度</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摇匀</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备用</w:t>
      </w:r>
      <w:r>
        <w:rPr>
          <w:rFonts w:ascii="Microsoft YaHei" w:eastAsia="Microsoft YaHei" w:hAnsi="Microsoft YaHei" w:cs="Microsoft YaHei"/>
          <w:spacing w:val="-25"/>
          <w:position w:val="1"/>
          <w:sz w:val="37"/>
          <w:szCs w:val="37"/>
        </w:rPr>
        <w:t>。</w:t>
      </w:r>
    </w:p>
    <w:p>
      <w:pPr>
        <w:spacing w:before="4" w:line="112" w:lineRule="auto"/>
        <w:ind w:left="8" w:hanging="8"/>
        <w:rPr>
          <w:rFonts w:ascii="Microsoft YaHei" w:eastAsia="Microsoft YaHei" w:hAnsi="Microsoft YaHei" w:cs="Microsoft YaHei"/>
          <w:sz w:val="37"/>
          <w:szCs w:val="37"/>
        </w:rPr>
      </w:pPr>
      <w:r>
        <w:rPr>
          <w:rFonts w:ascii="Arial" w:eastAsia="Arial" w:hAnsi="Arial" w:cs="Arial"/>
          <w:spacing w:val="-4"/>
          <w:w w:val="76"/>
          <w:position w:val="-1"/>
          <w:sz w:val="18"/>
          <w:szCs w:val="18"/>
        </w:rPr>
        <w:t>5</w:t>
      </w:r>
      <w:r>
        <w:rPr>
          <w:rFonts w:ascii="Microsoft YaHei" w:eastAsia="Microsoft YaHei" w:hAnsi="Microsoft YaHei" w:cs="Microsoft YaHei"/>
          <w:spacing w:val="-4"/>
          <w:w w:val="76"/>
          <w:position w:val="-1"/>
          <w:sz w:val="40"/>
          <w:szCs w:val="40"/>
        </w:rPr>
        <w:t>．</w:t>
      </w:r>
      <w:r>
        <w:rPr>
          <w:rFonts w:ascii="Arial" w:eastAsia="Arial" w:hAnsi="Arial" w:cs="Arial"/>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Arial" w:eastAsia="Arial" w:hAnsi="Arial" w:cs="Arial"/>
          <w:spacing w:val="-4"/>
          <w:w w:val="76"/>
          <w:position w:val="-1"/>
          <w:sz w:val="18"/>
          <w:szCs w:val="18"/>
        </w:rPr>
        <w:t>9</w:t>
      </w:r>
      <w:r>
        <w:rPr>
          <w:rFonts w:ascii="Arial" w:eastAsia="Arial" w:hAnsi="Arial" w:cs="Arial"/>
          <w:spacing w:val="20"/>
          <w:w w:val="101"/>
          <w:position w:val="-1"/>
          <w:sz w:val="18"/>
          <w:szCs w:val="18"/>
        </w:rPr>
        <w:t xml:space="preserve">    </w:t>
      </w:r>
      <w:r>
        <w:rPr>
          <w:rFonts w:ascii="Microsoft YaHei" w:eastAsia="Microsoft YaHei" w:hAnsi="Microsoft YaHei" w:cs="Microsoft YaHei"/>
          <w:spacing w:val="-4"/>
          <w:w w:val="76"/>
          <w:sz w:val="19"/>
          <w:szCs w:val="19"/>
        </w:rPr>
        <w:t>乙酸钱水溶液</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position w:val="-1"/>
          <w:sz w:val="18"/>
          <w:szCs w:val="18"/>
        </w:rPr>
        <w:t>5</w:t>
      </w:r>
      <w:r>
        <w:rPr>
          <w:rFonts w:ascii="Microsoft YaHei" w:eastAsia="Microsoft YaHei" w:hAnsi="Microsoft YaHei" w:cs="Microsoft YaHei"/>
          <w:spacing w:val="52"/>
          <w:w w:val="101"/>
          <w:position w:val="-1"/>
          <w:sz w:val="18"/>
          <w:szCs w:val="18"/>
        </w:rPr>
        <w:t xml:space="preserve"> </w:t>
      </w:r>
      <w:r>
        <w:rPr>
          <w:rFonts w:ascii="Microsoft YaHei" w:eastAsia="Microsoft YaHei" w:hAnsi="Microsoft YaHei" w:cs="Microsoft YaHei"/>
          <w:spacing w:val="-4"/>
          <w:w w:val="76"/>
          <w:sz w:val="40"/>
          <w:szCs w:val="40"/>
        </w:rPr>
        <w:t>mmol</w:t>
      </w:r>
      <w:r>
        <w:rPr>
          <w:rFonts w:ascii="Microsoft YaHei" w:eastAsia="Microsoft YaHei" w:hAnsi="Microsoft YaHei" w:cs="Microsoft YaHei"/>
          <w:spacing w:val="-4"/>
          <w:w w:val="76"/>
          <w:sz w:val="37"/>
          <w:szCs w:val="37"/>
        </w:rPr>
        <w:t>／</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准确移取</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4"/>
          <w:w w:val="76"/>
          <w:position w:val="-1"/>
          <w:sz w:val="18"/>
          <w:szCs w:val="18"/>
        </w:rPr>
        <w:t>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4"/>
          <w:w w:val="76"/>
          <w:sz w:val="19"/>
          <w:szCs w:val="19"/>
        </w:rPr>
        <w:t>乙酸钱储备溶液(</w:t>
      </w:r>
      <w:r>
        <w:rPr>
          <w:rFonts w:ascii="Microsoft YaHei" w:eastAsia="Microsoft YaHei" w:hAnsi="Microsoft YaHei" w:cs="Microsoft YaHei"/>
          <w:spacing w:val="-4"/>
          <w:w w:val="76"/>
          <w:sz w:val="18"/>
          <w:szCs w:val="18"/>
        </w:rPr>
        <w:t>5</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8</w:t>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w w:val="76"/>
          <w:sz w:val="19"/>
          <w:szCs w:val="19"/>
        </w:rPr>
        <w:t>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w w:val="76"/>
          <w:position w:val="-1"/>
          <w:sz w:val="18"/>
          <w:szCs w:val="18"/>
        </w:rPr>
        <w:t>500</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sz w:val="18"/>
          <w:szCs w:val="18"/>
        </w:rPr>
        <w:t>L</w:t>
      </w:r>
      <w:r>
        <w:rPr>
          <w:rFonts w:ascii="Microsoft YaHei" w:eastAsia="Microsoft YaHei" w:hAnsi="Microsoft YaHei" w:cs="Microsoft YaHei"/>
          <w:spacing w:val="-4"/>
          <w:w w:val="76"/>
          <w:sz w:val="19"/>
          <w:szCs w:val="19"/>
        </w:rPr>
        <w:t>容量瓶中</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用水稀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释至刻度</w:t>
      </w:r>
      <w:r>
        <w:rPr>
          <w:rFonts w:ascii="Microsoft YaHei" w:eastAsia="Microsoft YaHei" w:hAnsi="Microsoft YaHei" w:cs="Microsoft YaHei"/>
          <w:spacing w:val="10"/>
          <w:sz w:val="37"/>
          <w:szCs w:val="37"/>
        </w:rPr>
        <w:t>。</w:t>
      </w:r>
    </w:p>
    <w:p>
      <w:pPr>
        <w:spacing w:before="5" w:line="113" w:lineRule="auto"/>
        <w:ind w:left="16" w:hanging="16"/>
        <w:rPr>
          <w:rFonts w:ascii="Microsoft YaHei" w:eastAsia="Microsoft YaHei" w:hAnsi="Microsoft YaHei" w:cs="Microsoft YaHei"/>
          <w:sz w:val="37"/>
          <w:szCs w:val="37"/>
        </w:rPr>
      </w:pPr>
      <w:r>
        <w:rPr>
          <w:rFonts w:ascii="Arial" w:eastAsia="Arial" w:hAnsi="Arial" w:cs="Arial"/>
          <w:spacing w:val="-4"/>
          <w:w w:val="76"/>
          <w:position w:val="-1"/>
          <w:sz w:val="18"/>
          <w:szCs w:val="18"/>
        </w:rPr>
        <w:t>5</w:t>
      </w:r>
      <w:r>
        <w:rPr>
          <w:rFonts w:ascii="Microsoft YaHei" w:eastAsia="Microsoft YaHei" w:hAnsi="Microsoft YaHei" w:cs="Microsoft YaHei"/>
          <w:spacing w:val="-4"/>
          <w:w w:val="76"/>
          <w:position w:val="-1"/>
          <w:sz w:val="40"/>
          <w:szCs w:val="40"/>
        </w:rPr>
        <w:t>．</w:t>
      </w:r>
      <w:r>
        <w:rPr>
          <w:rFonts w:ascii="Arial" w:eastAsia="Arial" w:hAnsi="Arial" w:cs="Arial"/>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Arial" w:eastAsia="Arial" w:hAnsi="Arial" w:cs="Arial"/>
          <w:spacing w:val="-4"/>
          <w:w w:val="76"/>
          <w:position w:val="-1"/>
          <w:sz w:val="18"/>
          <w:szCs w:val="18"/>
        </w:rPr>
        <w:t>10</w:t>
      </w:r>
      <w:r>
        <w:rPr>
          <w:rFonts w:ascii="Arial" w:eastAsia="Arial" w:hAnsi="Arial" w:cs="Arial"/>
          <w:spacing w:val="21"/>
          <w:position w:val="-1"/>
          <w:sz w:val="18"/>
          <w:szCs w:val="18"/>
        </w:rPr>
        <w:t xml:space="preserve">    </w:t>
      </w:r>
      <w:r>
        <w:rPr>
          <w:rFonts w:ascii="Microsoft YaHei" w:eastAsia="Microsoft YaHei" w:hAnsi="Microsoft YaHei" w:cs="Microsoft YaHei"/>
          <w:spacing w:val="-4"/>
          <w:w w:val="76"/>
          <w:sz w:val="19"/>
          <w:szCs w:val="19"/>
        </w:rPr>
        <w:t>乙酸钱</w:t>
      </w:r>
      <w:r>
        <w:rPr>
          <w:rFonts w:ascii="Microsoft YaHei" w:eastAsia="Microsoft YaHei" w:hAnsi="Microsoft YaHei" w:cs="Microsoft YaHei"/>
          <w:spacing w:val="-4"/>
          <w:w w:val="76"/>
          <w:position w:val="-1"/>
          <w:sz w:val="18"/>
          <w:szCs w:val="18"/>
        </w:rPr>
        <w:t>-</w:t>
      </w:r>
      <w:r>
        <w:rPr>
          <w:rFonts w:ascii="Microsoft YaHei" w:eastAsia="Microsoft YaHei" w:hAnsi="Microsoft YaHei" w:cs="Microsoft YaHei"/>
          <w:spacing w:val="-4"/>
          <w:w w:val="76"/>
          <w:sz w:val="19"/>
          <w:szCs w:val="19"/>
        </w:rPr>
        <w:t>乙睛溶液</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position w:val="-1"/>
          <w:sz w:val="18"/>
          <w:szCs w:val="18"/>
        </w:rPr>
        <w:t>5</w:t>
      </w:r>
      <w:r>
        <w:rPr>
          <w:rFonts w:ascii="Microsoft YaHei" w:eastAsia="Microsoft YaHei" w:hAnsi="Microsoft YaHei" w:cs="Microsoft YaHei"/>
          <w:spacing w:val="52"/>
          <w:position w:val="-1"/>
          <w:sz w:val="18"/>
          <w:szCs w:val="18"/>
        </w:rPr>
        <w:t xml:space="preserve"> </w:t>
      </w:r>
      <w:r>
        <w:rPr>
          <w:rFonts w:ascii="Microsoft YaHei" w:eastAsia="Microsoft YaHei" w:hAnsi="Microsoft YaHei" w:cs="Microsoft YaHei"/>
          <w:spacing w:val="-4"/>
          <w:w w:val="76"/>
          <w:sz w:val="40"/>
          <w:szCs w:val="40"/>
        </w:rPr>
        <w:t>mmol</w:t>
      </w:r>
      <w:r>
        <w:rPr>
          <w:rFonts w:ascii="Microsoft YaHei" w:eastAsia="Microsoft YaHei" w:hAnsi="Microsoft YaHei" w:cs="Microsoft YaHei"/>
          <w:spacing w:val="-4"/>
          <w:w w:val="76"/>
          <w:sz w:val="37"/>
          <w:szCs w:val="37"/>
        </w:rPr>
        <w:t>／</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准确移取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w w:val="76"/>
          <w:position w:val="-1"/>
          <w:sz w:val="18"/>
          <w:szCs w:val="18"/>
        </w:rPr>
        <w:t>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4"/>
          <w:w w:val="76"/>
          <w:sz w:val="19"/>
          <w:szCs w:val="19"/>
        </w:rPr>
        <w:t>乙酸钱储备溶液(</w:t>
      </w:r>
      <w:r>
        <w:rPr>
          <w:rFonts w:ascii="Microsoft YaHei" w:eastAsia="Microsoft YaHei" w:hAnsi="Microsoft YaHei" w:cs="Microsoft YaHei"/>
          <w:spacing w:val="-4"/>
          <w:w w:val="76"/>
          <w:sz w:val="18"/>
          <w:szCs w:val="18"/>
        </w:rPr>
        <w:t>5</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8</w:t>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w w:val="76"/>
          <w:sz w:val="19"/>
          <w:szCs w:val="19"/>
        </w:rPr>
        <w:t>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w w:val="76"/>
          <w:position w:val="-1"/>
          <w:sz w:val="18"/>
          <w:szCs w:val="18"/>
        </w:rPr>
        <w:t>500</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4"/>
          <w:w w:val="76"/>
          <w:position w:val="-1"/>
          <w:sz w:val="40"/>
          <w:szCs w:val="40"/>
        </w:rPr>
        <w:t>m</w:t>
      </w:r>
      <w:r>
        <w:rPr>
          <w:rFonts w:ascii="Microsoft YaHei" w:eastAsia="Microsoft YaHei" w:hAnsi="Microsoft YaHei" w:cs="Microsoft YaHei"/>
          <w:spacing w:val="-4"/>
          <w:w w:val="76"/>
          <w:sz w:val="18"/>
          <w:szCs w:val="18"/>
        </w:rPr>
        <w:t>L</w:t>
      </w:r>
      <w:r>
        <w:rPr>
          <w:rFonts w:ascii="Microsoft YaHei" w:eastAsia="Microsoft YaHei" w:hAnsi="Microsoft YaHei" w:cs="Microsoft YaHei"/>
          <w:spacing w:val="-4"/>
          <w:w w:val="76"/>
          <w:sz w:val="19"/>
          <w:szCs w:val="19"/>
        </w:rPr>
        <w:t>容量瓶中</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2"/>
          <w:sz w:val="19"/>
          <w:szCs w:val="19"/>
        </w:rPr>
        <w:t>乙</w:t>
      </w:r>
      <w:r>
        <w:rPr>
          <w:rFonts w:ascii="Microsoft YaHei" w:eastAsia="Microsoft YaHei" w:hAnsi="Microsoft YaHei" w:cs="Microsoft YaHei"/>
          <w:spacing w:val="-32"/>
          <w:sz w:val="19"/>
          <w:szCs w:val="19"/>
        </w:rPr>
        <w:t>睛</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2"/>
          <w:sz w:val="18"/>
          <w:szCs w:val="18"/>
        </w:rPr>
        <w:t>5</w:t>
      </w:r>
      <w:r>
        <w:rPr>
          <w:rFonts w:ascii="Microsoft YaHei" w:eastAsia="Microsoft YaHei" w:hAnsi="Microsoft YaHei" w:cs="Microsoft YaHei"/>
          <w:spacing w:val="-32"/>
          <w:position w:val="-1"/>
          <w:sz w:val="40"/>
          <w:szCs w:val="40"/>
        </w:rPr>
        <w:t>．</w:t>
      </w:r>
      <w:r>
        <w:rPr>
          <w:rFonts w:ascii="Microsoft YaHei" w:eastAsia="Microsoft YaHei" w:hAnsi="Microsoft YaHei" w:cs="Microsoft YaHei"/>
          <w:spacing w:val="-32"/>
          <w:position w:val="-1"/>
          <w:sz w:val="18"/>
          <w:szCs w:val="18"/>
        </w:rPr>
        <w:t>2</w:t>
      </w:r>
      <w:r>
        <w:rPr>
          <w:rFonts w:ascii="Microsoft YaHei" w:eastAsia="Microsoft YaHei" w:hAnsi="Microsoft YaHei" w:cs="Microsoft YaHei"/>
          <w:spacing w:val="-32"/>
          <w:position w:val="-1"/>
          <w:sz w:val="40"/>
          <w:szCs w:val="40"/>
        </w:rPr>
        <w:t>．</w:t>
      </w:r>
      <w:r>
        <w:rPr>
          <w:rFonts w:ascii="Microsoft YaHei" w:eastAsia="Microsoft YaHei" w:hAnsi="Microsoft YaHei" w:cs="Microsoft YaHei"/>
          <w:spacing w:val="-32"/>
          <w:sz w:val="18"/>
          <w:szCs w:val="18"/>
        </w:rPr>
        <w:t>4</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2"/>
          <w:sz w:val="19"/>
          <w:szCs w:val="19"/>
        </w:rPr>
        <w:t>稀释至刻度</w:t>
      </w:r>
      <w:r>
        <w:rPr>
          <w:rFonts w:ascii="Microsoft YaHei" w:eastAsia="Microsoft YaHei" w:hAnsi="Microsoft YaHei" w:cs="Microsoft YaHei"/>
          <w:spacing w:val="-32"/>
          <w:position w:val="1"/>
          <w:sz w:val="37"/>
          <w:szCs w:val="37"/>
        </w:rPr>
        <w:t>。</w:t>
      </w:r>
    </w:p>
    <w:p>
      <w:pPr>
        <w:sectPr>
          <w:headerReference w:type="default" r:id="rId33"/>
          <w:footerReference w:type="default" r:id="rId34"/>
          <w:type w:val="nextPage"/>
          <w:pgSz w:w="11906" w:h="16838"/>
          <w:pgMar w:top="400" w:right="1429" w:bottom="1287" w:left="1269" w:header="0" w:footer="1083" w:gutter="0"/>
          <w:pgNumType w:start="16"/>
          <w:cols w:space="708"/>
          <w:titlePg w:val="0"/>
        </w:sectPr>
      </w:pPr>
    </w:p>
    <w:p>
      <w:pPr>
        <w:spacing w:line="290" w:lineRule="auto"/>
        <w:rPr>
          <w:rFonts w:ascii="Arial"/>
          <w:sz w:val="21"/>
        </w:rPr>
      </w:pPr>
      <w:r>
        <w:pict>
          <v:shape id="_x0000_s1027" type="#_x0000_t202" style="width:470.7pt;height:76.95pt;margin-top:272.97pt;margin-left:70.23pt;mso-position-horizontal-relative:page;mso-position-vertical-relative:page;position:absolute;z-index:251664384" o:allowincell="f" filled="f" stroked="f">
            <o:lock v:ext="edit" aspectratio="f"/>
            <v:textbox inset="0,0,0,0">
              <w:txbxContent>
                <w:p>
                  <w:pPr>
                    <w:spacing w:before="17" w:line="119" w:lineRule="auto"/>
                    <w:ind w:left="22" w:right="20" w:hanging="3"/>
                    <w:rPr>
                      <w:rFonts w:ascii="Microsoft YaHei" w:eastAsia="Microsoft YaHei" w:hAnsi="Microsoft YaHei" w:cs="Microsoft YaHei"/>
                      <w:sz w:val="37"/>
                      <w:szCs w:val="37"/>
                    </w:rPr>
                  </w:pPr>
                  <w:r>
                    <w:rPr>
                      <w:rFonts w:ascii="Arial" w:eastAsia="Arial" w:hAnsi="Arial" w:cs="Arial"/>
                      <w:spacing w:val="3"/>
                      <w:position w:val="-1"/>
                      <w:sz w:val="18"/>
                      <w:szCs w:val="18"/>
                    </w:rPr>
                    <w:t>5</w:t>
                  </w:r>
                  <w:r>
                    <w:rPr>
                      <w:rFonts w:ascii="Microsoft YaHei" w:eastAsia="Microsoft YaHei" w:hAnsi="Microsoft YaHei" w:cs="Microsoft YaHei"/>
                      <w:spacing w:val="3"/>
                      <w:position w:val="-1"/>
                      <w:sz w:val="40"/>
                      <w:szCs w:val="40"/>
                    </w:rPr>
                    <w:t>．</w:t>
                  </w:r>
                  <w:r>
                    <w:rPr>
                      <w:rFonts w:ascii="Arial" w:eastAsia="Arial" w:hAnsi="Arial" w:cs="Arial"/>
                      <w:spacing w:val="3"/>
                      <w:position w:val="-1"/>
                      <w:sz w:val="18"/>
                      <w:szCs w:val="18"/>
                    </w:rPr>
                    <w:t>2</w:t>
                  </w:r>
                  <w:r>
                    <w:rPr>
                      <w:rFonts w:ascii="Microsoft YaHei" w:eastAsia="Microsoft YaHei" w:hAnsi="Microsoft YaHei" w:cs="Microsoft YaHei"/>
                      <w:spacing w:val="3"/>
                      <w:position w:val="-1"/>
                      <w:sz w:val="40"/>
                      <w:szCs w:val="40"/>
                    </w:rPr>
                    <w:t>．</w:t>
                  </w:r>
                  <w:r>
                    <w:rPr>
                      <w:rFonts w:ascii="Arial" w:eastAsia="Arial" w:hAnsi="Arial" w:cs="Arial"/>
                      <w:spacing w:val="3"/>
                      <w:position w:val="-1"/>
                      <w:sz w:val="18"/>
                      <w:szCs w:val="18"/>
                    </w:rPr>
                    <w:t>15</w:t>
                  </w:r>
                  <w:r>
                    <w:rPr>
                      <w:rFonts w:ascii="Arial" w:eastAsia="Arial" w:hAnsi="Arial" w:cs="Arial"/>
                      <w:spacing w:val="3"/>
                      <w:position w:val="-1"/>
                      <w:sz w:val="18"/>
                      <w:szCs w:val="18"/>
                    </w:rPr>
                    <w:t xml:space="preserve">    </w:t>
                  </w:r>
                  <w:r>
                    <w:rPr>
                      <w:rFonts w:ascii="Microsoft YaHei" w:eastAsia="Microsoft YaHei" w:hAnsi="Microsoft YaHei" w:cs="Microsoft YaHei"/>
                      <w:spacing w:val="3"/>
                      <w:sz w:val="19"/>
                      <w:szCs w:val="19"/>
                    </w:rPr>
                    <w:t>混合标准工作溶液[不含四漠双吩</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双(二漠丙基)</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酷(</w:t>
                  </w:r>
                  <w:r>
                    <w:rPr>
                      <w:rFonts w:ascii="Microsoft YaHei" w:eastAsia="Microsoft YaHei" w:hAnsi="Microsoft YaHei" w:cs="Microsoft YaHei"/>
                      <w:sz w:val="18"/>
                      <w:szCs w:val="18"/>
                    </w:rPr>
                    <w:t>TBBPA</w:t>
                  </w:r>
                  <w:r>
                    <w:rPr>
                      <w:rFonts w:ascii="Microsoft YaHei" w:eastAsia="Microsoft YaHei" w:hAnsi="Microsoft YaHei" w:cs="Microsoft YaHei"/>
                      <w:spacing w:val="3"/>
                      <w:position w:val="-1"/>
                      <w:sz w:val="18"/>
                      <w:szCs w:val="18"/>
                    </w:rPr>
                    <w:t>-</w:t>
                  </w:r>
                  <w:r>
                    <w:rPr>
                      <w:rFonts w:ascii="Microsoft YaHei" w:eastAsia="Microsoft YaHei" w:hAnsi="Microsoft YaHei" w:cs="Microsoft YaHei"/>
                      <w:sz w:val="18"/>
                      <w:szCs w:val="18"/>
                    </w:rPr>
                    <w:t>DBPE</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移取适量混合中间</w:t>
                  </w:r>
                  <w:r>
                    <w:rPr>
                      <w:rFonts w:ascii="Microsoft YaHei" w:eastAsia="Microsoft YaHei" w:hAnsi="Microsoft YaHei" w:cs="Microsoft YaHei"/>
                      <w:spacing w:val="2"/>
                      <w:sz w:val="19"/>
                      <w:szCs w:val="19"/>
                    </w:rPr>
                    <w:t>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w w:val="78"/>
                      <w:sz w:val="19"/>
                      <w:szCs w:val="19"/>
                    </w:rPr>
                    <w:t>度溶液(</w:t>
                  </w:r>
                  <w:r>
                    <w:rPr>
                      <w:rFonts w:ascii="Microsoft YaHei" w:eastAsia="Microsoft YaHei" w:hAnsi="Microsoft YaHei" w:cs="Microsoft YaHei"/>
                      <w:spacing w:val="101"/>
                      <w:w w:val="101"/>
                      <w:sz w:val="19"/>
                      <w:szCs w:val="19"/>
                    </w:rPr>
                    <w:t xml:space="preserve"> </w:t>
                  </w:r>
                  <w:r>
                    <w:rPr>
                      <w:rFonts w:ascii="Microsoft YaHei" w:eastAsia="Microsoft YaHei" w:hAnsi="Microsoft YaHei" w:cs="Microsoft YaHei"/>
                      <w:spacing w:val="-5"/>
                      <w:w w:val="78"/>
                      <w:position w:val="-2"/>
                      <w:sz w:val="18"/>
                      <w:szCs w:val="18"/>
                    </w:rPr>
                    <w:t>Ⅰ</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5"/>
                      <w:w w:val="78"/>
                      <w:sz w:val="19"/>
                      <w:szCs w:val="19"/>
                    </w:rPr>
                    <w:t>)(</w:t>
                  </w:r>
                  <w:r>
                    <w:rPr>
                      <w:rFonts w:ascii="Microsoft YaHei" w:eastAsia="Microsoft YaHei" w:hAnsi="Microsoft YaHei" w:cs="Microsoft YaHei"/>
                      <w:spacing w:val="-5"/>
                      <w:w w:val="78"/>
                      <w:sz w:val="18"/>
                      <w:szCs w:val="18"/>
                    </w:rPr>
                    <w:t>5</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position w:val="-1"/>
                      <w:sz w:val="18"/>
                      <w:szCs w:val="18"/>
                    </w:rPr>
                    <w:t>2</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sz w:val="18"/>
                      <w:szCs w:val="18"/>
                    </w:rPr>
                    <w:t>13</w:t>
                  </w:r>
                  <w:r>
                    <w:rPr>
                      <w:rFonts w:ascii="Microsoft YaHei" w:eastAsia="Microsoft YaHei" w:hAnsi="Microsoft YaHei" w:cs="Microsoft YaHei"/>
                      <w:spacing w:val="-5"/>
                      <w:w w:val="78"/>
                      <w:sz w:val="19"/>
                      <w:szCs w:val="19"/>
                    </w:rPr>
                    <w:t>)或混合中间浓度溶液(</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5"/>
                      <w:w w:val="78"/>
                      <w:position w:val="-2"/>
                      <w:sz w:val="18"/>
                      <w:szCs w:val="18"/>
                    </w:rPr>
                    <w:t>Ⅱ</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5"/>
                      <w:w w:val="78"/>
                      <w:sz w:val="19"/>
                      <w:szCs w:val="19"/>
                    </w:rPr>
                    <w:t>)(</w:t>
                  </w:r>
                  <w:r>
                    <w:rPr>
                      <w:rFonts w:ascii="Microsoft YaHei" w:eastAsia="Microsoft YaHei" w:hAnsi="Microsoft YaHei" w:cs="Microsoft YaHei"/>
                      <w:spacing w:val="-5"/>
                      <w:w w:val="78"/>
                      <w:sz w:val="18"/>
                      <w:szCs w:val="18"/>
                    </w:rPr>
                    <w:t>5</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position w:val="-1"/>
                      <w:sz w:val="18"/>
                      <w:szCs w:val="18"/>
                    </w:rPr>
                    <w:t>2</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sz w:val="18"/>
                      <w:szCs w:val="18"/>
                    </w:rPr>
                    <w:t>14</w:t>
                  </w:r>
                  <w:r>
                    <w:rPr>
                      <w:rFonts w:ascii="Microsoft YaHei" w:eastAsia="Microsoft YaHei" w:hAnsi="Microsoft YaHei" w:cs="Microsoft YaHei"/>
                      <w:spacing w:val="-5"/>
                      <w:w w:val="78"/>
                      <w:sz w:val="19"/>
                      <w:szCs w:val="19"/>
                    </w:rPr>
                    <w:t>)</w:t>
                  </w:r>
                  <w:r>
                    <w:rPr>
                      <w:rFonts w:ascii="Microsoft YaHei" w:eastAsia="Microsoft YaHei" w:hAnsi="Microsoft YaHei" w:cs="Microsoft YaHei"/>
                      <w:spacing w:val="-5"/>
                      <w:w w:val="78"/>
                      <w:position w:val="1"/>
                      <w:sz w:val="37"/>
                      <w:szCs w:val="37"/>
                    </w:rPr>
                    <w:t>，</w:t>
                  </w:r>
                  <w:r>
                    <w:rPr>
                      <w:rFonts w:ascii="Microsoft YaHei" w:eastAsia="Microsoft YaHei" w:hAnsi="Microsoft YaHei" w:cs="Microsoft YaHei"/>
                      <w:spacing w:val="-5"/>
                      <w:w w:val="78"/>
                      <w:sz w:val="19"/>
                      <w:szCs w:val="19"/>
                    </w:rPr>
                    <w:t>用甲醇</w:t>
                  </w:r>
                  <w:r>
                    <w:rPr>
                      <w:rFonts w:ascii="Microsoft YaHei" w:eastAsia="Microsoft YaHei" w:hAnsi="Microsoft YaHei" w:cs="Microsoft YaHei"/>
                      <w:spacing w:val="-5"/>
                      <w:w w:val="78"/>
                      <w:position w:val="-1"/>
                      <w:sz w:val="18"/>
                      <w:szCs w:val="18"/>
                    </w:rPr>
                    <w:t>-</w:t>
                  </w:r>
                  <w:r>
                    <w:rPr>
                      <w:rFonts w:ascii="Microsoft YaHei" w:eastAsia="Microsoft YaHei" w:hAnsi="Microsoft YaHei" w:cs="Microsoft YaHei"/>
                      <w:spacing w:val="-5"/>
                      <w:w w:val="78"/>
                      <w:sz w:val="19"/>
                      <w:szCs w:val="19"/>
                    </w:rPr>
                    <w:t>水溶液(</w:t>
                  </w:r>
                  <w:r>
                    <w:rPr>
                      <w:rFonts w:ascii="Microsoft YaHei" w:eastAsia="Microsoft YaHei" w:hAnsi="Microsoft YaHei" w:cs="Microsoft YaHei"/>
                      <w:spacing w:val="-5"/>
                      <w:w w:val="78"/>
                      <w:sz w:val="18"/>
                      <w:szCs w:val="18"/>
                    </w:rPr>
                    <w:t>5</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position w:val="-1"/>
                      <w:sz w:val="18"/>
                      <w:szCs w:val="18"/>
                    </w:rPr>
                    <w:t>2</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sz w:val="18"/>
                      <w:szCs w:val="18"/>
                    </w:rPr>
                    <w:t>7</w:t>
                  </w:r>
                  <w:r>
                    <w:rPr>
                      <w:rFonts w:ascii="Microsoft YaHei" w:eastAsia="Microsoft YaHei" w:hAnsi="Microsoft YaHei" w:cs="Microsoft YaHei"/>
                      <w:spacing w:val="-5"/>
                      <w:w w:val="78"/>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5"/>
                      <w:w w:val="78"/>
                      <w:sz w:val="19"/>
                      <w:szCs w:val="19"/>
                    </w:rPr>
                    <w:t>稀释</w:t>
                  </w:r>
                  <w:r>
                    <w:rPr>
                      <w:rFonts w:ascii="Microsoft YaHei" w:eastAsia="Microsoft YaHei" w:hAnsi="Microsoft YaHei" w:cs="Microsoft YaHei"/>
                      <w:spacing w:val="-5"/>
                      <w:w w:val="78"/>
                      <w:position w:val="1"/>
                      <w:sz w:val="37"/>
                      <w:szCs w:val="37"/>
                    </w:rPr>
                    <w:t>，</w:t>
                  </w:r>
                  <w:r>
                    <w:rPr>
                      <w:rFonts w:ascii="Microsoft YaHei" w:eastAsia="Microsoft YaHei" w:hAnsi="Microsoft YaHei" w:cs="Microsoft YaHei"/>
                      <w:spacing w:val="-5"/>
                      <w:w w:val="78"/>
                      <w:sz w:val="19"/>
                      <w:szCs w:val="19"/>
                    </w:rPr>
                    <w:t>制备</w:t>
                  </w:r>
                  <w:r>
                    <w:rPr>
                      <w:rFonts w:ascii="Microsoft YaHei" w:eastAsia="Microsoft YaHei" w:hAnsi="Microsoft YaHei" w:cs="Microsoft YaHei"/>
                      <w:spacing w:val="24"/>
                      <w:w w:val="101"/>
                      <w:sz w:val="19"/>
                      <w:szCs w:val="19"/>
                    </w:rPr>
                    <w:t xml:space="preserve"> </w:t>
                  </w:r>
                  <w:r>
                    <w:rPr>
                      <w:rFonts w:ascii="Microsoft YaHei" w:eastAsia="Microsoft YaHei" w:hAnsi="Microsoft YaHei" w:cs="Microsoft YaHei"/>
                      <w:spacing w:val="-5"/>
                      <w:w w:val="78"/>
                      <w:position w:val="-1"/>
                      <w:sz w:val="18"/>
                      <w:szCs w:val="18"/>
                    </w:rPr>
                    <w:t>0</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position w:val="-1"/>
                      <w:sz w:val="18"/>
                      <w:szCs w:val="18"/>
                    </w:rPr>
                    <w:t>01</w:t>
                  </w:r>
                  <w:r>
                    <w:rPr>
                      <w:rFonts w:ascii="Microsoft YaHei" w:eastAsia="Microsoft YaHei" w:hAnsi="Microsoft YaHei" w:cs="Microsoft YaHei"/>
                      <w:spacing w:val="3"/>
                      <w:w w:val="101"/>
                      <w:position w:val="-1"/>
                      <w:sz w:val="18"/>
                      <w:szCs w:val="18"/>
                    </w:rPr>
                    <w:t xml:space="preserve">  </w:t>
                  </w:r>
                  <w:r>
                    <w:rPr>
                      <w:rFonts w:ascii="Microsoft YaHei" w:eastAsia="Microsoft YaHei" w:hAnsi="Microsoft YaHei" w:cs="Microsoft YaHei"/>
                      <w:spacing w:val="-5"/>
                      <w:w w:val="78"/>
                      <w:sz w:val="40"/>
                      <w:szCs w:val="40"/>
                    </w:rPr>
                    <w:t>mg</w:t>
                  </w:r>
                  <w:r>
                    <w:rPr>
                      <w:rFonts w:ascii="Microsoft YaHei" w:eastAsia="Microsoft YaHei" w:hAnsi="Microsoft YaHei" w:cs="Microsoft YaHei"/>
                      <w:spacing w:val="-5"/>
                      <w:w w:val="78"/>
                      <w:sz w:val="37"/>
                      <w:szCs w:val="37"/>
                    </w:rPr>
                    <w:t>／</w:t>
                  </w:r>
                  <w:r>
                    <w:rPr>
                      <w:rFonts w:ascii="Microsoft YaHei" w:eastAsia="Microsoft YaHei" w:hAnsi="Microsoft YaHei" w:cs="Microsoft YaHei"/>
                      <w:spacing w:val="-5"/>
                      <w:w w:val="78"/>
                      <w:position w:val="-1"/>
                      <w:sz w:val="18"/>
                      <w:szCs w:val="18"/>
                    </w:rPr>
                    <w:t>L</w:t>
                  </w:r>
                  <w:r>
                    <w:rPr>
                      <w:rFonts w:ascii="Microsoft YaHei" w:eastAsia="Microsoft YaHei" w:hAnsi="Microsoft YaHei" w:cs="Microsoft YaHei"/>
                      <w:spacing w:val="-5"/>
                      <w:w w:val="7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4"/>
                      <w:w w:val="46"/>
                      <w:position w:val="-1"/>
                      <w:sz w:val="18"/>
                      <w:szCs w:val="18"/>
                    </w:rPr>
                    <w:t>0</w:t>
                  </w:r>
                  <w:r>
                    <w:rPr>
                      <w:rFonts w:ascii="Microsoft YaHei" w:eastAsia="Microsoft YaHei" w:hAnsi="Microsoft YaHei" w:cs="Microsoft YaHei"/>
                      <w:spacing w:val="-4"/>
                      <w:w w:val="46"/>
                      <w:position w:val="-1"/>
                      <w:sz w:val="40"/>
                      <w:szCs w:val="40"/>
                    </w:rPr>
                    <w:t>．</w:t>
                  </w:r>
                  <w:r>
                    <w:rPr>
                      <w:rFonts w:ascii="Microsoft YaHei" w:eastAsia="Microsoft YaHei" w:hAnsi="Microsoft YaHei" w:cs="Microsoft YaHei"/>
                      <w:spacing w:val="-4"/>
                      <w:w w:val="46"/>
                      <w:position w:val="-1"/>
                      <w:sz w:val="18"/>
                      <w:szCs w:val="18"/>
                    </w:rPr>
                    <w:t>02</w:t>
                  </w:r>
                  <w:r>
                    <w:rPr>
                      <w:rFonts w:ascii="Microsoft YaHei" w:eastAsia="Microsoft YaHei" w:hAnsi="Microsoft YaHei" w:cs="Microsoft YaHei"/>
                      <w:spacing w:val="52"/>
                      <w:w w:val="101"/>
                      <w:position w:val="-1"/>
                      <w:sz w:val="18"/>
                      <w:szCs w:val="18"/>
                    </w:rPr>
                    <w:t xml:space="preserve"> </w:t>
                  </w:r>
                  <w:r>
                    <w:rPr>
                      <w:rFonts w:ascii="Microsoft YaHei" w:eastAsia="Microsoft YaHei" w:hAnsi="Microsoft YaHei" w:cs="Microsoft YaHei"/>
                      <w:spacing w:val="-4"/>
                      <w:w w:val="46"/>
                      <w:sz w:val="40"/>
                      <w:szCs w:val="40"/>
                    </w:rPr>
                    <w:t>mg</w:t>
                  </w:r>
                  <w:r>
                    <w:rPr>
                      <w:rFonts w:ascii="Microsoft YaHei" w:eastAsia="Microsoft YaHei" w:hAnsi="Microsoft YaHei" w:cs="Microsoft YaHei"/>
                      <w:spacing w:val="-4"/>
                      <w:w w:val="46"/>
                      <w:sz w:val="37"/>
                      <w:szCs w:val="37"/>
                    </w:rPr>
                    <w:t>／</w:t>
                  </w:r>
                  <w:r>
                    <w:rPr>
                      <w:rFonts w:ascii="Microsoft YaHei" w:eastAsia="Microsoft YaHei" w:hAnsi="Microsoft YaHei" w:cs="Microsoft YaHei"/>
                      <w:spacing w:val="-4"/>
                      <w:w w:val="46"/>
                      <w:position w:val="-1"/>
                      <w:sz w:val="18"/>
                      <w:szCs w:val="18"/>
                    </w:rPr>
                    <w:t>L</w:t>
                  </w:r>
                  <w:r>
                    <w:rPr>
                      <w:rFonts w:ascii="Microsoft YaHei" w:eastAsia="Microsoft YaHei" w:hAnsi="Microsoft YaHei" w:cs="Microsoft YaHei"/>
                      <w:spacing w:val="-4"/>
                      <w:w w:val="46"/>
                      <w:position w:val="1"/>
                      <w:sz w:val="37"/>
                      <w:szCs w:val="37"/>
                    </w:rPr>
                    <w:t>、</w:t>
                  </w:r>
                  <w:r>
                    <w:rPr>
                      <w:rFonts w:ascii="Microsoft YaHei" w:eastAsia="Microsoft YaHei" w:hAnsi="Microsoft YaHei" w:cs="Microsoft YaHei"/>
                      <w:spacing w:val="-4"/>
                      <w:w w:val="46"/>
                      <w:position w:val="-1"/>
                      <w:sz w:val="18"/>
                      <w:szCs w:val="18"/>
                    </w:rPr>
                    <w:t>0</w:t>
                  </w:r>
                  <w:r>
                    <w:rPr>
                      <w:rFonts w:ascii="Microsoft YaHei" w:eastAsia="Microsoft YaHei" w:hAnsi="Microsoft YaHei" w:cs="Microsoft YaHei"/>
                      <w:spacing w:val="-4"/>
                      <w:w w:val="46"/>
                      <w:position w:val="-1"/>
                      <w:sz w:val="40"/>
                      <w:szCs w:val="40"/>
                    </w:rPr>
                    <w:t>．</w:t>
                  </w:r>
                  <w:r>
                    <w:rPr>
                      <w:rFonts w:ascii="Microsoft YaHei" w:eastAsia="Microsoft YaHei" w:hAnsi="Microsoft YaHei" w:cs="Microsoft YaHei"/>
                      <w:spacing w:val="-4"/>
                      <w:w w:val="46"/>
                      <w:position w:val="-1"/>
                      <w:sz w:val="18"/>
                      <w:szCs w:val="18"/>
                    </w:rPr>
                    <w:t>05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4"/>
                      <w:w w:val="46"/>
                      <w:sz w:val="40"/>
                      <w:szCs w:val="40"/>
                    </w:rPr>
                    <w:t>mg</w:t>
                  </w:r>
                  <w:r>
                    <w:rPr>
                      <w:rFonts w:ascii="Microsoft YaHei" w:eastAsia="Microsoft YaHei" w:hAnsi="Microsoft YaHei" w:cs="Microsoft YaHei"/>
                      <w:spacing w:val="-4"/>
                      <w:w w:val="46"/>
                      <w:sz w:val="37"/>
                      <w:szCs w:val="37"/>
                    </w:rPr>
                    <w:t>／</w:t>
                  </w:r>
                  <w:r>
                    <w:rPr>
                      <w:rFonts w:ascii="Microsoft YaHei" w:eastAsia="Microsoft YaHei" w:hAnsi="Microsoft YaHei" w:cs="Microsoft YaHei"/>
                      <w:spacing w:val="-4"/>
                      <w:w w:val="46"/>
                      <w:position w:val="-1"/>
                      <w:sz w:val="18"/>
                      <w:szCs w:val="18"/>
                    </w:rPr>
                    <w:t>L</w:t>
                  </w:r>
                  <w:r>
                    <w:rPr>
                      <w:rFonts w:ascii="Microsoft YaHei" w:eastAsia="Microsoft YaHei" w:hAnsi="Microsoft YaHei" w:cs="Microsoft YaHei"/>
                      <w:spacing w:val="-4"/>
                      <w:w w:val="46"/>
                      <w:position w:val="1"/>
                      <w:sz w:val="37"/>
                      <w:szCs w:val="37"/>
                    </w:rPr>
                    <w:t>、</w:t>
                  </w:r>
                  <w:r>
                    <w:rPr>
                      <w:rFonts w:ascii="Microsoft YaHei" w:eastAsia="Microsoft YaHei" w:hAnsi="Microsoft YaHei" w:cs="Microsoft YaHei"/>
                      <w:spacing w:val="-4"/>
                      <w:w w:val="46"/>
                      <w:position w:val="-1"/>
                      <w:sz w:val="18"/>
                      <w:szCs w:val="18"/>
                    </w:rPr>
                    <w:t>0</w:t>
                  </w:r>
                  <w:r>
                    <w:rPr>
                      <w:rFonts w:ascii="Microsoft YaHei" w:eastAsia="Microsoft YaHei" w:hAnsi="Microsoft YaHei" w:cs="Microsoft YaHei"/>
                      <w:spacing w:val="-4"/>
                      <w:w w:val="46"/>
                      <w:position w:val="-1"/>
                      <w:sz w:val="40"/>
                      <w:szCs w:val="40"/>
                    </w:rPr>
                    <w:t>．</w:t>
                  </w:r>
                  <w:r>
                    <w:rPr>
                      <w:rFonts w:ascii="Microsoft YaHei" w:eastAsia="Microsoft YaHei" w:hAnsi="Microsoft YaHei" w:cs="Microsoft YaHei"/>
                      <w:spacing w:val="-4"/>
                      <w:w w:val="46"/>
                      <w:position w:val="-1"/>
                      <w:sz w:val="18"/>
                      <w:szCs w:val="18"/>
                    </w:rPr>
                    <w:t>1</w:t>
                  </w:r>
                  <w:r>
                    <w:rPr>
                      <w:rFonts w:ascii="Microsoft YaHei" w:eastAsia="Microsoft YaHei" w:hAnsi="Microsoft YaHei" w:cs="Microsoft YaHei"/>
                      <w:spacing w:val="53"/>
                      <w:position w:val="-1"/>
                      <w:sz w:val="18"/>
                      <w:szCs w:val="18"/>
                    </w:rPr>
                    <w:t xml:space="preserve"> </w:t>
                  </w:r>
                  <w:r>
                    <w:rPr>
                      <w:rFonts w:ascii="Microsoft YaHei" w:eastAsia="Microsoft YaHei" w:hAnsi="Microsoft YaHei" w:cs="Microsoft YaHei"/>
                      <w:spacing w:val="-4"/>
                      <w:w w:val="46"/>
                      <w:sz w:val="40"/>
                      <w:szCs w:val="40"/>
                    </w:rPr>
                    <w:t>mg</w:t>
                  </w:r>
                  <w:r>
                    <w:rPr>
                      <w:rFonts w:ascii="Microsoft YaHei" w:eastAsia="Microsoft YaHei" w:hAnsi="Microsoft YaHei" w:cs="Microsoft YaHei"/>
                      <w:spacing w:val="-4"/>
                      <w:w w:val="46"/>
                      <w:sz w:val="37"/>
                      <w:szCs w:val="37"/>
                    </w:rPr>
                    <w:t>／</w:t>
                  </w:r>
                  <w:r>
                    <w:rPr>
                      <w:rFonts w:ascii="Microsoft YaHei" w:eastAsia="Microsoft YaHei" w:hAnsi="Microsoft YaHei" w:cs="Microsoft YaHei"/>
                      <w:spacing w:val="-4"/>
                      <w:w w:val="46"/>
                      <w:position w:val="-1"/>
                      <w:sz w:val="18"/>
                      <w:szCs w:val="18"/>
                    </w:rPr>
                    <w:t>L</w:t>
                  </w:r>
                  <w:r>
                    <w:rPr>
                      <w:rFonts w:ascii="Microsoft YaHei" w:eastAsia="Microsoft YaHei" w:hAnsi="Microsoft YaHei" w:cs="Microsoft YaHei"/>
                      <w:spacing w:val="-4"/>
                      <w:w w:val="46"/>
                      <w:position w:val="1"/>
                      <w:sz w:val="37"/>
                      <w:szCs w:val="37"/>
                    </w:rPr>
                    <w:t>、</w:t>
                  </w:r>
                  <w:r>
                    <w:rPr>
                      <w:rFonts w:ascii="Microsoft YaHei" w:eastAsia="Microsoft YaHei" w:hAnsi="Microsoft YaHei" w:cs="Microsoft YaHei"/>
                      <w:spacing w:val="-4"/>
                      <w:w w:val="46"/>
                      <w:position w:val="-1"/>
                      <w:sz w:val="18"/>
                      <w:szCs w:val="18"/>
                    </w:rPr>
                    <w:t>0</w:t>
                  </w:r>
                  <w:r>
                    <w:rPr>
                      <w:rFonts w:ascii="Microsoft YaHei" w:eastAsia="Microsoft YaHei" w:hAnsi="Microsoft YaHei" w:cs="Microsoft YaHei"/>
                      <w:spacing w:val="-4"/>
                      <w:w w:val="46"/>
                      <w:position w:val="-1"/>
                      <w:sz w:val="40"/>
                      <w:szCs w:val="40"/>
                    </w:rPr>
                    <w:t>．</w:t>
                  </w:r>
                  <w:r>
                    <w:rPr>
                      <w:rFonts w:ascii="Microsoft YaHei" w:eastAsia="Microsoft YaHei" w:hAnsi="Microsoft YaHei" w:cs="Microsoft YaHei"/>
                      <w:spacing w:val="-4"/>
                      <w:w w:val="46"/>
                      <w:position w:val="-1"/>
                      <w:sz w:val="18"/>
                      <w:szCs w:val="18"/>
                    </w:rPr>
                    <w:t>2</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4"/>
                      <w:w w:val="46"/>
                      <w:sz w:val="40"/>
                      <w:szCs w:val="40"/>
                    </w:rPr>
                    <w:t>mg</w:t>
                  </w:r>
                  <w:r>
                    <w:rPr>
                      <w:rFonts w:ascii="Microsoft YaHei" w:eastAsia="Microsoft YaHei" w:hAnsi="Microsoft YaHei" w:cs="Microsoft YaHei"/>
                      <w:spacing w:val="-4"/>
                      <w:w w:val="46"/>
                      <w:sz w:val="37"/>
                      <w:szCs w:val="37"/>
                    </w:rPr>
                    <w:t>／</w:t>
                  </w:r>
                  <w:r>
                    <w:rPr>
                      <w:rFonts w:ascii="Microsoft YaHei" w:eastAsia="Microsoft YaHei" w:hAnsi="Microsoft YaHei" w:cs="Microsoft YaHei"/>
                      <w:spacing w:val="-4"/>
                      <w:w w:val="46"/>
                      <w:position w:val="-1"/>
                      <w:sz w:val="18"/>
                      <w:szCs w:val="18"/>
                    </w:rPr>
                    <w:t>L</w:t>
                  </w:r>
                  <w:r>
                    <w:rPr>
                      <w:rFonts w:ascii="Microsoft YaHei" w:eastAsia="Microsoft YaHei" w:hAnsi="Microsoft YaHei" w:cs="Microsoft YaHei"/>
                      <w:spacing w:val="19"/>
                      <w:w w:val="101"/>
                      <w:position w:val="-1"/>
                      <w:sz w:val="18"/>
                      <w:szCs w:val="18"/>
                    </w:rPr>
                    <w:t xml:space="preserve"> </w:t>
                  </w:r>
                  <w:r>
                    <w:rPr>
                      <w:rFonts w:ascii="Microsoft YaHei" w:eastAsia="Microsoft YaHei" w:hAnsi="Microsoft YaHei" w:cs="Microsoft YaHei"/>
                      <w:spacing w:val="-4"/>
                      <w:w w:val="46"/>
                      <w:sz w:val="19"/>
                      <w:szCs w:val="19"/>
                    </w:rPr>
                    <w:t>和</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4"/>
                      <w:w w:val="46"/>
                      <w:position w:val="-1"/>
                      <w:sz w:val="18"/>
                      <w:szCs w:val="18"/>
                    </w:rPr>
                    <w:t>0</w:t>
                  </w:r>
                  <w:r>
                    <w:rPr>
                      <w:rFonts w:ascii="Microsoft YaHei" w:eastAsia="Microsoft YaHei" w:hAnsi="Microsoft YaHei" w:cs="Microsoft YaHei"/>
                      <w:spacing w:val="-4"/>
                      <w:w w:val="46"/>
                      <w:position w:val="-1"/>
                      <w:sz w:val="40"/>
                      <w:szCs w:val="40"/>
                    </w:rPr>
                    <w:t>．</w:t>
                  </w:r>
                  <w:r>
                    <w:rPr>
                      <w:rFonts w:ascii="Microsoft YaHei" w:eastAsia="Microsoft YaHei" w:hAnsi="Microsoft YaHei" w:cs="Microsoft YaHei"/>
                      <w:spacing w:val="-4"/>
                      <w:w w:val="46"/>
                      <w:position w:val="-1"/>
                      <w:sz w:val="18"/>
                      <w:szCs w:val="18"/>
                    </w:rPr>
                    <w:t>5</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4"/>
                      <w:w w:val="46"/>
                      <w:sz w:val="40"/>
                      <w:szCs w:val="40"/>
                    </w:rPr>
                    <w:t>mg</w:t>
                  </w:r>
                  <w:r>
                    <w:rPr>
                      <w:rFonts w:ascii="Microsoft YaHei" w:eastAsia="Microsoft YaHei" w:hAnsi="Microsoft YaHei" w:cs="Microsoft YaHei"/>
                      <w:spacing w:val="-4"/>
                      <w:w w:val="46"/>
                      <w:sz w:val="37"/>
                      <w:szCs w:val="37"/>
                    </w:rPr>
                    <w:t>／</w:t>
                  </w:r>
                  <w:r>
                    <w:rPr>
                      <w:rFonts w:ascii="Microsoft YaHei" w:eastAsia="Microsoft YaHei" w:hAnsi="Microsoft YaHei" w:cs="Microsoft YaHei"/>
                      <w:spacing w:val="-4"/>
                      <w:w w:val="46"/>
                      <w:position w:val="-1"/>
                      <w:sz w:val="18"/>
                      <w:szCs w:val="18"/>
                    </w:rPr>
                    <w:t>L</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6"/>
                      <w:sz w:val="19"/>
                      <w:szCs w:val="19"/>
                    </w:rPr>
                    <w:t>的混合标准工作溶液</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配制方法见表</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6"/>
                      <w:position w:val="1"/>
                      <w:sz w:val="37"/>
                      <w:szCs w:val="37"/>
                    </w:rPr>
                    <w:t>。</w:t>
                  </w:r>
                </w:p>
                <w:p>
                  <w:pPr>
                    <w:spacing w:before="73" w:line="386" w:lineRule="exact"/>
                    <w:ind w:left="2452"/>
                    <w:rPr>
                      <w:rFonts w:ascii="Microsoft YaHei" w:eastAsia="Microsoft YaHei" w:hAnsi="Microsoft YaHei" w:cs="Microsoft YaHei"/>
                      <w:sz w:val="19"/>
                      <w:szCs w:val="19"/>
                    </w:rPr>
                  </w:pPr>
                  <w:r>
                    <w:rPr>
                      <w:rFonts w:ascii="Microsoft YaHei" w:eastAsia="Microsoft YaHei" w:hAnsi="Microsoft YaHei" w:cs="Microsoft YaHei"/>
                      <w:spacing w:val="23"/>
                      <w:position w:val="3"/>
                      <w:sz w:val="19"/>
                      <w:szCs w:val="19"/>
                    </w:rPr>
                    <w:t>表</w:t>
                  </w:r>
                  <w:r>
                    <w:rPr>
                      <w:rFonts w:ascii="Microsoft YaHei" w:eastAsia="Microsoft YaHei" w:hAnsi="Microsoft YaHei" w:cs="Microsoft YaHei"/>
                      <w:spacing w:val="16"/>
                      <w:position w:val="3"/>
                      <w:sz w:val="19"/>
                      <w:szCs w:val="19"/>
                    </w:rPr>
                    <w:t xml:space="preserve"> </w:t>
                  </w:r>
                  <w:r>
                    <w:rPr>
                      <w:rFonts w:ascii="Arial" w:eastAsia="Arial" w:hAnsi="Arial" w:cs="Arial"/>
                      <w:spacing w:val="16"/>
                      <w:position w:val="2"/>
                      <w:sz w:val="18"/>
                      <w:szCs w:val="18"/>
                    </w:rPr>
                    <w:t>3</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3"/>
                      <w:sz w:val="19"/>
                      <w:szCs w:val="19"/>
                    </w:rPr>
                    <w:t>混合标准工作溶液配制方法(用于</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position w:val="2"/>
                      <w:sz w:val="40"/>
                      <w:szCs w:val="40"/>
                    </w:rPr>
                    <w:t>s</w:t>
                  </w:r>
                  <w:r>
                    <w:rPr>
                      <w:rFonts w:ascii="Microsoft YaHei" w:eastAsia="Microsoft YaHei" w:hAnsi="Microsoft YaHei" w:cs="Microsoft YaHei"/>
                      <w:position w:val="2"/>
                      <w:sz w:val="18"/>
                      <w:szCs w:val="18"/>
                    </w:rPr>
                    <w:t>I</w:t>
                  </w:r>
                  <w:r>
                    <w:rPr>
                      <w:rFonts w:ascii="Microsoft YaHei" w:eastAsia="Microsoft YaHei" w:hAnsi="Microsoft YaHei" w:cs="Microsoft YaHei"/>
                      <w:spacing w:val="16"/>
                      <w:position w:val="3"/>
                      <w:sz w:val="19"/>
                      <w:szCs w:val="19"/>
                    </w:rPr>
                    <w:t>源)</w:t>
                  </w:r>
                </w:p>
              </w:txbxContent>
            </v:textbox>
          </v:shape>
        </w:pict>
      </w:r>
      <w:r>
        <w:pict>
          <v:shape id="_x0000_s1028" type="#_x0000_t202" style="width:463.9pt;height:75pt;margin-top:351.58pt;margin-left:69.45pt;mso-position-horizontal-relative:page;mso-position-vertical-relative:page;position:absolute;z-index:251665408" o:allowincell="f" filled="f" stroked="f">
            <o:lock v:ext="edit" aspectratio="f"/>
            <v:textbox inset="0,0,0,0">
              <w:txbxContent>
                <w:p>
                  <w:pPr>
                    <w:spacing w:line="20" w:lineRule="exact"/>
                  </w:pPr>
                </w:p>
                <w:tbl>
                  <w:tblPr>
                    <w:tblStyle w:val="TableNormal2"/>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73"/>
                    <w:gridCol w:w="721"/>
                    <w:gridCol w:w="721"/>
                    <w:gridCol w:w="720"/>
                    <w:gridCol w:w="720"/>
                    <w:gridCol w:w="721"/>
                    <w:gridCol w:w="746"/>
                  </w:tblGrid>
                  <w:tr>
                    <w:tblPrEx>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873" w:type="dxa"/>
                        <w:tcBorders>
                          <w:left w:val="single" w:sz="6" w:space="0" w:color="000000"/>
                          <w:right w:val="single" w:sz="6" w:space="0" w:color="000000"/>
                        </w:tcBorders>
                        <w:vAlign w:val="top"/>
                      </w:tcPr>
                      <w:p>
                        <w:pPr>
                          <w:spacing w:before="101" w:line="261" w:lineRule="exact"/>
                          <w:ind w:left="1001"/>
                          <w:rPr>
                            <w:rFonts w:ascii="Microsoft YaHei" w:eastAsia="Microsoft YaHei" w:hAnsi="Microsoft YaHei" w:cs="Microsoft YaHei"/>
                            <w:sz w:val="16"/>
                            <w:szCs w:val="16"/>
                          </w:rPr>
                        </w:pPr>
                        <w:r>
                          <w:rPr>
                            <w:rFonts w:ascii="Microsoft YaHei" w:eastAsia="Microsoft YaHei" w:hAnsi="Microsoft YaHei" w:cs="Microsoft YaHei"/>
                            <w:spacing w:val="-33"/>
                            <w:sz w:val="16"/>
                            <w:szCs w:val="16"/>
                          </w:rPr>
                          <w:t>混</w:t>
                        </w:r>
                        <w:r>
                          <w:rPr>
                            <w:rFonts w:ascii="Microsoft YaHei" w:eastAsia="Microsoft YaHei" w:hAnsi="Microsoft YaHei" w:cs="Microsoft YaHei"/>
                            <w:spacing w:val="-24"/>
                            <w:sz w:val="16"/>
                            <w:szCs w:val="16"/>
                          </w:rPr>
                          <w:t>合标准工作溶液质量浓度</w:t>
                        </w:r>
                        <w:r>
                          <w:rPr>
                            <w:rFonts w:ascii="Microsoft YaHei" w:eastAsia="Microsoft YaHei" w:hAnsi="Microsoft YaHei" w:cs="Microsoft YaHei"/>
                            <w:spacing w:val="-24"/>
                            <w:sz w:val="32"/>
                            <w:szCs w:val="32"/>
                          </w:rPr>
                          <w:t>／</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3"/>
                            <w:sz w:val="16"/>
                            <w:szCs w:val="16"/>
                          </w:rPr>
                          <w:t xml:space="preserve"> </w:t>
                        </w:r>
                        <w:r>
                          <w:rPr>
                            <w:rFonts w:ascii="Microsoft YaHei" w:eastAsia="Microsoft YaHei" w:hAnsi="Microsoft YaHei" w:cs="Microsoft YaHei"/>
                            <w:spacing w:val="-24"/>
                            <w:sz w:val="34"/>
                            <w:szCs w:val="34"/>
                          </w:rPr>
                          <w:t>mg</w:t>
                        </w:r>
                        <w:r>
                          <w:rPr>
                            <w:rFonts w:ascii="Microsoft YaHei" w:eastAsia="Microsoft YaHei" w:hAnsi="Microsoft YaHei" w:cs="Microsoft YaHei"/>
                            <w:spacing w:val="-24"/>
                            <w:sz w:val="32"/>
                            <w:szCs w:val="32"/>
                          </w:rPr>
                          <w:t>／</w:t>
                        </w:r>
                        <w:r>
                          <w:rPr>
                            <w:rFonts w:ascii="Microsoft YaHei" w:eastAsia="Microsoft YaHei" w:hAnsi="Microsoft YaHei" w:cs="Microsoft YaHei"/>
                            <w:spacing w:val="-24"/>
                            <w:sz w:val="15"/>
                            <w:szCs w:val="15"/>
                          </w:rPr>
                          <w:t>L</w:t>
                        </w:r>
                        <w:r>
                          <w:rPr>
                            <w:rFonts w:ascii="Microsoft YaHei" w:eastAsia="Microsoft YaHei" w:hAnsi="Microsoft YaHei" w:cs="Microsoft YaHei"/>
                            <w:spacing w:val="-24"/>
                            <w:sz w:val="16"/>
                            <w:szCs w:val="16"/>
                          </w:rPr>
                          <w:t>)</w:t>
                        </w:r>
                      </w:p>
                    </w:tc>
                    <w:tc>
                      <w:tcPr>
                        <w:tcW w:w="721" w:type="dxa"/>
                        <w:tcBorders>
                          <w:left w:val="single" w:sz="6" w:space="0" w:color="000000"/>
                        </w:tcBorders>
                        <w:vAlign w:val="top"/>
                      </w:tcPr>
                      <w:p>
                        <w:pPr>
                          <w:spacing w:before="118" w:line="244"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01</w:t>
                        </w:r>
                      </w:p>
                    </w:tc>
                    <w:tc>
                      <w:tcPr>
                        <w:tcW w:w="721" w:type="dxa"/>
                        <w:vAlign w:val="top"/>
                      </w:tcPr>
                      <w:p>
                        <w:pPr>
                          <w:spacing w:before="118" w:line="244" w:lineRule="exact"/>
                          <w:ind w:left="209"/>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02</w:t>
                        </w:r>
                      </w:p>
                    </w:tc>
                    <w:tc>
                      <w:tcPr>
                        <w:tcW w:w="720" w:type="dxa"/>
                        <w:vAlign w:val="top"/>
                      </w:tcPr>
                      <w:p>
                        <w:pPr>
                          <w:spacing w:before="120" w:line="242" w:lineRule="exact"/>
                          <w:ind w:left="210"/>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05</w:t>
                        </w:r>
                      </w:p>
                    </w:tc>
                    <w:tc>
                      <w:tcPr>
                        <w:tcW w:w="720" w:type="dxa"/>
                        <w:vAlign w:val="top"/>
                      </w:tcPr>
                      <w:p>
                        <w:pPr>
                          <w:spacing w:before="118" w:line="244" w:lineRule="exact"/>
                          <w:ind w:left="257"/>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721" w:type="dxa"/>
                        <w:vAlign w:val="top"/>
                      </w:tcPr>
                      <w:p>
                        <w:pPr>
                          <w:spacing w:before="118" w:line="244" w:lineRule="exact"/>
                          <w:ind w:left="259"/>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2</w:t>
                        </w:r>
                      </w:p>
                    </w:tc>
                    <w:tc>
                      <w:tcPr>
                        <w:tcW w:w="746" w:type="dxa"/>
                        <w:tcBorders>
                          <w:right w:val="single" w:sz="6" w:space="0" w:color="000000"/>
                        </w:tcBorders>
                        <w:vAlign w:val="top"/>
                      </w:tcPr>
                      <w:p>
                        <w:pPr>
                          <w:spacing w:before="120" w:line="242" w:lineRule="exact"/>
                          <w:ind w:left="267"/>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r>
                  <w:tr>
                    <w:tblPrEx>
                      <w:tblW w:w="9222" w:type="dxa"/>
                      <w:tblInd w:w="27" w:type="dxa"/>
                      <w:tblLayout w:type="fixed"/>
                    </w:tblPrEx>
                    <w:trPr>
                      <w:trHeight w:val="355"/>
                    </w:trPr>
                    <w:tc>
                      <w:tcPr>
                        <w:tcW w:w="4873" w:type="dxa"/>
                        <w:tcBorders>
                          <w:left w:val="single" w:sz="6" w:space="0" w:color="000000"/>
                          <w:right w:val="single" w:sz="6" w:space="0" w:color="000000"/>
                        </w:tcBorders>
                        <w:vAlign w:val="top"/>
                      </w:tcPr>
                      <w:p>
                        <w:pPr>
                          <w:spacing w:before="95" w:line="260" w:lineRule="exact"/>
                          <w:ind w:left="590"/>
                          <w:rPr>
                            <w:rFonts w:ascii="Microsoft YaHei" w:eastAsia="Microsoft YaHei" w:hAnsi="Microsoft YaHei" w:cs="Microsoft YaHei"/>
                            <w:sz w:val="15"/>
                            <w:szCs w:val="15"/>
                          </w:rPr>
                        </w:pPr>
                        <w:r>
                          <w:rPr>
                            <w:rFonts w:ascii="Microsoft YaHei" w:eastAsia="Microsoft YaHei" w:hAnsi="Microsoft YaHei" w:cs="Microsoft YaHei"/>
                            <w:spacing w:val="-34"/>
                            <w:position w:val="-2"/>
                            <w:sz w:val="16"/>
                            <w:szCs w:val="16"/>
                          </w:rPr>
                          <w:t>加</w:t>
                        </w:r>
                        <w:r>
                          <w:rPr>
                            <w:rFonts w:ascii="Microsoft YaHei" w:eastAsia="Microsoft YaHei" w:hAnsi="Microsoft YaHei" w:cs="Microsoft YaHei"/>
                            <w:spacing w:val="-20"/>
                            <w:position w:val="-2"/>
                            <w:sz w:val="16"/>
                            <w:szCs w:val="16"/>
                          </w:rPr>
                          <w:t>入混合中间浓度溶液(</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4"/>
                            <w:sz w:val="15"/>
                            <w:szCs w:val="15"/>
                          </w:rPr>
                          <w:t>Ⅰ</w:t>
                        </w:r>
                        <w:r>
                          <w:rPr>
                            <w:rFonts w:ascii="Microsoft YaHei" w:eastAsia="Microsoft YaHei" w:hAnsi="Microsoft YaHei" w:cs="Microsoft YaHei"/>
                            <w:spacing w:val="-20"/>
                            <w:position w:val="-4"/>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5"/>
                            <w:szCs w:val="15"/>
                          </w:rPr>
                          <w:t>5</w:t>
                        </w:r>
                        <w:r>
                          <w:rPr>
                            <w:rFonts w:ascii="Microsoft YaHei" w:eastAsia="Microsoft YaHei" w:hAnsi="Microsoft YaHei" w:cs="Microsoft YaHei"/>
                            <w:spacing w:val="-20"/>
                            <w:position w:val="-3"/>
                            <w:sz w:val="34"/>
                            <w:szCs w:val="34"/>
                          </w:rPr>
                          <w:t>．</w:t>
                        </w:r>
                        <w:r>
                          <w:rPr>
                            <w:rFonts w:ascii="Microsoft YaHei" w:eastAsia="Microsoft YaHei" w:hAnsi="Microsoft YaHei" w:cs="Microsoft YaHei"/>
                            <w:spacing w:val="-20"/>
                            <w:position w:val="-3"/>
                            <w:sz w:val="15"/>
                            <w:szCs w:val="15"/>
                          </w:rPr>
                          <w:t>2</w:t>
                        </w:r>
                        <w:r>
                          <w:rPr>
                            <w:rFonts w:ascii="Microsoft YaHei" w:eastAsia="Microsoft YaHei" w:hAnsi="Microsoft YaHei" w:cs="Microsoft YaHei"/>
                            <w:spacing w:val="-20"/>
                            <w:position w:val="-3"/>
                            <w:sz w:val="34"/>
                            <w:szCs w:val="34"/>
                          </w:rPr>
                          <w:t>．</w:t>
                        </w:r>
                        <w:r>
                          <w:rPr>
                            <w:rFonts w:ascii="Microsoft YaHei" w:eastAsia="Microsoft YaHei" w:hAnsi="Microsoft YaHei" w:cs="Microsoft YaHei"/>
                            <w:spacing w:val="-20"/>
                            <w:position w:val="-2"/>
                            <w:sz w:val="15"/>
                            <w:szCs w:val="15"/>
                          </w:rPr>
                          <w:t>13</w:t>
                        </w:r>
                        <w:r>
                          <w:rPr>
                            <w:rFonts w:ascii="Microsoft YaHei" w:eastAsia="Microsoft YaHei" w:hAnsi="Microsoft YaHei" w:cs="Microsoft YaHei"/>
                            <w:spacing w:val="-20"/>
                            <w:position w:val="-2"/>
                            <w:sz w:val="16"/>
                            <w:szCs w:val="16"/>
                          </w:rPr>
                          <w:t>)的体积</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20"/>
                            <w:position w:val="-2"/>
                            <w:sz w:val="34"/>
                            <w:szCs w:val="34"/>
                          </w:rPr>
                          <w:t>m</w:t>
                        </w:r>
                        <w:r>
                          <w:rPr>
                            <w:rFonts w:ascii="Microsoft YaHei" w:eastAsia="Microsoft YaHei" w:hAnsi="Microsoft YaHei" w:cs="Microsoft YaHei"/>
                            <w:spacing w:val="-20"/>
                            <w:position w:val="-3"/>
                            <w:sz w:val="15"/>
                            <w:szCs w:val="15"/>
                          </w:rPr>
                          <w:t>L</w:t>
                        </w:r>
                      </w:p>
                    </w:tc>
                    <w:tc>
                      <w:tcPr>
                        <w:tcW w:w="721" w:type="dxa"/>
                        <w:tcBorders>
                          <w:left w:val="single" w:sz="6" w:space="0" w:color="000000"/>
                        </w:tcBorders>
                        <w:vAlign w:val="top"/>
                      </w:tcPr>
                      <w:p>
                        <w:pPr>
                          <w:spacing w:before="172" w:line="169" w:lineRule="exact"/>
                          <w:ind w:left="27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2" w:line="169" w:lineRule="exact"/>
                          <w:ind w:left="27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72" w:line="169" w:lineRule="exact"/>
                          <w:ind w:left="27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12" w:line="242" w:lineRule="exact"/>
                          <w:ind w:left="257"/>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721" w:type="dxa"/>
                        <w:vAlign w:val="top"/>
                      </w:tcPr>
                      <w:p>
                        <w:pPr>
                          <w:spacing w:before="112" w:line="242" w:lineRule="exact"/>
                          <w:ind w:left="259"/>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2</w:t>
                        </w:r>
                      </w:p>
                    </w:tc>
                    <w:tc>
                      <w:tcPr>
                        <w:tcW w:w="746" w:type="dxa"/>
                        <w:tcBorders>
                          <w:right w:val="single" w:sz="6" w:space="0" w:color="000000"/>
                        </w:tcBorders>
                        <w:vAlign w:val="top"/>
                      </w:tcPr>
                      <w:p>
                        <w:pPr>
                          <w:spacing w:before="114" w:line="241" w:lineRule="exact"/>
                          <w:ind w:left="267"/>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r>
                  <w:tr>
                    <w:tblPrEx>
                      <w:tblW w:w="9222" w:type="dxa"/>
                      <w:tblInd w:w="27" w:type="dxa"/>
                      <w:tblLayout w:type="fixed"/>
                    </w:tblPrEx>
                    <w:trPr>
                      <w:trHeight w:val="355"/>
                    </w:trPr>
                    <w:tc>
                      <w:tcPr>
                        <w:tcW w:w="4873" w:type="dxa"/>
                        <w:tcBorders>
                          <w:left w:val="single" w:sz="6" w:space="0" w:color="000000"/>
                          <w:right w:val="single" w:sz="6" w:space="0" w:color="000000"/>
                        </w:tcBorders>
                        <w:vAlign w:val="top"/>
                      </w:tcPr>
                      <w:p>
                        <w:pPr>
                          <w:spacing w:before="96" w:line="258" w:lineRule="exact"/>
                          <w:ind w:left="590"/>
                          <w:rPr>
                            <w:rFonts w:ascii="Microsoft YaHei" w:eastAsia="Microsoft YaHei" w:hAnsi="Microsoft YaHei" w:cs="Microsoft YaHei"/>
                            <w:sz w:val="15"/>
                            <w:szCs w:val="15"/>
                          </w:rPr>
                        </w:pPr>
                        <w:r>
                          <w:rPr>
                            <w:rFonts w:ascii="Microsoft YaHei" w:eastAsia="Microsoft YaHei" w:hAnsi="Microsoft YaHei" w:cs="Microsoft YaHei"/>
                            <w:spacing w:val="-34"/>
                            <w:position w:val="-2"/>
                            <w:sz w:val="16"/>
                            <w:szCs w:val="16"/>
                          </w:rPr>
                          <w:t>加</w:t>
                        </w:r>
                        <w:r>
                          <w:rPr>
                            <w:rFonts w:ascii="Microsoft YaHei" w:eastAsia="Microsoft YaHei" w:hAnsi="Microsoft YaHei" w:cs="Microsoft YaHei"/>
                            <w:spacing w:val="-20"/>
                            <w:position w:val="-2"/>
                            <w:sz w:val="16"/>
                            <w:szCs w:val="16"/>
                          </w:rPr>
                          <w:t>入混合中间浓度溶液(</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4"/>
                            <w:sz w:val="15"/>
                            <w:szCs w:val="15"/>
                          </w:rPr>
                          <w:t>Ⅱ</w:t>
                        </w:r>
                        <w:r>
                          <w:rPr>
                            <w:rFonts w:ascii="Microsoft YaHei" w:eastAsia="Microsoft YaHei" w:hAnsi="Microsoft YaHei" w:cs="Microsoft YaHei"/>
                            <w:spacing w:val="-20"/>
                            <w:position w:val="-4"/>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5"/>
                            <w:szCs w:val="15"/>
                          </w:rPr>
                          <w:t>5</w:t>
                        </w:r>
                        <w:r>
                          <w:rPr>
                            <w:rFonts w:ascii="Microsoft YaHei" w:eastAsia="Microsoft YaHei" w:hAnsi="Microsoft YaHei" w:cs="Microsoft YaHei"/>
                            <w:spacing w:val="-20"/>
                            <w:position w:val="-3"/>
                            <w:sz w:val="34"/>
                            <w:szCs w:val="34"/>
                          </w:rPr>
                          <w:t>．</w:t>
                        </w:r>
                        <w:r>
                          <w:rPr>
                            <w:rFonts w:ascii="Microsoft YaHei" w:eastAsia="Microsoft YaHei" w:hAnsi="Microsoft YaHei" w:cs="Microsoft YaHei"/>
                            <w:spacing w:val="-20"/>
                            <w:position w:val="-3"/>
                            <w:sz w:val="15"/>
                            <w:szCs w:val="15"/>
                          </w:rPr>
                          <w:t>2</w:t>
                        </w:r>
                        <w:r>
                          <w:rPr>
                            <w:rFonts w:ascii="Microsoft YaHei" w:eastAsia="Microsoft YaHei" w:hAnsi="Microsoft YaHei" w:cs="Microsoft YaHei"/>
                            <w:spacing w:val="-20"/>
                            <w:position w:val="-3"/>
                            <w:sz w:val="34"/>
                            <w:szCs w:val="34"/>
                          </w:rPr>
                          <w:t>．</w:t>
                        </w:r>
                        <w:r>
                          <w:rPr>
                            <w:rFonts w:ascii="Microsoft YaHei" w:eastAsia="Microsoft YaHei" w:hAnsi="Microsoft YaHei" w:cs="Microsoft YaHei"/>
                            <w:spacing w:val="-20"/>
                            <w:position w:val="-2"/>
                            <w:sz w:val="15"/>
                            <w:szCs w:val="15"/>
                          </w:rPr>
                          <w:t>14</w:t>
                        </w:r>
                        <w:r>
                          <w:rPr>
                            <w:rFonts w:ascii="Microsoft YaHei" w:eastAsia="Microsoft YaHei" w:hAnsi="Microsoft YaHei" w:cs="Microsoft YaHei"/>
                            <w:spacing w:val="-20"/>
                            <w:position w:val="-2"/>
                            <w:sz w:val="16"/>
                            <w:szCs w:val="16"/>
                          </w:rPr>
                          <w:t>)的体积</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20"/>
                            <w:position w:val="-2"/>
                            <w:sz w:val="34"/>
                            <w:szCs w:val="34"/>
                          </w:rPr>
                          <w:t>m</w:t>
                        </w:r>
                        <w:r>
                          <w:rPr>
                            <w:rFonts w:ascii="Microsoft YaHei" w:eastAsia="Microsoft YaHei" w:hAnsi="Microsoft YaHei" w:cs="Microsoft YaHei"/>
                            <w:spacing w:val="-20"/>
                            <w:position w:val="-3"/>
                            <w:sz w:val="15"/>
                            <w:szCs w:val="15"/>
                          </w:rPr>
                          <w:t>L</w:t>
                        </w:r>
                      </w:p>
                    </w:tc>
                    <w:tc>
                      <w:tcPr>
                        <w:tcW w:w="721" w:type="dxa"/>
                        <w:tcBorders>
                          <w:left w:val="single" w:sz="6" w:space="0" w:color="000000"/>
                        </w:tcBorders>
                        <w:vAlign w:val="top"/>
                      </w:tcPr>
                      <w:p>
                        <w:pPr>
                          <w:spacing w:before="113" w:line="242" w:lineRule="exact"/>
                          <w:ind w:left="248"/>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721" w:type="dxa"/>
                        <w:vAlign w:val="top"/>
                      </w:tcPr>
                      <w:p>
                        <w:pPr>
                          <w:spacing w:before="113" w:line="242" w:lineRule="exact"/>
                          <w:ind w:left="254"/>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2</w:t>
                        </w:r>
                      </w:p>
                    </w:tc>
                    <w:tc>
                      <w:tcPr>
                        <w:tcW w:w="720" w:type="dxa"/>
                        <w:vAlign w:val="top"/>
                      </w:tcPr>
                      <w:p>
                        <w:pPr>
                          <w:spacing w:before="115" w:line="240" w:lineRule="exact"/>
                          <w:ind w:left="255"/>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c>
                      <w:tcPr>
                        <w:tcW w:w="720" w:type="dxa"/>
                        <w:vAlign w:val="top"/>
                      </w:tcPr>
                      <w:p>
                        <w:pPr>
                          <w:spacing w:before="173" w:line="169" w:lineRule="exact"/>
                          <w:ind w:left="27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3" w:line="169" w:lineRule="exact"/>
                          <w:ind w:left="281"/>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46" w:type="dxa"/>
                        <w:tcBorders>
                          <w:right w:val="single" w:sz="6" w:space="0" w:color="000000"/>
                        </w:tcBorders>
                        <w:vAlign w:val="top"/>
                      </w:tcPr>
                      <w:p>
                        <w:pPr>
                          <w:spacing w:before="173" w:line="169" w:lineRule="exact"/>
                          <w:ind w:left="291"/>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27" w:type="dxa"/>
                      <w:tblLayout w:type="fixed"/>
                    </w:tblPrEx>
                    <w:trPr>
                      <w:trHeight w:val="362"/>
                    </w:trPr>
                    <w:tc>
                      <w:tcPr>
                        <w:tcW w:w="4873" w:type="dxa"/>
                        <w:tcBorders>
                          <w:left w:val="single" w:sz="6" w:space="0" w:color="000000"/>
                          <w:right w:val="single" w:sz="6" w:space="0" w:color="000000"/>
                        </w:tcBorders>
                        <w:vAlign w:val="top"/>
                      </w:tcPr>
                      <w:p>
                        <w:pPr>
                          <w:spacing w:before="97" w:line="265" w:lineRule="exact"/>
                          <w:ind w:left="1902"/>
                          <w:rPr>
                            <w:rFonts w:ascii="Microsoft YaHei" w:eastAsia="Microsoft YaHei" w:hAnsi="Microsoft YaHei" w:cs="Microsoft YaHei"/>
                            <w:sz w:val="15"/>
                            <w:szCs w:val="15"/>
                          </w:rPr>
                        </w:pPr>
                        <w:r>
                          <w:rPr>
                            <w:rFonts w:ascii="Microsoft YaHei" w:eastAsia="Microsoft YaHei" w:hAnsi="Microsoft YaHei" w:cs="Microsoft YaHei"/>
                            <w:spacing w:val="-6"/>
                            <w:w w:val="81"/>
                            <w:position w:val="-2"/>
                            <w:sz w:val="16"/>
                            <w:szCs w:val="16"/>
                          </w:rPr>
                          <w:t>定容体积</w:t>
                        </w:r>
                        <w:r>
                          <w:rPr>
                            <w:rFonts w:ascii="Microsoft YaHei" w:eastAsia="Microsoft YaHei" w:hAnsi="Microsoft YaHei" w:cs="Microsoft YaHei"/>
                            <w:spacing w:val="-6"/>
                            <w:w w:val="81"/>
                            <w:position w:val="-2"/>
                            <w:sz w:val="32"/>
                            <w:szCs w:val="32"/>
                          </w:rPr>
                          <w:t>／</w:t>
                        </w:r>
                        <w:r>
                          <w:rPr>
                            <w:rFonts w:ascii="Microsoft YaHei" w:eastAsia="Microsoft YaHei" w:hAnsi="Microsoft YaHei" w:cs="Microsoft YaHei"/>
                            <w:spacing w:val="-6"/>
                            <w:w w:val="81"/>
                            <w:position w:val="-2"/>
                            <w:sz w:val="34"/>
                            <w:szCs w:val="34"/>
                          </w:rPr>
                          <w:t>m</w:t>
                        </w:r>
                        <w:r>
                          <w:rPr>
                            <w:rFonts w:ascii="Microsoft YaHei" w:eastAsia="Microsoft YaHei" w:hAnsi="Microsoft YaHei" w:cs="Microsoft YaHei"/>
                            <w:spacing w:val="-6"/>
                            <w:w w:val="81"/>
                            <w:position w:val="-3"/>
                            <w:sz w:val="15"/>
                            <w:szCs w:val="15"/>
                          </w:rPr>
                          <w:t>L</w:t>
                        </w:r>
                      </w:p>
                    </w:tc>
                    <w:tc>
                      <w:tcPr>
                        <w:tcW w:w="721" w:type="dxa"/>
                        <w:tcBorders>
                          <w:left w:val="single" w:sz="6" w:space="0" w:color="000000"/>
                        </w:tcBorders>
                        <w:vAlign w:val="top"/>
                      </w:tcPr>
                      <w:p>
                        <w:pPr>
                          <w:spacing w:before="114"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1" w:type="dxa"/>
                        <w:vAlign w:val="top"/>
                      </w:tcPr>
                      <w:p>
                        <w:pPr>
                          <w:spacing w:before="114"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0" w:type="dxa"/>
                        <w:vAlign w:val="top"/>
                      </w:tcPr>
                      <w:p>
                        <w:pPr>
                          <w:spacing w:before="114" w:line="191" w:lineRule="auto"/>
                          <w:ind w:left="287"/>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0" w:type="dxa"/>
                        <w:vAlign w:val="top"/>
                      </w:tcPr>
                      <w:p>
                        <w:pPr>
                          <w:spacing w:before="114" w:line="191" w:lineRule="auto"/>
                          <w:ind w:left="28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1" w:type="dxa"/>
                        <w:vAlign w:val="top"/>
                      </w:tcPr>
                      <w:p>
                        <w:pPr>
                          <w:spacing w:before="114" w:line="191" w:lineRule="auto"/>
                          <w:ind w:left="29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46" w:type="dxa"/>
                        <w:tcBorders>
                          <w:right w:val="single" w:sz="6" w:space="0" w:color="000000"/>
                        </w:tcBorders>
                        <w:vAlign w:val="top"/>
                      </w:tcPr>
                      <w:p>
                        <w:pPr>
                          <w:spacing w:before="114" w:line="191"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bl>
                <w:p>
                  <w:pPr>
                    <w:rPr>
                      <w:rFonts w:ascii="Arial"/>
                      <w:sz w:val="21"/>
                    </w:rPr>
                  </w:pPr>
                </w:p>
              </w:txbxContent>
            </v:textbox>
          </v:shape>
        </w:pict>
      </w:r>
      <w:r>
        <w:pict>
          <v:shape id="_x0000_s1029" type="#_x0000_t202" style="width:470.7pt;height:124.4pt;margin-top:439.1pt;margin-left:70.23pt;mso-position-horizontal-relative:page;mso-position-vertical-relative:page;position:absolute;z-index:251663360" o:allowincell="f" filled="f" stroked="f">
            <o:lock v:ext="edit" aspectratio="f"/>
            <v:textbox inset="0,0,0,0">
              <w:txbxContent>
                <w:p>
                  <w:pPr>
                    <w:spacing w:before="22" w:line="112" w:lineRule="auto"/>
                    <w:ind w:left="25" w:right="182" w:hanging="5"/>
                    <w:rPr>
                      <w:rFonts w:ascii="Microsoft YaHei" w:eastAsia="Microsoft YaHei" w:hAnsi="Microsoft YaHei" w:cs="Microsoft YaHei"/>
                      <w:sz w:val="37"/>
                      <w:szCs w:val="37"/>
                    </w:rPr>
                  </w:pPr>
                  <w:r>
                    <w:rPr>
                      <w:rFonts w:ascii="Arial" w:eastAsia="Arial" w:hAnsi="Arial" w:cs="Arial"/>
                      <w:spacing w:val="-30"/>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15"/>
                      <w:position w:val="-1"/>
                      <w:sz w:val="18"/>
                      <w:szCs w:val="18"/>
                    </w:rPr>
                    <w:t>2</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16</w:t>
                  </w:r>
                  <w:r>
                    <w:rPr>
                      <w:rFonts w:ascii="Arial" w:eastAsia="Arial" w:hAnsi="Arial" w:cs="Arial"/>
                      <w:spacing w:val="-15"/>
                      <w:position w:val="-1"/>
                      <w:sz w:val="18"/>
                      <w:szCs w:val="18"/>
                    </w:rPr>
                    <w:t xml:space="preserve">     </w:t>
                  </w:r>
                  <w:r>
                    <w:rPr>
                      <w:rFonts w:ascii="Microsoft YaHei" w:eastAsia="Microsoft YaHei" w:hAnsi="Microsoft YaHei" w:cs="Microsoft YaHei"/>
                      <w:spacing w:val="-15"/>
                      <w:sz w:val="19"/>
                      <w:szCs w:val="19"/>
                    </w:rPr>
                    <w:t>四漠双吩</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8"/>
                      <w:szCs w:val="18"/>
                    </w:rPr>
                    <w:t>A</w:t>
                  </w:r>
                  <w:r>
                    <w:rPr>
                      <w:rFonts w:ascii="Microsoft YaHei" w:eastAsia="Microsoft YaHei" w:hAnsi="Microsoft YaHei" w:cs="Microsoft YaHei"/>
                      <w:spacing w:val="-15"/>
                      <w:sz w:val="19"/>
                      <w:szCs w:val="19"/>
                    </w:rPr>
                    <w:t>双(二漠丙基)酷(</w:t>
                  </w:r>
                  <w:r>
                    <w:rPr>
                      <w:rFonts w:ascii="Microsoft YaHei" w:eastAsia="Microsoft YaHei" w:hAnsi="Microsoft YaHei" w:cs="Microsoft YaHei"/>
                      <w:spacing w:val="-15"/>
                      <w:sz w:val="18"/>
                      <w:szCs w:val="18"/>
                    </w:rPr>
                    <w:t>TBBPA</w:t>
                  </w:r>
                  <w:r>
                    <w:rPr>
                      <w:rFonts w:ascii="Microsoft YaHei" w:eastAsia="Microsoft YaHei" w:hAnsi="Microsoft YaHei" w:cs="Microsoft YaHei"/>
                      <w:spacing w:val="-15"/>
                      <w:position w:val="-1"/>
                      <w:sz w:val="18"/>
                      <w:szCs w:val="18"/>
                    </w:rPr>
                    <w:t>-</w:t>
                  </w:r>
                  <w:r>
                    <w:rPr>
                      <w:rFonts w:ascii="Microsoft YaHei" w:eastAsia="Microsoft YaHei" w:hAnsi="Microsoft YaHei" w:cs="Microsoft YaHei"/>
                      <w:spacing w:val="-15"/>
                      <w:sz w:val="18"/>
                      <w:szCs w:val="18"/>
                    </w:rPr>
                    <w:t>DBPE</w:t>
                  </w:r>
                  <w:r>
                    <w:rPr>
                      <w:rFonts w:ascii="Microsoft YaHei" w:eastAsia="Microsoft YaHei" w:hAnsi="Microsoft YaHei" w:cs="Microsoft YaHei"/>
                      <w:spacing w:val="-15"/>
                      <w:sz w:val="19"/>
                      <w:szCs w:val="19"/>
                    </w:rPr>
                    <w:t>)中间浓度溶液</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10</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40"/>
                      <w:szCs w:val="40"/>
                    </w:rPr>
                    <w:t>mg</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position w:val="-1"/>
                      <w:sz w:val="18"/>
                      <w:szCs w:val="18"/>
                    </w:rPr>
                    <w:t>L</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移取</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40"/>
                      <w:szCs w:val="40"/>
                    </w:rPr>
                    <w:t>m</w:t>
                  </w:r>
                  <w:r>
                    <w:rPr>
                      <w:rFonts w:ascii="Microsoft YaHei" w:eastAsia="Microsoft YaHei" w:hAnsi="Microsoft YaHei" w:cs="Microsoft YaHei"/>
                      <w:spacing w:val="-15"/>
                      <w:position w:val="-1"/>
                      <w:sz w:val="18"/>
                      <w:szCs w:val="18"/>
                    </w:rPr>
                    <w:t>L</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四漠双吩</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A</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6"/>
                      <w:sz w:val="19"/>
                      <w:szCs w:val="19"/>
                    </w:rPr>
                    <w:t>双(二漠丙基)酷(</w:t>
                  </w:r>
                  <w:r>
                    <w:rPr>
                      <w:rFonts w:ascii="Microsoft YaHei" w:eastAsia="Microsoft YaHei" w:hAnsi="Microsoft YaHei" w:cs="Microsoft YaHei"/>
                      <w:spacing w:val="-16"/>
                      <w:sz w:val="18"/>
                      <w:szCs w:val="18"/>
                    </w:rPr>
                    <w:t>TBBPA</w:t>
                  </w:r>
                  <w:r>
                    <w:rPr>
                      <w:rFonts w:ascii="Microsoft YaHei" w:eastAsia="Microsoft YaHei" w:hAnsi="Microsoft YaHei" w:cs="Microsoft YaHei"/>
                      <w:spacing w:val="-16"/>
                      <w:position w:val="-1"/>
                      <w:sz w:val="18"/>
                      <w:szCs w:val="18"/>
                    </w:rPr>
                    <w:t>-</w:t>
                  </w:r>
                  <w:r>
                    <w:rPr>
                      <w:rFonts w:ascii="Microsoft YaHei" w:eastAsia="Microsoft YaHei" w:hAnsi="Microsoft YaHei" w:cs="Microsoft YaHei"/>
                      <w:spacing w:val="-16"/>
                      <w:sz w:val="18"/>
                      <w:szCs w:val="18"/>
                    </w:rPr>
                    <w:t>DBPE</w:t>
                  </w:r>
                  <w:r>
                    <w:rPr>
                      <w:rFonts w:ascii="Microsoft YaHei" w:eastAsia="Microsoft YaHei" w:hAnsi="Microsoft YaHei" w:cs="Microsoft YaHei"/>
                      <w:spacing w:val="-16"/>
                      <w:sz w:val="19"/>
                      <w:szCs w:val="19"/>
                    </w:rPr>
                    <w:t>)标准储备溶液(</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12</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置于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100</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40"/>
                      <w:szCs w:val="40"/>
                    </w:rPr>
                    <w:t>m</w:t>
                  </w:r>
                  <w:r>
                    <w:rPr>
                      <w:rFonts w:ascii="Microsoft YaHei" w:eastAsia="Microsoft YaHei" w:hAnsi="Microsoft YaHei" w:cs="Microsoft YaHei"/>
                      <w:spacing w:val="-6"/>
                      <w:sz w:val="18"/>
                      <w:szCs w:val="18"/>
                    </w:rPr>
                    <w:t>L</w:t>
                  </w:r>
                  <w:r>
                    <w:rPr>
                      <w:rFonts w:ascii="Microsoft YaHei" w:eastAsia="Microsoft YaHei" w:hAnsi="Microsoft YaHei" w:cs="Microsoft YaHei"/>
                      <w:spacing w:val="-16"/>
                      <w:sz w:val="19"/>
                      <w:szCs w:val="19"/>
                    </w:rPr>
                    <w:t>容量瓶中</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用甲醇(</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3</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稀释至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8"/>
                      <w:sz w:val="19"/>
                      <w:szCs w:val="19"/>
                    </w:rPr>
                    <w:t>刻</w:t>
                  </w:r>
                  <w:r>
                    <w:rPr>
                      <w:rFonts w:ascii="Microsoft YaHei" w:eastAsia="Microsoft YaHei" w:hAnsi="Microsoft YaHei" w:cs="Microsoft YaHei"/>
                      <w:spacing w:val="-34"/>
                      <w:sz w:val="19"/>
                      <w:szCs w:val="19"/>
                    </w:rPr>
                    <w:t>度</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混匀</w:t>
                  </w:r>
                  <w:r>
                    <w:rPr>
                      <w:rFonts w:ascii="Microsoft YaHei" w:eastAsia="Microsoft YaHei" w:hAnsi="Microsoft YaHei" w:cs="Microsoft YaHei"/>
                      <w:spacing w:val="-34"/>
                      <w:sz w:val="37"/>
                      <w:szCs w:val="37"/>
                    </w:rPr>
                    <w:t>。</w:t>
                  </w:r>
                </w:p>
                <w:p>
                  <w:pPr>
                    <w:spacing w:before="6" w:line="118" w:lineRule="auto"/>
                    <w:ind w:left="22" w:right="20" w:hanging="2"/>
                    <w:rPr>
                      <w:rFonts w:ascii="Microsoft YaHei" w:eastAsia="Microsoft YaHei" w:hAnsi="Microsoft YaHei" w:cs="Microsoft YaHei"/>
                      <w:sz w:val="37"/>
                      <w:szCs w:val="37"/>
                    </w:rPr>
                  </w:pPr>
                  <w:r>
                    <w:rPr>
                      <w:rFonts w:ascii="Arial" w:eastAsia="Arial" w:hAnsi="Arial" w:cs="Arial"/>
                      <w:spacing w:val="6"/>
                      <w:position w:val="-1"/>
                      <w:sz w:val="18"/>
                      <w:szCs w:val="18"/>
                    </w:rPr>
                    <w:t>5</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2</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17</w:t>
                  </w:r>
                  <w:r>
                    <w:rPr>
                      <w:rFonts w:ascii="Arial" w:eastAsia="Arial" w:hAnsi="Arial" w:cs="Arial"/>
                      <w:spacing w:val="5"/>
                      <w:position w:val="-1"/>
                      <w:sz w:val="18"/>
                      <w:szCs w:val="18"/>
                    </w:rPr>
                    <w:t xml:space="preserve"> </w:t>
                  </w:r>
                  <w:r>
                    <w:rPr>
                      <w:rFonts w:ascii="Arial" w:eastAsia="Arial" w:hAnsi="Arial" w:cs="Arial"/>
                      <w:spacing w:val="3"/>
                      <w:position w:val="-1"/>
                      <w:sz w:val="18"/>
                      <w:szCs w:val="18"/>
                    </w:rPr>
                    <w:t xml:space="preserve">    </w:t>
                  </w:r>
                  <w:r>
                    <w:rPr>
                      <w:rFonts w:ascii="Microsoft YaHei" w:eastAsia="Microsoft YaHei" w:hAnsi="Microsoft YaHei" w:cs="Microsoft YaHei"/>
                      <w:spacing w:val="3"/>
                      <w:sz w:val="19"/>
                      <w:szCs w:val="19"/>
                    </w:rPr>
                    <w:t>四漠双吩</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3"/>
                      <w:sz w:val="19"/>
                      <w:szCs w:val="19"/>
                    </w:rPr>
                    <w:t>双(二漠丙基)酷(</w:t>
                  </w:r>
                  <w:r>
                    <w:rPr>
                      <w:rFonts w:ascii="Microsoft YaHei" w:eastAsia="Microsoft YaHei" w:hAnsi="Microsoft YaHei" w:cs="Microsoft YaHei"/>
                      <w:sz w:val="18"/>
                      <w:szCs w:val="18"/>
                    </w:rPr>
                    <w:t>TBBPA</w:t>
                  </w:r>
                  <w:r>
                    <w:rPr>
                      <w:rFonts w:ascii="Microsoft YaHei" w:eastAsia="Microsoft YaHei" w:hAnsi="Microsoft YaHei" w:cs="Microsoft YaHei"/>
                      <w:spacing w:val="3"/>
                      <w:position w:val="-1"/>
                      <w:sz w:val="18"/>
                      <w:szCs w:val="18"/>
                    </w:rPr>
                    <w:t>-</w:t>
                  </w:r>
                  <w:r>
                    <w:rPr>
                      <w:rFonts w:ascii="Microsoft YaHei" w:eastAsia="Microsoft YaHei" w:hAnsi="Microsoft YaHei" w:cs="Microsoft YaHei"/>
                      <w:sz w:val="18"/>
                      <w:szCs w:val="18"/>
                    </w:rPr>
                    <w:t>DBPE</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标准工作溶液</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移取适量四漠双吩</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双(二漠丙</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76"/>
                      <w:sz w:val="19"/>
                      <w:szCs w:val="19"/>
                    </w:rPr>
                    <w:t>基)酷(</w:t>
                  </w:r>
                  <w:r>
                    <w:rPr>
                      <w:rFonts w:ascii="Microsoft YaHei" w:eastAsia="Microsoft YaHei" w:hAnsi="Microsoft YaHei" w:cs="Microsoft YaHei"/>
                      <w:spacing w:val="-4"/>
                      <w:w w:val="76"/>
                      <w:sz w:val="18"/>
                      <w:szCs w:val="18"/>
                    </w:rPr>
                    <w:t>TBBPA</w:t>
                  </w:r>
                  <w:r>
                    <w:rPr>
                      <w:rFonts w:ascii="Microsoft YaHei" w:eastAsia="Microsoft YaHei" w:hAnsi="Microsoft YaHei" w:cs="Microsoft YaHei"/>
                      <w:spacing w:val="-4"/>
                      <w:w w:val="76"/>
                      <w:position w:val="-1"/>
                      <w:sz w:val="18"/>
                      <w:szCs w:val="18"/>
                    </w:rPr>
                    <w:t>-</w:t>
                  </w:r>
                  <w:r>
                    <w:rPr>
                      <w:rFonts w:ascii="Microsoft YaHei" w:eastAsia="Microsoft YaHei" w:hAnsi="Microsoft YaHei" w:cs="Microsoft YaHei"/>
                      <w:spacing w:val="-4"/>
                      <w:w w:val="76"/>
                      <w:sz w:val="18"/>
                      <w:szCs w:val="18"/>
                    </w:rPr>
                    <w:t>DBPE</w:t>
                  </w:r>
                  <w:r>
                    <w:rPr>
                      <w:rFonts w:ascii="Microsoft YaHei" w:eastAsia="Microsoft YaHei" w:hAnsi="Microsoft YaHei" w:cs="Microsoft YaHei"/>
                      <w:spacing w:val="-4"/>
                      <w:w w:val="76"/>
                      <w:sz w:val="19"/>
                      <w:szCs w:val="19"/>
                    </w:rPr>
                    <w:t>)中间浓度溶液(</w:t>
                  </w:r>
                  <w:r>
                    <w:rPr>
                      <w:rFonts w:ascii="Microsoft YaHei" w:eastAsia="Microsoft YaHei" w:hAnsi="Microsoft YaHei" w:cs="Microsoft YaHei"/>
                      <w:spacing w:val="-4"/>
                      <w:w w:val="76"/>
                      <w:sz w:val="18"/>
                      <w:szCs w:val="18"/>
                    </w:rPr>
                    <w:t>5</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16</w:t>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93"/>
                      <w:sz w:val="19"/>
                      <w:szCs w:val="19"/>
                    </w:rPr>
                    <w:t xml:space="preserve"> </w:t>
                  </w:r>
                  <w:r>
                    <w:rPr>
                      <w:rFonts w:ascii="Microsoft YaHei" w:eastAsia="Microsoft YaHei" w:hAnsi="Microsoft YaHei" w:cs="Microsoft YaHei"/>
                      <w:spacing w:val="-4"/>
                      <w:w w:val="76"/>
                      <w:sz w:val="19"/>
                      <w:szCs w:val="19"/>
                    </w:rPr>
                    <w:t>用甲醇</w:t>
                  </w:r>
                  <w:r>
                    <w:rPr>
                      <w:rFonts w:ascii="Microsoft YaHei" w:eastAsia="Microsoft YaHei" w:hAnsi="Microsoft YaHei" w:cs="Microsoft YaHei"/>
                      <w:spacing w:val="-4"/>
                      <w:w w:val="76"/>
                      <w:position w:val="-1"/>
                      <w:sz w:val="18"/>
                      <w:szCs w:val="18"/>
                    </w:rPr>
                    <w:t>-</w:t>
                  </w:r>
                  <w:r>
                    <w:rPr>
                      <w:rFonts w:ascii="Microsoft YaHei" w:eastAsia="Microsoft YaHei" w:hAnsi="Microsoft YaHei" w:cs="Microsoft YaHei"/>
                      <w:spacing w:val="-4"/>
                      <w:w w:val="76"/>
                      <w:sz w:val="19"/>
                      <w:szCs w:val="19"/>
                    </w:rPr>
                    <w:t>水溶液(</w:t>
                  </w:r>
                  <w:r>
                    <w:rPr>
                      <w:rFonts w:ascii="Microsoft YaHei" w:eastAsia="Microsoft YaHei" w:hAnsi="Microsoft YaHei" w:cs="Microsoft YaHei"/>
                      <w:spacing w:val="-4"/>
                      <w:w w:val="76"/>
                      <w:sz w:val="18"/>
                      <w:szCs w:val="18"/>
                    </w:rPr>
                    <w:t>5</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7</w:t>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4"/>
                      <w:w w:val="76"/>
                      <w:sz w:val="19"/>
                      <w:szCs w:val="19"/>
                    </w:rPr>
                    <w:t>稀释</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制备</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w w:val="76"/>
                      <w:position w:val="-1"/>
                      <w:sz w:val="18"/>
                      <w:szCs w:val="18"/>
                    </w:rPr>
                    <w:t>0</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05</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4"/>
                      <w:w w:val="76"/>
                      <w:sz w:val="40"/>
                      <w:szCs w:val="40"/>
                    </w:rPr>
                    <w:t>mg</w:t>
                  </w:r>
                  <w:r>
                    <w:rPr>
                      <w:rFonts w:ascii="Microsoft YaHei" w:eastAsia="Microsoft YaHei" w:hAnsi="Microsoft YaHei" w:cs="Microsoft YaHei"/>
                      <w:spacing w:val="-4"/>
                      <w:w w:val="76"/>
                      <w:sz w:val="37"/>
                      <w:szCs w:val="37"/>
                    </w:rPr>
                    <w:t>／</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position w:val="-1"/>
                      <w:sz w:val="18"/>
                      <w:szCs w:val="18"/>
                    </w:rPr>
                    <w:t>0</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1</w:t>
                  </w:r>
                  <w:r>
                    <w:rPr>
                      <w:rFonts w:ascii="Microsoft YaHei" w:eastAsia="Microsoft YaHei" w:hAnsi="Microsoft YaHei" w:cs="Microsoft YaHei"/>
                      <w:spacing w:val="3"/>
                      <w:w w:val="101"/>
                      <w:position w:val="-1"/>
                      <w:sz w:val="18"/>
                      <w:szCs w:val="18"/>
                    </w:rPr>
                    <w:t xml:space="preserve">  </w:t>
                  </w:r>
                  <w:r>
                    <w:rPr>
                      <w:rFonts w:ascii="Microsoft YaHei" w:eastAsia="Microsoft YaHei" w:hAnsi="Microsoft YaHei" w:cs="Microsoft YaHei"/>
                      <w:spacing w:val="-4"/>
                      <w:w w:val="76"/>
                      <w:sz w:val="40"/>
                      <w:szCs w:val="40"/>
                    </w:rPr>
                    <w:t>mg</w:t>
                  </w:r>
                  <w:r>
                    <w:rPr>
                      <w:rFonts w:ascii="Microsoft YaHei" w:eastAsia="Microsoft YaHei" w:hAnsi="Microsoft YaHei" w:cs="Microsoft YaHei"/>
                      <w:spacing w:val="-4"/>
                      <w:w w:val="76"/>
                      <w:sz w:val="37"/>
                      <w:szCs w:val="37"/>
                    </w:rPr>
                    <w:t>／</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6"/>
                      <w:w w:val="68"/>
                      <w:position w:val="-1"/>
                      <w:sz w:val="18"/>
                      <w:szCs w:val="18"/>
                    </w:rPr>
                    <w:t>0</w:t>
                  </w:r>
                  <w:r>
                    <w:rPr>
                      <w:rFonts w:ascii="Microsoft YaHei" w:eastAsia="Microsoft YaHei" w:hAnsi="Microsoft YaHei" w:cs="Microsoft YaHei"/>
                      <w:spacing w:val="-6"/>
                      <w:w w:val="68"/>
                      <w:position w:val="-1"/>
                      <w:sz w:val="40"/>
                      <w:szCs w:val="40"/>
                    </w:rPr>
                    <w:t>．</w:t>
                  </w:r>
                  <w:r>
                    <w:rPr>
                      <w:rFonts w:ascii="Microsoft YaHei" w:eastAsia="Microsoft YaHei" w:hAnsi="Microsoft YaHei" w:cs="Microsoft YaHei"/>
                      <w:spacing w:val="-6"/>
                      <w:w w:val="68"/>
                      <w:position w:val="-1"/>
                      <w:sz w:val="18"/>
                      <w:szCs w:val="18"/>
                    </w:rPr>
                    <w:t>2</w:t>
                  </w:r>
                  <w:r>
                    <w:rPr>
                      <w:rFonts w:ascii="Microsoft YaHei" w:eastAsia="Microsoft YaHei" w:hAnsi="Microsoft YaHei" w:cs="Microsoft YaHei"/>
                      <w:spacing w:val="76"/>
                      <w:position w:val="-1"/>
                      <w:sz w:val="18"/>
                      <w:szCs w:val="18"/>
                    </w:rPr>
                    <w:t xml:space="preserve"> </w:t>
                  </w:r>
                  <w:r>
                    <w:rPr>
                      <w:rFonts w:ascii="Microsoft YaHei" w:eastAsia="Microsoft YaHei" w:hAnsi="Microsoft YaHei" w:cs="Microsoft YaHei"/>
                      <w:spacing w:val="-6"/>
                      <w:w w:val="68"/>
                      <w:sz w:val="40"/>
                      <w:szCs w:val="40"/>
                    </w:rPr>
                    <w:t>mg</w:t>
                  </w:r>
                  <w:r>
                    <w:rPr>
                      <w:rFonts w:ascii="Microsoft YaHei" w:eastAsia="Microsoft YaHei" w:hAnsi="Microsoft YaHei" w:cs="Microsoft YaHei"/>
                      <w:spacing w:val="-6"/>
                      <w:w w:val="68"/>
                      <w:sz w:val="37"/>
                      <w:szCs w:val="37"/>
                    </w:rPr>
                    <w:t>／</w:t>
                  </w:r>
                  <w:r>
                    <w:rPr>
                      <w:rFonts w:ascii="Microsoft YaHei" w:eastAsia="Microsoft YaHei" w:hAnsi="Microsoft YaHei" w:cs="Microsoft YaHei"/>
                      <w:spacing w:val="-6"/>
                      <w:w w:val="68"/>
                      <w:position w:val="-1"/>
                      <w:sz w:val="18"/>
                      <w:szCs w:val="18"/>
                    </w:rPr>
                    <w:t>L</w:t>
                  </w:r>
                  <w:r>
                    <w:rPr>
                      <w:rFonts w:ascii="Microsoft YaHei" w:eastAsia="Microsoft YaHei" w:hAnsi="Microsoft YaHei" w:cs="Microsoft YaHei"/>
                      <w:spacing w:val="-6"/>
                      <w:w w:val="68"/>
                      <w:position w:val="1"/>
                      <w:sz w:val="37"/>
                      <w:szCs w:val="37"/>
                    </w:rPr>
                    <w:t>、</w:t>
                  </w:r>
                  <w:r>
                    <w:rPr>
                      <w:rFonts w:ascii="Microsoft YaHei" w:eastAsia="Microsoft YaHei" w:hAnsi="Microsoft YaHei" w:cs="Microsoft YaHei"/>
                      <w:spacing w:val="-6"/>
                      <w:w w:val="68"/>
                      <w:position w:val="-1"/>
                      <w:sz w:val="18"/>
                      <w:szCs w:val="18"/>
                    </w:rPr>
                    <w:t>0</w:t>
                  </w:r>
                  <w:r>
                    <w:rPr>
                      <w:rFonts w:ascii="Microsoft YaHei" w:eastAsia="Microsoft YaHei" w:hAnsi="Microsoft YaHei" w:cs="Microsoft YaHei"/>
                      <w:spacing w:val="-6"/>
                      <w:w w:val="68"/>
                      <w:position w:val="-1"/>
                      <w:sz w:val="40"/>
                      <w:szCs w:val="40"/>
                    </w:rPr>
                    <w:t>．</w:t>
                  </w:r>
                  <w:r>
                    <w:rPr>
                      <w:rFonts w:ascii="Microsoft YaHei" w:eastAsia="Microsoft YaHei" w:hAnsi="Microsoft YaHei" w:cs="Microsoft YaHei"/>
                      <w:spacing w:val="-6"/>
                      <w:w w:val="68"/>
                      <w:position w:val="-1"/>
                      <w:sz w:val="18"/>
                      <w:szCs w:val="18"/>
                    </w:rPr>
                    <w:t>5</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6"/>
                      <w:w w:val="68"/>
                      <w:sz w:val="40"/>
                      <w:szCs w:val="40"/>
                    </w:rPr>
                    <w:t>mg</w:t>
                  </w:r>
                  <w:r>
                    <w:rPr>
                      <w:rFonts w:ascii="Microsoft YaHei" w:eastAsia="Microsoft YaHei" w:hAnsi="Microsoft YaHei" w:cs="Microsoft YaHei"/>
                      <w:spacing w:val="-6"/>
                      <w:w w:val="68"/>
                      <w:sz w:val="37"/>
                      <w:szCs w:val="37"/>
                    </w:rPr>
                    <w:t>／</w:t>
                  </w:r>
                  <w:r>
                    <w:rPr>
                      <w:rFonts w:ascii="Microsoft YaHei" w:eastAsia="Microsoft YaHei" w:hAnsi="Microsoft YaHei" w:cs="Microsoft YaHei"/>
                      <w:spacing w:val="-6"/>
                      <w:w w:val="68"/>
                      <w:position w:val="-1"/>
                      <w:sz w:val="18"/>
                      <w:szCs w:val="18"/>
                    </w:rPr>
                    <w:t>L</w:t>
                  </w:r>
                  <w:r>
                    <w:rPr>
                      <w:rFonts w:ascii="Microsoft YaHei" w:eastAsia="Microsoft YaHei" w:hAnsi="Microsoft YaHei" w:cs="Microsoft YaHei"/>
                      <w:spacing w:val="-6"/>
                      <w:w w:val="68"/>
                      <w:position w:val="1"/>
                      <w:sz w:val="37"/>
                      <w:szCs w:val="37"/>
                    </w:rPr>
                    <w:t>、</w:t>
                  </w:r>
                  <w:r>
                    <w:rPr>
                      <w:rFonts w:ascii="Microsoft YaHei" w:eastAsia="Microsoft YaHei" w:hAnsi="Microsoft YaHei" w:cs="Microsoft YaHei"/>
                      <w:spacing w:val="-6"/>
                      <w:w w:val="68"/>
                      <w:position w:val="-1"/>
                      <w:sz w:val="18"/>
                      <w:szCs w:val="18"/>
                    </w:rPr>
                    <w:t>1</w:t>
                  </w:r>
                  <w:r>
                    <w:rPr>
                      <w:rFonts w:ascii="Microsoft YaHei" w:eastAsia="Microsoft YaHei" w:hAnsi="Microsoft YaHei" w:cs="Microsoft YaHei"/>
                      <w:spacing w:val="53"/>
                      <w:position w:val="-1"/>
                      <w:sz w:val="18"/>
                      <w:szCs w:val="18"/>
                    </w:rPr>
                    <w:t xml:space="preserve"> </w:t>
                  </w:r>
                  <w:r>
                    <w:rPr>
                      <w:rFonts w:ascii="Microsoft YaHei" w:eastAsia="Microsoft YaHei" w:hAnsi="Microsoft YaHei" w:cs="Microsoft YaHei"/>
                      <w:spacing w:val="-6"/>
                      <w:w w:val="68"/>
                      <w:sz w:val="40"/>
                      <w:szCs w:val="40"/>
                    </w:rPr>
                    <w:t>mg</w:t>
                  </w:r>
                  <w:r>
                    <w:rPr>
                      <w:rFonts w:ascii="Microsoft YaHei" w:eastAsia="Microsoft YaHei" w:hAnsi="Microsoft YaHei" w:cs="Microsoft YaHei"/>
                      <w:spacing w:val="-6"/>
                      <w:w w:val="68"/>
                      <w:sz w:val="37"/>
                      <w:szCs w:val="37"/>
                    </w:rPr>
                    <w:t>／</w:t>
                  </w:r>
                  <w:r>
                    <w:rPr>
                      <w:rFonts w:ascii="Microsoft YaHei" w:eastAsia="Microsoft YaHei" w:hAnsi="Microsoft YaHei" w:cs="Microsoft YaHei"/>
                      <w:spacing w:val="-6"/>
                      <w:w w:val="68"/>
                      <w:position w:val="-1"/>
                      <w:sz w:val="18"/>
                      <w:szCs w:val="18"/>
                    </w:rPr>
                    <w:t>L</w:t>
                  </w:r>
                  <w:r>
                    <w:rPr>
                      <w:rFonts w:ascii="Microsoft YaHei" w:eastAsia="Microsoft YaHei" w:hAnsi="Microsoft YaHei" w:cs="Microsoft YaHei"/>
                      <w:spacing w:val="19"/>
                      <w:w w:val="101"/>
                      <w:position w:val="-1"/>
                      <w:sz w:val="18"/>
                      <w:szCs w:val="18"/>
                    </w:rPr>
                    <w:t xml:space="preserve"> </w:t>
                  </w:r>
                  <w:r>
                    <w:rPr>
                      <w:rFonts w:ascii="Microsoft YaHei" w:eastAsia="Microsoft YaHei" w:hAnsi="Microsoft YaHei" w:cs="Microsoft YaHei"/>
                      <w:spacing w:val="-6"/>
                      <w:w w:val="68"/>
                      <w:sz w:val="19"/>
                      <w:szCs w:val="19"/>
                    </w:rPr>
                    <w:t>和</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6"/>
                      <w:w w:val="68"/>
                      <w:position w:val="-1"/>
                      <w:sz w:val="18"/>
                      <w:szCs w:val="18"/>
                    </w:rPr>
                    <w:t>2</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6"/>
                      <w:w w:val="68"/>
                      <w:sz w:val="40"/>
                      <w:szCs w:val="40"/>
                    </w:rPr>
                    <w:t>mg</w:t>
                  </w:r>
                  <w:r>
                    <w:rPr>
                      <w:rFonts w:ascii="Microsoft YaHei" w:eastAsia="Microsoft YaHei" w:hAnsi="Microsoft YaHei" w:cs="Microsoft YaHei"/>
                      <w:spacing w:val="-6"/>
                      <w:w w:val="68"/>
                      <w:sz w:val="37"/>
                      <w:szCs w:val="37"/>
                    </w:rPr>
                    <w:t>／</w:t>
                  </w:r>
                  <w:r>
                    <w:rPr>
                      <w:rFonts w:ascii="Microsoft YaHei" w:eastAsia="Microsoft YaHei" w:hAnsi="Microsoft YaHei" w:cs="Microsoft YaHei"/>
                      <w:spacing w:val="-6"/>
                      <w:w w:val="68"/>
                      <w:position w:val="-1"/>
                      <w:sz w:val="18"/>
                      <w:szCs w:val="18"/>
                    </w:rPr>
                    <w:t>L</w:t>
                  </w:r>
                  <w:r>
                    <w:rPr>
                      <w:rFonts w:ascii="Microsoft YaHei" w:eastAsia="Microsoft YaHei" w:hAnsi="Microsoft YaHei" w:cs="Microsoft YaHei"/>
                      <w:spacing w:val="28"/>
                      <w:w w:val="101"/>
                      <w:position w:val="-1"/>
                      <w:sz w:val="18"/>
                      <w:szCs w:val="18"/>
                    </w:rPr>
                    <w:t xml:space="preserve"> </w:t>
                  </w:r>
                  <w:r>
                    <w:rPr>
                      <w:rFonts w:ascii="Microsoft YaHei" w:eastAsia="Microsoft YaHei" w:hAnsi="Microsoft YaHei" w:cs="Microsoft YaHei"/>
                      <w:spacing w:val="-6"/>
                      <w:w w:val="68"/>
                      <w:sz w:val="19"/>
                      <w:szCs w:val="19"/>
                    </w:rPr>
                    <w:t>的混合标准工作溶液</w:t>
                  </w:r>
                  <w:r>
                    <w:rPr>
                      <w:rFonts w:ascii="Microsoft YaHei" w:eastAsia="Microsoft YaHei" w:hAnsi="Microsoft YaHei" w:cs="Microsoft YaHei"/>
                      <w:spacing w:val="-6"/>
                      <w:w w:val="68"/>
                      <w:position w:val="1"/>
                      <w:sz w:val="37"/>
                      <w:szCs w:val="37"/>
                    </w:rPr>
                    <w:t>。</w:t>
                  </w:r>
                  <w:r>
                    <w:rPr>
                      <w:rFonts w:ascii="Microsoft YaHei" w:eastAsia="Microsoft YaHei" w:hAnsi="Microsoft YaHei" w:cs="Microsoft YaHei"/>
                      <w:spacing w:val="-6"/>
                      <w:w w:val="68"/>
                      <w:sz w:val="19"/>
                      <w:szCs w:val="19"/>
                    </w:rPr>
                    <w:t>配制方法见表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6"/>
                      <w:w w:val="68"/>
                      <w:position w:val="-1"/>
                      <w:sz w:val="18"/>
                      <w:szCs w:val="18"/>
                    </w:rPr>
                    <w:t>4</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6"/>
                      <w:w w:val="68"/>
                      <w:position w:val="1"/>
                      <w:sz w:val="37"/>
                      <w:szCs w:val="37"/>
                    </w:rPr>
                    <w:t>。</w:t>
                  </w:r>
                </w:p>
                <w:p>
                  <w:pPr>
                    <w:spacing w:before="73" w:line="386" w:lineRule="exact"/>
                    <w:ind w:left="575"/>
                    <w:rPr>
                      <w:rFonts w:ascii="Microsoft YaHei" w:eastAsia="Microsoft YaHei" w:hAnsi="Microsoft YaHei" w:cs="Microsoft YaHei"/>
                      <w:sz w:val="19"/>
                      <w:szCs w:val="19"/>
                    </w:rPr>
                  </w:pPr>
                  <w:r>
                    <w:rPr>
                      <w:rFonts w:ascii="Microsoft YaHei" w:eastAsia="Microsoft YaHei" w:hAnsi="Microsoft YaHei" w:cs="Microsoft YaHei"/>
                      <w:spacing w:val="41"/>
                      <w:position w:val="3"/>
                      <w:sz w:val="19"/>
                      <w:szCs w:val="19"/>
                    </w:rPr>
                    <w:t>表</w:t>
                  </w:r>
                  <w:r>
                    <w:rPr>
                      <w:rFonts w:ascii="Microsoft YaHei" w:eastAsia="Microsoft YaHei" w:hAnsi="Microsoft YaHei" w:cs="Microsoft YaHei"/>
                      <w:spacing w:val="22"/>
                      <w:position w:val="3"/>
                      <w:sz w:val="19"/>
                      <w:szCs w:val="19"/>
                    </w:rPr>
                    <w:t xml:space="preserve"> </w:t>
                  </w:r>
                  <w:r>
                    <w:rPr>
                      <w:rFonts w:ascii="Arial" w:eastAsia="Arial" w:hAnsi="Arial" w:cs="Arial"/>
                      <w:spacing w:val="22"/>
                      <w:position w:val="2"/>
                      <w:sz w:val="18"/>
                      <w:szCs w:val="18"/>
                    </w:rPr>
                    <w:t>4</w:t>
                  </w:r>
                  <w:r>
                    <w:rPr>
                      <w:rFonts w:ascii="Arial" w:eastAsia="Arial" w:hAnsi="Arial" w:cs="Arial"/>
                      <w:spacing w:val="22"/>
                      <w:position w:val="2"/>
                      <w:sz w:val="18"/>
                      <w:szCs w:val="18"/>
                    </w:rPr>
                    <w:t xml:space="preserve">     </w:t>
                  </w:r>
                  <w:r>
                    <w:rPr>
                      <w:rFonts w:ascii="Microsoft YaHei" w:eastAsia="Microsoft YaHei" w:hAnsi="Microsoft YaHei" w:cs="Microsoft YaHei"/>
                      <w:spacing w:val="22"/>
                      <w:position w:val="3"/>
                      <w:sz w:val="19"/>
                      <w:szCs w:val="19"/>
                    </w:rPr>
                    <w:t>四漠双酣</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position w:val="3"/>
                      <w:sz w:val="18"/>
                      <w:szCs w:val="18"/>
                    </w:rPr>
                    <w:t>A</w:t>
                  </w:r>
                  <w:r>
                    <w:rPr>
                      <w:rFonts w:ascii="Microsoft YaHei" w:eastAsia="Microsoft YaHei" w:hAnsi="Microsoft YaHei" w:cs="Microsoft YaHei"/>
                      <w:spacing w:val="22"/>
                      <w:position w:val="3"/>
                      <w:sz w:val="19"/>
                      <w:szCs w:val="19"/>
                    </w:rPr>
                    <w:t>双(二漠丙基)酷(</w:t>
                  </w:r>
                  <w:r>
                    <w:rPr>
                      <w:rFonts w:ascii="Microsoft YaHei" w:eastAsia="Microsoft YaHei" w:hAnsi="Microsoft YaHei" w:cs="Microsoft YaHei"/>
                      <w:position w:val="3"/>
                      <w:sz w:val="18"/>
                      <w:szCs w:val="18"/>
                    </w:rPr>
                    <w:t>TBBPA</w:t>
                  </w:r>
                  <w:r>
                    <w:rPr>
                      <w:rFonts w:ascii="Microsoft YaHei" w:eastAsia="Microsoft YaHei" w:hAnsi="Microsoft YaHei" w:cs="Microsoft YaHei"/>
                      <w:spacing w:val="22"/>
                      <w:position w:val="2"/>
                      <w:sz w:val="18"/>
                      <w:szCs w:val="18"/>
                    </w:rPr>
                    <w:t>-</w:t>
                  </w:r>
                  <w:r>
                    <w:rPr>
                      <w:rFonts w:ascii="Microsoft YaHei" w:eastAsia="Microsoft YaHei" w:hAnsi="Microsoft YaHei" w:cs="Microsoft YaHei"/>
                      <w:position w:val="3"/>
                      <w:sz w:val="18"/>
                      <w:szCs w:val="18"/>
                    </w:rPr>
                    <w:t>DBPE</w:t>
                  </w:r>
                  <w:r>
                    <w:rPr>
                      <w:rFonts w:ascii="Microsoft YaHei" w:eastAsia="Microsoft YaHei" w:hAnsi="Microsoft YaHei" w:cs="Microsoft YaHei"/>
                      <w:spacing w:val="22"/>
                      <w:position w:val="3"/>
                      <w:sz w:val="19"/>
                      <w:szCs w:val="19"/>
                    </w:rPr>
                    <w:t>)标准工作溶液配制方法(用于</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position w:val="2"/>
                      <w:sz w:val="18"/>
                      <w:szCs w:val="18"/>
                    </w:rPr>
                    <w:t>AP</w:t>
                  </w:r>
                  <w:r>
                    <w:rPr>
                      <w:rFonts w:ascii="Microsoft YaHei" w:eastAsia="Microsoft YaHei" w:hAnsi="Microsoft YaHei" w:cs="Microsoft YaHei"/>
                      <w:position w:val="2"/>
                      <w:sz w:val="40"/>
                      <w:szCs w:val="40"/>
                    </w:rPr>
                    <w:t>c</w:t>
                  </w:r>
                  <w:r>
                    <w:rPr>
                      <w:rFonts w:ascii="Microsoft YaHei" w:eastAsia="Microsoft YaHei" w:hAnsi="Microsoft YaHei" w:cs="Microsoft YaHei"/>
                      <w:position w:val="2"/>
                      <w:sz w:val="18"/>
                      <w:szCs w:val="18"/>
                    </w:rPr>
                    <w:t>I</w:t>
                  </w:r>
                  <w:r>
                    <w:rPr>
                      <w:rFonts w:ascii="Microsoft YaHei" w:eastAsia="Microsoft YaHei" w:hAnsi="Microsoft YaHei" w:cs="Microsoft YaHei"/>
                      <w:spacing w:val="22"/>
                      <w:position w:val="3"/>
                      <w:sz w:val="19"/>
                      <w:szCs w:val="19"/>
                    </w:rPr>
                    <w:t>源)</w:t>
                  </w:r>
                </w:p>
              </w:txbxContent>
            </v:textbox>
          </v:shape>
        </w:pict>
      </w: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8"/>
          <w:w w:val="81"/>
          <w:position w:val="-2"/>
          <w:sz w:val="18"/>
          <w:szCs w:val="18"/>
        </w:rPr>
        <w:t>GB</w:t>
      </w:r>
      <w:r>
        <w:rPr>
          <w:rFonts w:ascii="Microsoft YaHei" w:eastAsia="Microsoft YaHei" w:hAnsi="Microsoft YaHei" w:cs="Microsoft YaHei"/>
          <w:spacing w:val="-8"/>
          <w:w w:val="81"/>
          <w:sz w:val="37"/>
          <w:szCs w:val="37"/>
        </w:rPr>
        <w:t>／</w:t>
      </w:r>
      <w:r>
        <w:rPr>
          <w:rFonts w:ascii="Microsoft YaHei" w:eastAsia="Microsoft YaHei" w:hAnsi="Microsoft YaHei" w:cs="Microsoft YaHei"/>
          <w:spacing w:val="-8"/>
          <w:w w:val="81"/>
          <w:position w:val="-2"/>
          <w:sz w:val="18"/>
          <w:szCs w:val="18"/>
        </w:rPr>
        <w:t>T</w:t>
      </w:r>
      <w:r>
        <w:rPr>
          <w:rFonts w:ascii="Microsoft YaHei" w:eastAsia="Microsoft YaHei" w:hAnsi="Microsoft YaHei" w:cs="Microsoft YaHei"/>
          <w:spacing w:val="37"/>
          <w:position w:val="-2"/>
          <w:sz w:val="18"/>
          <w:szCs w:val="18"/>
        </w:rPr>
        <w:t xml:space="preserve"> </w:t>
      </w:r>
      <w:r>
        <w:rPr>
          <w:rFonts w:ascii="Arial" w:eastAsia="Arial" w:hAnsi="Arial" w:cs="Arial"/>
          <w:spacing w:val="-8"/>
          <w:w w:val="81"/>
          <w:position w:val="-2"/>
          <w:sz w:val="18"/>
          <w:szCs w:val="18"/>
        </w:rPr>
        <w:t>29493</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1"/>
          <w:position w:val="-2"/>
          <w:sz w:val="18"/>
          <w:szCs w:val="18"/>
        </w:rPr>
        <w:t>2021</w:t>
      </w:r>
    </w:p>
    <w:p>
      <w:pPr>
        <w:tabs>
          <w:tab w:val="left" w:pos="95"/>
        </w:tabs>
        <w:spacing w:before="170" w:line="112" w:lineRule="auto"/>
        <w:ind w:right="167" w:firstLine="74"/>
        <w:rPr>
          <w:rFonts w:ascii="Microsoft YaHei" w:eastAsia="Microsoft YaHei" w:hAnsi="Microsoft YaHei" w:cs="Microsoft YaHei"/>
          <w:sz w:val="37"/>
          <w:szCs w:val="37"/>
        </w:rPr>
      </w:pPr>
      <w:r>
        <w:rPr>
          <w:rFonts w:ascii="Arial" w:eastAsia="Arial" w:hAnsi="Arial" w:cs="Arial"/>
          <w:spacing w:val="-5"/>
          <w:w w:val="78"/>
          <w:position w:val="-1"/>
          <w:sz w:val="18"/>
          <w:szCs w:val="18"/>
        </w:rPr>
        <w:t>5</w:t>
      </w:r>
      <w:r>
        <w:rPr>
          <w:rFonts w:ascii="Microsoft YaHei" w:eastAsia="Microsoft YaHei" w:hAnsi="Microsoft YaHei" w:cs="Microsoft YaHei"/>
          <w:spacing w:val="-5"/>
          <w:w w:val="78"/>
          <w:position w:val="-1"/>
          <w:sz w:val="40"/>
          <w:szCs w:val="40"/>
        </w:rPr>
        <w:t>．</w:t>
      </w:r>
      <w:r>
        <w:rPr>
          <w:rFonts w:ascii="Arial" w:eastAsia="Arial" w:hAnsi="Arial" w:cs="Arial"/>
          <w:spacing w:val="-5"/>
          <w:w w:val="78"/>
          <w:position w:val="-1"/>
          <w:sz w:val="18"/>
          <w:szCs w:val="18"/>
        </w:rPr>
        <w:t>2</w:t>
      </w:r>
      <w:r>
        <w:rPr>
          <w:rFonts w:ascii="Microsoft YaHei" w:eastAsia="Microsoft YaHei" w:hAnsi="Microsoft YaHei" w:cs="Microsoft YaHei"/>
          <w:spacing w:val="-5"/>
          <w:w w:val="78"/>
          <w:position w:val="-1"/>
          <w:sz w:val="40"/>
          <w:szCs w:val="40"/>
        </w:rPr>
        <w:t>．</w:t>
      </w:r>
      <w:r>
        <w:rPr>
          <w:rFonts w:ascii="Arial" w:eastAsia="Arial" w:hAnsi="Arial" w:cs="Arial"/>
          <w:spacing w:val="-5"/>
          <w:w w:val="78"/>
          <w:position w:val="-1"/>
          <w:sz w:val="18"/>
          <w:szCs w:val="18"/>
        </w:rPr>
        <w:t>1</w:t>
      </w:r>
      <w:r>
        <w:rPr>
          <w:rFonts w:ascii="Arial" w:eastAsia="Arial" w:hAnsi="Arial" w:cs="Arial"/>
          <w:spacing w:val="73"/>
          <w:w w:val="101"/>
          <w:position w:val="-1"/>
          <w:sz w:val="18"/>
          <w:szCs w:val="18"/>
        </w:rPr>
        <w:t xml:space="preserve"> </w:t>
      </w:r>
      <w:r>
        <w:rPr>
          <w:rFonts w:ascii="Arial" w:eastAsia="Arial" w:hAnsi="Arial" w:cs="Arial"/>
          <w:spacing w:val="-5"/>
          <w:w w:val="78"/>
          <w:position w:val="-1"/>
          <w:sz w:val="18"/>
          <w:szCs w:val="18"/>
        </w:rPr>
        <w:t>1</w:t>
      </w:r>
      <w:r>
        <w:rPr>
          <w:rFonts w:ascii="Arial" w:eastAsia="Arial" w:hAnsi="Arial" w:cs="Arial"/>
          <w:spacing w:val="1"/>
          <w:w w:val="101"/>
          <w:position w:val="-1"/>
          <w:sz w:val="18"/>
          <w:szCs w:val="18"/>
        </w:rPr>
        <w:t xml:space="preserve">     </w:t>
      </w:r>
      <w:r>
        <w:rPr>
          <w:rFonts w:ascii="Microsoft YaHei" w:eastAsia="Microsoft YaHei" w:hAnsi="Microsoft YaHei" w:cs="Microsoft YaHei"/>
          <w:spacing w:val="-5"/>
          <w:w w:val="78"/>
          <w:sz w:val="19"/>
          <w:szCs w:val="19"/>
        </w:rPr>
        <w:t>三(</w:t>
      </w:r>
      <w:r>
        <w:rPr>
          <w:rFonts w:ascii="Microsoft YaHei" w:eastAsia="Microsoft YaHei" w:hAnsi="Microsoft YaHei" w:cs="Microsoft YaHei"/>
          <w:spacing w:val="-5"/>
          <w:w w:val="78"/>
          <w:sz w:val="18"/>
          <w:szCs w:val="18"/>
        </w:rPr>
        <w:t>1</w:t>
      </w:r>
      <w:r>
        <w:rPr>
          <w:rFonts w:ascii="Microsoft YaHei" w:eastAsia="Microsoft YaHei" w:hAnsi="Microsoft YaHei" w:cs="Microsoft YaHei"/>
          <w:spacing w:val="-5"/>
          <w:w w:val="78"/>
          <w:position w:val="-1"/>
          <w:sz w:val="18"/>
          <w:szCs w:val="18"/>
        </w:rPr>
        <w:t>-</w:t>
      </w:r>
      <w:r>
        <w:rPr>
          <w:rFonts w:ascii="Microsoft YaHei" w:eastAsia="Microsoft YaHei" w:hAnsi="Microsoft YaHei" w:cs="Microsoft YaHei"/>
          <w:spacing w:val="-5"/>
          <w:w w:val="78"/>
          <w:sz w:val="19"/>
          <w:szCs w:val="19"/>
        </w:rPr>
        <w:t>叮丙陡基)氧化磷(</w:t>
      </w:r>
      <w:r>
        <w:rPr>
          <w:rFonts w:ascii="Microsoft YaHei" w:eastAsia="Microsoft YaHei" w:hAnsi="Microsoft YaHei" w:cs="Microsoft YaHei"/>
          <w:spacing w:val="-5"/>
          <w:w w:val="78"/>
          <w:sz w:val="18"/>
          <w:szCs w:val="18"/>
        </w:rPr>
        <w:t>TEPA</w:t>
      </w:r>
      <w:r>
        <w:rPr>
          <w:rFonts w:ascii="Microsoft YaHei" w:eastAsia="Microsoft YaHei" w:hAnsi="Microsoft YaHei" w:cs="Microsoft YaHei"/>
          <w:spacing w:val="-5"/>
          <w:w w:val="78"/>
          <w:sz w:val="19"/>
          <w:szCs w:val="19"/>
        </w:rPr>
        <w:t>)储备溶液</w:t>
      </w:r>
      <w:r>
        <w:rPr>
          <w:rFonts w:ascii="Microsoft YaHei" w:eastAsia="Microsoft YaHei" w:hAnsi="Microsoft YaHei" w:cs="Microsoft YaHei"/>
          <w:spacing w:val="-5"/>
          <w:w w:val="78"/>
          <w:position w:val="1"/>
          <w:sz w:val="37"/>
          <w:szCs w:val="37"/>
        </w:rPr>
        <w:t>，</w:t>
      </w:r>
      <w:r>
        <w:rPr>
          <w:rFonts w:ascii="Microsoft YaHei" w:eastAsia="Microsoft YaHei" w:hAnsi="Microsoft YaHei" w:cs="Microsoft YaHei"/>
          <w:spacing w:val="-5"/>
          <w:w w:val="78"/>
          <w:position w:val="-1"/>
          <w:sz w:val="18"/>
          <w:szCs w:val="18"/>
        </w:rPr>
        <w:t>1</w:t>
      </w:r>
      <w:r>
        <w:rPr>
          <w:rFonts w:ascii="Microsoft YaHei" w:eastAsia="Microsoft YaHei" w:hAnsi="Microsoft YaHei" w:cs="Microsoft YaHei"/>
          <w:spacing w:val="2"/>
          <w:w w:val="101"/>
          <w:position w:val="-1"/>
          <w:sz w:val="18"/>
          <w:szCs w:val="18"/>
        </w:rPr>
        <w:t xml:space="preserve">  </w:t>
      </w:r>
      <w:r>
        <w:rPr>
          <w:rFonts w:ascii="Microsoft YaHei" w:eastAsia="Microsoft YaHei" w:hAnsi="Microsoft YaHei" w:cs="Microsoft YaHei"/>
          <w:spacing w:val="-5"/>
          <w:w w:val="78"/>
          <w:position w:val="-1"/>
          <w:sz w:val="18"/>
          <w:szCs w:val="18"/>
        </w:rPr>
        <w:t>000</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5"/>
          <w:w w:val="78"/>
          <w:sz w:val="40"/>
          <w:szCs w:val="40"/>
        </w:rPr>
        <w:t>mg</w:t>
      </w:r>
      <w:r>
        <w:rPr>
          <w:rFonts w:ascii="Microsoft YaHei" w:eastAsia="Microsoft YaHei" w:hAnsi="Microsoft YaHei" w:cs="Microsoft YaHei"/>
          <w:spacing w:val="-5"/>
          <w:w w:val="78"/>
          <w:sz w:val="37"/>
          <w:szCs w:val="37"/>
        </w:rPr>
        <w:t>／</w:t>
      </w:r>
      <w:r>
        <w:rPr>
          <w:rFonts w:ascii="Microsoft YaHei" w:eastAsia="Microsoft YaHei" w:hAnsi="Microsoft YaHei" w:cs="Microsoft YaHei"/>
          <w:spacing w:val="-5"/>
          <w:w w:val="78"/>
          <w:position w:val="-1"/>
          <w:sz w:val="18"/>
          <w:szCs w:val="18"/>
        </w:rPr>
        <w:t>L</w:t>
      </w:r>
      <w:r>
        <w:rPr>
          <w:rFonts w:ascii="Microsoft YaHei" w:eastAsia="Microsoft YaHei" w:hAnsi="Microsoft YaHei" w:cs="Microsoft YaHei"/>
          <w:spacing w:val="-5"/>
          <w:w w:val="78"/>
          <w:position w:val="1"/>
          <w:sz w:val="37"/>
          <w:szCs w:val="37"/>
        </w:rPr>
        <w:t>：</w:t>
      </w:r>
      <w:r>
        <w:rPr>
          <w:rFonts w:ascii="Microsoft YaHei" w:eastAsia="Microsoft YaHei" w:hAnsi="Microsoft YaHei" w:cs="Microsoft YaHei"/>
          <w:spacing w:val="-5"/>
          <w:w w:val="78"/>
          <w:sz w:val="19"/>
          <w:szCs w:val="19"/>
        </w:rPr>
        <w:t>准确称取</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5"/>
          <w:w w:val="78"/>
          <w:position w:val="-1"/>
          <w:sz w:val="18"/>
          <w:szCs w:val="18"/>
        </w:rPr>
        <w:t>50</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position w:val="-1"/>
          <w:sz w:val="18"/>
          <w:szCs w:val="18"/>
        </w:rPr>
        <w:t>0</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5"/>
          <w:w w:val="78"/>
          <w:position w:val="-1"/>
          <w:sz w:val="40"/>
          <w:szCs w:val="40"/>
        </w:rPr>
        <w:t>mg</w:t>
      </w:r>
      <w:r>
        <w:rPr>
          <w:rFonts w:ascii="Microsoft YaHei" w:eastAsia="Microsoft YaHei" w:hAnsi="Microsoft YaHei" w:cs="Microsoft YaHei"/>
          <w:spacing w:val="-5"/>
          <w:w w:val="78"/>
          <w:position w:val="1"/>
          <w:sz w:val="19"/>
          <w:szCs w:val="19"/>
        </w:rPr>
        <w:t>(精确至</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5"/>
          <w:w w:val="78"/>
          <w:position w:val="-1"/>
          <w:sz w:val="18"/>
          <w:szCs w:val="18"/>
        </w:rPr>
        <w:t>0</w:t>
      </w:r>
      <w:r>
        <w:rPr>
          <w:rFonts w:ascii="Microsoft YaHei" w:eastAsia="Microsoft YaHei" w:hAnsi="Microsoft YaHei" w:cs="Microsoft YaHei"/>
          <w:spacing w:val="-5"/>
          <w:w w:val="78"/>
          <w:position w:val="-1"/>
          <w:sz w:val="40"/>
          <w:szCs w:val="40"/>
        </w:rPr>
        <w:t>．</w:t>
      </w:r>
      <w:r>
        <w:rPr>
          <w:rFonts w:ascii="Microsoft YaHei" w:eastAsia="Microsoft YaHei" w:hAnsi="Microsoft YaHei" w:cs="Microsoft YaHei"/>
          <w:spacing w:val="-5"/>
          <w:w w:val="78"/>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5"/>
          <w:w w:val="78"/>
          <w:position w:val="-1"/>
          <w:sz w:val="40"/>
          <w:szCs w:val="40"/>
        </w:rPr>
        <w:t>mg</w:t>
      </w:r>
      <w:r>
        <w:rPr>
          <w:rFonts w:ascii="Microsoft YaHei" w:eastAsia="Microsoft YaHei" w:hAnsi="Microsoft YaHei" w:cs="Microsoft YaHei"/>
          <w:spacing w:val="-5"/>
          <w:w w:val="78"/>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5"/>
          <w:w w:val="78"/>
          <w:position w:val="1"/>
          <w:sz w:val="19"/>
          <w:szCs w:val="19"/>
        </w:rPr>
        <w:t>三</w:t>
      </w:r>
      <w:r>
        <w:rPr>
          <w:rFonts w:ascii="Microsoft YaHei" w:eastAsia="Microsoft YaHei" w:hAnsi="Microsoft YaHei" w:cs="Microsoft YaHei"/>
          <w:w w:val="101"/>
          <w:position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(叮丙陡基)氧化磷(</w:t>
      </w:r>
      <w:r>
        <w:rPr>
          <w:rFonts w:ascii="Microsoft YaHei" w:eastAsia="Microsoft YaHei" w:hAnsi="Microsoft YaHei" w:cs="Microsoft YaHei"/>
          <w:spacing w:val="-15"/>
          <w:sz w:val="18"/>
          <w:szCs w:val="18"/>
        </w:rPr>
        <w:t>TEPA</w:t>
      </w:r>
      <w:r>
        <w:rPr>
          <w:rFonts w:ascii="Microsoft YaHei" w:eastAsia="Microsoft YaHei" w:hAnsi="Microsoft YaHei" w:cs="Microsoft YaHei"/>
          <w:spacing w:val="-15"/>
          <w:sz w:val="19"/>
          <w:szCs w:val="19"/>
        </w:rPr>
        <w:t>)(见表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A</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中序号</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8"/>
          <w:szCs w:val="18"/>
        </w:rPr>
        <w:t>21</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置于</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8"/>
          <w:szCs w:val="18"/>
        </w:rPr>
        <w:t>50</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40"/>
          <w:szCs w:val="40"/>
        </w:rPr>
        <w:t>m</w:t>
      </w:r>
      <w:r>
        <w:rPr>
          <w:rFonts w:ascii="Microsoft YaHei" w:eastAsia="Microsoft YaHei" w:hAnsi="Microsoft YaHei" w:cs="Microsoft YaHei"/>
          <w:spacing w:val="-14"/>
          <w:sz w:val="18"/>
          <w:szCs w:val="18"/>
        </w:rPr>
        <w:t>L</w:t>
      </w:r>
      <w:r>
        <w:rPr>
          <w:rFonts w:ascii="Microsoft YaHei" w:eastAsia="Microsoft YaHei" w:hAnsi="Microsoft YaHei" w:cs="Microsoft YaHei"/>
          <w:spacing w:val="-15"/>
          <w:sz w:val="19"/>
          <w:szCs w:val="19"/>
        </w:rPr>
        <w:t>容量瓶中</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用二甲亚矾(</w:t>
      </w:r>
      <w:r>
        <w:rPr>
          <w:rFonts w:ascii="Microsoft YaHei" w:eastAsia="Microsoft YaHei" w:hAnsi="Microsoft YaHei" w:cs="Microsoft YaHei"/>
          <w:spacing w:val="-15"/>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sz w:val="18"/>
          <w:szCs w:val="18"/>
        </w:rPr>
        <w:t>5</w:t>
      </w:r>
      <w:r>
        <w:rPr>
          <w:rFonts w:ascii="Microsoft YaHei" w:eastAsia="Microsoft YaHei" w:hAnsi="Microsoft YaHei" w:cs="Microsoft YaHei"/>
          <w:spacing w:val="-15"/>
          <w:sz w:val="19"/>
          <w:szCs w:val="19"/>
        </w:rPr>
        <w:t>)溶解</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稀释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至</w:t>
      </w:r>
      <w:r>
        <w:rPr>
          <w:rFonts w:ascii="Microsoft YaHei" w:eastAsia="Microsoft YaHei" w:hAnsi="Microsoft YaHei" w:cs="Microsoft YaHei"/>
          <w:spacing w:val="-15"/>
          <w:sz w:val="19"/>
          <w:szCs w:val="19"/>
        </w:rPr>
        <w:t>刻度</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混匀</w:t>
      </w:r>
      <w:r>
        <w:rPr>
          <w:rFonts w:ascii="Microsoft YaHei" w:eastAsia="Microsoft YaHei" w:hAnsi="Microsoft YaHei" w:cs="Microsoft YaHei"/>
          <w:spacing w:val="-15"/>
          <w:sz w:val="37"/>
          <w:szCs w:val="37"/>
        </w:rPr>
        <w:t>。</w:t>
      </w:r>
    </w:p>
    <w:p>
      <w:pPr>
        <w:spacing w:before="3" w:line="109" w:lineRule="auto"/>
        <w:ind w:left="76" w:right="94" w:hanging="2"/>
        <w:rPr>
          <w:rFonts w:ascii="Microsoft YaHei" w:eastAsia="Microsoft YaHei" w:hAnsi="Microsoft YaHei" w:cs="Microsoft YaHei"/>
          <w:sz w:val="37"/>
          <w:szCs w:val="37"/>
        </w:rPr>
      </w:pPr>
      <w:r>
        <w:rPr>
          <w:rFonts w:ascii="Arial" w:eastAsia="Arial" w:hAnsi="Arial" w:cs="Arial"/>
          <w:spacing w:val="-4"/>
          <w:w w:val="76"/>
          <w:position w:val="-1"/>
          <w:sz w:val="18"/>
          <w:szCs w:val="18"/>
        </w:rPr>
        <w:t>5</w:t>
      </w:r>
      <w:r>
        <w:rPr>
          <w:rFonts w:ascii="Microsoft YaHei" w:eastAsia="Microsoft YaHei" w:hAnsi="Microsoft YaHei" w:cs="Microsoft YaHei"/>
          <w:spacing w:val="-4"/>
          <w:w w:val="76"/>
          <w:position w:val="-1"/>
          <w:sz w:val="40"/>
          <w:szCs w:val="40"/>
        </w:rPr>
        <w:t>．</w:t>
      </w:r>
      <w:r>
        <w:rPr>
          <w:rFonts w:ascii="Arial" w:eastAsia="Arial" w:hAnsi="Arial" w:cs="Arial"/>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Arial" w:eastAsia="Arial" w:hAnsi="Arial" w:cs="Arial"/>
          <w:spacing w:val="-4"/>
          <w:w w:val="76"/>
          <w:position w:val="-1"/>
          <w:sz w:val="18"/>
          <w:szCs w:val="18"/>
        </w:rPr>
        <w:t>12</w:t>
      </w:r>
      <w:r>
        <w:rPr>
          <w:rFonts w:ascii="Arial" w:eastAsia="Arial" w:hAnsi="Arial" w:cs="Arial"/>
          <w:spacing w:val="20"/>
          <w:w w:val="101"/>
          <w:position w:val="-1"/>
          <w:sz w:val="18"/>
          <w:szCs w:val="18"/>
        </w:rPr>
        <w:t xml:space="preserve">    </w:t>
      </w:r>
      <w:r>
        <w:rPr>
          <w:rFonts w:ascii="Microsoft YaHei" w:eastAsia="Microsoft YaHei" w:hAnsi="Microsoft YaHei" w:cs="Microsoft YaHei"/>
          <w:spacing w:val="-4"/>
          <w:w w:val="76"/>
          <w:sz w:val="19"/>
          <w:szCs w:val="19"/>
        </w:rPr>
        <w:t>其他</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4"/>
          <w:w w:val="76"/>
          <w:position w:val="-1"/>
          <w:sz w:val="18"/>
          <w:szCs w:val="18"/>
        </w:rPr>
        <w:t>11</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76"/>
          <w:sz w:val="19"/>
          <w:szCs w:val="19"/>
        </w:rPr>
        <w:t>项含磷阻燃剂和含漠阻燃剂储备溶液</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position w:val="-1"/>
          <w:sz w:val="18"/>
          <w:szCs w:val="18"/>
        </w:rPr>
        <w:t>1</w:t>
      </w:r>
      <w:r>
        <w:rPr>
          <w:rFonts w:ascii="Microsoft YaHei" w:eastAsia="Microsoft YaHei" w:hAnsi="Microsoft YaHei" w:cs="Microsoft YaHei"/>
          <w:spacing w:val="40"/>
          <w:w w:val="101"/>
          <w:position w:val="-1"/>
          <w:sz w:val="18"/>
          <w:szCs w:val="18"/>
        </w:rPr>
        <w:t xml:space="preserve"> </w:t>
      </w:r>
      <w:r>
        <w:rPr>
          <w:rFonts w:ascii="Microsoft YaHei" w:eastAsia="Microsoft YaHei" w:hAnsi="Microsoft YaHei" w:cs="Microsoft YaHei"/>
          <w:spacing w:val="-4"/>
          <w:w w:val="76"/>
          <w:position w:val="-1"/>
          <w:sz w:val="18"/>
          <w:szCs w:val="18"/>
        </w:rPr>
        <w:t>000</w:t>
      </w:r>
      <w:r>
        <w:rPr>
          <w:rFonts w:ascii="Microsoft YaHei" w:eastAsia="Microsoft YaHei" w:hAnsi="Microsoft YaHei" w:cs="Microsoft YaHei"/>
          <w:spacing w:val="39"/>
          <w:w w:val="101"/>
          <w:position w:val="-1"/>
          <w:sz w:val="18"/>
          <w:szCs w:val="18"/>
        </w:rPr>
        <w:t xml:space="preserve"> </w:t>
      </w:r>
      <w:r>
        <w:rPr>
          <w:rFonts w:ascii="Microsoft YaHei" w:eastAsia="Microsoft YaHei" w:hAnsi="Microsoft YaHei" w:cs="Microsoft YaHei"/>
          <w:spacing w:val="-4"/>
          <w:w w:val="76"/>
          <w:sz w:val="40"/>
          <w:szCs w:val="40"/>
        </w:rPr>
        <w:t>mg</w:t>
      </w:r>
      <w:r>
        <w:rPr>
          <w:rFonts w:ascii="Microsoft YaHei" w:eastAsia="Microsoft YaHei" w:hAnsi="Microsoft YaHei" w:cs="Microsoft YaHei"/>
          <w:spacing w:val="-4"/>
          <w:w w:val="76"/>
          <w:sz w:val="37"/>
          <w:szCs w:val="37"/>
        </w:rPr>
        <w:t>／</w:t>
      </w:r>
      <w:r>
        <w:rPr>
          <w:rFonts w:ascii="Microsoft YaHei" w:eastAsia="Microsoft YaHei" w:hAnsi="Microsoft YaHei" w:cs="Microsoft YaHei"/>
          <w:spacing w:val="-4"/>
          <w:w w:val="76"/>
          <w:position w:val="-1"/>
          <w:sz w:val="18"/>
          <w:szCs w:val="18"/>
        </w:rPr>
        <w:t>L</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准确称取</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4"/>
          <w:w w:val="76"/>
          <w:position w:val="-1"/>
          <w:sz w:val="18"/>
          <w:szCs w:val="18"/>
        </w:rPr>
        <w:t>50</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0</w:t>
      </w:r>
      <w:r>
        <w:rPr>
          <w:rFonts w:ascii="Microsoft YaHei" w:eastAsia="Microsoft YaHei" w:hAnsi="Microsoft YaHei" w:cs="Microsoft YaHei"/>
          <w:spacing w:val="39"/>
          <w:w w:val="101"/>
          <w:position w:val="-1"/>
          <w:sz w:val="18"/>
          <w:szCs w:val="18"/>
        </w:rPr>
        <w:t xml:space="preserve"> </w:t>
      </w:r>
      <w:r>
        <w:rPr>
          <w:rFonts w:ascii="Microsoft YaHei" w:eastAsia="Microsoft YaHei" w:hAnsi="Microsoft YaHei" w:cs="Microsoft YaHei"/>
          <w:spacing w:val="-4"/>
          <w:w w:val="76"/>
          <w:position w:val="-1"/>
          <w:sz w:val="40"/>
          <w:szCs w:val="40"/>
        </w:rPr>
        <w:t>mg</w:t>
      </w:r>
      <w:r>
        <w:rPr>
          <w:rFonts w:ascii="Microsoft YaHei" w:eastAsia="Microsoft YaHei" w:hAnsi="Microsoft YaHei" w:cs="Microsoft YaHei"/>
          <w:spacing w:val="-4"/>
          <w:w w:val="76"/>
          <w:position w:val="1"/>
          <w:sz w:val="19"/>
          <w:szCs w:val="19"/>
        </w:rPr>
        <w:t>(精确至</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4"/>
          <w:w w:val="76"/>
          <w:position w:val="-1"/>
          <w:sz w:val="18"/>
          <w:szCs w:val="18"/>
        </w:rPr>
        <w:t>0</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1</w:t>
      </w:r>
      <w:r>
        <w:rPr>
          <w:rFonts w:ascii="Microsoft YaHei" w:eastAsia="Microsoft YaHei" w:hAnsi="Microsoft YaHei" w:cs="Microsoft YaHei"/>
          <w:spacing w:val="45"/>
          <w:w w:val="101"/>
          <w:position w:val="-1"/>
          <w:sz w:val="18"/>
          <w:szCs w:val="18"/>
        </w:rPr>
        <w:t xml:space="preserve"> </w:t>
      </w:r>
      <w:r>
        <w:rPr>
          <w:rFonts w:ascii="Microsoft YaHei" w:eastAsia="Microsoft YaHei" w:hAnsi="Microsoft YaHei" w:cs="Microsoft YaHei"/>
          <w:spacing w:val="-4"/>
          <w:w w:val="76"/>
          <w:position w:val="-1"/>
          <w:sz w:val="40"/>
          <w:szCs w:val="40"/>
        </w:rPr>
        <w:t>mg</w:t>
      </w:r>
      <w:r>
        <w:rPr>
          <w:rFonts w:ascii="Microsoft YaHei" w:eastAsia="Microsoft YaHei" w:hAnsi="Microsoft YaHei" w:cs="Microsoft YaHei"/>
          <w:spacing w:val="-4"/>
          <w:w w:val="76"/>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4"/>
          <w:sz w:val="19"/>
          <w:szCs w:val="19"/>
        </w:rPr>
        <w:t>三(</w:t>
      </w:r>
      <w:r>
        <w:rPr>
          <w:rFonts w:ascii="Microsoft YaHei" w:eastAsia="Microsoft YaHei" w:hAnsi="Microsoft YaHei" w:cs="Microsoft YaHei"/>
          <w:spacing w:val="14"/>
          <w:sz w:val="18"/>
          <w:szCs w:val="18"/>
        </w:rPr>
        <w:t>2</w:t>
      </w:r>
      <w:r>
        <w:rPr>
          <w:rFonts w:ascii="Microsoft YaHei" w:eastAsia="Microsoft YaHei" w:hAnsi="Microsoft YaHei" w:cs="Microsoft YaHei"/>
          <w:spacing w:val="14"/>
          <w:position w:val="-1"/>
          <w:sz w:val="18"/>
          <w:szCs w:val="18"/>
        </w:rPr>
        <w:t>-</w:t>
      </w:r>
      <w:r>
        <w:rPr>
          <w:rFonts w:ascii="Microsoft YaHei" w:eastAsia="Microsoft YaHei" w:hAnsi="Microsoft YaHei" w:cs="Microsoft YaHei"/>
          <w:spacing w:val="10"/>
          <w:sz w:val="19"/>
          <w:szCs w:val="19"/>
        </w:rPr>
        <w:t>氯</w:t>
      </w:r>
      <w:r>
        <w:rPr>
          <w:rFonts w:ascii="Microsoft YaHei" w:eastAsia="Microsoft YaHei" w:hAnsi="Microsoft YaHei" w:cs="Microsoft YaHei"/>
          <w:spacing w:val="7"/>
          <w:sz w:val="19"/>
          <w:szCs w:val="19"/>
        </w:rPr>
        <w:t>乙基)磷酸酷(</w:t>
      </w:r>
      <w:r>
        <w:rPr>
          <w:rFonts w:ascii="Microsoft YaHei" w:eastAsia="Microsoft YaHei" w:hAnsi="Microsoft YaHei" w:cs="Microsoft YaHei"/>
          <w:sz w:val="18"/>
          <w:szCs w:val="18"/>
        </w:rPr>
        <w:t>TCEP</w:t>
      </w:r>
      <w:r>
        <w:rPr>
          <w:rFonts w:ascii="Microsoft YaHei" w:eastAsia="Microsoft YaHei" w:hAnsi="Microsoft YaHei" w:cs="Microsoft YaHei"/>
          <w:spacing w:val="7"/>
          <w:sz w:val="19"/>
          <w:szCs w:val="19"/>
        </w:rPr>
        <w:t>)等</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项含磷阻燃剂和含漠阻燃剂标准物质(见表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中序号</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22~32</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9"/>
          <w:sz w:val="19"/>
          <w:szCs w:val="19"/>
        </w:rPr>
        <w:t>别</w:t>
      </w:r>
      <w:r>
        <w:rPr>
          <w:rFonts w:ascii="Microsoft YaHei" w:eastAsia="Microsoft YaHei" w:hAnsi="Microsoft YaHei" w:cs="Microsoft YaHei"/>
          <w:spacing w:val="-31"/>
          <w:sz w:val="19"/>
          <w:szCs w:val="19"/>
        </w:rPr>
        <w:t>置于</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50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position w:val="-1"/>
          <w:sz w:val="40"/>
          <w:szCs w:val="40"/>
        </w:rPr>
        <w:t>m</w:t>
      </w:r>
      <w:r>
        <w:rPr>
          <w:rFonts w:ascii="Microsoft YaHei" w:eastAsia="Microsoft YaHei" w:hAnsi="Microsoft YaHei" w:cs="Microsoft YaHei"/>
          <w:spacing w:val="-31"/>
          <w:sz w:val="18"/>
          <w:szCs w:val="18"/>
        </w:rPr>
        <w:t>L</w:t>
      </w:r>
      <w:r>
        <w:rPr>
          <w:rFonts w:ascii="Microsoft YaHei" w:eastAsia="Microsoft YaHei" w:hAnsi="Microsoft YaHei" w:cs="Microsoft YaHei"/>
          <w:spacing w:val="-31"/>
          <w:sz w:val="19"/>
          <w:szCs w:val="19"/>
        </w:rPr>
        <w:t>容量瓶中</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用丙丽(</w:t>
      </w:r>
      <w:r>
        <w:rPr>
          <w:rFonts w:ascii="Microsoft YaHei" w:eastAsia="Microsoft YaHei" w:hAnsi="Microsoft YaHei" w:cs="Microsoft YaHei"/>
          <w:spacing w:val="-31"/>
          <w:sz w:val="18"/>
          <w:szCs w:val="18"/>
        </w:rPr>
        <w:t>5</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31"/>
          <w:sz w:val="19"/>
          <w:szCs w:val="19"/>
        </w:rPr>
        <w:t>)溶解</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稀释至刻度</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混匀</w:t>
      </w:r>
      <w:r>
        <w:rPr>
          <w:rFonts w:ascii="Microsoft YaHei" w:eastAsia="Microsoft YaHei" w:hAnsi="Microsoft YaHei" w:cs="Microsoft YaHei"/>
          <w:spacing w:val="-31"/>
          <w:position w:val="1"/>
          <w:sz w:val="37"/>
          <w:szCs w:val="37"/>
        </w:rPr>
        <w:t>。</w:t>
      </w:r>
    </w:p>
    <w:p>
      <w:pPr>
        <w:spacing w:before="14" w:line="116" w:lineRule="auto"/>
        <w:ind w:left="74" w:right="167"/>
        <w:rPr>
          <w:rFonts w:ascii="Microsoft YaHei" w:eastAsia="Microsoft YaHei" w:hAnsi="Microsoft YaHei" w:cs="Microsoft YaHei"/>
          <w:sz w:val="37"/>
          <w:szCs w:val="37"/>
        </w:rPr>
      </w:pPr>
      <w:r>
        <w:rPr>
          <w:rFonts w:ascii="Arial" w:eastAsia="Arial" w:hAnsi="Arial" w:cs="Arial"/>
          <w:spacing w:val="-22"/>
          <w:position w:val="-1"/>
          <w:sz w:val="18"/>
          <w:szCs w:val="18"/>
        </w:rPr>
        <w:t>5</w:t>
      </w:r>
      <w:r>
        <w:rPr>
          <w:rFonts w:ascii="Microsoft YaHei" w:eastAsia="Microsoft YaHei" w:hAnsi="Microsoft YaHei" w:cs="Microsoft YaHei"/>
          <w:spacing w:val="-22"/>
          <w:position w:val="-1"/>
          <w:sz w:val="40"/>
          <w:szCs w:val="40"/>
        </w:rPr>
        <w:t>．</w:t>
      </w:r>
      <w:r>
        <w:rPr>
          <w:rFonts w:ascii="Arial" w:eastAsia="Arial" w:hAnsi="Arial" w:cs="Arial"/>
          <w:spacing w:val="-19"/>
          <w:position w:val="-1"/>
          <w:sz w:val="18"/>
          <w:szCs w:val="18"/>
        </w:rPr>
        <w:t>2</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13</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混合中间浓度溶液(</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8"/>
          <w:szCs w:val="18"/>
        </w:rPr>
        <w:t>Ⅰ</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9"/>
          <w:szCs w:val="19"/>
        </w:rPr>
        <w:t>)[不含四漠双吩</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8"/>
          <w:szCs w:val="18"/>
        </w:rPr>
        <w:t>A</w:t>
      </w:r>
      <w:r>
        <w:rPr>
          <w:rFonts w:ascii="Microsoft YaHei" w:eastAsia="Microsoft YaHei" w:hAnsi="Microsoft YaHei" w:cs="Microsoft YaHei"/>
          <w:spacing w:val="-11"/>
          <w:sz w:val="19"/>
          <w:szCs w:val="19"/>
        </w:rPr>
        <w:t>双(二漠丙基)酷(</w:t>
      </w:r>
      <w:r>
        <w:rPr>
          <w:rFonts w:ascii="Microsoft YaHei" w:eastAsia="Microsoft YaHei" w:hAnsi="Microsoft YaHei" w:cs="Microsoft YaHei"/>
          <w:spacing w:val="-11"/>
          <w:sz w:val="18"/>
          <w:szCs w:val="18"/>
        </w:rPr>
        <w:t>TBBPA</w:t>
      </w:r>
      <w:r>
        <w:rPr>
          <w:rFonts w:ascii="Microsoft YaHei" w:eastAsia="Microsoft YaHei" w:hAnsi="Microsoft YaHei" w:cs="Microsoft YaHei"/>
          <w:spacing w:val="-11"/>
          <w:position w:val="-1"/>
          <w:sz w:val="18"/>
          <w:szCs w:val="18"/>
        </w:rPr>
        <w:t>-</w:t>
      </w:r>
      <w:r>
        <w:rPr>
          <w:rFonts w:ascii="Microsoft YaHei" w:eastAsia="Microsoft YaHei" w:hAnsi="Microsoft YaHei" w:cs="Microsoft YaHei"/>
          <w:spacing w:val="-11"/>
          <w:sz w:val="18"/>
          <w:szCs w:val="18"/>
        </w:rPr>
        <w:t>DBPE</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10</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40"/>
          <w:szCs w:val="40"/>
        </w:rPr>
        <w:t>mg</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position w:val="-1"/>
          <w:sz w:val="18"/>
          <w:szCs w:val="18"/>
        </w:rPr>
        <w:t>L</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分别移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w w:val="80"/>
          <w:sz w:val="19"/>
          <w:szCs w:val="19"/>
        </w:rPr>
        <w:t>取</w:t>
      </w:r>
      <w:r>
        <w:rPr>
          <w:rFonts w:ascii="Microsoft YaHei" w:eastAsia="Microsoft YaHei" w:hAnsi="Microsoft YaHei" w:cs="Microsoft YaHei"/>
          <w:spacing w:val="64"/>
          <w:sz w:val="19"/>
          <w:szCs w:val="19"/>
        </w:rPr>
        <w:t xml:space="preserve"> </w:t>
      </w:r>
      <w:r>
        <w:rPr>
          <w:rFonts w:ascii="Microsoft YaHei" w:eastAsia="Microsoft YaHei" w:hAnsi="Microsoft YaHei" w:cs="Microsoft YaHei"/>
          <w:spacing w:val="-5"/>
          <w:w w:val="80"/>
          <w:position w:val="-1"/>
          <w:sz w:val="18"/>
          <w:szCs w:val="18"/>
        </w:rPr>
        <w:t>1</w:t>
      </w:r>
      <w:r>
        <w:rPr>
          <w:rFonts w:ascii="Microsoft YaHei" w:eastAsia="Microsoft YaHei" w:hAnsi="Microsoft YaHei" w:cs="Microsoft YaHei"/>
          <w:spacing w:val="53"/>
          <w:position w:val="-1"/>
          <w:sz w:val="18"/>
          <w:szCs w:val="18"/>
        </w:rPr>
        <w:t xml:space="preserve"> </w:t>
      </w:r>
      <w:r>
        <w:rPr>
          <w:rFonts w:ascii="Microsoft YaHei" w:eastAsia="Microsoft YaHei" w:hAnsi="Microsoft YaHei" w:cs="Microsoft YaHei"/>
          <w:spacing w:val="-5"/>
          <w:w w:val="80"/>
          <w:position w:val="-1"/>
          <w:sz w:val="40"/>
          <w:szCs w:val="40"/>
        </w:rPr>
        <w:t>m</w:t>
      </w:r>
      <w:r>
        <w:rPr>
          <w:rFonts w:ascii="Microsoft YaHei" w:eastAsia="Microsoft YaHei" w:hAnsi="Microsoft YaHei" w:cs="Microsoft YaHei"/>
          <w:spacing w:val="-5"/>
          <w:w w:val="80"/>
          <w:sz w:val="18"/>
          <w:szCs w:val="18"/>
        </w:rPr>
        <w:t>L</w:t>
      </w:r>
      <w:r>
        <w:rPr>
          <w:rFonts w:ascii="Microsoft YaHei" w:eastAsia="Microsoft YaHei" w:hAnsi="Microsoft YaHei" w:cs="Microsoft YaHei"/>
          <w:spacing w:val="-5"/>
          <w:w w:val="80"/>
          <w:sz w:val="19"/>
          <w:szCs w:val="19"/>
        </w:rPr>
        <w:t>标准储备溶液(</w:t>
      </w:r>
      <w:r>
        <w:rPr>
          <w:rFonts w:ascii="Microsoft YaHei" w:eastAsia="Microsoft YaHei" w:hAnsi="Microsoft YaHei" w:cs="Microsoft YaHei"/>
          <w:spacing w:val="-5"/>
          <w:w w:val="80"/>
          <w:sz w:val="18"/>
          <w:szCs w:val="18"/>
        </w:rPr>
        <w:t>5</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2</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11~5</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2</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sz w:val="18"/>
          <w:szCs w:val="18"/>
        </w:rPr>
        <w:t>12</w:t>
      </w:r>
      <w:r>
        <w:rPr>
          <w:rFonts w:ascii="Microsoft YaHei" w:eastAsia="Microsoft YaHei" w:hAnsi="Microsoft YaHei" w:cs="Microsoft YaHei"/>
          <w:spacing w:val="-5"/>
          <w:w w:val="80"/>
          <w:sz w:val="19"/>
          <w:szCs w:val="19"/>
        </w:rPr>
        <w:t>)</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sz w:val="19"/>
          <w:szCs w:val="19"/>
        </w:rPr>
        <w:t>置于</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5"/>
          <w:w w:val="80"/>
          <w:position w:val="-1"/>
          <w:sz w:val="18"/>
          <w:szCs w:val="18"/>
        </w:rPr>
        <w:t>100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5"/>
          <w:w w:val="80"/>
          <w:position w:val="-1"/>
          <w:sz w:val="40"/>
          <w:szCs w:val="40"/>
        </w:rPr>
        <w:t>m</w:t>
      </w:r>
      <w:r>
        <w:rPr>
          <w:rFonts w:ascii="Microsoft YaHei" w:eastAsia="Microsoft YaHei" w:hAnsi="Microsoft YaHei" w:cs="Microsoft YaHei"/>
          <w:spacing w:val="-5"/>
          <w:w w:val="80"/>
          <w:sz w:val="18"/>
          <w:szCs w:val="18"/>
        </w:rPr>
        <w:t>L</w:t>
      </w:r>
      <w:r>
        <w:rPr>
          <w:rFonts w:ascii="Microsoft YaHei" w:eastAsia="Microsoft YaHei" w:hAnsi="Microsoft YaHei" w:cs="Microsoft YaHei"/>
          <w:spacing w:val="-5"/>
          <w:w w:val="80"/>
          <w:sz w:val="19"/>
          <w:szCs w:val="19"/>
        </w:rPr>
        <w:t>容量瓶中</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sz w:val="19"/>
          <w:szCs w:val="19"/>
        </w:rPr>
        <w:t>用甲醇(</w:t>
      </w:r>
      <w:r>
        <w:rPr>
          <w:rFonts w:ascii="Microsoft YaHei" w:eastAsia="Microsoft YaHei" w:hAnsi="Microsoft YaHei" w:cs="Microsoft YaHei"/>
          <w:spacing w:val="-5"/>
          <w:w w:val="80"/>
          <w:sz w:val="18"/>
          <w:szCs w:val="18"/>
        </w:rPr>
        <w:t>5</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2</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sz w:val="18"/>
          <w:szCs w:val="18"/>
        </w:rPr>
        <w:t>3</w:t>
      </w:r>
      <w:r>
        <w:rPr>
          <w:rFonts w:ascii="Microsoft YaHei" w:eastAsia="Microsoft YaHei" w:hAnsi="Microsoft YaHei" w:cs="Microsoft YaHei"/>
          <w:spacing w:val="-5"/>
          <w:w w:val="80"/>
          <w:sz w:val="19"/>
          <w:szCs w:val="19"/>
        </w:rPr>
        <w:t>)稀释至刻度</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sz w:val="19"/>
          <w:szCs w:val="19"/>
        </w:rPr>
        <w:t>混匀</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8"/>
          <w:position w:val="-1"/>
          <w:sz w:val="18"/>
          <w:szCs w:val="18"/>
        </w:rPr>
        <w:t>5</w:t>
      </w:r>
      <w:r>
        <w:rPr>
          <w:rFonts w:ascii="Microsoft YaHei" w:eastAsia="Microsoft YaHei" w:hAnsi="Microsoft YaHei" w:cs="Microsoft YaHei"/>
          <w:spacing w:val="-18"/>
          <w:position w:val="-1"/>
          <w:sz w:val="40"/>
          <w:szCs w:val="40"/>
        </w:rPr>
        <w:t>．</w:t>
      </w:r>
      <w:r>
        <w:rPr>
          <w:rFonts w:ascii="Arial" w:eastAsia="Arial" w:hAnsi="Arial" w:cs="Arial"/>
          <w:spacing w:val="-9"/>
          <w:position w:val="-1"/>
          <w:sz w:val="18"/>
          <w:szCs w:val="18"/>
        </w:rPr>
        <w:t>2</w:t>
      </w:r>
      <w:r>
        <w:rPr>
          <w:rFonts w:ascii="Microsoft YaHei" w:eastAsia="Microsoft YaHei" w:hAnsi="Microsoft YaHei" w:cs="Microsoft YaHei"/>
          <w:spacing w:val="-9"/>
          <w:position w:val="-1"/>
          <w:sz w:val="40"/>
          <w:szCs w:val="40"/>
        </w:rPr>
        <w:t>．</w:t>
      </w:r>
      <w:r>
        <w:rPr>
          <w:rFonts w:ascii="Arial" w:eastAsia="Arial" w:hAnsi="Arial" w:cs="Arial"/>
          <w:spacing w:val="-9"/>
          <w:position w:val="-1"/>
          <w:sz w:val="18"/>
          <w:szCs w:val="18"/>
        </w:rPr>
        <w:t>14</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混合中间浓度溶液(</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Ⅱ</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)[不含四漠双吩</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A</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双(二漠丙基)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酷(</w:t>
      </w:r>
      <w:r>
        <w:rPr>
          <w:rFonts w:ascii="Microsoft YaHei" w:eastAsia="Microsoft YaHei" w:hAnsi="Microsoft YaHei" w:cs="Microsoft YaHei"/>
          <w:spacing w:val="-9"/>
          <w:sz w:val="18"/>
          <w:szCs w:val="18"/>
        </w:rPr>
        <w:t>TBBPA</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spacing w:val="-9"/>
          <w:sz w:val="18"/>
          <w:szCs w:val="18"/>
        </w:rPr>
        <w:t>DBPE</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40"/>
          <w:szCs w:val="40"/>
        </w:rPr>
        <w:t>mg</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position w:val="-1"/>
          <w:sz w:val="18"/>
          <w:szCs w:val="18"/>
        </w:rPr>
        <w:t>L</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移取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w w:val="83"/>
          <w:position w:val="-1"/>
          <w:sz w:val="18"/>
          <w:szCs w:val="18"/>
        </w:rPr>
        <w:t>1</w:t>
      </w:r>
      <w:r>
        <w:rPr>
          <w:rFonts w:ascii="Microsoft YaHei" w:eastAsia="Microsoft YaHei" w:hAnsi="Microsoft YaHei" w:cs="Microsoft YaHei"/>
          <w:spacing w:val="134"/>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position w:val="-1"/>
          <w:sz w:val="18"/>
          <w:szCs w:val="18"/>
        </w:rPr>
        <w:t>L</w:t>
      </w:r>
      <w:r>
        <w:rPr>
          <w:rFonts w:ascii="Microsoft YaHei" w:eastAsia="Microsoft YaHei" w:hAnsi="Microsoft YaHei" w:cs="Microsoft YaHei"/>
          <w:spacing w:val="30"/>
          <w:w w:val="101"/>
          <w:position w:val="-1"/>
          <w:sz w:val="18"/>
          <w:szCs w:val="18"/>
        </w:rPr>
        <w:t xml:space="preserve"> </w:t>
      </w:r>
      <w:r>
        <w:rPr>
          <w:rFonts w:ascii="Microsoft YaHei" w:eastAsia="Microsoft YaHei" w:hAnsi="Microsoft YaHei" w:cs="Microsoft YaHei"/>
          <w:spacing w:val="-5"/>
          <w:w w:val="83"/>
          <w:sz w:val="19"/>
          <w:szCs w:val="19"/>
        </w:rPr>
        <w:t>混合中间浓度溶液(</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5"/>
          <w:w w:val="83"/>
          <w:position w:val="-2"/>
          <w:sz w:val="18"/>
          <w:szCs w:val="18"/>
        </w:rPr>
        <w:t>Ⅰ</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2</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13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置于</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5"/>
          <w:w w:val="83"/>
          <w:position w:val="-1"/>
          <w:sz w:val="18"/>
          <w:szCs w:val="18"/>
        </w:rPr>
        <w:t>10</w:t>
      </w:r>
      <w:r>
        <w:rPr>
          <w:rFonts w:ascii="Microsoft YaHei" w:eastAsia="Microsoft YaHei" w:hAnsi="Microsoft YaHei" w:cs="Microsoft YaHei"/>
          <w:spacing w:val="1"/>
          <w:w w:val="101"/>
          <w:position w:val="-1"/>
          <w:sz w:val="18"/>
          <w:szCs w:val="18"/>
        </w:rPr>
        <w:t xml:space="preserve">  </w:t>
      </w:r>
      <w:r>
        <w:rPr>
          <w:rFonts w:ascii="Microsoft YaHei" w:eastAsia="Microsoft YaHei" w:hAnsi="Microsoft YaHei" w:cs="Microsoft YaHei"/>
          <w:spacing w:val="-5"/>
          <w:w w:val="83"/>
          <w:position w:val="-1"/>
          <w:sz w:val="40"/>
          <w:szCs w:val="40"/>
        </w:rPr>
        <w:t>m</w:t>
      </w:r>
      <w:r>
        <w:rPr>
          <w:rFonts w:ascii="Microsoft YaHei" w:eastAsia="Microsoft YaHei" w:hAnsi="Microsoft YaHei" w:cs="Microsoft YaHei"/>
          <w:spacing w:val="-5"/>
          <w:w w:val="83"/>
          <w:position w:val="-1"/>
          <w:sz w:val="18"/>
          <w:szCs w:val="18"/>
        </w:rPr>
        <w:t>L</w:t>
      </w:r>
      <w:r>
        <w:rPr>
          <w:rFonts w:ascii="Microsoft YaHei" w:eastAsia="Microsoft YaHei" w:hAnsi="Microsoft YaHei" w:cs="Microsoft YaHei"/>
          <w:spacing w:val="23"/>
          <w:w w:val="101"/>
          <w:position w:val="-1"/>
          <w:sz w:val="18"/>
          <w:szCs w:val="18"/>
        </w:rPr>
        <w:t xml:space="preserve"> </w:t>
      </w:r>
      <w:r>
        <w:rPr>
          <w:rFonts w:ascii="Microsoft YaHei" w:eastAsia="Microsoft YaHei" w:hAnsi="Microsoft YaHei" w:cs="Microsoft YaHei"/>
          <w:spacing w:val="-5"/>
          <w:w w:val="83"/>
          <w:sz w:val="19"/>
          <w:szCs w:val="19"/>
        </w:rPr>
        <w:t>容量瓶中</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用甲醇(</w:t>
      </w:r>
      <w:r>
        <w:rPr>
          <w:rFonts w:ascii="Microsoft YaHei" w:eastAsia="Microsoft YaHei" w:hAnsi="Microsoft YaHei" w:cs="Microsoft YaHei"/>
          <w:spacing w:val="-5"/>
          <w:w w:val="83"/>
          <w:sz w:val="18"/>
          <w:szCs w:val="18"/>
        </w:rPr>
        <w:t>5</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2</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3</w:t>
      </w:r>
      <w:r>
        <w:rPr>
          <w:rFonts w:ascii="Microsoft YaHei" w:eastAsia="Microsoft YaHei" w:hAnsi="Microsoft YaHei" w:cs="Microsoft YaHei"/>
          <w:spacing w:val="-5"/>
          <w:w w:val="8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5"/>
          <w:w w:val="83"/>
          <w:sz w:val="19"/>
          <w:szCs w:val="19"/>
        </w:rPr>
        <w:t>稀释至刻度</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混匀</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sz w:val="19"/>
          <w:szCs w:val="19"/>
        </w:rPr>
        <w:t>现配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现</w:t>
      </w:r>
      <w:r>
        <w:rPr>
          <w:rFonts w:ascii="Microsoft YaHei" w:eastAsia="Microsoft YaHei" w:hAnsi="Microsoft YaHei" w:cs="Microsoft YaHei"/>
          <w:spacing w:val="7"/>
          <w:sz w:val="19"/>
          <w:szCs w:val="19"/>
        </w:rPr>
        <w:t>用</w:t>
      </w:r>
      <w:r>
        <w:rPr>
          <w:rFonts w:ascii="Microsoft YaHei" w:eastAsia="Microsoft YaHei" w:hAnsi="Microsoft YaHei" w:cs="Microsoft YaHei"/>
          <w:spacing w:val="7"/>
          <w:sz w:val="37"/>
          <w:szCs w:val="37"/>
        </w:rPr>
        <w:t>。</w:t>
      </w:r>
    </w:p>
    <w:p/>
    <w:p/>
    <w:p/>
    <w:p/>
    <w:p/>
    <w:p/>
    <w:p/>
    <w:p/>
    <w:p/>
    <w:p/>
    <w:p/>
    <w:p/>
    <w:p/>
    <w:p/>
    <w:p/>
    <w:p/>
    <w:p/>
    <w:p/>
    <w:p/>
    <w:p/>
    <w:p/>
    <w:p>
      <w:pPr>
        <w:sectPr>
          <w:headerReference w:type="default" r:id="rId35"/>
          <w:footerReference w:type="default" r:id="rId36"/>
          <w:pgSz w:w="11906" w:h="16838"/>
          <w:pgMar w:top="400" w:right="1106" w:bottom="1287" w:left="1349" w:header="0" w:footer="1085" w:gutter="0"/>
          <w:pgNumType w:start="17"/>
          <w:cols w:space="708"/>
        </w:sectPr>
      </w:pPr>
    </w:p>
    <w:p/>
    <w:p>
      <w:pPr>
        <w:spacing w:line="204" w:lineRule="exact"/>
      </w:pPr>
    </w:p>
    <w:tbl>
      <w:tblPr>
        <w:tblStyle w:val="TableNormal3"/>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73"/>
        <w:gridCol w:w="721"/>
        <w:gridCol w:w="721"/>
        <w:gridCol w:w="720"/>
        <w:gridCol w:w="720"/>
        <w:gridCol w:w="721"/>
        <w:gridCol w:w="746"/>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873" w:type="dxa"/>
            <w:tcBorders>
              <w:left w:val="single" w:sz="6" w:space="0" w:color="000000"/>
              <w:right w:val="single" w:sz="6" w:space="0" w:color="000000"/>
            </w:tcBorders>
            <w:vAlign w:val="top"/>
          </w:tcPr>
          <w:p>
            <w:pPr>
              <w:spacing w:before="101" w:line="261" w:lineRule="exact"/>
              <w:ind w:left="1180"/>
              <w:rPr>
                <w:rFonts w:ascii="Microsoft YaHei" w:eastAsia="Microsoft YaHei" w:hAnsi="Microsoft YaHei" w:cs="Microsoft YaHei"/>
                <w:sz w:val="16"/>
                <w:szCs w:val="16"/>
              </w:rPr>
            </w:pPr>
            <w:r>
              <w:rPr>
                <w:rFonts w:ascii="Microsoft YaHei" w:eastAsia="Microsoft YaHei" w:hAnsi="Microsoft YaHei" w:cs="Microsoft YaHei"/>
                <w:spacing w:val="-4"/>
                <w:w w:val="84"/>
                <w:sz w:val="16"/>
                <w:szCs w:val="16"/>
              </w:rPr>
              <w:t>标准工作溶液质量浓度</w:t>
            </w:r>
            <w:r>
              <w:rPr>
                <w:rFonts w:ascii="Microsoft YaHei" w:eastAsia="Microsoft YaHei" w:hAnsi="Microsoft YaHei" w:cs="Microsoft YaHei"/>
                <w:spacing w:val="-4"/>
                <w:w w:val="84"/>
                <w:sz w:val="32"/>
                <w:szCs w:val="32"/>
              </w:rPr>
              <w:t>／</w:t>
            </w:r>
            <w:r>
              <w:rPr>
                <w:rFonts w:ascii="Microsoft YaHei" w:eastAsia="Microsoft YaHei" w:hAnsi="Microsoft YaHei" w:cs="Microsoft YaHei"/>
                <w:spacing w:val="-4"/>
                <w:w w:val="84"/>
                <w:sz w:val="16"/>
                <w:szCs w:val="16"/>
              </w:rPr>
              <w:t>(</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4"/>
                <w:w w:val="84"/>
                <w:sz w:val="34"/>
                <w:szCs w:val="34"/>
              </w:rPr>
              <w:t>mg</w:t>
            </w:r>
            <w:r>
              <w:rPr>
                <w:rFonts w:ascii="Microsoft YaHei" w:eastAsia="Microsoft YaHei" w:hAnsi="Microsoft YaHei" w:cs="Microsoft YaHei"/>
                <w:spacing w:val="-4"/>
                <w:w w:val="84"/>
                <w:sz w:val="32"/>
                <w:szCs w:val="32"/>
              </w:rPr>
              <w:t>／</w:t>
            </w:r>
            <w:r>
              <w:rPr>
                <w:rFonts w:ascii="Microsoft YaHei" w:eastAsia="Microsoft YaHei" w:hAnsi="Microsoft YaHei" w:cs="Microsoft YaHei"/>
                <w:spacing w:val="-4"/>
                <w:w w:val="84"/>
                <w:sz w:val="15"/>
                <w:szCs w:val="15"/>
              </w:rPr>
              <w:t>L</w:t>
            </w:r>
            <w:r>
              <w:rPr>
                <w:rFonts w:ascii="Microsoft YaHei" w:eastAsia="Microsoft YaHei" w:hAnsi="Microsoft YaHei" w:cs="Microsoft YaHei"/>
                <w:spacing w:val="-4"/>
                <w:w w:val="84"/>
                <w:sz w:val="16"/>
                <w:szCs w:val="16"/>
              </w:rPr>
              <w:t>)</w:t>
            </w:r>
          </w:p>
        </w:tc>
        <w:tc>
          <w:tcPr>
            <w:tcW w:w="721" w:type="dxa"/>
            <w:tcBorders>
              <w:left w:val="single" w:sz="6" w:space="0" w:color="000000"/>
            </w:tcBorders>
            <w:vAlign w:val="top"/>
          </w:tcPr>
          <w:p>
            <w:pPr>
              <w:spacing w:before="120" w:line="242"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05</w:t>
            </w:r>
          </w:p>
        </w:tc>
        <w:tc>
          <w:tcPr>
            <w:tcW w:w="721" w:type="dxa"/>
            <w:vAlign w:val="top"/>
          </w:tcPr>
          <w:p>
            <w:pPr>
              <w:spacing w:before="118" w:line="244" w:lineRule="exact"/>
              <w:ind w:left="254"/>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720" w:type="dxa"/>
            <w:vAlign w:val="top"/>
          </w:tcPr>
          <w:p>
            <w:pPr>
              <w:spacing w:before="118" w:line="244" w:lineRule="exact"/>
              <w:ind w:left="255"/>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2</w:t>
            </w:r>
          </w:p>
        </w:tc>
        <w:tc>
          <w:tcPr>
            <w:tcW w:w="720" w:type="dxa"/>
            <w:vAlign w:val="top"/>
          </w:tcPr>
          <w:p>
            <w:pPr>
              <w:spacing w:before="120" w:line="242" w:lineRule="exact"/>
              <w:ind w:left="257"/>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c>
          <w:tcPr>
            <w:tcW w:w="721" w:type="dxa"/>
            <w:vAlign w:val="top"/>
          </w:tcPr>
          <w:p>
            <w:pPr>
              <w:spacing w:before="118" w:line="193" w:lineRule="auto"/>
              <w:ind w:left="336"/>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746" w:type="dxa"/>
            <w:tcBorders>
              <w:right w:val="single" w:sz="6" w:space="0" w:color="000000"/>
            </w:tcBorders>
            <w:vAlign w:val="top"/>
          </w:tcPr>
          <w:p>
            <w:pPr>
              <w:spacing w:before="118" w:line="193"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r>
      <w:tr>
        <w:tblPrEx>
          <w:tblW w:w="9222" w:type="dxa"/>
          <w:tblInd w:w="66" w:type="dxa"/>
          <w:tblLayout w:type="fixed"/>
        </w:tblPrEx>
        <w:trPr>
          <w:trHeight w:val="354"/>
        </w:trPr>
        <w:tc>
          <w:tcPr>
            <w:tcW w:w="4873" w:type="dxa"/>
            <w:tcBorders>
              <w:left w:val="single" w:sz="6" w:space="0" w:color="000000"/>
              <w:right w:val="single" w:sz="6" w:space="0" w:color="000000"/>
            </w:tcBorders>
            <w:vAlign w:val="top"/>
          </w:tcPr>
          <w:p>
            <w:pPr>
              <w:spacing w:before="95" w:line="258" w:lineRule="exact"/>
              <w:ind w:left="353"/>
              <w:rPr>
                <w:rFonts w:ascii="Microsoft YaHei" w:eastAsia="Microsoft YaHei" w:hAnsi="Microsoft YaHei" w:cs="Microsoft YaHei"/>
                <w:sz w:val="15"/>
                <w:szCs w:val="15"/>
              </w:rPr>
            </w:pPr>
            <w:r>
              <w:rPr>
                <w:rFonts w:ascii="Microsoft YaHei" w:eastAsia="Microsoft YaHei" w:hAnsi="Microsoft YaHei" w:cs="Microsoft YaHei"/>
                <w:spacing w:val="-26"/>
                <w:position w:val="-2"/>
                <w:sz w:val="16"/>
                <w:szCs w:val="16"/>
              </w:rPr>
              <w:t>加</w:t>
            </w:r>
            <w:r>
              <w:rPr>
                <w:rFonts w:ascii="Microsoft YaHei" w:eastAsia="Microsoft YaHei" w:hAnsi="Microsoft YaHei" w:cs="Microsoft YaHei"/>
                <w:spacing w:val="-21"/>
                <w:position w:val="-2"/>
                <w:sz w:val="16"/>
                <w:szCs w:val="16"/>
              </w:rPr>
              <w:t>入</w:t>
            </w:r>
            <w:r>
              <w:rPr>
                <w:rFonts w:ascii="Microsoft YaHei" w:eastAsia="Microsoft YaHei" w:hAnsi="Microsoft YaHei" w:cs="Microsoft YaHei"/>
                <w:spacing w:val="-13"/>
                <w:position w:val="-2"/>
                <w:sz w:val="16"/>
                <w:szCs w:val="16"/>
              </w:rPr>
              <w:t xml:space="preserve"> </w:t>
            </w:r>
            <w:r>
              <w:rPr>
                <w:rFonts w:ascii="Microsoft YaHei" w:eastAsia="Microsoft YaHei" w:hAnsi="Microsoft YaHei" w:cs="Microsoft YaHei"/>
                <w:spacing w:val="-13"/>
                <w:position w:val="-2"/>
                <w:sz w:val="15"/>
                <w:szCs w:val="15"/>
              </w:rPr>
              <w:t>TBBPA-DBPE</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6"/>
                <w:szCs w:val="16"/>
              </w:rPr>
              <w:t>中间浓度溶液(</w:t>
            </w:r>
            <w:r>
              <w:rPr>
                <w:rFonts w:ascii="Microsoft YaHei" w:eastAsia="Microsoft YaHei" w:hAnsi="Microsoft YaHei" w:cs="Microsoft YaHei"/>
                <w:spacing w:val="-13"/>
                <w:position w:val="-2"/>
                <w:sz w:val="15"/>
                <w:szCs w:val="15"/>
              </w:rPr>
              <w:t>5</w:t>
            </w:r>
            <w:r>
              <w:rPr>
                <w:rFonts w:ascii="Microsoft YaHei" w:eastAsia="Microsoft YaHei" w:hAnsi="Microsoft YaHei" w:cs="Microsoft YaHei"/>
                <w:spacing w:val="-13"/>
                <w:position w:val="-2"/>
                <w:sz w:val="34"/>
                <w:szCs w:val="34"/>
              </w:rPr>
              <w:t>．</w:t>
            </w:r>
            <w:r>
              <w:rPr>
                <w:rFonts w:ascii="Microsoft YaHei" w:eastAsia="Microsoft YaHei" w:hAnsi="Microsoft YaHei" w:cs="Microsoft YaHei"/>
                <w:spacing w:val="-13"/>
                <w:position w:val="-2"/>
                <w:sz w:val="15"/>
                <w:szCs w:val="15"/>
              </w:rPr>
              <w:t>2</w:t>
            </w:r>
            <w:r>
              <w:rPr>
                <w:rFonts w:ascii="Microsoft YaHei" w:eastAsia="Microsoft YaHei" w:hAnsi="Microsoft YaHei" w:cs="Microsoft YaHei"/>
                <w:spacing w:val="-13"/>
                <w:position w:val="-2"/>
                <w:sz w:val="34"/>
                <w:szCs w:val="34"/>
              </w:rPr>
              <w:t>．</w:t>
            </w:r>
            <w:r>
              <w:rPr>
                <w:rFonts w:ascii="Microsoft YaHei" w:eastAsia="Microsoft YaHei" w:hAnsi="Microsoft YaHei" w:cs="Microsoft YaHei"/>
                <w:spacing w:val="-13"/>
                <w:position w:val="-2"/>
                <w:sz w:val="15"/>
                <w:szCs w:val="15"/>
              </w:rPr>
              <w:t>16</w:t>
            </w:r>
            <w:r>
              <w:rPr>
                <w:rFonts w:ascii="Microsoft YaHei" w:eastAsia="Microsoft YaHei" w:hAnsi="Microsoft YaHei" w:cs="Microsoft YaHei"/>
                <w:spacing w:val="-13"/>
                <w:position w:val="-2"/>
                <w:sz w:val="16"/>
                <w:szCs w:val="16"/>
              </w:rPr>
              <w:t>)的体积</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34"/>
                <w:szCs w:val="34"/>
              </w:rPr>
              <w:t>m</w:t>
            </w:r>
            <w:r>
              <w:rPr>
                <w:rFonts w:ascii="Microsoft YaHei" w:eastAsia="Microsoft YaHei" w:hAnsi="Microsoft YaHei" w:cs="Microsoft YaHei"/>
                <w:spacing w:val="-13"/>
                <w:position w:val="-2"/>
                <w:sz w:val="15"/>
                <w:szCs w:val="15"/>
              </w:rPr>
              <w:t>L</w:t>
            </w:r>
          </w:p>
        </w:tc>
        <w:tc>
          <w:tcPr>
            <w:tcW w:w="721" w:type="dxa"/>
            <w:tcBorders>
              <w:left w:val="single" w:sz="6" w:space="0" w:color="000000"/>
            </w:tcBorders>
            <w:vAlign w:val="top"/>
          </w:tcPr>
          <w:p>
            <w:pPr>
              <w:spacing w:before="114" w:line="239"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05</w:t>
            </w:r>
          </w:p>
        </w:tc>
        <w:tc>
          <w:tcPr>
            <w:tcW w:w="721" w:type="dxa"/>
            <w:vAlign w:val="top"/>
          </w:tcPr>
          <w:p>
            <w:pPr>
              <w:spacing w:before="112" w:line="241" w:lineRule="exact"/>
              <w:ind w:left="254"/>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720" w:type="dxa"/>
            <w:vAlign w:val="top"/>
          </w:tcPr>
          <w:p>
            <w:pPr>
              <w:spacing w:before="112" w:line="241" w:lineRule="exact"/>
              <w:ind w:left="255"/>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2</w:t>
            </w:r>
          </w:p>
        </w:tc>
        <w:tc>
          <w:tcPr>
            <w:tcW w:w="720" w:type="dxa"/>
            <w:vAlign w:val="top"/>
          </w:tcPr>
          <w:p>
            <w:pPr>
              <w:spacing w:before="114" w:line="239" w:lineRule="exact"/>
              <w:ind w:left="257"/>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c>
          <w:tcPr>
            <w:tcW w:w="721" w:type="dxa"/>
            <w:vAlign w:val="top"/>
          </w:tcPr>
          <w:p>
            <w:pPr>
              <w:spacing w:before="112" w:line="193" w:lineRule="auto"/>
              <w:ind w:left="336"/>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746" w:type="dxa"/>
            <w:tcBorders>
              <w:right w:val="single" w:sz="6" w:space="0" w:color="000000"/>
            </w:tcBorders>
            <w:vAlign w:val="top"/>
          </w:tcPr>
          <w:p>
            <w:pPr>
              <w:spacing w:before="112" w:line="193"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r>
      <w:tr>
        <w:tblPrEx>
          <w:tblW w:w="9222" w:type="dxa"/>
          <w:tblInd w:w="66" w:type="dxa"/>
          <w:tblLayout w:type="fixed"/>
        </w:tblPrEx>
        <w:trPr>
          <w:trHeight w:val="362"/>
        </w:trPr>
        <w:tc>
          <w:tcPr>
            <w:tcW w:w="4873" w:type="dxa"/>
            <w:tcBorders>
              <w:left w:val="single" w:sz="6" w:space="0" w:color="000000"/>
              <w:right w:val="single" w:sz="6" w:space="0" w:color="000000"/>
            </w:tcBorders>
            <w:vAlign w:val="top"/>
          </w:tcPr>
          <w:p>
            <w:pPr>
              <w:spacing w:before="97" w:line="264" w:lineRule="exact"/>
              <w:ind w:left="1902"/>
              <w:rPr>
                <w:rFonts w:ascii="Microsoft YaHei" w:eastAsia="Microsoft YaHei" w:hAnsi="Microsoft YaHei" w:cs="Microsoft YaHei"/>
                <w:sz w:val="15"/>
                <w:szCs w:val="15"/>
              </w:rPr>
            </w:pPr>
            <w:r>
              <w:rPr>
                <w:rFonts w:ascii="Microsoft YaHei" w:eastAsia="Microsoft YaHei" w:hAnsi="Microsoft YaHei" w:cs="Microsoft YaHei"/>
                <w:spacing w:val="-6"/>
                <w:w w:val="81"/>
                <w:position w:val="-2"/>
                <w:sz w:val="16"/>
                <w:szCs w:val="16"/>
              </w:rPr>
              <w:t>定容体积</w:t>
            </w:r>
            <w:r>
              <w:rPr>
                <w:rFonts w:ascii="Microsoft YaHei" w:eastAsia="Microsoft YaHei" w:hAnsi="Microsoft YaHei" w:cs="Microsoft YaHei"/>
                <w:spacing w:val="-6"/>
                <w:w w:val="81"/>
                <w:position w:val="-2"/>
                <w:sz w:val="32"/>
                <w:szCs w:val="32"/>
              </w:rPr>
              <w:t>／</w:t>
            </w:r>
            <w:r>
              <w:rPr>
                <w:rFonts w:ascii="Microsoft YaHei" w:eastAsia="Microsoft YaHei" w:hAnsi="Microsoft YaHei" w:cs="Microsoft YaHei"/>
                <w:spacing w:val="-6"/>
                <w:w w:val="81"/>
                <w:position w:val="-2"/>
                <w:sz w:val="34"/>
                <w:szCs w:val="34"/>
              </w:rPr>
              <w:t>m</w:t>
            </w:r>
            <w:r>
              <w:rPr>
                <w:rFonts w:ascii="Microsoft YaHei" w:eastAsia="Microsoft YaHei" w:hAnsi="Microsoft YaHei" w:cs="Microsoft YaHei"/>
                <w:spacing w:val="-6"/>
                <w:w w:val="81"/>
                <w:position w:val="-3"/>
                <w:sz w:val="15"/>
                <w:szCs w:val="15"/>
              </w:rPr>
              <w:t>L</w:t>
            </w:r>
          </w:p>
        </w:tc>
        <w:tc>
          <w:tcPr>
            <w:tcW w:w="721" w:type="dxa"/>
            <w:tcBorders>
              <w:left w:val="single" w:sz="6" w:space="0" w:color="000000"/>
            </w:tcBorders>
            <w:vAlign w:val="top"/>
          </w:tcPr>
          <w:p>
            <w:pPr>
              <w:spacing w:before="114"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1" w:type="dxa"/>
            <w:vAlign w:val="top"/>
          </w:tcPr>
          <w:p>
            <w:pPr>
              <w:spacing w:before="114"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0" w:type="dxa"/>
            <w:vAlign w:val="top"/>
          </w:tcPr>
          <w:p>
            <w:pPr>
              <w:spacing w:before="114" w:line="191" w:lineRule="auto"/>
              <w:ind w:left="287"/>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0" w:type="dxa"/>
            <w:vAlign w:val="top"/>
          </w:tcPr>
          <w:p>
            <w:pPr>
              <w:spacing w:before="114" w:line="191" w:lineRule="auto"/>
              <w:ind w:left="28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21" w:type="dxa"/>
            <w:vAlign w:val="top"/>
          </w:tcPr>
          <w:p>
            <w:pPr>
              <w:spacing w:before="114" w:line="191" w:lineRule="auto"/>
              <w:ind w:left="29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746" w:type="dxa"/>
            <w:tcBorders>
              <w:right w:val="single" w:sz="6" w:space="0" w:color="000000"/>
            </w:tcBorders>
            <w:vAlign w:val="top"/>
          </w:tcPr>
          <w:p>
            <w:pPr>
              <w:spacing w:before="114" w:line="191"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bl>
    <w:p>
      <w:pPr>
        <w:spacing w:before="296" w:line="293" w:lineRule="exact"/>
        <w:ind w:left="445"/>
        <w:rPr>
          <w:rFonts w:ascii="Microsoft YaHei" w:eastAsia="Microsoft YaHei" w:hAnsi="Microsoft YaHei" w:cs="Microsoft YaHei"/>
          <w:sz w:val="16"/>
          <w:szCs w:val="16"/>
        </w:rPr>
      </w:pPr>
      <w:r>
        <w:rPr>
          <w:rFonts w:ascii="Microsoft YaHei" w:eastAsia="Microsoft YaHei" w:hAnsi="Microsoft YaHei" w:cs="Microsoft YaHei"/>
          <w:spacing w:val="-44"/>
          <w:position w:val="1"/>
          <w:sz w:val="16"/>
          <w:szCs w:val="16"/>
        </w:rPr>
        <w:t>注</w:t>
      </w:r>
      <w:r>
        <w:rPr>
          <w:rFonts w:ascii="Microsoft YaHei" w:eastAsia="Microsoft YaHei" w:hAnsi="Microsoft YaHei" w:cs="Microsoft YaHei"/>
          <w:spacing w:val="-44"/>
          <w:position w:val="2"/>
          <w:sz w:val="32"/>
          <w:szCs w:val="32"/>
        </w:rPr>
        <w:t>：</w:t>
      </w:r>
      <w:r>
        <w:rPr>
          <w:rFonts w:ascii="Microsoft YaHei" w:eastAsia="Microsoft YaHei" w:hAnsi="Microsoft YaHei" w:cs="Microsoft YaHei"/>
          <w:spacing w:val="-27"/>
          <w:position w:val="1"/>
          <w:sz w:val="16"/>
          <w:szCs w:val="16"/>
        </w:rPr>
        <w:t>标</w:t>
      </w:r>
      <w:r>
        <w:rPr>
          <w:rFonts w:ascii="Microsoft YaHei" w:eastAsia="Microsoft YaHei" w:hAnsi="Microsoft YaHei" w:cs="Microsoft YaHei"/>
          <w:spacing w:val="-22"/>
          <w:position w:val="1"/>
          <w:sz w:val="16"/>
          <w:szCs w:val="16"/>
        </w:rPr>
        <w:t>准溶液(</w:t>
      </w:r>
      <w:r>
        <w:rPr>
          <w:rFonts w:ascii="Microsoft YaHei" w:eastAsia="Microsoft YaHei" w:hAnsi="Microsoft YaHei" w:cs="Microsoft YaHei"/>
          <w:spacing w:val="-22"/>
          <w:position w:val="1"/>
          <w:sz w:val="15"/>
          <w:szCs w:val="15"/>
        </w:rPr>
        <w:t>5</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position w:val="1"/>
          <w:sz w:val="15"/>
          <w:szCs w:val="15"/>
        </w:rPr>
        <w:t>2</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sz w:val="15"/>
          <w:szCs w:val="15"/>
        </w:rPr>
        <w:t>11~5</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position w:val="1"/>
          <w:sz w:val="15"/>
          <w:szCs w:val="15"/>
        </w:rPr>
        <w:t>2</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position w:val="1"/>
          <w:sz w:val="15"/>
          <w:szCs w:val="15"/>
        </w:rPr>
        <w:t>17</w:t>
      </w:r>
      <w:r>
        <w:rPr>
          <w:rFonts w:ascii="Microsoft YaHei" w:eastAsia="Microsoft YaHei" w:hAnsi="Microsoft YaHei" w:cs="Microsoft YaHei"/>
          <w:spacing w:val="-22"/>
          <w:position w:val="1"/>
          <w:sz w:val="16"/>
          <w:szCs w:val="16"/>
        </w:rPr>
        <w:t>)贮存于</w:t>
      </w:r>
      <w:r>
        <w:rPr>
          <w:rFonts w:ascii="Microsoft YaHei" w:eastAsia="Microsoft YaHei" w:hAnsi="Microsoft YaHei" w:cs="Microsoft YaHei"/>
          <w:spacing w:val="-22"/>
          <w:position w:val="1"/>
          <w:sz w:val="16"/>
          <w:szCs w:val="16"/>
        </w:rPr>
        <w:t xml:space="preserve"> </w:t>
      </w:r>
      <w:r>
        <w:rPr>
          <w:rFonts w:ascii="Microsoft YaHei" w:eastAsia="Microsoft YaHei" w:hAnsi="Microsoft YaHei" w:cs="Microsoft YaHei"/>
          <w:spacing w:val="-22"/>
          <w:position w:val="1"/>
          <w:sz w:val="15"/>
          <w:szCs w:val="15"/>
        </w:rPr>
        <w:t>0</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2"/>
          <w:sz w:val="15"/>
          <w:szCs w:val="15"/>
        </w:rPr>
        <w:t>℃~4</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2"/>
          <w:position w:val="1"/>
          <w:sz w:val="15"/>
          <w:szCs w:val="15"/>
        </w:rPr>
        <w:t>℃</w:t>
      </w:r>
      <w:r>
        <w:rPr>
          <w:rFonts w:ascii="Microsoft YaHei" w:eastAsia="Microsoft YaHei" w:hAnsi="Microsoft YaHei" w:cs="Microsoft YaHei"/>
          <w:spacing w:val="-22"/>
          <w:position w:val="1"/>
          <w:sz w:val="16"/>
          <w:szCs w:val="16"/>
        </w:rPr>
        <w:t>的避光环境中</w:t>
      </w:r>
      <w:r>
        <w:rPr>
          <w:rFonts w:ascii="Microsoft YaHei" w:eastAsia="Microsoft YaHei" w:hAnsi="Microsoft YaHei" w:cs="Microsoft YaHei"/>
          <w:spacing w:val="-22"/>
          <w:position w:val="2"/>
          <w:sz w:val="32"/>
          <w:szCs w:val="32"/>
        </w:rPr>
        <w:t>，</w:t>
      </w:r>
      <w:r>
        <w:rPr>
          <w:rFonts w:ascii="Microsoft YaHei" w:eastAsia="Microsoft YaHei" w:hAnsi="Microsoft YaHei" w:cs="Microsoft YaHei"/>
          <w:spacing w:val="-22"/>
          <w:position w:val="1"/>
          <w:sz w:val="16"/>
          <w:szCs w:val="16"/>
        </w:rPr>
        <w:t>标准储备溶液(</w:t>
      </w:r>
      <w:r>
        <w:rPr>
          <w:rFonts w:ascii="Microsoft YaHei" w:eastAsia="Microsoft YaHei" w:hAnsi="Microsoft YaHei" w:cs="Microsoft YaHei"/>
          <w:spacing w:val="-22"/>
          <w:position w:val="1"/>
          <w:sz w:val="15"/>
          <w:szCs w:val="15"/>
        </w:rPr>
        <w:t>5</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position w:val="1"/>
          <w:sz w:val="15"/>
          <w:szCs w:val="15"/>
        </w:rPr>
        <w:t>2</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sz w:val="15"/>
          <w:szCs w:val="15"/>
        </w:rPr>
        <w:t>11~5</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position w:val="1"/>
          <w:sz w:val="15"/>
          <w:szCs w:val="15"/>
        </w:rPr>
        <w:t>2</w:t>
      </w:r>
      <w:r>
        <w:rPr>
          <w:rFonts w:ascii="Microsoft YaHei" w:eastAsia="Microsoft YaHei" w:hAnsi="Microsoft YaHei" w:cs="Microsoft YaHei"/>
          <w:spacing w:val="-22"/>
          <w:position w:val="1"/>
          <w:sz w:val="34"/>
          <w:szCs w:val="34"/>
        </w:rPr>
        <w:t>．</w:t>
      </w:r>
      <w:r>
        <w:rPr>
          <w:rFonts w:ascii="Microsoft YaHei" w:eastAsia="Microsoft YaHei" w:hAnsi="Microsoft YaHei" w:cs="Microsoft YaHei"/>
          <w:spacing w:val="-22"/>
          <w:position w:val="1"/>
          <w:sz w:val="15"/>
          <w:szCs w:val="15"/>
        </w:rPr>
        <w:t>12</w:t>
      </w:r>
      <w:r>
        <w:rPr>
          <w:rFonts w:ascii="Microsoft YaHei" w:eastAsia="Microsoft YaHei" w:hAnsi="Microsoft YaHei" w:cs="Microsoft YaHei"/>
          <w:spacing w:val="-22"/>
          <w:position w:val="1"/>
          <w:sz w:val="16"/>
          <w:szCs w:val="16"/>
        </w:rPr>
        <w:t>)</w:t>
      </w:r>
      <w:r>
        <w:rPr>
          <w:rFonts w:ascii="Microsoft YaHei" w:eastAsia="Microsoft YaHei" w:hAnsi="Microsoft YaHei" w:cs="Microsoft YaHei"/>
          <w:spacing w:val="-22"/>
          <w:position w:val="1"/>
          <w:sz w:val="16"/>
          <w:szCs w:val="16"/>
        </w:rPr>
        <w:t xml:space="preserve"> </w:t>
      </w:r>
      <w:r>
        <w:rPr>
          <w:rFonts w:ascii="Microsoft YaHei" w:eastAsia="Microsoft YaHei" w:hAnsi="Microsoft YaHei" w:cs="Microsoft YaHei"/>
          <w:spacing w:val="-22"/>
          <w:position w:val="1"/>
          <w:sz w:val="16"/>
          <w:szCs w:val="16"/>
        </w:rPr>
        <w:t>的有效期为</w:t>
      </w:r>
      <w:r>
        <w:rPr>
          <w:rFonts w:ascii="Microsoft YaHei" w:eastAsia="Microsoft YaHei" w:hAnsi="Microsoft YaHei" w:cs="Microsoft YaHei"/>
          <w:spacing w:val="-22"/>
          <w:position w:val="1"/>
          <w:sz w:val="16"/>
          <w:szCs w:val="16"/>
        </w:rPr>
        <w:t xml:space="preserve"> </w:t>
      </w:r>
      <w:r>
        <w:rPr>
          <w:rFonts w:ascii="Microsoft YaHei" w:eastAsia="Microsoft YaHei" w:hAnsi="Microsoft YaHei" w:cs="Microsoft YaHei"/>
          <w:spacing w:val="-22"/>
          <w:position w:val="1"/>
          <w:sz w:val="15"/>
          <w:szCs w:val="15"/>
        </w:rPr>
        <w:t>12</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2"/>
          <w:position w:val="1"/>
          <w:sz w:val="16"/>
          <w:szCs w:val="16"/>
        </w:rPr>
        <w:t>个</w:t>
      </w:r>
    </w:p>
    <w:p>
      <w:pPr>
        <w:spacing w:before="4" w:line="174" w:lineRule="auto"/>
        <w:ind w:left="74" w:right="657" w:firstLine="696"/>
        <w:rPr>
          <w:rFonts w:ascii="Microsoft YaHei" w:eastAsia="Microsoft YaHei" w:hAnsi="Microsoft YaHei" w:cs="Microsoft YaHei"/>
          <w:sz w:val="19"/>
          <w:szCs w:val="19"/>
        </w:rPr>
      </w:pPr>
      <w:r>
        <w:rPr>
          <w:rFonts w:ascii="Microsoft YaHei" w:eastAsia="Microsoft YaHei" w:hAnsi="Microsoft YaHei" w:cs="Microsoft YaHei"/>
          <w:spacing w:val="-6"/>
          <w:w w:val="77"/>
          <w:sz w:val="16"/>
          <w:szCs w:val="16"/>
        </w:rPr>
        <w:t>月</w:t>
      </w:r>
      <w:r>
        <w:rPr>
          <w:rFonts w:ascii="Microsoft YaHei" w:eastAsia="Microsoft YaHei" w:hAnsi="Microsoft YaHei" w:cs="Microsoft YaHei"/>
          <w:spacing w:val="-6"/>
          <w:w w:val="77"/>
          <w:position w:val="1"/>
          <w:sz w:val="32"/>
          <w:szCs w:val="32"/>
        </w:rPr>
        <w:t>，</w:t>
      </w:r>
      <w:r>
        <w:rPr>
          <w:rFonts w:ascii="Microsoft YaHei" w:eastAsia="Microsoft YaHei" w:hAnsi="Microsoft YaHei" w:cs="Microsoft YaHei"/>
          <w:spacing w:val="-6"/>
          <w:w w:val="77"/>
          <w:sz w:val="16"/>
          <w:szCs w:val="16"/>
        </w:rPr>
        <w:t>中间浓度溶液(</w:t>
      </w:r>
      <w:r>
        <w:rPr>
          <w:rFonts w:ascii="Microsoft YaHei" w:eastAsia="Microsoft YaHei" w:hAnsi="Microsoft YaHei" w:cs="Microsoft YaHei"/>
          <w:spacing w:val="-6"/>
          <w:w w:val="77"/>
          <w:sz w:val="15"/>
          <w:szCs w:val="15"/>
        </w:rPr>
        <w:t>5</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position w:val="-1"/>
          <w:sz w:val="15"/>
          <w:szCs w:val="15"/>
        </w:rPr>
        <w:t>2</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position w:val="-1"/>
          <w:sz w:val="15"/>
          <w:szCs w:val="15"/>
        </w:rPr>
        <w:t>13</w:t>
      </w:r>
      <w:r>
        <w:rPr>
          <w:rFonts w:ascii="Microsoft YaHei" w:eastAsia="Microsoft YaHei" w:hAnsi="Microsoft YaHei" w:cs="Microsoft YaHei"/>
          <w:spacing w:val="13"/>
          <w:w w:val="101"/>
          <w:position w:val="-1"/>
          <w:sz w:val="15"/>
          <w:szCs w:val="15"/>
        </w:rPr>
        <w:t xml:space="preserve"> </w:t>
      </w:r>
      <w:r>
        <w:rPr>
          <w:rFonts w:ascii="Microsoft YaHei" w:eastAsia="Microsoft YaHei" w:hAnsi="Microsoft YaHei" w:cs="Microsoft YaHei"/>
          <w:spacing w:val="-6"/>
          <w:w w:val="77"/>
          <w:position w:val="1"/>
          <w:sz w:val="32"/>
          <w:szCs w:val="32"/>
        </w:rPr>
        <w:t>、</w:t>
      </w:r>
      <w:r>
        <w:rPr>
          <w:rFonts w:ascii="Microsoft YaHei" w:eastAsia="Microsoft YaHei" w:hAnsi="Microsoft YaHei" w:cs="Microsoft YaHei"/>
          <w:spacing w:val="-6"/>
          <w:w w:val="77"/>
          <w:position w:val="-1"/>
          <w:sz w:val="15"/>
          <w:szCs w:val="15"/>
        </w:rPr>
        <w:t>5</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position w:val="-1"/>
          <w:sz w:val="15"/>
          <w:szCs w:val="15"/>
        </w:rPr>
        <w:t>2</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sz w:val="15"/>
          <w:szCs w:val="15"/>
        </w:rPr>
        <w:t>16</w:t>
      </w:r>
      <w:r>
        <w:rPr>
          <w:rFonts w:ascii="Microsoft YaHei" w:eastAsia="Microsoft YaHei" w:hAnsi="Microsoft YaHei" w:cs="Microsoft YaHei"/>
          <w:spacing w:val="-6"/>
          <w:w w:val="77"/>
          <w:sz w:val="16"/>
          <w:szCs w:val="16"/>
        </w:rPr>
        <w:t>)的有效期为</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6"/>
          <w:w w:val="77"/>
          <w:position w:val="-1"/>
          <w:sz w:val="15"/>
          <w:szCs w:val="15"/>
        </w:rPr>
        <w:t>3</w:t>
      </w:r>
      <w:r>
        <w:rPr>
          <w:rFonts w:ascii="Microsoft YaHei" w:eastAsia="Microsoft YaHei" w:hAnsi="Microsoft YaHei" w:cs="Microsoft YaHei"/>
          <w:spacing w:val="23"/>
          <w:w w:val="101"/>
          <w:position w:val="-1"/>
          <w:sz w:val="15"/>
          <w:szCs w:val="15"/>
        </w:rPr>
        <w:t xml:space="preserve"> </w:t>
      </w:r>
      <w:r>
        <w:rPr>
          <w:rFonts w:ascii="Microsoft YaHei" w:eastAsia="Microsoft YaHei" w:hAnsi="Microsoft YaHei" w:cs="Microsoft YaHei"/>
          <w:spacing w:val="-6"/>
          <w:w w:val="77"/>
          <w:sz w:val="16"/>
          <w:szCs w:val="16"/>
        </w:rPr>
        <w:t>个月</w:t>
      </w:r>
      <w:r>
        <w:rPr>
          <w:rFonts w:ascii="Microsoft YaHei" w:eastAsia="Microsoft YaHei" w:hAnsi="Microsoft YaHei" w:cs="Microsoft YaHei"/>
          <w:spacing w:val="-6"/>
          <w:w w:val="77"/>
          <w:position w:val="1"/>
          <w:sz w:val="32"/>
          <w:szCs w:val="32"/>
        </w:rPr>
        <w:t>，</w:t>
      </w:r>
      <w:r>
        <w:rPr>
          <w:rFonts w:ascii="Microsoft YaHei" w:eastAsia="Microsoft YaHei" w:hAnsi="Microsoft YaHei" w:cs="Microsoft YaHei"/>
          <w:spacing w:val="-6"/>
          <w:w w:val="77"/>
          <w:sz w:val="16"/>
          <w:szCs w:val="16"/>
        </w:rPr>
        <w:t>标准工作溶液(</w:t>
      </w:r>
      <w:r>
        <w:rPr>
          <w:rFonts w:ascii="Microsoft YaHei" w:eastAsia="Microsoft YaHei" w:hAnsi="Microsoft YaHei" w:cs="Microsoft YaHei"/>
          <w:spacing w:val="-6"/>
          <w:w w:val="77"/>
          <w:sz w:val="15"/>
          <w:szCs w:val="15"/>
        </w:rPr>
        <w:t>5</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position w:val="-1"/>
          <w:sz w:val="15"/>
          <w:szCs w:val="15"/>
        </w:rPr>
        <w:t>2</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position w:val="-1"/>
          <w:sz w:val="15"/>
          <w:szCs w:val="15"/>
        </w:rPr>
        <w:t>15</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6"/>
          <w:w w:val="77"/>
          <w:position w:val="1"/>
          <w:sz w:val="32"/>
          <w:szCs w:val="32"/>
        </w:rPr>
        <w:t>、</w:t>
      </w:r>
      <w:r>
        <w:rPr>
          <w:rFonts w:ascii="Microsoft YaHei" w:eastAsia="Microsoft YaHei" w:hAnsi="Microsoft YaHei" w:cs="Microsoft YaHei"/>
          <w:spacing w:val="-6"/>
          <w:w w:val="77"/>
          <w:position w:val="-1"/>
          <w:sz w:val="15"/>
          <w:szCs w:val="15"/>
        </w:rPr>
        <w:t>5</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position w:val="-1"/>
          <w:sz w:val="15"/>
          <w:szCs w:val="15"/>
        </w:rPr>
        <w:t>2</w:t>
      </w:r>
      <w:r>
        <w:rPr>
          <w:rFonts w:ascii="Microsoft YaHei" w:eastAsia="Microsoft YaHei" w:hAnsi="Microsoft YaHei" w:cs="Microsoft YaHei"/>
          <w:spacing w:val="-6"/>
          <w:w w:val="77"/>
          <w:position w:val="-1"/>
          <w:sz w:val="34"/>
          <w:szCs w:val="34"/>
        </w:rPr>
        <w:t>．</w:t>
      </w:r>
      <w:r>
        <w:rPr>
          <w:rFonts w:ascii="Microsoft YaHei" w:eastAsia="Microsoft YaHei" w:hAnsi="Microsoft YaHei" w:cs="Microsoft YaHei"/>
          <w:spacing w:val="-6"/>
          <w:w w:val="77"/>
          <w:sz w:val="15"/>
          <w:szCs w:val="15"/>
        </w:rPr>
        <w:t>17</w:t>
      </w:r>
      <w:r>
        <w:rPr>
          <w:rFonts w:ascii="Microsoft YaHei" w:eastAsia="Microsoft YaHei" w:hAnsi="Microsoft YaHei" w:cs="Microsoft YaHei"/>
          <w:spacing w:val="-6"/>
          <w:w w:val="77"/>
          <w:sz w:val="16"/>
          <w:szCs w:val="16"/>
        </w:rPr>
        <w:t>)的有效期为</w:t>
      </w:r>
      <w:r>
        <w:rPr>
          <w:rFonts w:ascii="Microsoft YaHei" w:eastAsia="Microsoft YaHei" w:hAnsi="Microsoft YaHei" w:cs="Microsoft YaHei"/>
          <w:spacing w:val="21"/>
          <w:w w:val="101"/>
          <w:sz w:val="16"/>
          <w:szCs w:val="16"/>
        </w:rPr>
        <w:t xml:space="preserve"> </w:t>
      </w:r>
      <w:r>
        <w:rPr>
          <w:rFonts w:ascii="Microsoft YaHei" w:eastAsia="Microsoft YaHei" w:hAnsi="Microsoft YaHei" w:cs="Microsoft YaHei"/>
          <w:spacing w:val="-6"/>
          <w:w w:val="77"/>
          <w:position w:val="-1"/>
          <w:sz w:val="15"/>
          <w:szCs w:val="15"/>
        </w:rPr>
        <w:t>1</w:t>
      </w:r>
      <w:r>
        <w:rPr>
          <w:rFonts w:ascii="Microsoft YaHei" w:eastAsia="Microsoft YaHei" w:hAnsi="Microsoft YaHei" w:cs="Microsoft YaHei"/>
          <w:spacing w:val="26"/>
          <w:w w:val="101"/>
          <w:position w:val="-1"/>
          <w:sz w:val="15"/>
          <w:szCs w:val="15"/>
        </w:rPr>
        <w:t xml:space="preserve"> </w:t>
      </w:r>
      <w:r>
        <w:rPr>
          <w:rFonts w:ascii="Microsoft YaHei" w:eastAsia="Microsoft YaHei" w:hAnsi="Microsoft YaHei" w:cs="Microsoft YaHei"/>
          <w:spacing w:val="-6"/>
          <w:w w:val="77"/>
          <w:sz w:val="16"/>
          <w:szCs w:val="16"/>
        </w:rPr>
        <w:t>个月</w:t>
      </w:r>
      <w:r>
        <w:rPr>
          <w:rFonts w:ascii="Microsoft YaHei" w:eastAsia="Microsoft YaHei" w:hAnsi="Microsoft YaHei" w:cs="Microsoft YaHei"/>
          <w:spacing w:val="-6"/>
          <w:w w:val="77"/>
          <w:position w:val="1"/>
          <w:sz w:val="32"/>
          <w:szCs w:val="32"/>
        </w:rPr>
        <w:t>。</w:t>
      </w:r>
      <w:r>
        <w:rPr>
          <w:rFonts w:ascii="Microsoft YaHei" w:eastAsia="Microsoft YaHei" w:hAnsi="Microsoft YaHei" w:cs="Microsoft YaHei"/>
          <w:position w:val="1"/>
          <w:sz w:val="32"/>
          <w:szCs w:val="32"/>
        </w:rPr>
        <w:t xml:space="preserve"> </w:t>
      </w: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3</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仪器设备</w:t>
      </w:r>
    </w:p>
    <w:p>
      <w:pPr>
        <w:spacing w:before="5" w:line="110" w:lineRule="auto"/>
        <w:ind w:left="74" w:right="1175"/>
        <w:rPr>
          <w:rFonts w:ascii="Microsoft YaHei" w:eastAsia="Microsoft YaHei" w:hAnsi="Microsoft YaHei" w:cs="Microsoft YaHei"/>
          <w:sz w:val="37"/>
          <w:szCs w:val="37"/>
        </w:rPr>
      </w:pPr>
      <w:r>
        <w:rPr>
          <w:rFonts w:ascii="Arial" w:eastAsia="Arial" w:hAnsi="Arial" w:cs="Arial"/>
          <w:spacing w:val="-6"/>
          <w:position w:val="-1"/>
          <w:sz w:val="18"/>
          <w:szCs w:val="18"/>
        </w:rPr>
        <w:t>5</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3</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1</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液相色谱</w:t>
      </w:r>
      <w:r>
        <w:rPr>
          <w:rFonts w:ascii="Microsoft YaHei" w:eastAsia="Microsoft YaHei" w:hAnsi="Microsoft YaHei" w:cs="Microsoft YaHei"/>
          <w:spacing w:val="-5"/>
          <w:position w:val="-1"/>
          <w:sz w:val="18"/>
          <w:szCs w:val="18"/>
        </w:rPr>
        <w:t>-</w:t>
      </w:r>
      <w:r>
        <w:rPr>
          <w:rFonts w:ascii="Microsoft YaHei" w:eastAsia="Microsoft YaHei" w:hAnsi="Microsoft YaHei" w:cs="Microsoft YaHei"/>
          <w:spacing w:val="-5"/>
          <w:sz w:val="19"/>
          <w:szCs w:val="19"/>
        </w:rPr>
        <w:t>串联质谱联用仪</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配有电喷雾离子源(</w:t>
      </w:r>
      <w:r>
        <w:rPr>
          <w:rFonts w:ascii="Microsoft YaHei" w:eastAsia="Microsoft YaHei" w:hAnsi="Microsoft YaHei" w:cs="Microsoft YaHei"/>
          <w:spacing w:val="-5"/>
          <w:sz w:val="18"/>
          <w:szCs w:val="18"/>
        </w:rPr>
        <w:t>ESI</w:t>
      </w:r>
      <w:r>
        <w:rPr>
          <w:rFonts w:ascii="Microsoft YaHei" w:eastAsia="Microsoft YaHei" w:hAnsi="Microsoft YaHei" w:cs="Microsoft YaHei"/>
          <w:spacing w:val="-5"/>
          <w:sz w:val="19"/>
          <w:szCs w:val="19"/>
        </w:rPr>
        <w:t>)和大气压化学电离源(</w:t>
      </w:r>
      <w:r>
        <w:rPr>
          <w:rFonts w:ascii="Microsoft YaHei" w:eastAsia="Microsoft YaHei" w:hAnsi="Microsoft YaHei" w:cs="Microsoft YaHei"/>
          <w:spacing w:val="-5"/>
          <w:sz w:val="18"/>
          <w:szCs w:val="18"/>
        </w:rPr>
        <w:t>APCI</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8"/>
          <w:w w:val="82"/>
          <w:sz w:val="18"/>
          <w:szCs w:val="18"/>
        </w:rPr>
        <w:t>5</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3</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2</w:t>
      </w:r>
      <w:r>
        <w:rPr>
          <w:rFonts w:ascii="Arial" w:eastAsia="Arial" w:hAnsi="Arial" w:cs="Arial"/>
          <w:spacing w:val="15"/>
          <w:sz w:val="18"/>
          <w:szCs w:val="18"/>
        </w:rPr>
        <w:t xml:space="preserve">    </w:t>
      </w:r>
      <w:r>
        <w:rPr>
          <w:rFonts w:ascii="Microsoft YaHei" w:eastAsia="Microsoft YaHei" w:hAnsi="Microsoft YaHei" w:cs="Microsoft YaHei"/>
          <w:spacing w:val="-8"/>
          <w:w w:val="82"/>
          <w:sz w:val="19"/>
          <w:szCs w:val="19"/>
        </w:rPr>
        <w:t>超声波水浴</w:t>
      </w:r>
      <w:r>
        <w:rPr>
          <w:rFonts w:ascii="Microsoft YaHei" w:eastAsia="Microsoft YaHei" w:hAnsi="Microsoft YaHei" w:cs="Microsoft YaHei"/>
          <w:spacing w:val="-8"/>
          <w:w w:val="82"/>
          <w:position w:val="1"/>
          <w:sz w:val="37"/>
          <w:szCs w:val="37"/>
        </w:rPr>
        <w:t>：</w:t>
      </w:r>
      <w:r>
        <w:rPr>
          <w:rFonts w:ascii="Microsoft YaHei" w:eastAsia="Microsoft YaHei" w:hAnsi="Microsoft YaHei" w:cs="Microsoft YaHei"/>
          <w:spacing w:val="-8"/>
          <w:w w:val="82"/>
          <w:sz w:val="19"/>
          <w:szCs w:val="19"/>
        </w:rPr>
        <w:t>功率</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8"/>
          <w:w w:val="82"/>
          <w:sz w:val="18"/>
          <w:szCs w:val="18"/>
        </w:rPr>
        <w:t>≥500</w:t>
      </w:r>
      <w:r>
        <w:rPr>
          <w:rFonts w:ascii="Microsoft YaHei" w:eastAsia="Microsoft YaHei" w:hAnsi="Microsoft YaHei" w:cs="Microsoft YaHei"/>
          <w:spacing w:val="43"/>
          <w:w w:val="101"/>
          <w:sz w:val="18"/>
          <w:szCs w:val="18"/>
        </w:rPr>
        <w:t xml:space="preserve"> </w:t>
      </w:r>
      <w:r>
        <w:rPr>
          <w:rFonts w:ascii="Microsoft YaHei" w:eastAsia="Microsoft YaHei" w:hAnsi="Microsoft YaHei" w:cs="Microsoft YaHei"/>
          <w:spacing w:val="-8"/>
          <w:w w:val="82"/>
          <w:sz w:val="18"/>
          <w:szCs w:val="18"/>
        </w:rPr>
        <w:t>W</w:t>
      </w:r>
      <w:r>
        <w:rPr>
          <w:rFonts w:ascii="Microsoft YaHei" w:eastAsia="Microsoft YaHei" w:hAnsi="Microsoft YaHei" w:cs="Microsoft YaHei"/>
          <w:spacing w:val="-8"/>
          <w:w w:val="82"/>
          <w:position w:val="1"/>
          <w:sz w:val="37"/>
          <w:szCs w:val="37"/>
        </w:rPr>
        <w:t>，</w:t>
      </w:r>
      <w:r>
        <w:rPr>
          <w:rFonts w:ascii="Microsoft YaHei" w:eastAsia="Microsoft YaHei" w:hAnsi="Microsoft YaHei" w:cs="Microsoft YaHei"/>
          <w:spacing w:val="-8"/>
          <w:w w:val="82"/>
          <w:sz w:val="19"/>
          <w:szCs w:val="19"/>
        </w:rPr>
        <w:t>频率</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8"/>
          <w:w w:val="82"/>
          <w:sz w:val="18"/>
          <w:szCs w:val="18"/>
        </w:rPr>
        <w:t>≥40</w:t>
      </w:r>
      <w:r>
        <w:rPr>
          <w:rFonts w:ascii="Microsoft YaHei" w:eastAsia="Microsoft YaHei" w:hAnsi="Microsoft YaHei" w:cs="Microsoft YaHei"/>
          <w:spacing w:val="44"/>
          <w:w w:val="101"/>
          <w:sz w:val="18"/>
          <w:szCs w:val="18"/>
        </w:rPr>
        <w:t xml:space="preserve"> </w:t>
      </w:r>
      <w:r>
        <w:rPr>
          <w:rFonts w:ascii="Microsoft YaHei" w:eastAsia="Microsoft YaHei" w:hAnsi="Microsoft YaHei" w:cs="Microsoft YaHei"/>
          <w:spacing w:val="-8"/>
          <w:w w:val="82"/>
          <w:sz w:val="40"/>
          <w:szCs w:val="40"/>
        </w:rPr>
        <w:t>k</w:t>
      </w:r>
      <w:r>
        <w:rPr>
          <w:rFonts w:ascii="Microsoft YaHei" w:eastAsia="Microsoft YaHei" w:hAnsi="Microsoft YaHei" w:cs="Microsoft YaHei"/>
          <w:spacing w:val="-8"/>
          <w:w w:val="82"/>
          <w:sz w:val="18"/>
          <w:szCs w:val="18"/>
        </w:rPr>
        <w:t>H</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8"/>
          <w:w w:val="82"/>
          <w:sz w:val="40"/>
          <w:szCs w:val="40"/>
        </w:rPr>
        <w:t>z</w:t>
      </w:r>
      <w:r>
        <w:rPr>
          <w:rFonts w:ascii="Microsoft YaHei" w:eastAsia="Microsoft YaHei" w:hAnsi="Microsoft YaHei" w:cs="Microsoft YaHei"/>
          <w:spacing w:val="-8"/>
          <w:w w:val="82"/>
          <w:position w:val="1"/>
          <w:sz w:val="37"/>
          <w:szCs w:val="37"/>
        </w:rPr>
        <w:t>。</w:t>
      </w:r>
    </w:p>
    <w:p>
      <w:pPr>
        <w:spacing w:line="317" w:lineRule="exact"/>
        <w:ind w:left="74"/>
        <w:rPr>
          <w:rFonts w:ascii="Microsoft YaHei" w:eastAsia="Microsoft YaHei" w:hAnsi="Microsoft YaHei" w:cs="Microsoft YaHei"/>
          <w:sz w:val="37"/>
          <w:szCs w:val="37"/>
        </w:rPr>
      </w:pPr>
      <w:r>
        <w:rPr>
          <w:rFonts w:ascii="Arial" w:eastAsia="Arial" w:hAnsi="Arial" w:cs="Arial"/>
          <w:spacing w:val="-6"/>
          <w:w w:val="70"/>
          <w:position w:val="-1"/>
          <w:sz w:val="18"/>
          <w:szCs w:val="18"/>
        </w:rPr>
        <w:t>5</w:t>
      </w:r>
      <w:r>
        <w:rPr>
          <w:rFonts w:ascii="Microsoft YaHei" w:eastAsia="Microsoft YaHei" w:hAnsi="Microsoft YaHei" w:cs="Microsoft YaHei"/>
          <w:spacing w:val="-6"/>
          <w:w w:val="70"/>
          <w:position w:val="-1"/>
          <w:sz w:val="40"/>
          <w:szCs w:val="40"/>
        </w:rPr>
        <w:t>．</w:t>
      </w:r>
      <w:r>
        <w:rPr>
          <w:rFonts w:ascii="Arial" w:eastAsia="Arial" w:hAnsi="Arial" w:cs="Arial"/>
          <w:spacing w:val="-6"/>
          <w:w w:val="70"/>
          <w:position w:val="-1"/>
          <w:sz w:val="18"/>
          <w:szCs w:val="18"/>
        </w:rPr>
        <w:t>3</w:t>
      </w:r>
      <w:r>
        <w:rPr>
          <w:rFonts w:ascii="Microsoft YaHei" w:eastAsia="Microsoft YaHei" w:hAnsi="Microsoft YaHei" w:cs="Microsoft YaHei"/>
          <w:spacing w:val="-6"/>
          <w:w w:val="70"/>
          <w:position w:val="-1"/>
          <w:sz w:val="40"/>
          <w:szCs w:val="40"/>
        </w:rPr>
        <w:t>．</w:t>
      </w:r>
      <w:r>
        <w:rPr>
          <w:rFonts w:ascii="Arial" w:eastAsia="Arial" w:hAnsi="Arial" w:cs="Arial"/>
          <w:spacing w:val="-6"/>
          <w:w w:val="70"/>
          <w:position w:val="-1"/>
          <w:sz w:val="18"/>
          <w:szCs w:val="18"/>
        </w:rPr>
        <w:t>3</w:t>
      </w:r>
      <w:r>
        <w:rPr>
          <w:rFonts w:ascii="Arial" w:eastAsia="Arial" w:hAnsi="Arial" w:cs="Arial"/>
          <w:spacing w:val="10"/>
          <w:position w:val="-1"/>
          <w:sz w:val="18"/>
          <w:szCs w:val="18"/>
        </w:rPr>
        <w:t xml:space="preserve">    </w:t>
      </w:r>
      <w:r>
        <w:rPr>
          <w:rFonts w:ascii="Microsoft YaHei" w:eastAsia="Microsoft YaHei" w:hAnsi="Microsoft YaHei" w:cs="Microsoft YaHei"/>
          <w:spacing w:val="-6"/>
          <w:w w:val="70"/>
          <w:sz w:val="19"/>
          <w:szCs w:val="19"/>
        </w:rPr>
        <w:t>螺盖试管</w:t>
      </w:r>
      <w:r>
        <w:rPr>
          <w:rFonts w:ascii="Microsoft YaHei" w:eastAsia="Microsoft YaHei" w:hAnsi="Microsoft YaHei" w:cs="Microsoft YaHei"/>
          <w:spacing w:val="-6"/>
          <w:w w:val="70"/>
          <w:position w:val="1"/>
          <w:sz w:val="37"/>
          <w:szCs w:val="37"/>
        </w:rPr>
        <w:t>：</w:t>
      </w:r>
      <w:r>
        <w:rPr>
          <w:rFonts w:ascii="Microsoft YaHei" w:eastAsia="Microsoft YaHei" w:hAnsi="Microsoft YaHei" w:cs="Microsoft YaHei"/>
          <w:spacing w:val="-6"/>
          <w:w w:val="70"/>
          <w:position w:val="-1"/>
          <w:sz w:val="18"/>
          <w:szCs w:val="18"/>
        </w:rPr>
        <w:t>50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6"/>
          <w:w w:val="70"/>
          <w:position w:val="-1"/>
          <w:sz w:val="40"/>
          <w:szCs w:val="40"/>
        </w:rPr>
        <w:t>m</w:t>
      </w:r>
      <w:r>
        <w:rPr>
          <w:rFonts w:ascii="Microsoft YaHei" w:eastAsia="Microsoft YaHei" w:hAnsi="Microsoft YaHei" w:cs="Microsoft YaHei"/>
          <w:spacing w:val="-6"/>
          <w:w w:val="70"/>
          <w:position w:val="-1"/>
          <w:sz w:val="18"/>
          <w:szCs w:val="18"/>
        </w:rPr>
        <w:t>L</w:t>
      </w:r>
      <w:r>
        <w:rPr>
          <w:rFonts w:ascii="Microsoft YaHei" w:eastAsia="Microsoft YaHei" w:hAnsi="Microsoft YaHei" w:cs="Microsoft YaHei"/>
          <w:spacing w:val="-6"/>
          <w:w w:val="70"/>
          <w:position w:val="1"/>
          <w:sz w:val="37"/>
          <w:szCs w:val="37"/>
        </w:rPr>
        <w:t>。</w:t>
      </w:r>
    </w:p>
    <w:p>
      <w:pPr>
        <w:spacing w:line="316" w:lineRule="exact"/>
        <w:ind w:left="74"/>
        <w:rPr>
          <w:rFonts w:ascii="Microsoft YaHei" w:eastAsia="Microsoft YaHei" w:hAnsi="Microsoft YaHei" w:cs="Microsoft YaHei"/>
          <w:sz w:val="37"/>
          <w:szCs w:val="37"/>
        </w:rPr>
      </w:pPr>
      <w:r>
        <w:rPr>
          <w:rFonts w:ascii="Arial" w:eastAsia="Arial" w:hAnsi="Arial" w:cs="Arial"/>
          <w:spacing w:val="-6"/>
          <w:w w:val="68"/>
          <w:position w:val="5"/>
          <w:sz w:val="18"/>
          <w:szCs w:val="18"/>
        </w:rPr>
        <w:t>5</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3</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4</w:t>
      </w:r>
      <w:r>
        <w:rPr>
          <w:rFonts w:ascii="Arial" w:eastAsia="Arial" w:hAnsi="Arial" w:cs="Arial"/>
          <w:spacing w:val="17"/>
          <w:w w:val="101"/>
          <w:position w:val="5"/>
          <w:sz w:val="18"/>
          <w:szCs w:val="18"/>
        </w:rPr>
        <w:t xml:space="preserve">    </w:t>
      </w:r>
      <w:r>
        <w:rPr>
          <w:rFonts w:ascii="Microsoft YaHei" w:eastAsia="Microsoft YaHei" w:hAnsi="Microsoft YaHei" w:cs="Microsoft YaHei"/>
          <w:spacing w:val="-6"/>
          <w:w w:val="68"/>
          <w:position w:val="5"/>
          <w:sz w:val="19"/>
          <w:szCs w:val="19"/>
        </w:rPr>
        <w:t>分析天平</w:t>
      </w:r>
      <w:r>
        <w:rPr>
          <w:rFonts w:ascii="Microsoft YaHei" w:eastAsia="Microsoft YaHei" w:hAnsi="Microsoft YaHei" w:cs="Microsoft YaHei"/>
          <w:spacing w:val="-6"/>
          <w:w w:val="68"/>
          <w:position w:val="6"/>
          <w:sz w:val="37"/>
          <w:szCs w:val="37"/>
        </w:rPr>
        <w:t>：</w:t>
      </w:r>
      <w:r>
        <w:rPr>
          <w:rFonts w:ascii="Microsoft YaHei" w:eastAsia="Microsoft YaHei" w:hAnsi="Microsoft YaHei" w:cs="Microsoft YaHei"/>
          <w:spacing w:val="-6"/>
          <w:w w:val="68"/>
          <w:position w:val="5"/>
          <w:sz w:val="19"/>
          <w:szCs w:val="19"/>
        </w:rPr>
        <w:t>感量</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spacing w:val="-6"/>
          <w:w w:val="68"/>
          <w:position w:val="5"/>
          <w:sz w:val="18"/>
          <w:szCs w:val="18"/>
        </w:rPr>
        <w:t>0</w:t>
      </w:r>
      <w:r>
        <w:rPr>
          <w:rFonts w:ascii="Microsoft YaHei" w:eastAsia="Microsoft YaHei" w:hAnsi="Microsoft YaHei" w:cs="Microsoft YaHei"/>
          <w:spacing w:val="-6"/>
          <w:w w:val="68"/>
          <w:position w:val="5"/>
          <w:sz w:val="40"/>
          <w:szCs w:val="40"/>
        </w:rPr>
        <w:t>．</w:t>
      </w:r>
      <w:r>
        <w:rPr>
          <w:rFonts w:ascii="Microsoft YaHei" w:eastAsia="Microsoft YaHei" w:hAnsi="Microsoft YaHei" w:cs="Microsoft YaHei"/>
          <w:spacing w:val="-6"/>
          <w:w w:val="68"/>
          <w:position w:val="5"/>
          <w:sz w:val="18"/>
          <w:szCs w:val="18"/>
        </w:rPr>
        <w:t>000</w:t>
      </w:r>
      <w:r>
        <w:rPr>
          <w:rFonts w:ascii="Microsoft YaHei" w:eastAsia="Microsoft YaHei" w:hAnsi="Microsoft YaHei" w:cs="Microsoft YaHei"/>
          <w:spacing w:val="48"/>
          <w:w w:val="101"/>
          <w:position w:val="5"/>
          <w:sz w:val="18"/>
          <w:szCs w:val="18"/>
        </w:rPr>
        <w:t xml:space="preserve"> </w:t>
      </w:r>
      <w:r>
        <w:rPr>
          <w:rFonts w:ascii="Microsoft YaHei" w:eastAsia="Microsoft YaHei" w:hAnsi="Microsoft YaHei" w:cs="Microsoft YaHei"/>
          <w:spacing w:val="-6"/>
          <w:w w:val="68"/>
          <w:position w:val="5"/>
          <w:sz w:val="18"/>
          <w:szCs w:val="18"/>
        </w:rPr>
        <w:t>1</w:t>
      </w:r>
      <w:r>
        <w:rPr>
          <w:rFonts w:ascii="Microsoft YaHei" w:eastAsia="Microsoft YaHei" w:hAnsi="Microsoft YaHei" w:cs="Microsoft YaHei"/>
          <w:spacing w:val="50"/>
          <w:position w:val="5"/>
          <w:sz w:val="18"/>
          <w:szCs w:val="18"/>
        </w:rPr>
        <w:t xml:space="preserve"> </w:t>
      </w:r>
      <w:r>
        <w:rPr>
          <w:rFonts w:ascii="Microsoft YaHei" w:eastAsia="Microsoft YaHei" w:hAnsi="Microsoft YaHei" w:cs="Microsoft YaHei"/>
          <w:spacing w:val="-6"/>
          <w:w w:val="68"/>
          <w:position w:val="3"/>
          <w:sz w:val="40"/>
          <w:szCs w:val="40"/>
        </w:rPr>
        <w:t>g</w:t>
      </w:r>
      <w:r>
        <w:rPr>
          <w:rFonts w:ascii="Microsoft YaHei" w:eastAsia="Microsoft YaHei" w:hAnsi="Microsoft YaHei" w:cs="Microsoft YaHei"/>
          <w:spacing w:val="-6"/>
          <w:w w:val="68"/>
          <w:position w:val="6"/>
          <w:sz w:val="37"/>
          <w:szCs w:val="37"/>
        </w:rPr>
        <w:t>。</w:t>
      </w:r>
    </w:p>
    <w:p>
      <w:pPr>
        <w:spacing w:line="347" w:lineRule="exact"/>
        <w:ind w:left="74"/>
        <w:rPr>
          <w:rFonts w:ascii="Microsoft YaHei" w:eastAsia="Microsoft YaHei" w:hAnsi="Microsoft YaHei" w:cs="Microsoft YaHei"/>
          <w:sz w:val="37"/>
          <w:szCs w:val="37"/>
        </w:rPr>
      </w:pPr>
      <w:r>
        <w:rPr>
          <w:rFonts w:ascii="Arial" w:eastAsia="Arial" w:hAnsi="Arial" w:cs="Arial"/>
          <w:spacing w:val="-7"/>
          <w:w w:val="70"/>
          <w:position w:val="5"/>
          <w:sz w:val="18"/>
          <w:szCs w:val="18"/>
        </w:rPr>
        <w:t>5</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3</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5</w:t>
      </w:r>
      <w:r>
        <w:rPr>
          <w:rFonts w:ascii="Arial" w:eastAsia="Arial" w:hAnsi="Arial" w:cs="Arial"/>
          <w:spacing w:val="20"/>
          <w:w w:val="101"/>
          <w:position w:val="5"/>
          <w:sz w:val="18"/>
          <w:szCs w:val="18"/>
        </w:rPr>
        <w:t xml:space="preserve">    </w:t>
      </w:r>
      <w:r>
        <w:rPr>
          <w:rFonts w:ascii="Microsoft YaHei" w:eastAsia="Microsoft YaHei" w:hAnsi="Microsoft YaHei" w:cs="Microsoft YaHei"/>
          <w:spacing w:val="-7"/>
          <w:w w:val="70"/>
          <w:position w:val="6"/>
          <w:sz w:val="19"/>
          <w:szCs w:val="19"/>
        </w:rPr>
        <w:t>聚四氮乙矫过滤头</w:t>
      </w:r>
      <w:r>
        <w:rPr>
          <w:rFonts w:ascii="Microsoft YaHei" w:eastAsia="Microsoft YaHei" w:hAnsi="Microsoft YaHei" w:cs="Microsoft YaHei"/>
          <w:spacing w:val="-7"/>
          <w:w w:val="70"/>
          <w:position w:val="7"/>
          <w:sz w:val="37"/>
          <w:szCs w:val="37"/>
        </w:rPr>
        <w:t>：</w:t>
      </w:r>
      <w:r>
        <w:rPr>
          <w:rFonts w:ascii="Microsoft YaHei" w:eastAsia="Microsoft YaHei" w:hAnsi="Microsoft YaHei" w:cs="Microsoft YaHei"/>
          <w:spacing w:val="-7"/>
          <w:w w:val="70"/>
          <w:position w:val="5"/>
          <w:sz w:val="18"/>
          <w:szCs w:val="18"/>
        </w:rPr>
        <w:t>0</w:t>
      </w:r>
      <w:r>
        <w:rPr>
          <w:rFonts w:ascii="Microsoft YaHei" w:eastAsia="Microsoft YaHei" w:hAnsi="Microsoft YaHei" w:cs="Microsoft YaHei"/>
          <w:spacing w:val="-7"/>
          <w:w w:val="70"/>
          <w:position w:val="5"/>
          <w:sz w:val="40"/>
          <w:szCs w:val="40"/>
        </w:rPr>
        <w:t>．</w:t>
      </w:r>
      <w:r>
        <w:rPr>
          <w:rFonts w:ascii="Microsoft YaHei" w:eastAsia="Microsoft YaHei" w:hAnsi="Microsoft YaHei" w:cs="Microsoft YaHei"/>
          <w:spacing w:val="-7"/>
          <w:w w:val="70"/>
          <w:position w:val="5"/>
          <w:sz w:val="18"/>
          <w:szCs w:val="18"/>
        </w:rPr>
        <w:t>45</w:t>
      </w:r>
      <w:r>
        <w:rPr>
          <w:rFonts w:ascii="Microsoft YaHei" w:eastAsia="Microsoft YaHei" w:hAnsi="Microsoft YaHei" w:cs="Microsoft YaHei"/>
          <w:spacing w:val="49"/>
          <w:w w:val="101"/>
          <w:position w:val="5"/>
          <w:sz w:val="18"/>
          <w:szCs w:val="18"/>
        </w:rPr>
        <w:t xml:space="preserve"> </w:t>
      </w:r>
      <w:r>
        <w:rPr>
          <w:rFonts w:ascii="Microsoft YaHei" w:eastAsia="Microsoft YaHei" w:hAnsi="Microsoft YaHei" w:cs="Microsoft YaHei"/>
          <w:spacing w:val="-7"/>
          <w:w w:val="70"/>
          <w:position w:val="2"/>
          <w:sz w:val="40"/>
          <w:szCs w:val="40"/>
        </w:rPr>
        <w:t>μm</w:t>
      </w:r>
      <w:r>
        <w:rPr>
          <w:rFonts w:ascii="Microsoft YaHei" w:eastAsia="Microsoft YaHei" w:hAnsi="Microsoft YaHei" w:cs="Microsoft YaHei"/>
          <w:spacing w:val="-7"/>
          <w:w w:val="70"/>
          <w:position w:val="7"/>
          <w:sz w:val="37"/>
          <w:szCs w:val="37"/>
        </w:rPr>
        <w:t>。</w:t>
      </w:r>
    </w:p>
    <w:p>
      <w:pPr>
        <w:sectPr>
          <w:headerReference w:type="default" r:id="rId37"/>
          <w:footerReference w:type="default" r:id="rId38"/>
          <w:type w:val="nextPage"/>
          <w:pgSz w:w="11906" w:h="16838"/>
          <w:pgMar w:top="400" w:right="1106" w:bottom="1287" w:left="1349" w:header="0" w:footer="1085" w:gutter="0"/>
          <w:pgNumType w:start="1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23"/>
          <w:w w:val="101"/>
          <w:position w:val="-2"/>
          <w:sz w:val="18"/>
          <w:szCs w:val="18"/>
        </w:rPr>
        <w:t xml:space="preserve"> </w:t>
      </w:r>
      <w:r>
        <w:rPr>
          <w:rFonts w:ascii="Arial" w:eastAsia="Arial" w:hAnsi="Arial" w:cs="Arial"/>
          <w:spacing w:val="-8"/>
          <w:w w:val="80"/>
          <w:position w:val="-2"/>
          <w:sz w:val="18"/>
          <w:szCs w:val="18"/>
        </w:rPr>
        <w:t>29493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328" w:line="394" w:lineRule="exact"/>
        <w:ind w:left="15"/>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4</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试验步骤</w:t>
      </w:r>
    </w:p>
    <w:p>
      <w:pPr>
        <w:spacing w:before="78" w:line="393" w:lineRule="exact"/>
        <w:ind w:left="15"/>
        <w:rPr>
          <w:rFonts w:ascii="Microsoft YaHei" w:eastAsia="Microsoft YaHei" w:hAnsi="Microsoft YaHei" w:cs="Microsoft YaHei"/>
          <w:sz w:val="19"/>
          <w:szCs w:val="19"/>
        </w:rPr>
      </w:pPr>
      <w:r>
        <w:rPr>
          <w:rFonts w:ascii="Arial" w:eastAsia="Arial" w:hAnsi="Arial" w:cs="Arial"/>
          <w:spacing w:val="-8"/>
          <w:w w:val="79"/>
          <w:position w:val="4"/>
          <w:sz w:val="18"/>
          <w:szCs w:val="18"/>
        </w:rPr>
        <w:t>5</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4</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Arial" w:eastAsia="Arial" w:hAnsi="Arial" w:cs="Arial"/>
          <w:spacing w:val="5"/>
          <w:w w:val="101"/>
          <w:position w:val="4"/>
          <w:sz w:val="18"/>
          <w:szCs w:val="18"/>
        </w:rPr>
        <w:t xml:space="preserve">     </w:t>
      </w:r>
      <w:r>
        <w:rPr>
          <w:rFonts w:ascii="Microsoft YaHei" w:eastAsia="Microsoft YaHei" w:hAnsi="Microsoft YaHei" w:cs="Microsoft YaHei"/>
          <w:spacing w:val="-8"/>
          <w:w w:val="79"/>
          <w:position w:val="5"/>
          <w:sz w:val="19"/>
          <w:szCs w:val="19"/>
        </w:rPr>
        <w:t>试样溶液的制备</w:t>
      </w:r>
    </w:p>
    <w:p>
      <w:pPr>
        <w:spacing w:before="79" w:line="120" w:lineRule="auto"/>
        <w:ind w:left="20" w:firstLine="419"/>
        <w:rPr>
          <w:rFonts w:ascii="Microsoft YaHei" w:eastAsia="Microsoft YaHei" w:hAnsi="Microsoft YaHei" w:cs="Microsoft YaHei"/>
          <w:sz w:val="37"/>
          <w:szCs w:val="37"/>
        </w:rPr>
      </w:pPr>
      <w:r>
        <w:rPr>
          <w:rFonts w:ascii="Microsoft YaHei" w:eastAsia="Microsoft YaHei" w:hAnsi="Microsoft YaHei" w:cs="Microsoft YaHei"/>
          <w:spacing w:val="-5"/>
          <w:w w:val="80"/>
          <w:sz w:val="19"/>
          <w:szCs w:val="19"/>
        </w:rPr>
        <w:t>在</w:t>
      </w:r>
      <w:r>
        <w:rPr>
          <w:rFonts w:ascii="Microsoft YaHei" w:eastAsia="Microsoft YaHei" w:hAnsi="Microsoft YaHei" w:cs="Microsoft YaHei"/>
          <w:spacing w:val="80"/>
          <w:w w:val="101"/>
          <w:sz w:val="19"/>
          <w:szCs w:val="19"/>
        </w:rPr>
        <w:t xml:space="preserve"> </w:t>
      </w:r>
      <w:r>
        <w:rPr>
          <w:rFonts w:ascii="Microsoft YaHei" w:eastAsia="Microsoft YaHei" w:hAnsi="Microsoft YaHei" w:cs="Microsoft YaHei"/>
          <w:spacing w:val="-5"/>
          <w:w w:val="80"/>
          <w:position w:val="-1"/>
          <w:sz w:val="18"/>
          <w:szCs w:val="18"/>
        </w:rPr>
        <w:t>50</w:t>
      </w:r>
      <w:r>
        <w:rPr>
          <w:rFonts w:ascii="Microsoft YaHei" w:eastAsia="Microsoft YaHei" w:hAnsi="Microsoft YaHei" w:cs="Microsoft YaHei"/>
          <w:spacing w:val="43"/>
          <w:position w:val="-1"/>
          <w:sz w:val="18"/>
          <w:szCs w:val="18"/>
        </w:rPr>
        <w:t xml:space="preserve"> </w:t>
      </w:r>
      <w:r>
        <w:rPr>
          <w:rFonts w:ascii="Microsoft YaHei" w:eastAsia="Microsoft YaHei" w:hAnsi="Microsoft YaHei" w:cs="Microsoft YaHei"/>
          <w:spacing w:val="-5"/>
          <w:w w:val="80"/>
          <w:position w:val="-1"/>
          <w:sz w:val="40"/>
          <w:szCs w:val="40"/>
        </w:rPr>
        <w:t>m</w:t>
      </w:r>
      <w:r>
        <w:rPr>
          <w:rFonts w:ascii="Microsoft YaHei" w:eastAsia="Microsoft YaHei" w:hAnsi="Microsoft YaHei" w:cs="Microsoft YaHei"/>
          <w:spacing w:val="-5"/>
          <w:w w:val="80"/>
          <w:sz w:val="18"/>
          <w:szCs w:val="18"/>
        </w:rPr>
        <w:t>L</w:t>
      </w:r>
      <w:r>
        <w:rPr>
          <w:rFonts w:ascii="Microsoft YaHei" w:eastAsia="Microsoft YaHei" w:hAnsi="Microsoft YaHei" w:cs="Microsoft YaHei"/>
          <w:spacing w:val="-5"/>
          <w:w w:val="80"/>
          <w:sz w:val="19"/>
          <w:szCs w:val="19"/>
        </w:rPr>
        <w:t>螺盖试管中称取</w:t>
      </w:r>
      <w:r>
        <w:rPr>
          <w:rFonts w:ascii="Microsoft YaHei" w:eastAsia="Microsoft YaHei" w:hAnsi="Microsoft YaHei" w:cs="Microsoft YaHei"/>
          <w:spacing w:val="12"/>
          <w:w w:val="101"/>
          <w:sz w:val="19"/>
          <w:szCs w:val="19"/>
        </w:rPr>
        <w:t xml:space="preserve"> </w:t>
      </w:r>
      <w:r>
        <w:rPr>
          <w:rFonts w:ascii="Microsoft YaHei" w:eastAsia="Microsoft YaHei" w:hAnsi="Microsoft YaHei" w:cs="Microsoft YaHei"/>
          <w:spacing w:val="-5"/>
          <w:w w:val="80"/>
          <w:position w:val="-1"/>
          <w:sz w:val="18"/>
          <w:szCs w:val="18"/>
        </w:rPr>
        <w:t>0</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2</w:t>
      </w:r>
      <w:r>
        <w:rPr>
          <w:rFonts w:ascii="Microsoft YaHei" w:eastAsia="Microsoft YaHei" w:hAnsi="Microsoft YaHei" w:cs="Microsoft YaHei"/>
          <w:spacing w:val="42"/>
          <w:w w:val="101"/>
          <w:position w:val="-1"/>
          <w:sz w:val="18"/>
          <w:szCs w:val="18"/>
        </w:rPr>
        <w:t xml:space="preserve"> </w:t>
      </w:r>
      <w:r>
        <w:rPr>
          <w:rFonts w:ascii="Microsoft YaHei" w:eastAsia="Microsoft YaHei" w:hAnsi="Microsoft YaHei" w:cs="Microsoft YaHei"/>
          <w:spacing w:val="-5"/>
          <w:w w:val="80"/>
          <w:position w:val="-2"/>
          <w:sz w:val="40"/>
          <w:szCs w:val="40"/>
        </w:rPr>
        <w:t>g</w:t>
      </w:r>
      <w:r>
        <w:rPr>
          <w:rFonts w:ascii="Microsoft YaHei" w:eastAsia="Microsoft YaHei" w:hAnsi="Microsoft YaHei" w:cs="Microsoft YaHei"/>
          <w:spacing w:val="-52"/>
          <w:position w:val="-2"/>
          <w:sz w:val="40"/>
          <w:szCs w:val="40"/>
        </w:rPr>
        <w:t xml:space="preserve"> </w:t>
      </w:r>
      <w:r>
        <w:rPr>
          <w:rFonts w:ascii="Microsoft YaHei" w:eastAsia="Microsoft YaHei" w:hAnsi="Microsoft YaHei" w:cs="Microsoft YaHei"/>
          <w:spacing w:val="-5"/>
          <w:w w:val="80"/>
          <w:sz w:val="19"/>
          <w:szCs w:val="19"/>
        </w:rPr>
        <w:t>样品(精确至</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5"/>
          <w:w w:val="80"/>
          <w:position w:val="-1"/>
          <w:sz w:val="18"/>
          <w:szCs w:val="18"/>
        </w:rPr>
        <w:t>0</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1</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5"/>
          <w:w w:val="80"/>
          <w:position w:val="-1"/>
          <w:sz w:val="40"/>
          <w:szCs w:val="40"/>
        </w:rPr>
        <w:t>mg</w:t>
      </w:r>
      <w:r>
        <w:rPr>
          <w:rFonts w:ascii="Microsoft YaHei" w:eastAsia="Microsoft YaHei" w:hAnsi="Microsoft YaHei" w:cs="Microsoft YaHei"/>
          <w:spacing w:val="-5"/>
          <w:w w:val="80"/>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sz w:val="19"/>
          <w:szCs w:val="19"/>
        </w:rPr>
        <w:t>准确加入</w:t>
      </w:r>
      <w:r>
        <w:rPr>
          <w:rFonts w:ascii="Microsoft YaHei" w:eastAsia="Microsoft YaHei" w:hAnsi="Microsoft YaHei" w:cs="Microsoft YaHei"/>
          <w:spacing w:val="18"/>
          <w:w w:val="101"/>
          <w:sz w:val="19"/>
          <w:szCs w:val="19"/>
        </w:rPr>
        <w:t xml:space="preserve"> </w:t>
      </w:r>
      <w:r>
        <w:rPr>
          <w:rFonts w:ascii="Microsoft YaHei" w:eastAsia="Microsoft YaHei" w:hAnsi="Microsoft YaHei" w:cs="Microsoft YaHei"/>
          <w:spacing w:val="-5"/>
          <w:w w:val="80"/>
          <w:position w:val="-1"/>
          <w:sz w:val="18"/>
          <w:szCs w:val="18"/>
        </w:rPr>
        <w:t>10</w:t>
      </w:r>
      <w:r>
        <w:rPr>
          <w:rFonts w:ascii="Microsoft YaHei" w:eastAsia="Microsoft YaHei" w:hAnsi="Microsoft YaHei" w:cs="Microsoft YaHei"/>
          <w:spacing w:val="43"/>
          <w:position w:val="-1"/>
          <w:sz w:val="18"/>
          <w:szCs w:val="18"/>
        </w:rPr>
        <w:t xml:space="preserve"> </w:t>
      </w:r>
      <w:r>
        <w:rPr>
          <w:rFonts w:ascii="Microsoft YaHei" w:eastAsia="Microsoft YaHei" w:hAnsi="Microsoft YaHei" w:cs="Microsoft YaHei"/>
          <w:spacing w:val="-5"/>
          <w:w w:val="80"/>
          <w:position w:val="-1"/>
          <w:sz w:val="40"/>
          <w:szCs w:val="40"/>
        </w:rPr>
        <w:t>m</w:t>
      </w:r>
      <w:r>
        <w:rPr>
          <w:rFonts w:ascii="Microsoft YaHei" w:eastAsia="Microsoft YaHei" w:hAnsi="Microsoft YaHei" w:cs="Microsoft YaHei"/>
          <w:spacing w:val="-5"/>
          <w:w w:val="80"/>
          <w:position w:val="-1"/>
          <w:sz w:val="18"/>
          <w:szCs w:val="18"/>
        </w:rPr>
        <w:t>L</w:t>
      </w:r>
      <w:r>
        <w:rPr>
          <w:rFonts w:ascii="Microsoft YaHei" w:eastAsia="Microsoft YaHei" w:hAnsi="Microsoft YaHei" w:cs="Microsoft YaHei"/>
          <w:spacing w:val="33"/>
          <w:position w:val="-1"/>
          <w:sz w:val="18"/>
          <w:szCs w:val="18"/>
        </w:rPr>
        <w:t xml:space="preserve"> </w:t>
      </w:r>
      <w:r>
        <w:rPr>
          <w:rFonts w:ascii="Microsoft YaHei" w:eastAsia="Microsoft YaHei" w:hAnsi="Microsoft YaHei" w:cs="Microsoft YaHei"/>
          <w:spacing w:val="-5"/>
          <w:w w:val="80"/>
          <w:sz w:val="19"/>
          <w:szCs w:val="19"/>
        </w:rPr>
        <w:t>四氢味哺(</w:t>
      </w:r>
      <w:r>
        <w:rPr>
          <w:rFonts w:ascii="Microsoft YaHei" w:eastAsia="Microsoft YaHei" w:hAnsi="Microsoft YaHei" w:cs="Microsoft YaHei"/>
          <w:spacing w:val="-5"/>
          <w:w w:val="80"/>
          <w:sz w:val="18"/>
          <w:szCs w:val="18"/>
        </w:rPr>
        <w:t>5</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2</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sz w:val="18"/>
          <w:szCs w:val="18"/>
        </w:rPr>
        <w:t>1</w:t>
      </w:r>
      <w:r>
        <w:rPr>
          <w:rFonts w:ascii="Microsoft YaHei" w:eastAsia="Microsoft YaHei" w:hAnsi="Microsoft YaHei" w:cs="Microsoft YaHei"/>
          <w:spacing w:val="-5"/>
          <w:w w:val="80"/>
          <w:sz w:val="19"/>
          <w:szCs w:val="19"/>
        </w:rPr>
        <w:t>)</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sz w:val="19"/>
          <w:szCs w:val="19"/>
        </w:rPr>
        <w:t>拧紧试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管盖</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将螺纹试管置于超声波水浴中</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室温超声</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30</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min</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静置</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准确移取</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m</w:t>
      </w:r>
      <w:r>
        <w:rPr>
          <w:rFonts w:ascii="Microsoft YaHei" w:eastAsia="Microsoft YaHei" w:hAnsi="Microsoft YaHei" w:cs="Microsoft YaHei"/>
          <w:spacing w:val="-10"/>
          <w:position w:val="-1"/>
          <w:sz w:val="18"/>
          <w:szCs w:val="18"/>
        </w:rPr>
        <w:t>L</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处理后的澄清溶液</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5</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m</w:t>
      </w:r>
      <w:r>
        <w:rPr>
          <w:rFonts w:ascii="Microsoft YaHei" w:eastAsia="Microsoft YaHei" w:hAnsi="Microsoft YaHei" w:cs="Microsoft YaHei"/>
          <w:sz w:val="18"/>
          <w:szCs w:val="18"/>
        </w:rPr>
        <w:t>L</w:t>
      </w:r>
      <w:r>
        <w:rPr>
          <w:rFonts w:ascii="Microsoft YaHei" w:eastAsia="Microsoft YaHei" w:hAnsi="Microsoft YaHei" w:cs="Microsoft YaHei"/>
          <w:spacing w:val="-9"/>
          <w:sz w:val="19"/>
          <w:szCs w:val="19"/>
        </w:rPr>
        <w:t>容量瓶中</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用甲醇</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spacing w:val="-9"/>
          <w:sz w:val="19"/>
          <w:szCs w:val="19"/>
        </w:rPr>
        <w:t>水溶液(</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8"/>
          <w:szCs w:val="18"/>
        </w:rPr>
        <w:t>7</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稀释至刻度</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然后通过聚四氮乙矫过滤头过滤至样品瓶中</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6"/>
          <w:sz w:val="19"/>
          <w:szCs w:val="19"/>
        </w:rPr>
        <w:t>用于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3"/>
          <w:position w:val="-1"/>
          <w:sz w:val="18"/>
          <w:szCs w:val="18"/>
        </w:rPr>
        <w:t>LC-MS</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8"/>
          <w:szCs w:val="18"/>
        </w:rPr>
        <w:t>MS</w:t>
      </w:r>
      <w:r>
        <w:rPr>
          <w:rFonts w:ascii="Microsoft YaHei" w:eastAsia="Microsoft YaHei" w:hAnsi="Microsoft YaHei" w:cs="Microsoft YaHei"/>
          <w:spacing w:val="-3"/>
          <w:sz w:val="19"/>
          <w:szCs w:val="19"/>
        </w:rPr>
        <w:t>分析</w:t>
      </w:r>
      <w:r>
        <w:rPr>
          <w:rFonts w:ascii="Microsoft YaHei" w:eastAsia="Microsoft YaHei" w:hAnsi="Microsoft YaHei" w:cs="Microsoft YaHei"/>
          <w:spacing w:val="-3"/>
          <w:position w:val="1"/>
          <w:sz w:val="37"/>
          <w:szCs w:val="37"/>
        </w:rPr>
        <w:t>。</w:t>
      </w:r>
    </w:p>
    <w:p>
      <w:pPr>
        <w:spacing w:before="77" w:line="165" w:lineRule="auto"/>
        <w:ind w:left="15"/>
        <w:rPr>
          <w:rFonts w:ascii="Microsoft YaHei" w:eastAsia="Microsoft YaHei" w:hAnsi="Microsoft YaHei" w:cs="Microsoft YaHei"/>
          <w:sz w:val="19"/>
          <w:szCs w:val="19"/>
        </w:rPr>
      </w:pPr>
      <w:r>
        <w:rPr>
          <w:rFonts w:ascii="Arial" w:eastAsia="Arial" w:hAnsi="Arial" w:cs="Arial"/>
          <w:spacing w:val="-7"/>
          <w:w w:val="69"/>
          <w:sz w:val="18"/>
          <w:szCs w:val="18"/>
        </w:rPr>
        <w:t>5</w:t>
      </w:r>
      <w:r>
        <w:rPr>
          <w:rFonts w:ascii="Microsoft YaHei" w:eastAsia="Microsoft YaHei" w:hAnsi="Microsoft YaHei" w:cs="Microsoft YaHei"/>
          <w:spacing w:val="-7"/>
          <w:w w:val="69"/>
          <w:sz w:val="40"/>
          <w:szCs w:val="40"/>
        </w:rPr>
        <w:t>．</w:t>
      </w:r>
      <w:r>
        <w:rPr>
          <w:rFonts w:ascii="Arial" w:eastAsia="Arial" w:hAnsi="Arial" w:cs="Arial"/>
          <w:spacing w:val="-7"/>
          <w:w w:val="69"/>
          <w:sz w:val="18"/>
          <w:szCs w:val="18"/>
        </w:rPr>
        <w:t>4</w:t>
      </w:r>
      <w:r>
        <w:rPr>
          <w:rFonts w:ascii="Microsoft YaHei" w:eastAsia="Microsoft YaHei" w:hAnsi="Microsoft YaHei" w:cs="Microsoft YaHei"/>
          <w:spacing w:val="-7"/>
          <w:w w:val="69"/>
          <w:sz w:val="40"/>
          <w:szCs w:val="40"/>
        </w:rPr>
        <w:t>．</w:t>
      </w:r>
      <w:r>
        <w:rPr>
          <w:rFonts w:ascii="Arial" w:eastAsia="Arial" w:hAnsi="Arial" w:cs="Arial"/>
          <w:spacing w:val="-7"/>
          <w:w w:val="69"/>
          <w:sz w:val="18"/>
          <w:szCs w:val="18"/>
        </w:rPr>
        <w:t>2</w:t>
      </w:r>
      <w:r>
        <w:rPr>
          <w:rFonts w:ascii="Arial" w:eastAsia="Arial" w:hAnsi="Arial" w:cs="Arial"/>
          <w:spacing w:val="13"/>
          <w:sz w:val="18"/>
          <w:szCs w:val="18"/>
        </w:rPr>
        <w:t xml:space="preserve">    </w:t>
      </w:r>
      <w:r>
        <w:rPr>
          <w:rFonts w:ascii="Microsoft YaHei" w:eastAsia="Microsoft YaHei" w:hAnsi="Microsoft YaHei" w:cs="Microsoft YaHei"/>
          <w:spacing w:val="-7"/>
          <w:w w:val="69"/>
          <w:position w:val="1"/>
          <w:sz w:val="19"/>
          <w:szCs w:val="19"/>
        </w:rPr>
        <w:t>分析方法</w:t>
      </w:r>
    </w:p>
    <w:p>
      <w:pPr>
        <w:spacing w:line="386" w:lineRule="exact"/>
        <w:ind w:left="15"/>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4</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2</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7"/>
          <w:w w:val="71"/>
          <w:position w:val="4"/>
          <w:sz w:val="18"/>
          <w:szCs w:val="18"/>
        </w:rPr>
        <w:t>E犛I</w:t>
      </w:r>
      <w:r>
        <w:rPr>
          <w:rFonts w:ascii="Microsoft YaHei" w:eastAsia="Microsoft YaHei" w:hAnsi="Microsoft YaHei" w:cs="Microsoft YaHei"/>
          <w:spacing w:val="-7"/>
          <w:w w:val="71"/>
          <w:position w:val="5"/>
          <w:sz w:val="19"/>
          <w:szCs w:val="19"/>
        </w:rPr>
        <w:t>源分析条件</w:t>
      </w:r>
    </w:p>
    <w:p>
      <w:pPr>
        <w:spacing w:before="83" w:line="121" w:lineRule="auto"/>
        <w:ind w:left="19" w:right="159" w:firstLine="441"/>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由于测</w:t>
      </w:r>
      <w:r>
        <w:rPr>
          <w:rFonts w:ascii="Microsoft YaHei" w:eastAsia="Microsoft YaHei" w:hAnsi="Microsoft YaHei" w:cs="Microsoft YaHei"/>
          <w:spacing w:val="5"/>
          <w:sz w:val="19"/>
          <w:szCs w:val="19"/>
        </w:rPr>
        <w:t>试结果取决于所使用的仪器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因此不可能给出色谱分析的通用参数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设定的参数应保证色谱</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测</w:t>
      </w:r>
      <w:r>
        <w:rPr>
          <w:rFonts w:ascii="Microsoft YaHei" w:eastAsia="Microsoft YaHei" w:hAnsi="Microsoft YaHei" w:cs="Microsoft YaHei"/>
          <w:spacing w:val="11"/>
          <w:sz w:val="19"/>
          <w:szCs w:val="19"/>
        </w:rPr>
        <w:t>定时被测组分与其他组分能够得到有效的分离</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以下列出的参数已被证明是可行的</w:t>
      </w:r>
      <w:r>
        <w:rPr>
          <w:rFonts w:ascii="Microsoft YaHei" w:eastAsia="Microsoft YaHei" w:hAnsi="Microsoft YaHei" w:cs="Microsoft YaHei"/>
          <w:spacing w:val="11"/>
          <w:sz w:val="37"/>
          <w:szCs w:val="37"/>
        </w:rPr>
        <w:t>：</w:t>
      </w:r>
    </w:p>
    <w:p>
      <w:pPr>
        <w:spacing w:line="318"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68"/>
          <w:position w:val="4"/>
          <w:sz w:val="40"/>
          <w:szCs w:val="40"/>
        </w:rPr>
        <w:t>a</w:t>
      </w:r>
      <w:r>
        <w:rPr>
          <w:rFonts w:ascii="Microsoft YaHei" w:eastAsia="Microsoft YaHei" w:hAnsi="Microsoft YaHei" w:cs="Microsoft YaHei"/>
          <w:spacing w:val="-4"/>
          <w:w w:val="68"/>
          <w:position w:val="6"/>
          <w:sz w:val="19"/>
          <w:szCs w:val="19"/>
        </w:rPr>
        <w:t>)</w:t>
      </w:r>
      <w:r>
        <w:rPr>
          <w:rFonts w:ascii="Microsoft YaHei" w:eastAsia="Microsoft YaHei" w:hAnsi="Microsoft YaHei" w:cs="Microsoft YaHei"/>
          <w:spacing w:val="16"/>
          <w:w w:val="101"/>
          <w:position w:val="6"/>
          <w:sz w:val="19"/>
          <w:szCs w:val="19"/>
        </w:rPr>
        <w:t xml:space="preserve">    </w:t>
      </w:r>
      <w:r>
        <w:rPr>
          <w:rFonts w:ascii="Microsoft YaHei" w:eastAsia="Microsoft YaHei" w:hAnsi="Microsoft YaHei" w:cs="Microsoft YaHei"/>
          <w:spacing w:val="-4"/>
          <w:w w:val="68"/>
          <w:position w:val="5"/>
          <w:sz w:val="19"/>
          <w:szCs w:val="19"/>
        </w:rPr>
        <w:t>色谱柱</w:t>
      </w:r>
      <w:r>
        <w:rPr>
          <w:rFonts w:ascii="Microsoft YaHei" w:eastAsia="Microsoft YaHei" w:hAnsi="Microsoft YaHei" w:cs="Microsoft YaHei"/>
          <w:spacing w:val="-4"/>
          <w:w w:val="68"/>
          <w:position w:val="6"/>
          <w:sz w:val="37"/>
          <w:szCs w:val="37"/>
        </w:rPr>
        <w:t>：</w:t>
      </w:r>
      <w:r>
        <w:rPr>
          <w:rFonts w:ascii="Microsoft YaHei" w:eastAsia="Microsoft YaHei" w:hAnsi="Microsoft YaHei" w:cs="Microsoft YaHei"/>
          <w:spacing w:val="-4"/>
          <w:w w:val="68"/>
          <w:position w:val="4"/>
          <w:sz w:val="18"/>
          <w:szCs w:val="18"/>
        </w:rPr>
        <w:t>C18</w:t>
      </w:r>
      <w:r>
        <w:rPr>
          <w:rFonts w:ascii="Microsoft YaHei" w:eastAsia="Microsoft YaHei" w:hAnsi="Microsoft YaHei" w:cs="Microsoft YaHei"/>
          <w:spacing w:val="26"/>
          <w:w w:val="101"/>
          <w:position w:val="4"/>
          <w:sz w:val="18"/>
          <w:szCs w:val="18"/>
        </w:rPr>
        <w:t xml:space="preserve"> </w:t>
      </w:r>
      <w:r>
        <w:rPr>
          <w:rFonts w:ascii="Microsoft YaHei" w:eastAsia="Microsoft YaHei" w:hAnsi="Microsoft YaHei" w:cs="Microsoft YaHei"/>
          <w:spacing w:val="-4"/>
          <w:w w:val="68"/>
          <w:position w:val="5"/>
          <w:sz w:val="19"/>
          <w:szCs w:val="19"/>
        </w:rPr>
        <w:t>柱</w:t>
      </w:r>
      <w:r>
        <w:rPr>
          <w:rFonts w:ascii="Microsoft YaHei" w:eastAsia="Microsoft YaHei" w:hAnsi="Microsoft YaHei" w:cs="Microsoft YaHei"/>
          <w:spacing w:val="-4"/>
          <w:w w:val="68"/>
          <w:position w:val="6"/>
          <w:sz w:val="37"/>
          <w:szCs w:val="37"/>
        </w:rPr>
        <w:t>，</w:t>
      </w:r>
      <w:r>
        <w:rPr>
          <w:rFonts w:ascii="Microsoft YaHei" w:eastAsia="Microsoft YaHei" w:hAnsi="Microsoft YaHei" w:cs="Microsoft YaHei"/>
          <w:spacing w:val="-4"/>
          <w:w w:val="68"/>
          <w:position w:val="4"/>
          <w:sz w:val="18"/>
          <w:szCs w:val="18"/>
        </w:rPr>
        <w:t>5</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4"/>
          <w:w w:val="68"/>
          <w:position w:val="4"/>
          <w:sz w:val="40"/>
          <w:szCs w:val="40"/>
        </w:rPr>
        <w:t>μm</w:t>
      </w:r>
      <w:r>
        <w:rPr>
          <w:rFonts w:ascii="Microsoft YaHei" w:eastAsia="Microsoft YaHei" w:hAnsi="Microsoft YaHei" w:cs="Microsoft YaHei"/>
          <w:spacing w:val="-4"/>
          <w:w w:val="68"/>
          <w:position w:val="4"/>
          <w:sz w:val="37"/>
          <w:szCs w:val="37"/>
        </w:rPr>
        <w:t>，</w:t>
      </w:r>
      <w:r>
        <w:rPr>
          <w:rFonts w:ascii="Microsoft YaHei" w:eastAsia="Microsoft YaHei" w:hAnsi="Microsoft YaHei" w:cs="Microsoft YaHei"/>
          <w:spacing w:val="-4"/>
          <w:w w:val="68"/>
          <w:position w:val="4"/>
          <w:sz w:val="18"/>
          <w:szCs w:val="18"/>
        </w:rPr>
        <w:t>2</w:t>
      </w:r>
      <w:r>
        <w:rPr>
          <w:rFonts w:ascii="Microsoft YaHei" w:eastAsia="Microsoft YaHei" w:hAnsi="Microsoft YaHei" w:cs="Microsoft YaHei"/>
          <w:spacing w:val="49"/>
          <w:position w:val="4"/>
          <w:sz w:val="18"/>
          <w:szCs w:val="18"/>
        </w:rPr>
        <w:t xml:space="preserve"> </w:t>
      </w:r>
      <w:r>
        <w:rPr>
          <w:rFonts w:ascii="Microsoft YaHei" w:eastAsia="Microsoft YaHei" w:hAnsi="Microsoft YaHei" w:cs="Microsoft YaHei"/>
          <w:spacing w:val="-4"/>
          <w:w w:val="68"/>
          <w:position w:val="4"/>
          <w:sz w:val="40"/>
          <w:szCs w:val="40"/>
        </w:rPr>
        <w:t>mm</w:t>
      </w:r>
      <w:r>
        <w:rPr>
          <w:rFonts w:ascii="Microsoft YaHei" w:eastAsia="Microsoft YaHei" w:hAnsi="Microsoft YaHei" w:cs="Microsoft YaHei"/>
          <w:spacing w:val="-4"/>
          <w:w w:val="68"/>
          <w:position w:val="4"/>
          <w:sz w:val="18"/>
          <w:szCs w:val="18"/>
        </w:rPr>
        <w:t>×</w:t>
      </w:r>
      <w:r>
        <w:rPr>
          <w:rFonts w:ascii="Microsoft YaHei" w:eastAsia="Microsoft YaHei" w:hAnsi="Microsoft YaHei" w:cs="Microsoft YaHei"/>
          <w:spacing w:val="-28"/>
          <w:position w:val="4"/>
          <w:sz w:val="18"/>
          <w:szCs w:val="18"/>
        </w:rPr>
        <w:t xml:space="preserve"> </w:t>
      </w:r>
      <w:r>
        <w:rPr>
          <w:rFonts w:ascii="Microsoft YaHei" w:eastAsia="Microsoft YaHei" w:hAnsi="Microsoft YaHei" w:cs="Microsoft YaHei"/>
          <w:spacing w:val="-4"/>
          <w:w w:val="68"/>
          <w:position w:val="4"/>
          <w:sz w:val="18"/>
          <w:szCs w:val="18"/>
        </w:rPr>
        <w:t>150</w:t>
      </w:r>
      <w:r>
        <w:rPr>
          <w:rFonts w:ascii="Microsoft YaHei" w:eastAsia="Microsoft YaHei" w:hAnsi="Microsoft YaHei" w:cs="Microsoft YaHei"/>
          <w:spacing w:val="47"/>
          <w:w w:val="101"/>
          <w:position w:val="4"/>
          <w:sz w:val="18"/>
          <w:szCs w:val="18"/>
        </w:rPr>
        <w:t xml:space="preserve"> </w:t>
      </w:r>
      <w:r>
        <w:rPr>
          <w:rFonts w:ascii="Microsoft YaHei" w:eastAsia="Microsoft YaHei" w:hAnsi="Microsoft YaHei" w:cs="Microsoft YaHei"/>
          <w:spacing w:val="-4"/>
          <w:w w:val="68"/>
          <w:position w:val="5"/>
          <w:sz w:val="40"/>
          <w:szCs w:val="40"/>
        </w:rPr>
        <w:t>mm</w:t>
      </w:r>
      <w:r>
        <w:rPr>
          <w:rFonts w:ascii="Microsoft YaHei" w:eastAsia="Microsoft YaHei" w:hAnsi="Microsoft YaHei" w:cs="Microsoft YaHei"/>
          <w:spacing w:val="-4"/>
          <w:w w:val="68"/>
          <w:position w:val="5"/>
          <w:sz w:val="37"/>
          <w:szCs w:val="37"/>
        </w:rPr>
        <w:t>，</w:t>
      </w:r>
      <w:r>
        <w:rPr>
          <w:rFonts w:ascii="Microsoft YaHei" w:eastAsia="Microsoft YaHei" w:hAnsi="Microsoft YaHei" w:cs="Microsoft YaHei"/>
          <w:spacing w:val="-4"/>
          <w:w w:val="68"/>
          <w:position w:val="5"/>
          <w:sz w:val="19"/>
          <w:szCs w:val="19"/>
        </w:rPr>
        <w:t>或相当者</w:t>
      </w:r>
      <w:r>
        <w:rPr>
          <w:rFonts w:ascii="Microsoft YaHei" w:eastAsia="Microsoft YaHei" w:hAnsi="Microsoft YaHei" w:cs="Microsoft YaHei"/>
          <w:spacing w:val="-4"/>
          <w:w w:val="68"/>
          <w:position w:val="6"/>
          <w:sz w:val="37"/>
          <w:szCs w:val="37"/>
        </w:rPr>
        <w:t>；</w:t>
      </w:r>
    </w:p>
    <w:p>
      <w:pPr>
        <w:spacing w:line="317"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72"/>
          <w:position w:val="-5"/>
          <w:sz w:val="40"/>
          <w:szCs w:val="40"/>
        </w:rPr>
        <w:t>b</w:t>
      </w:r>
      <w:r>
        <w:rPr>
          <w:rFonts w:ascii="Microsoft YaHei" w:eastAsia="Microsoft YaHei" w:hAnsi="Microsoft YaHei" w:cs="Microsoft YaHei"/>
          <w:spacing w:val="-4"/>
          <w:w w:val="72"/>
          <w:position w:val="-3"/>
          <w:sz w:val="19"/>
          <w:szCs w:val="19"/>
        </w:rPr>
        <w:t>)</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w w:val="72"/>
          <w:position w:val="-4"/>
          <w:sz w:val="19"/>
          <w:szCs w:val="19"/>
        </w:rPr>
        <w:t>流动相</w:t>
      </w:r>
      <w:r>
        <w:rPr>
          <w:rFonts w:ascii="Microsoft YaHei" w:eastAsia="Microsoft YaHei" w:hAnsi="Microsoft YaHei" w:cs="Microsoft YaHei"/>
          <w:spacing w:val="18"/>
          <w:w w:val="101"/>
          <w:position w:val="-4"/>
          <w:sz w:val="19"/>
          <w:szCs w:val="19"/>
        </w:rPr>
        <w:t xml:space="preserve"> </w:t>
      </w:r>
      <w:r>
        <w:rPr>
          <w:rFonts w:ascii="Microsoft YaHei" w:eastAsia="Microsoft YaHei" w:hAnsi="Microsoft YaHei" w:cs="Microsoft YaHei"/>
          <w:spacing w:val="-4"/>
          <w:w w:val="72"/>
          <w:position w:val="-5"/>
          <w:sz w:val="18"/>
          <w:szCs w:val="18"/>
        </w:rPr>
        <w:t>A</w:t>
      </w:r>
      <w:r>
        <w:rPr>
          <w:rFonts w:ascii="Microsoft YaHei" w:eastAsia="Microsoft YaHei" w:hAnsi="Microsoft YaHei" w:cs="Microsoft YaHei"/>
          <w:spacing w:val="-4"/>
          <w:w w:val="72"/>
          <w:position w:val="-3"/>
          <w:sz w:val="37"/>
          <w:szCs w:val="37"/>
        </w:rPr>
        <w:t>：</w:t>
      </w:r>
      <w:r>
        <w:rPr>
          <w:rFonts w:ascii="Microsoft YaHei" w:eastAsia="Microsoft YaHei" w:hAnsi="Microsoft YaHei" w:cs="Microsoft YaHei"/>
          <w:spacing w:val="-4"/>
          <w:w w:val="72"/>
          <w:position w:val="-5"/>
          <w:sz w:val="18"/>
          <w:szCs w:val="18"/>
        </w:rPr>
        <w:t>5</w:t>
      </w:r>
      <w:r>
        <w:rPr>
          <w:rFonts w:ascii="Microsoft YaHei" w:eastAsia="Microsoft YaHei" w:hAnsi="Microsoft YaHei" w:cs="Microsoft YaHei"/>
          <w:spacing w:val="51"/>
          <w:position w:val="-5"/>
          <w:sz w:val="18"/>
          <w:szCs w:val="18"/>
        </w:rPr>
        <w:t xml:space="preserve"> </w:t>
      </w:r>
      <w:r>
        <w:rPr>
          <w:rFonts w:ascii="Microsoft YaHei" w:eastAsia="Microsoft YaHei" w:hAnsi="Microsoft YaHei" w:cs="Microsoft YaHei"/>
          <w:spacing w:val="-4"/>
          <w:w w:val="72"/>
          <w:position w:val="-4"/>
          <w:sz w:val="40"/>
          <w:szCs w:val="40"/>
        </w:rPr>
        <w:t>mmol</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5"/>
          <w:sz w:val="18"/>
          <w:szCs w:val="18"/>
        </w:rPr>
        <w:t>L</w:t>
      </w:r>
      <w:r>
        <w:rPr>
          <w:rFonts w:ascii="Microsoft YaHei" w:eastAsia="Microsoft YaHei" w:hAnsi="Microsoft YaHei" w:cs="Microsoft YaHei"/>
          <w:spacing w:val="26"/>
          <w:position w:val="-5"/>
          <w:sz w:val="18"/>
          <w:szCs w:val="18"/>
        </w:rPr>
        <w:t xml:space="preserve"> </w:t>
      </w:r>
      <w:r>
        <w:rPr>
          <w:rFonts w:ascii="Microsoft YaHei" w:eastAsia="Microsoft YaHei" w:hAnsi="Microsoft YaHei" w:cs="Microsoft YaHei"/>
          <w:spacing w:val="-4"/>
          <w:w w:val="72"/>
          <w:position w:val="-4"/>
          <w:sz w:val="19"/>
          <w:szCs w:val="19"/>
        </w:rPr>
        <w:t>乙酸钱水溶液(</w:t>
      </w:r>
      <w:r>
        <w:rPr>
          <w:rFonts w:ascii="Microsoft YaHei" w:eastAsia="Microsoft YaHei" w:hAnsi="Microsoft YaHei" w:cs="Microsoft YaHei"/>
          <w:spacing w:val="-4"/>
          <w:w w:val="72"/>
          <w:position w:val="-4"/>
          <w:sz w:val="18"/>
          <w:szCs w:val="18"/>
        </w:rPr>
        <w:t>5</w:t>
      </w:r>
      <w:r>
        <w:rPr>
          <w:rFonts w:ascii="Microsoft YaHei" w:eastAsia="Microsoft YaHei" w:hAnsi="Microsoft YaHei" w:cs="Microsoft YaHei"/>
          <w:spacing w:val="-4"/>
          <w:w w:val="72"/>
          <w:position w:val="-5"/>
          <w:sz w:val="40"/>
          <w:szCs w:val="40"/>
        </w:rPr>
        <w:t>．</w:t>
      </w:r>
      <w:r>
        <w:rPr>
          <w:rFonts w:ascii="Microsoft YaHei" w:eastAsia="Microsoft YaHei" w:hAnsi="Microsoft YaHei" w:cs="Microsoft YaHei"/>
          <w:spacing w:val="-4"/>
          <w:w w:val="72"/>
          <w:position w:val="-5"/>
          <w:sz w:val="18"/>
          <w:szCs w:val="18"/>
        </w:rPr>
        <w:t>2</w:t>
      </w:r>
      <w:r>
        <w:rPr>
          <w:rFonts w:ascii="Microsoft YaHei" w:eastAsia="Microsoft YaHei" w:hAnsi="Microsoft YaHei" w:cs="Microsoft YaHei"/>
          <w:spacing w:val="-4"/>
          <w:w w:val="72"/>
          <w:position w:val="-5"/>
          <w:sz w:val="40"/>
          <w:szCs w:val="40"/>
        </w:rPr>
        <w:t>．</w:t>
      </w:r>
      <w:r>
        <w:rPr>
          <w:rFonts w:ascii="Microsoft YaHei" w:eastAsia="Microsoft YaHei" w:hAnsi="Microsoft YaHei" w:cs="Microsoft YaHei"/>
          <w:spacing w:val="-4"/>
          <w:w w:val="72"/>
          <w:position w:val="-4"/>
          <w:sz w:val="18"/>
          <w:szCs w:val="18"/>
        </w:rPr>
        <w:t>9</w:t>
      </w:r>
      <w:r>
        <w:rPr>
          <w:rFonts w:ascii="Microsoft YaHei" w:eastAsia="Microsoft YaHei" w:hAnsi="Microsoft YaHei" w:cs="Microsoft YaHei"/>
          <w:spacing w:val="-4"/>
          <w:w w:val="72"/>
          <w:position w:val="-4"/>
          <w:sz w:val="19"/>
          <w:szCs w:val="19"/>
        </w:rPr>
        <w:t>)</w:t>
      </w:r>
      <w:r>
        <w:rPr>
          <w:rFonts w:ascii="Microsoft YaHei" w:eastAsia="Microsoft YaHei" w:hAnsi="Microsoft YaHei" w:cs="Microsoft YaHei"/>
          <w:spacing w:val="-4"/>
          <w:w w:val="72"/>
          <w:position w:val="-3"/>
          <w:sz w:val="37"/>
          <w:szCs w:val="37"/>
        </w:rPr>
        <w:t>；</w:t>
      </w:r>
    </w:p>
    <w:p>
      <w:pPr>
        <w:spacing w:line="31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4"/>
          <w:w w:val="74"/>
          <w:position w:val="-1"/>
          <w:sz w:val="40"/>
          <w:szCs w:val="40"/>
        </w:rPr>
        <w:t>c</w:t>
      </w:r>
      <w:r>
        <w:rPr>
          <w:rFonts w:ascii="Microsoft YaHei" w:eastAsia="Microsoft YaHei" w:hAnsi="Microsoft YaHei" w:cs="Microsoft YaHei"/>
          <w:spacing w:val="-4"/>
          <w:w w:val="74"/>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4"/>
          <w:w w:val="74"/>
          <w:sz w:val="19"/>
          <w:szCs w:val="19"/>
        </w:rPr>
        <w:t>流动相</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4"/>
          <w:w w:val="74"/>
          <w:position w:val="-1"/>
          <w:sz w:val="18"/>
          <w:szCs w:val="18"/>
        </w:rPr>
        <w:t>B</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4"/>
          <w:w w:val="74"/>
          <w:sz w:val="40"/>
          <w:szCs w:val="40"/>
        </w:rPr>
        <w:t>mmol</w:t>
      </w:r>
      <w:r>
        <w:rPr>
          <w:rFonts w:ascii="Microsoft YaHei" w:eastAsia="Microsoft YaHei" w:hAnsi="Microsoft YaHei" w:cs="Microsoft YaHei"/>
          <w:spacing w:val="-4"/>
          <w:w w:val="74"/>
          <w:sz w:val="37"/>
          <w:szCs w:val="37"/>
        </w:rPr>
        <w:t>／</w:t>
      </w:r>
      <w:r>
        <w:rPr>
          <w:rFonts w:ascii="Microsoft YaHei" w:eastAsia="Microsoft YaHei" w:hAnsi="Microsoft YaHei" w:cs="Microsoft YaHei"/>
          <w:spacing w:val="-4"/>
          <w:w w:val="74"/>
          <w:position w:val="-1"/>
          <w:sz w:val="18"/>
          <w:szCs w:val="18"/>
        </w:rPr>
        <w:t>L</w:t>
      </w:r>
      <w:r>
        <w:rPr>
          <w:rFonts w:ascii="Microsoft YaHei" w:eastAsia="Microsoft YaHei" w:hAnsi="Microsoft YaHei" w:cs="Microsoft YaHei"/>
          <w:spacing w:val="25"/>
          <w:w w:val="101"/>
          <w:position w:val="-1"/>
          <w:sz w:val="18"/>
          <w:szCs w:val="18"/>
        </w:rPr>
        <w:t xml:space="preserve"> </w:t>
      </w:r>
      <w:r>
        <w:rPr>
          <w:rFonts w:ascii="Microsoft YaHei" w:eastAsia="Microsoft YaHei" w:hAnsi="Microsoft YaHei" w:cs="Microsoft YaHei"/>
          <w:spacing w:val="-4"/>
          <w:w w:val="74"/>
          <w:sz w:val="19"/>
          <w:szCs w:val="19"/>
        </w:rPr>
        <w:t>乙酸钱</w:t>
      </w:r>
      <w:r>
        <w:rPr>
          <w:rFonts w:ascii="Microsoft YaHei" w:eastAsia="Microsoft YaHei" w:hAnsi="Microsoft YaHei" w:cs="Microsoft YaHei"/>
          <w:spacing w:val="-4"/>
          <w:w w:val="74"/>
          <w:position w:val="-1"/>
          <w:sz w:val="18"/>
          <w:szCs w:val="18"/>
        </w:rPr>
        <w:t>-</w:t>
      </w:r>
      <w:r>
        <w:rPr>
          <w:rFonts w:ascii="Microsoft YaHei" w:eastAsia="Microsoft YaHei" w:hAnsi="Microsoft YaHei" w:cs="Microsoft YaHei"/>
          <w:spacing w:val="-4"/>
          <w:w w:val="74"/>
          <w:sz w:val="19"/>
          <w:szCs w:val="19"/>
        </w:rPr>
        <w:t>乙睛溶液(</w:t>
      </w:r>
      <w:r>
        <w:rPr>
          <w:rFonts w:ascii="Microsoft YaHei" w:eastAsia="Microsoft YaHei" w:hAnsi="Microsoft YaHei" w:cs="Microsoft YaHei"/>
          <w:spacing w:val="-4"/>
          <w:w w:val="74"/>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2</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10</w:t>
      </w:r>
      <w:r>
        <w:rPr>
          <w:rFonts w:ascii="Microsoft YaHei" w:eastAsia="Microsoft YaHei" w:hAnsi="Microsoft YaHei" w:cs="Microsoft YaHei"/>
          <w:spacing w:val="-4"/>
          <w:w w:val="74"/>
          <w:sz w:val="19"/>
          <w:szCs w:val="19"/>
        </w:rPr>
        <w:t>)</w:t>
      </w:r>
      <w:r>
        <w:rPr>
          <w:rFonts w:ascii="Microsoft YaHei" w:eastAsia="Microsoft YaHei" w:hAnsi="Microsoft YaHei" w:cs="Microsoft YaHei"/>
          <w:spacing w:val="-4"/>
          <w:w w:val="74"/>
          <w:position w:val="1"/>
          <w:sz w:val="37"/>
          <w:szCs w:val="37"/>
        </w:rPr>
        <w:t>；</w:t>
      </w:r>
    </w:p>
    <w:p>
      <w:pPr>
        <w:spacing w:line="37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5"/>
          <w:position w:val="-3"/>
          <w:sz w:val="40"/>
          <w:szCs w:val="40"/>
        </w:rPr>
        <w:t>d</w:t>
      </w:r>
      <w:r>
        <w:rPr>
          <w:rFonts w:ascii="Microsoft YaHei" w:eastAsia="Microsoft YaHei" w:hAnsi="Microsoft YaHei" w:cs="Microsoft YaHei"/>
          <w:spacing w:val="-27"/>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2"/>
          <w:sz w:val="19"/>
          <w:szCs w:val="19"/>
        </w:rPr>
        <w:t>梯度洗脱程序</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见表</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3"/>
          <w:sz w:val="18"/>
          <w:szCs w:val="18"/>
        </w:rPr>
        <w:t>5</w:t>
      </w:r>
      <w:r>
        <w:rPr>
          <w:rFonts w:ascii="Microsoft YaHei" w:eastAsia="Microsoft YaHei" w:hAnsi="Microsoft YaHei" w:cs="Microsoft YaHei"/>
          <w:spacing w:val="-15"/>
          <w:position w:val="-2"/>
          <w:sz w:val="37"/>
          <w:szCs w:val="37"/>
        </w:rPr>
        <w:t>；</w:t>
      </w:r>
    </w:p>
    <w:p>
      <w:pPr>
        <w:spacing w:before="112" w:line="187" w:lineRule="auto"/>
        <w:ind w:left="2684"/>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表</w:t>
      </w:r>
      <w:r>
        <w:rPr>
          <w:rFonts w:ascii="Microsoft YaHei" w:eastAsia="Microsoft YaHei" w:hAnsi="Microsoft YaHei" w:cs="Microsoft YaHei"/>
          <w:spacing w:val="16"/>
          <w:sz w:val="19"/>
          <w:szCs w:val="19"/>
        </w:rPr>
        <w:t xml:space="preserve"> </w:t>
      </w:r>
      <w:r>
        <w:rPr>
          <w:rFonts w:ascii="Arial" w:eastAsia="Arial" w:hAnsi="Arial" w:cs="Arial"/>
          <w:spacing w:val="16"/>
          <w:position w:val="-1"/>
          <w:sz w:val="18"/>
          <w:szCs w:val="18"/>
        </w:rPr>
        <w:t>5</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高效液相色谱梯度洗脱程序(</w:t>
      </w:r>
      <w:r>
        <w:rPr>
          <w:rFonts w:ascii="Microsoft YaHei" w:eastAsia="Microsoft YaHei" w:hAnsi="Microsoft YaHei" w:cs="Microsoft YaHei"/>
          <w:sz w:val="18"/>
          <w:szCs w:val="18"/>
        </w:rPr>
        <w:t>E</w:t>
      </w:r>
      <w:r>
        <w:rPr>
          <w:rFonts w:ascii="Microsoft YaHei" w:eastAsia="Microsoft YaHei" w:hAnsi="Microsoft YaHei" w:cs="Microsoft YaHei"/>
          <w:spacing w:val="16"/>
          <w:sz w:val="18"/>
          <w:szCs w:val="18"/>
        </w:rPr>
        <w:t>犛</w:t>
      </w:r>
      <w:r>
        <w:rPr>
          <w:rFonts w:ascii="Microsoft YaHei" w:eastAsia="Microsoft YaHei" w:hAnsi="Microsoft YaHei" w:cs="Microsoft YaHei"/>
          <w:sz w:val="18"/>
          <w:szCs w:val="18"/>
        </w:rPr>
        <w:t>I</w:t>
      </w:r>
      <w:r>
        <w:rPr>
          <w:rFonts w:ascii="Microsoft YaHei" w:eastAsia="Microsoft YaHei" w:hAnsi="Microsoft YaHei" w:cs="Microsoft YaHei"/>
          <w:spacing w:val="16"/>
          <w:sz w:val="19"/>
          <w:szCs w:val="19"/>
        </w:rPr>
        <w:t>源)</w:t>
      </w:r>
    </w:p>
    <w:p>
      <w:pPr>
        <w:spacing w:line="212"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3071" w:type="dxa"/>
            <w:tcBorders>
              <w:left w:val="single" w:sz="6" w:space="0" w:color="000000"/>
            </w:tcBorders>
            <w:vAlign w:val="top"/>
          </w:tcPr>
          <w:p>
            <w:pPr>
              <w:spacing w:before="125" w:line="282" w:lineRule="exact"/>
              <w:ind w:left="1176"/>
              <w:rPr>
                <w:rFonts w:ascii="Microsoft YaHei" w:eastAsia="Microsoft YaHei" w:hAnsi="Microsoft YaHei" w:cs="Microsoft YaHei"/>
                <w:sz w:val="34"/>
                <w:szCs w:val="34"/>
              </w:rPr>
            </w:pPr>
            <w:r>
              <w:rPr>
                <w:rFonts w:ascii="Microsoft YaHei" w:eastAsia="Microsoft YaHei" w:hAnsi="Microsoft YaHei" w:cs="Microsoft YaHei"/>
                <w:spacing w:val="-11"/>
                <w:w w:val="71"/>
                <w:position w:val="-3"/>
                <w:sz w:val="16"/>
                <w:szCs w:val="16"/>
              </w:rPr>
              <w:t>时间</w:t>
            </w:r>
            <w:r>
              <w:rPr>
                <w:rFonts w:ascii="Microsoft YaHei" w:eastAsia="Microsoft YaHei" w:hAnsi="Microsoft YaHei" w:cs="Microsoft YaHei"/>
                <w:spacing w:val="-11"/>
                <w:w w:val="71"/>
                <w:position w:val="-3"/>
                <w:sz w:val="32"/>
                <w:szCs w:val="32"/>
              </w:rPr>
              <w:t>／</w:t>
            </w:r>
            <w:r>
              <w:rPr>
                <w:rFonts w:ascii="Microsoft YaHei" w:eastAsia="Microsoft YaHei" w:hAnsi="Microsoft YaHei" w:cs="Microsoft YaHei"/>
                <w:spacing w:val="-11"/>
                <w:w w:val="71"/>
                <w:position w:val="-3"/>
                <w:sz w:val="34"/>
                <w:szCs w:val="34"/>
              </w:rPr>
              <w:t>min</w:t>
            </w:r>
          </w:p>
        </w:tc>
        <w:tc>
          <w:tcPr>
            <w:tcW w:w="3063" w:type="dxa"/>
            <w:vAlign w:val="top"/>
          </w:tcPr>
          <w:p>
            <w:pPr>
              <w:spacing w:before="124" w:line="283" w:lineRule="exact"/>
              <w:ind w:left="1048"/>
              <w:rPr>
                <w:rFonts w:ascii="Microsoft YaHei" w:eastAsia="Microsoft YaHei" w:hAnsi="Microsoft YaHei" w:cs="Microsoft YaHei"/>
                <w:sz w:val="34"/>
                <w:szCs w:val="34"/>
              </w:rPr>
            </w:pPr>
            <w:r>
              <w:rPr>
                <w:rFonts w:ascii="Microsoft YaHei" w:eastAsia="Microsoft YaHei" w:hAnsi="Microsoft YaHei" w:cs="Microsoft YaHei"/>
                <w:spacing w:val="-24"/>
                <w:position w:val="-3"/>
                <w:sz w:val="16"/>
                <w:szCs w:val="16"/>
              </w:rPr>
              <w:t>流动相</w:t>
            </w:r>
            <w:r>
              <w:rPr>
                <w:rFonts w:ascii="Microsoft YaHei" w:eastAsia="Microsoft YaHei" w:hAnsi="Microsoft YaHei" w:cs="Microsoft YaHei"/>
                <w:spacing w:val="-23"/>
                <w:position w:val="-3"/>
                <w:sz w:val="16"/>
                <w:szCs w:val="16"/>
              </w:rPr>
              <w:t xml:space="preserve"> </w:t>
            </w:r>
            <w:r>
              <w:rPr>
                <w:rFonts w:ascii="Microsoft YaHei" w:eastAsia="Microsoft YaHei" w:hAnsi="Microsoft YaHei" w:cs="Microsoft YaHei"/>
                <w:spacing w:val="-24"/>
                <w:position w:val="-4"/>
                <w:sz w:val="15"/>
                <w:szCs w:val="15"/>
              </w:rPr>
              <w:t>A</w:t>
            </w:r>
            <w:r>
              <w:rPr>
                <w:rFonts w:ascii="Microsoft YaHei" w:eastAsia="Microsoft YaHei" w:hAnsi="Microsoft YaHei" w:cs="Microsoft YaHei"/>
                <w:spacing w:val="-24"/>
                <w:position w:val="-3"/>
                <w:sz w:val="32"/>
                <w:szCs w:val="32"/>
              </w:rPr>
              <w:t>／</w:t>
            </w:r>
            <w:r>
              <w:rPr>
                <w:rFonts w:ascii="Microsoft YaHei" w:eastAsia="Microsoft YaHei" w:hAnsi="Microsoft YaHei" w:cs="Microsoft YaHei"/>
                <w:spacing w:val="-24"/>
                <w:position w:val="-3"/>
                <w:sz w:val="34"/>
                <w:szCs w:val="34"/>
              </w:rPr>
              <w:t>％</w:t>
            </w:r>
          </w:p>
        </w:tc>
        <w:tc>
          <w:tcPr>
            <w:tcW w:w="3088" w:type="dxa"/>
            <w:tcBorders>
              <w:right w:val="single" w:sz="6" w:space="0" w:color="000000"/>
            </w:tcBorders>
            <w:vAlign w:val="top"/>
          </w:tcPr>
          <w:p>
            <w:pPr>
              <w:spacing w:before="124" w:line="283" w:lineRule="exact"/>
              <w:ind w:left="1074"/>
              <w:rPr>
                <w:rFonts w:ascii="Microsoft YaHei" w:eastAsia="Microsoft YaHei" w:hAnsi="Microsoft YaHei" w:cs="Microsoft YaHei"/>
                <w:sz w:val="34"/>
                <w:szCs w:val="34"/>
              </w:rPr>
            </w:pPr>
            <w:r>
              <w:rPr>
                <w:rFonts w:ascii="Microsoft YaHei" w:eastAsia="Microsoft YaHei" w:hAnsi="Microsoft YaHei" w:cs="Microsoft YaHei"/>
                <w:spacing w:val="-30"/>
                <w:position w:val="-3"/>
                <w:sz w:val="16"/>
                <w:szCs w:val="16"/>
              </w:rPr>
              <w:t>流</w:t>
            </w:r>
            <w:r>
              <w:rPr>
                <w:rFonts w:ascii="Microsoft YaHei" w:eastAsia="Microsoft YaHei" w:hAnsi="Microsoft YaHei" w:cs="Microsoft YaHei"/>
                <w:spacing w:val="-26"/>
                <w:position w:val="-3"/>
                <w:sz w:val="16"/>
                <w:szCs w:val="16"/>
              </w:rPr>
              <w:t>动相</w:t>
            </w:r>
            <w:r>
              <w:rPr>
                <w:rFonts w:ascii="Microsoft YaHei" w:eastAsia="Microsoft YaHei" w:hAnsi="Microsoft YaHei" w:cs="Microsoft YaHei"/>
                <w:spacing w:val="-23"/>
                <w:position w:val="-3"/>
                <w:sz w:val="16"/>
                <w:szCs w:val="16"/>
              </w:rPr>
              <w:t xml:space="preserve"> </w:t>
            </w:r>
            <w:r>
              <w:rPr>
                <w:rFonts w:ascii="Microsoft YaHei" w:eastAsia="Microsoft YaHei" w:hAnsi="Microsoft YaHei" w:cs="Microsoft YaHei"/>
                <w:spacing w:val="-26"/>
                <w:position w:val="-4"/>
                <w:sz w:val="15"/>
                <w:szCs w:val="15"/>
              </w:rPr>
              <w:t>B</w:t>
            </w:r>
            <w:r>
              <w:rPr>
                <w:rFonts w:ascii="Microsoft YaHei" w:eastAsia="Microsoft YaHei" w:hAnsi="Microsoft YaHei" w:cs="Microsoft YaHei"/>
                <w:spacing w:val="-26"/>
                <w:position w:val="-3"/>
                <w:sz w:val="32"/>
                <w:szCs w:val="32"/>
              </w:rPr>
              <w:t>／</w:t>
            </w:r>
            <w:r>
              <w:rPr>
                <w:rFonts w:ascii="Microsoft YaHei" w:eastAsia="Microsoft YaHei" w:hAnsi="Microsoft YaHei" w:cs="Microsoft YaHei"/>
                <w:spacing w:val="-26"/>
                <w:position w:val="-3"/>
                <w:sz w:val="34"/>
                <w:szCs w:val="34"/>
              </w:rPr>
              <w:t>％</w:t>
            </w:r>
          </w:p>
        </w:tc>
      </w:tr>
      <w:tr>
        <w:tblPrEx>
          <w:tblW w:w="9222" w:type="dxa"/>
          <w:tblInd w:w="7" w:type="dxa"/>
          <w:tblLayout w:type="fixed"/>
        </w:tblPrEx>
        <w:trPr>
          <w:trHeight w:val="400"/>
        </w:trPr>
        <w:tc>
          <w:tcPr>
            <w:tcW w:w="3071" w:type="dxa"/>
            <w:tcBorders>
              <w:left w:val="single" w:sz="6" w:space="0" w:color="000000"/>
            </w:tcBorders>
            <w:vAlign w:val="top"/>
          </w:tcPr>
          <w:p>
            <w:pPr>
              <w:spacing w:before="141" w:line="258" w:lineRule="exact"/>
              <w:ind w:left="1420"/>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0</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0</w:t>
            </w:r>
          </w:p>
        </w:tc>
        <w:tc>
          <w:tcPr>
            <w:tcW w:w="3063" w:type="dxa"/>
            <w:vAlign w:val="top"/>
          </w:tcPr>
          <w:p>
            <w:pPr>
              <w:spacing w:before="137" w:line="189" w:lineRule="auto"/>
              <w:ind w:left="1454"/>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9</w:t>
            </w:r>
            <w:r>
              <w:rPr>
                <w:rFonts w:ascii="Microsoft YaHei" w:eastAsia="Microsoft YaHei" w:hAnsi="Microsoft YaHei" w:cs="Microsoft YaHei"/>
                <w:spacing w:val="-13"/>
                <w:sz w:val="15"/>
                <w:szCs w:val="15"/>
              </w:rPr>
              <w:t>5</w:t>
            </w:r>
          </w:p>
        </w:tc>
        <w:tc>
          <w:tcPr>
            <w:tcW w:w="3088" w:type="dxa"/>
            <w:tcBorders>
              <w:right w:val="single" w:sz="6" w:space="0" w:color="000000"/>
            </w:tcBorders>
            <w:vAlign w:val="top"/>
          </w:tcPr>
          <w:p>
            <w:pPr>
              <w:spacing w:before="137" w:line="189" w:lineRule="auto"/>
              <w:ind w:left="151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r>
      <w:tr>
        <w:tblPrEx>
          <w:tblW w:w="9222" w:type="dxa"/>
          <w:tblInd w:w="7" w:type="dxa"/>
          <w:tblLayout w:type="fixed"/>
        </w:tblPrEx>
        <w:trPr>
          <w:trHeight w:val="400"/>
        </w:trPr>
        <w:tc>
          <w:tcPr>
            <w:tcW w:w="3071" w:type="dxa"/>
            <w:tcBorders>
              <w:left w:val="single" w:sz="6" w:space="0" w:color="000000"/>
            </w:tcBorders>
            <w:vAlign w:val="top"/>
          </w:tcPr>
          <w:p>
            <w:pPr>
              <w:spacing w:before="136" w:line="263" w:lineRule="exact"/>
              <w:ind w:left="1381"/>
              <w:rPr>
                <w:rFonts w:ascii="Microsoft YaHei" w:eastAsia="Microsoft YaHei" w:hAnsi="Microsoft YaHei" w:cs="Microsoft YaHei"/>
                <w:sz w:val="15"/>
                <w:szCs w:val="15"/>
              </w:rPr>
            </w:pPr>
            <w:r>
              <w:rPr>
                <w:rFonts w:ascii="Microsoft YaHei" w:eastAsia="Microsoft YaHei" w:hAnsi="Microsoft YaHei" w:cs="Microsoft YaHei"/>
                <w:spacing w:val="-4"/>
                <w:w w:val="54"/>
                <w:position w:val="2"/>
                <w:sz w:val="15"/>
                <w:szCs w:val="15"/>
              </w:rPr>
              <w:t>12</w:t>
            </w:r>
            <w:r>
              <w:rPr>
                <w:rFonts w:ascii="Microsoft YaHei" w:eastAsia="Microsoft YaHei" w:hAnsi="Microsoft YaHei" w:cs="Microsoft YaHei"/>
                <w:spacing w:val="-4"/>
                <w:w w:val="54"/>
                <w:position w:val="2"/>
                <w:sz w:val="34"/>
                <w:szCs w:val="34"/>
              </w:rPr>
              <w:t>．</w:t>
            </w:r>
            <w:r>
              <w:rPr>
                <w:rFonts w:ascii="Microsoft YaHei" w:eastAsia="Microsoft YaHei" w:hAnsi="Microsoft YaHei" w:cs="Microsoft YaHei"/>
                <w:spacing w:val="-4"/>
                <w:w w:val="54"/>
                <w:position w:val="2"/>
                <w:sz w:val="15"/>
                <w:szCs w:val="15"/>
              </w:rPr>
              <w:t>0</w:t>
            </w:r>
          </w:p>
        </w:tc>
        <w:tc>
          <w:tcPr>
            <w:tcW w:w="3063" w:type="dxa"/>
            <w:vAlign w:val="top"/>
          </w:tcPr>
          <w:p>
            <w:pPr>
              <w:spacing w:before="142" w:line="185" w:lineRule="auto"/>
              <w:ind w:left="1494"/>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3088" w:type="dxa"/>
            <w:tcBorders>
              <w:right w:val="single" w:sz="6" w:space="0" w:color="000000"/>
            </w:tcBorders>
            <w:vAlign w:val="top"/>
          </w:tcPr>
          <w:p>
            <w:pPr>
              <w:spacing w:before="136" w:line="191" w:lineRule="auto"/>
              <w:ind w:left="142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r>
      <w:tr>
        <w:tblPrEx>
          <w:tblW w:w="9222" w:type="dxa"/>
          <w:tblInd w:w="7" w:type="dxa"/>
          <w:tblLayout w:type="fixed"/>
        </w:tblPrEx>
        <w:trPr>
          <w:trHeight w:val="401"/>
        </w:trPr>
        <w:tc>
          <w:tcPr>
            <w:tcW w:w="3071" w:type="dxa"/>
            <w:tcBorders>
              <w:left w:val="single" w:sz="6" w:space="0" w:color="000000"/>
            </w:tcBorders>
            <w:vAlign w:val="top"/>
          </w:tcPr>
          <w:p>
            <w:pPr>
              <w:spacing w:before="136" w:line="264" w:lineRule="exact"/>
              <w:ind w:left="1381"/>
              <w:rPr>
                <w:rFonts w:ascii="Microsoft YaHei" w:eastAsia="Microsoft YaHei" w:hAnsi="Microsoft YaHei" w:cs="Microsoft YaHei"/>
                <w:sz w:val="15"/>
                <w:szCs w:val="15"/>
              </w:rPr>
            </w:pPr>
            <w:r>
              <w:rPr>
                <w:rFonts w:ascii="Microsoft YaHei" w:eastAsia="Microsoft YaHei" w:hAnsi="Microsoft YaHei" w:cs="Microsoft YaHei"/>
                <w:spacing w:val="-4"/>
                <w:w w:val="54"/>
                <w:position w:val="2"/>
                <w:sz w:val="15"/>
                <w:szCs w:val="15"/>
              </w:rPr>
              <w:t>18</w:t>
            </w:r>
            <w:r>
              <w:rPr>
                <w:rFonts w:ascii="Microsoft YaHei" w:eastAsia="Microsoft YaHei" w:hAnsi="Microsoft YaHei" w:cs="Microsoft YaHei"/>
                <w:spacing w:val="-4"/>
                <w:w w:val="54"/>
                <w:position w:val="2"/>
                <w:sz w:val="34"/>
                <w:szCs w:val="34"/>
              </w:rPr>
              <w:t>．</w:t>
            </w:r>
            <w:r>
              <w:rPr>
                <w:rFonts w:ascii="Microsoft YaHei" w:eastAsia="Microsoft YaHei" w:hAnsi="Microsoft YaHei" w:cs="Microsoft YaHei"/>
                <w:spacing w:val="-4"/>
                <w:w w:val="54"/>
                <w:position w:val="2"/>
                <w:sz w:val="15"/>
                <w:szCs w:val="15"/>
              </w:rPr>
              <w:t>0</w:t>
            </w:r>
          </w:p>
        </w:tc>
        <w:tc>
          <w:tcPr>
            <w:tcW w:w="3063" w:type="dxa"/>
            <w:vAlign w:val="top"/>
          </w:tcPr>
          <w:p>
            <w:pPr>
              <w:spacing w:before="143" w:line="185" w:lineRule="auto"/>
              <w:ind w:left="1494"/>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3088" w:type="dxa"/>
            <w:tcBorders>
              <w:right w:val="single" w:sz="6" w:space="0" w:color="000000"/>
            </w:tcBorders>
            <w:vAlign w:val="top"/>
          </w:tcPr>
          <w:p>
            <w:pPr>
              <w:spacing w:before="136" w:line="191" w:lineRule="auto"/>
              <w:ind w:left="142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r>
      <w:tr>
        <w:tblPrEx>
          <w:tblW w:w="9222" w:type="dxa"/>
          <w:tblInd w:w="7" w:type="dxa"/>
          <w:tblLayout w:type="fixed"/>
        </w:tblPrEx>
        <w:trPr>
          <w:trHeight w:val="400"/>
        </w:trPr>
        <w:tc>
          <w:tcPr>
            <w:tcW w:w="3071" w:type="dxa"/>
            <w:tcBorders>
              <w:left w:val="single" w:sz="6" w:space="0" w:color="000000"/>
            </w:tcBorders>
            <w:vAlign w:val="top"/>
          </w:tcPr>
          <w:p>
            <w:pPr>
              <w:spacing w:before="138" w:line="262" w:lineRule="exact"/>
              <w:ind w:left="1381"/>
              <w:rPr>
                <w:rFonts w:ascii="Microsoft YaHei" w:eastAsia="Microsoft YaHei" w:hAnsi="Microsoft YaHei" w:cs="Microsoft YaHei"/>
                <w:sz w:val="15"/>
                <w:szCs w:val="15"/>
              </w:rPr>
            </w:pPr>
            <w:r>
              <w:rPr>
                <w:rFonts w:ascii="Microsoft YaHei" w:eastAsia="Microsoft YaHei" w:hAnsi="Microsoft YaHei" w:cs="Microsoft YaHei"/>
                <w:spacing w:val="-4"/>
                <w:w w:val="55"/>
                <w:position w:val="2"/>
                <w:sz w:val="15"/>
                <w:szCs w:val="15"/>
              </w:rPr>
              <w:t>18</w:t>
            </w:r>
            <w:r>
              <w:rPr>
                <w:rFonts w:ascii="Microsoft YaHei" w:eastAsia="Microsoft YaHei" w:hAnsi="Microsoft YaHei" w:cs="Microsoft YaHei"/>
                <w:spacing w:val="-4"/>
                <w:w w:val="55"/>
                <w:position w:val="2"/>
                <w:sz w:val="34"/>
                <w:szCs w:val="34"/>
              </w:rPr>
              <w:t>．</w:t>
            </w:r>
            <w:r>
              <w:rPr>
                <w:rFonts w:ascii="Microsoft YaHei" w:eastAsia="Microsoft YaHei" w:hAnsi="Microsoft YaHei" w:cs="Microsoft YaHei"/>
                <w:spacing w:val="-4"/>
                <w:w w:val="55"/>
                <w:position w:val="2"/>
                <w:sz w:val="15"/>
                <w:szCs w:val="15"/>
              </w:rPr>
              <w:t>8</w:t>
            </w:r>
          </w:p>
        </w:tc>
        <w:tc>
          <w:tcPr>
            <w:tcW w:w="3063" w:type="dxa"/>
            <w:vAlign w:val="top"/>
          </w:tcPr>
          <w:p>
            <w:pPr>
              <w:spacing w:before="140" w:line="189" w:lineRule="auto"/>
              <w:ind w:left="1454"/>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9</w:t>
            </w:r>
            <w:r>
              <w:rPr>
                <w:rFonts w:ascii="Microsoft YaHei" w:eastAsia="Microsoft YaHei" w:hAnsi="Microsoft YaHei" w:cs="Microsoft YaHei"/>
                <w:spacing w:val="-13"/>
                <w:sz w:val="15"/>
                <w:szCs w:val="15"/>
              </w:rPr>
              <w:t>5</w:t>
            </w:r>
          </w:p>
        </w:tc>
        <w:tc>
          <w:tcPr>
            <w:tcW w:w="3088" w:type="dxa"/>
            <w:tcBorders>
              <w:right w:val="single" w:sz="6" w:space="0" w:color="000000"/>
            </w:tcBorders>
            <w:vAlign w:val="top"/>
          </w:tcPr>
          <w:p>
            <w:pPr>
              <w:spacing w:before="140" w:line="189" w:lineRule="auto"/>
              <w:ind w:left="151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r>
      <w:tr>
        <w:tblPrEx>
          <w:tblW w:w="9222" w:type="dxa"/>
          <w:tblInd w:w="7" w:type="dxa"/>
          <w:tblLayout w:type="fixed"/>
        </w:tblPrEx>
        <w:trPr>
          <w:trHeight w:val="407"/>
        </w:trPr>
        <w:tc>
          <w:tcPr>
            <w:tcW w:w="3071" w:type="dxa"/>
            <w:tcBorders>
              <w:left w:val="single" w:sz="6" w:space="0" w:color="000000"/>
            </w:tcBorders>
            <w:vAlign w:val="top"/>
          </w:tcPr>
          <w:p>
            <w:pPr>
              <w:spacing w:before="138" w:line="269" w:lineRule="exact"/>
              <w:ind w:left="1377"/>
              <w:rPr>
                <w:rFonts w:ascii="Microsoft YaHei" w:eastAsia="Microsoft YaHei" w:hAnsi="Microsoft YaHei" w:cs="Microsoft YaHei"/>
                <w:sz w:val="15"/>
                <w:szCs w:val="15"/>
              </w:rPr>
            </w:pPr>
            <w:r>
              <w:rPr>
                <w:rFonts w:ascii="Microsoft YaHei" w:eastAsia="Microsoft YaHei" w:hAnsi="Microsoft YaHei" w:cs="Microsoft YaHei"/>
                <w:spacing w:val="-4"/>
                <w:w w:val="55"/>
                <w:position w:val="2"/>
                <w:sz w:val="15"/>
                <w:szCs w:val="15"/>
              </w:rPr>
              <w:t>25</w:t>
            </w:r>
            <w:r>
              <w:rPr>
                <w:rFonts w:ascii="Microsoft YaHei" w:eastAsia="Microsoft YaHei" w:hAnsi="Microsoft YaHei" w:cs="Microsoft YaHei"/>
                <w:spacing w:val="-4"/>
                <w:w w:val="55"/>
                <w:position w:val="2"/>
                <w:sz w:val="34"/>
                <w:szCs w:val="34"/>
              </w:rPr>
              <w:t>．</w:t>
            </w:r>
            <w:r>
              <w:rPr>
                <w:rFonts w:ascii="Microsoft YaHei" w:eastAsia="Microsoft YaHei" w:hAnsi="Microsoft YaHei" w:cs="Microsoft YaHei"/>
                <w:spacing w:val="-4"/>
                <w:w w:val="55"/>
                <w:position w:val="2"/>
                <w:sz w:val="15"/>
                <w:szCs w:val="15"/>
              </w:rPr>
              <w:t>0</w:t>
            </w:r>
          </w:p>
        </w:tc>
        <w:tc>
          <w:tcPr>
            <w:tcW w:w="3063" w:type="dxa"/>
            <w:vAlign w:val="top"/>
          </w:tcPr>
          <w:p>
            <w:pPr>
              <w:spacing w:before="140" w:line="189" w:lineRule="auto"/>
              <w:ind w:left="1454"/>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9</w:t>
            </w:r>
            <w:r>
              <w:rPr>
                <w:rFonts w:ascii="Microsoft YaHei" w:eastAsia="Microsoft YaHei" w:hAnsi="Microsoft YaHei" w:cs="Microsoft YaHei"/>
                <w:spacing w:val="-13"/>
                <w:sz w:val="15"/>
                <w:szCs w:val="15"/>
              </w:rPr>
              <w:t>5</w:t>
            </w:r>
          </w:p>
        </w:tc>
        <w:tc>
          <w:tcPr>
            <w:tcW w:w="3088" w:type="dxa"/>
            <w:tcBorders>
              <w:right w:val="single" w:sz="6" w:space="0" w:color="000000"/>
            </w:tcBorders>
            <w:vAlign w:val="top"/>
          </w:tcPr>
          <w:p>
            <w:pPr>
              <w:spacing w:before="140" w:line="189" w:lineRule="auto"/>
              <w:ind w:left="151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r>
    </w:tbl>
    <w:p>
      <w:pPr>
        <w:spacing w:before="295" w:line="319"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3"/>
          <w:w w:val="59"/>
          <w:sz w:val="40"/>
          <w:szCs w:val="40"/>
        </w:rPr>
        <w:t>e</w:t>
      </w:r>
      <w:r>
        <w:rPr>
          <w:rFonts w:ascii="Microsoft YaHei" w:eastAsia="Microsoft YaHei" w:hAnsi="Microsoft YaHei" w:cs="Microsoft YaHei"/>
          <w:spacing w:val="-3"/>
          <w:w w:val="5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3"/>
          <w:w w:val="59"/>
          <w:position w:val="1"/>
          <w:sz w:val="19"/>
          <w:szCs w:val="19"/>
        </w:rPr>
        <w:t>流速</w:t>
      </w:r>
      <w:r>
        <w:rPr>
          <w:rFonts w:ascii="Microsoft YaHei" w:eastAsia="Microsoft YaHei" w:hAnsi="Microsoft YaHei" w:cs="Microsoft YaHei"/>
          <w:spacing w:val="-3"/>
          <w:w w:val="59"/>
          <w:position w:val="2"/>
          <w:sz w:val="37"/>
          <w:szCs w:val="37"/>
        </w:rPr>
        <w:t>：</w:t>
      </w:r>
      <w:r>
        <w:rPr>
          <w:rFonts w:ascii="Microsoft YaHei" w:eastAsia="Microsoft YaHei" w:hAnsi="Microsoft YaHei" w:cs="Microsoft YaHei"/>
          <w:spacing w:val="-3"/>
          <w:w w:val="59"/>
          <w:sz w:val="18"/>
          <w:szCs w:val="18"/>
        </w:rPr>
        <w:t>0</w:t>
      </w:r>
      <w:r>
        <w:rPr>
          <w:rFonts w:ascii="Microsoft YaHei" w:eastAsia="Microsoft YaHei" w:hAnsi="Microsoft YaHei" w:cs="Microsoft YaHei"/>
          <w:spacing w:val="-3"/>
          <w:w w:val="59"/>
          <w:sz w:val="40"/>
          <w:szCs w:val="40"/>
        </w:rPr>
        <w:t>．</w:t>
      </w:r>
      <w:r>
        <w:rPr>
          <w:rFonts w:ascii="Microsoft YaHei" w:eastAsia="Microsoft YaHei" w:hAnsi="Microsoft YaHei" w:cs="Microsoft YaHei"/>
          <w:spacing w:val="-3"/>
          <w:w w:val="59"/>
          <w:sz w:val="18"/>
          <w:szCs w:val="18"/>
        </w:rPr>
        <w:t>30</w:t>
      </w:r>
      <w:r>
        <w:rPr>
          <w:rFonts w:ascii="Microsoft YaHei" w:eastAsia="Microsoft YaHei" w:hAnsi="Microsoft YaHei" w:cs="Microsoft YaHei"/>
          <w:spacing w:val="48"/>
          <w:w w:val="101"/>
          <w:sz w:val="18"/>
          <w:szCs w:val="18"/>
        </w:rPr>
        <w:t xml:space="preserve"> </w:t>
      </w:r>
      <w:r>
        <w:rPr>
          <w:rFonts w:ascii="Microsoft YaHei" w:eastAsia="Microsoft YaHei" w:hAnsi="Microsoft YaHei" w:cs="Microsoft YaHei"/>
          <w:spacing w:val="-3"/>
          <w:w w:val="59"/>
          <w:sz w:val="40"/>
          <w:szCs w:val="40"/>
        </w:rPr>
        <w:t>m</w:t>
      </w:r>
      <w:r>
        <w:rPr>
          <w:rFonts w:ascii="Microsoft YaHei" w:eastAsia="Microsoft YaHei" w:hAnsi="Microsoft YaHei" w:cs="Microsoft YaHei"/>
          <w:spacing w:val="-3"/>
          <w:w w:val="59"/>
          <w:sz w:val="18"/>
          <w:szCs w:val="18"/>
        </w:rPr>
        <w:t>L</w:t>
      </w:r>
      <w:r>
        <w:rPr>
          <w:rFonts w:ascii="Microsoft YaHei" w:eastAsia="Microsoft YaHei" w:hAnsi="Microsoft YaHei" w:cs="Microsoft YaHei"/>
          <w:spacing w:val="-3"/>
          <w:w w:val="59"/>
          <w:position w:val="1"/>
          <w:sz w:val="37"/>
          <w:szCs w:val="37"/>
        </w:rPr>
        <w:t>／</w:t>
      </w:r>
      <w:r>
        <w:rPr>
          <w:rFonts w:ascii="Microsoft YaHei" w:eastAsia="Microsoft YaHei" w:hAnsi="Microsoft YaHei" w:cs="Microsoft YaHei"/>
          <w:spacing w:val="-3"/>
          <w:w w:val="59"/>
          <w:position w:val="1"/>
          <w:sz w:val="40"/>
          <w:szCs w:val="40"/>
        </w:rPr>
        <w:t>min</w:t>
      </w:r>
      <w:r>
        <w:rPr>
          <w:rFonts w:ascii="Microsoft YaHei" w:eastAsia="Microsoft YaHei" w:hAnsi="Microsoft YaHei" w:cs="Microsoft YaHei"/>
          <w:spacing w:val="-3"/>
          <w:w w:val="59"/>
          <w:position w:val="2"/>
          <w:sz w:val="37"/>
          <w:szCs w:val="37"/>
        </w:rPr>
        <w:t>；</w:t>
      </w:r>
    </w:p>
    <w:p>
      <w:pPr>
        <w:spacing w:line="318"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7"/>
          <w:position w:val="-5"/>
          <w:sz w:val="40"/>
          <w:szCs w:val="40"/>
        </w:rPr>
        <w:t>f</w:t>
      </w:r>
      <w:r>
        <w:rPr>
          <w:rFonts w:ascii="Microsoft YaHei" w:eastAsia="Microsoft YaHei" w:hAnsi="Microsoft YaHei" w:cs="Microsoft YaHei"/>
          <w:spacing w:val="-18"/>
          <w:position w:val="-3"/>
          <w:sz w:val="19"/>
          <w:szCs w:val="19"/>
        </w:rPr>
        <w:t>)</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7"/>
          <w:position w:val="-4"/>
          <w:sz w:val="19"/>
          <w:szCs w:val="19"/>
        </w:rPr>
        <w:t>柱温</w:t>
      </w:r>
      <w:r>
        <w:rPr>
          <w:rFonts w:ascii="Microsoft YaHei" w:eastAsia="Microsoft YaHei" w:hAnsi="Microsoft YaHei" w:cs="Microsoft YaHei"/>
          <w:spacing w:val="-17"/>
          <w:position w:val="-3"/>
          <w:sz w:val="37"/>
          <w:szCs w:val="37"/>
        </w:rPr>
        <w:t>：</w:t>
      </w:r>
      <w:r>
        <w:rPr>
          <w:rFonts w:ascii="Microsoft YaHei" w:eastAsia="Microsoft YaHei" w:hAnsi="Microsoft YaHei" w:cs="Microsoft YaHei"/>
          <w:spacing w:val="-17"/>
          <w:position w:val="-5"/>
          <w:sz w:val="18"/>
          <w:szCs w:val="18"/>
        </w:rPr>
        <w:t>40</w:t>
      </w:r>
      <w:r>
        <w:rPr>
          <w:rFonts w:ascii="Microsoft YaHei" w:eastAsia="Microsoft YaHei" w:hAnsi="Microsoft YaHei" w:cs="Microsoft YaHei"/>
          <w:spacing w:val="-17"/>
          <w:position w:val="-5"/>
          <w:sz w:val="18"/>
          <w:szCs w:val="18"/>
        </w:rPr>
        <w:t xml:space="preserve"> </w:t>
      </w:r>
      <w:r>
        <w:rPr>
          <w:rFonts w:ascii="Microsoft YaHei" w:eastAsia="Microsoft YaHei" w:hAnsi="Microsoft YaHei" w:cs="Microsoft YaHei"/>
          <w:spacing w:val="-17"/>
          <w:position w:val="-5"/>
          <w:sz w:val="18"/>
          <w:szCs w:val="18"/>
        </w:rPr>
        <w:t>℃</w:t>
      </w:r>
      <w:r>
        <w:rPr>
          <w:rFonts w:ascii="Microsoft YaHei" w:eastAsia="Microsoft YaHei" w:hAnsi="Microsoft YaHei" w:cs="Microsoft YaHei"/>
          <w:spacing w:val="-17"/>
          <w:position w:val="-3"/>
          <w:sz w:val="37"/>
          <w:szCs w:val="37"/>
        </w:rPr>
        <w:t>；</w:t>
      </w:r>
    </w:p>
    <w:p>
      <w:pPr>
        <w:spacing w:line="316"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26"/>
          <w:position w:val="3"/>
          <w:sz w:val="40"/>
          <w:szCs w:val="40"/>
        </w:rPr>
        <w:t>g</w:t>
      </w:r>
      <w:r>
        <w:rPr>
          <w:rFonts w:ascii="Microsoft YaHei" w:eastAsia="Microsoft YaHei" w:hAnsi="Microsoft YaHei" w:cs="Microsoft YaHei"/>
          <w:spacing w:val="-27"/>
          <w:position w:val="6"/>
          <w:sz w:val="19"/>
          <w:szCs w:val="19"/>
        </w:rPr>
        <w:t>)</w:t>
      </w:r>
      <w:r>
        <w:rPr>
          <w:rFonts w:ascii="Microsoft YaHei" w:eastAsia="Microsoft YaHei" w:hAnsi="Microsoft YaHei" w:cs="Microsoft YaHei"/>
          <w:spacing w:val="-27"/>
          <w:position w:val="6"/>
          <w:sz w:val="19"/>
          <w:szCs w:val="19"/>
        </w:rPr>
        <w:t xml:space="preserve">   </w:t>
      </w:r>
      <w:r>
        <w:rPr>
          <w:rFonts w:ascii="Microsoft YaHei" w:eastAsia="Microsoft YaHei" w:hAnsi="Microsoft YaHei" w:cs="Microsoft YaHei"/>
          <w:spacing w:val="-30"/>
          <w:position w:val="5"/>
          <w:sz w:val="19"/>
          <w:szCs w:val="19"/>
        </w:rPr>
        <w:t>进</w:t>
      </w:r>
      <w:r>
        <w:rPr>
          <w:rFonts w:ascii="Microsoft YaHei" w:eastAsia="Microsoft YaHei" w:hAnsi="Microsoft YaHei" w:cs="Microsoft YaHei"/>
          <w:spacing w:val="-26"/>
          <w:position w:val="5"/>
          <w:sz w:val="19"/>
          <w:szCs w:val="19"/>
        </w:rPr>
        <w:t>样量</w:t>
      </w:r>
      <w:r>
        <w:rPr>
          <w:rFonts w:ascii="Microsoft YaHei" w:eastAsia="Microsoft YaHei" w:hAnsi="Microsoft YaHei" w:cs="Microsoft YaHei"/>
          <w:spacing w:val="-26"/>
          <w:position w:val="6"/>
          <w:sz w:val="37"/>
          <w:szCs w:val="37"/>
        </w:rPr>
        <w:t>：</w:t>
      </w:r>
      <w:r>
        <w:rPr>
          <w:rFonts w:ascii="Microsoft YaHei" w:eastAsia="Microsoft YaHei" w:hAnsi="Microsoft YaHei" w:cs="Microsoft YaHei"/>
          <w:spacing w:val="-26"/>
          <w:position w:val="5"/>
          <w:sz w:val="18"/>
          <w:szCs w:val="18"/>
        </w:rPr>
        <w:t>20</w:t>
      </w:r>
      <w:r>
        <w:rPr>
          <w:rFonts w:ascii="Microsoft YaHei" w:eastAsia="Microsoft YaHei" w:hAnsi="Microsoft YaHei" w:cs="Microsoft YaHei"/>
          <w:spacing w:val="-26"/>
          <w:position w:val="5"/>
          <w:sz w:val="18"/>
          <w:szCs w:val="18"/>
        </w:rPr>
        <w:t xml:space="preserve"> </w:t>
      </w:r>
      <w:r>
        <w:rPr>
          <w:rFonts w:ascii="Microsoft YaHei" w:eastAsia="Microsoft YaHei" w:hAnsi="Microsoft YaHei" w:cs="Microsoft YaHei"/>
          <w:spacing w:val="-26"/>
          <w:sz w:val="40"/>
          <w:szCs w:val="40"/>
        </w:rPr>
        <w:t>μ</w:t>
      </w:r>
      <w:r>
        <w:rPr>
          <w:rFonts w:ascii="Microsoft YaHei" w:eastAsia="Microsoft YaHei" w:hAnsi="Microsoft YaHei" w:cs="Microsoft YaHei"/>
          <w:spacing w:val="-26"/>
          <w:position w:val="5"/>
          <w:sz w:val="18"/>
          <w:szCs w:val="18"/>
        </w:rPr>
        <w:t>L</w:t>
      </w:r>
      <w:r>
        <w:rPr>
          <w:rFonts w:ascii="Microsoft YaHei" w:eastAsia="Microsoft YaHei" w:hAnsi="Microsoft YaHei" w:cs="Microsoft YaHei"/>
          <w:spacing w:val="-26"/>
          <w:position w:val="6"/>
          <w:sz w:val="37"/>
          <w:szCs w:val="37"/>
        </w:rPr>
        <w:t>；</w:t>
      </w:r>
    </w:p>
    <w:p>
      <w:pPr>
        <w:spacing w:line="318" w:lineRule="exact"/>
        <w:ind w:left="440"/>
        <w:rPr>
          <w:rFonts w:ascii="Microsoft YaHei" w:eastAsia="Microsoft YaHei" w:hAnsi="Microsoft YaHei" w:cs="Microsoft YaHei"/>
          <w:sz w:val="37"/>
          <w:szCs w:val="37"/>
        </w:rPr>
        <w:sectPr>
          <w:headerReference w:type="default" r:id="rId39"/>
          <w:footerReference w:type="default" r:id="rId40"/>
          <w:pgSz w:w="11906" w:h="16838"/>
          <w:pgMar w:top="400" w:right="1269" w:bottom="1287" w:left="1253" w:header="0" w:footer="1085" w:gutter="0"/>
          <w:pgNumType w:start="19"/>
          <w:cols w:space="708"/>
        </w:sectPr>
      </w:pPr>
      <w:r>
        <w:rPr>
          <w:rFonts w:ascii="Microsoft YaHei" w:eastAsia="Microsoft YaHei" w:hAnsi="Microsoft YaHei" w:cs="Microsoft YaHei"/>
          <w:spacing w:val="-3"/>
          <w:sz w:val="40"/>
          <w:szCs w:val="40"/>
        </w:rPr>
        <w:t>h</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1"/>
          <w:sz w:val="19"/>
          <w:szCs w:val="19"/>
        </w:rPr>
        <w:t>离子源</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1"/>
          <w:sz w:val="19"/>
          <w:szCs w:val="19"/>
        </w:rPr>
        <w:t>电喷雾离子源(</w:t>
      </w:r>
      <w:r>
        <w:rPr>
          <w:rFonts w:ascii="Microsoft YaHei" w:eastAsia="Microsoft YaHei" w:hAnsi="Microsoft YaHei" w:cs="Microsoft YaHei"/>
          <w:spacing w:val="-3"/>
          <w:position w:val="1"/>
          <w:sz w:val="18"/>
          <w:szCs w:val="18"/>
        </w:rPr>
        <w:t>ESI</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2"/>
          <w:sz w:val="37"/>
          <w:szCs w:val="37"/>
        </w:rPr>
        <w:t>；</w:t>
      </w:r>
    </w:p>
    <w:p>
      <w:pPr>
        <w:spacing w:line="319" w:lineRule="exact"/>
        <w:ind w:left="439"/>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i</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position w:val="-4"/>
          <w:sz w:val="19"/>
          <w:szCs w:val="19"/>
        </w:rPr>
        <w:t>监测方式</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4"/>
          <w:sz w:val="19"/>
          <w:szCs w:val="19"/>
        </w:rPr>
        <w:t>多反应监测(</w:t>
      </w:r>
      <w:r>
        <w:rPr>
          <w:rFonts w:ascii="Microsoft YaHei" w:eastAsia="Microsoft YaHei" w:hAnsi="Microsoft YaHei" w:cs="Microsoft YaHei"/>
          <w:position w:val="-4"/>
          <w:sz w:val="18"/>
          <w:szCs w:val="18"/>
        </w:rPr>
        <w:t>MRM</w:t>
      </w:r>
      <w:r>
        <w:rPr>
          <w:rFonts w:ascii="Microsoft YaHei" w:eastAsia="Microsoft YaHei" w:hAnsi="Microsoft YaHei" w:cs="Microsoft YaHei"/>
          <w:position w:val="-4"/>
          <w:sz w:val="19"/>
          <w:szCs w:val="19"/>
        </w:rPr>
        <w:t>)</w:t>
      </w:r>
      <w:r>
        <w:rPr>
          <w:rFonts w:ascii="Microsoft YaHei" w:eastAsia="Microsoft YaHei" w:hAnsi="Microsoft YaHei" w:cs="Microsoft YaHei"/>
          <w:position w:val="-3"/>
          <w:sz w:val="37"/>
          <w:szCs w:val="37"/>
        </w:rPr>
        <w:t>；</w:t>
      </w:r>
    </w:p>
    <w:p>
      <w:pPr>
        <w:spacing w:line="32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40"/>
          <w:szCs w:val="40"/>
        </w:rPr>
        <w:t>j</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1"/>
          <w:sz w:val="19"/>
          <w:szCs w:val="19"/>
        </w:rPr>
        <w:t>雾化气</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1"/>
          <w:sz w:val="19"/>
          <w:szCs w:val="19"/>
        </w:rPr>
        <w:t>碰撞气均为氮气</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1"/>
          <w:sz w:val="19"/>
          <w:szCs w:val="19"/>
        </w:rPr>
        <w:t>纯度</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position w:val="1"/>
          <w:sz w:val="18"/>
          <w:szCs w:val="18"/>
        </w:rPr>
        <w:t>≥99</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sz w:val="18"/>
          <w:szCs w:val="18"/>
        </w:rPr>
        <w:t>999</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position w:val="1"/>
          <w:sz w:val="19"/>
          <w:szCs w:val="19"/>
        </w:rPr>
        <w:t>(体积分数)</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position w:val="2"/>
          <w:sz w:val="37"/>
          <w:szCs w:val="37"/>
        </w:rPr>
        <w:t>。</w:t>
      </w:r>
    </w:p>
    <w:p>
      <w:pPr>
        <w:spacing w:before="4" w:line="175" w:lineRule="auto"/>
        <w:ind w:left="15" w:right="1579" w:firstLine="370"/>
        <w:rPr>
          <w:rFonts w:ascii="Microsoft YaHei" w:eastAsia="Microsoft YaHei" w:hAnsi="Microsoft YaHei" w:cs="Microsoft YaHei"/>
          <w:sz w:val="19"/>
          <w:szCs w:val="19"/>
        </w:rPr>
      </w:pPr>
      <w:r>
        <w:rPr>
          <w:rFonts w:ascii="Microsoft YaHei" w:eastAsia="Microsoft YaHei" w:hAnsi="Microsoft YaHei" w:cs="Microsoft YaHei"/>
          <w:spacing w:val="-14"/>
          <w:sz w:val="16"/>
          <w:szCs w:val="16"/>
        </w:rPr>
        <w:t>注</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sz w:val="16"/>
          <w:szCs w:val="16"/>
        </w:rPr>
        <w:t>使</w:t>
      </w:r>
      <w:r>
        <w:rPr>
          <w:rFonts w:ascii="Microsoft YaHei" w:eastAsia="Microsoft YaHei" w:hAnsi="Microsoft YaHei" w:cs="Microsoft YaHei"/>
          <w:spacing w:val="-8"/>
          <w:sz w:val="16"/>
          <w:szCs w:val="16"/>
        </w:rPr>
        <w:t>用</w:t>
      </w:r>
      <w:r>
        <w:rPr>
          <w:rFonts w:ascii="Microsoft YaHei" w:eastAsia="Microsoft YaHei" w:hAnsi="Microsoft YaHei" w:cs="Microsoft YaHei"/>
          <w:spacing w:val="-7"/>
          <w:sz w:val="16"/>
          <w:szCs w:val="16"/>
        </w:rPr>
        <w:t>前调节各参数使质谱灵敏度达到检测要求</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sz w:val="16"/>
          <w:szCs w:val="16"/>
        </w:rPr>
        <w:t>详细分析条件见附录</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D</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sz w:val="16"/>
          <w:szCs w:val="16"/>
        </w:rPr>
        <w:t>中表</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D</w:t>
      </w:r>
      <w:r>
        <w:rPr>
          <w:rFonts w:ascii="Microsoft YaHei" w:eastAsia="Microsoft YaHei" w:hAnsi="Microsoft YaHei" w:cs="Microsoft YaHei"/>
          <w:spacing w:val="-7"/>
          <w:position w:val="-1"/>
          <w:sz w:val="34"/>
          <w:szCs w:val="34"/>
        </w:rPr>
        <w:t>．</w:t>
      </w:r>
      <w:r>
        <w:rPr>
          <w:rFonts w:ascii="Microsoft YaHei" w:eastAsia="Microsoft YaHei" w:hAnsi="Microsoft YaHei" w:cs="Microsoft YaHei"/>
          <w:spacing w:val="-7"/>
          <w:position w:val="-1"/>
          <w:sz w:val="15"/>
          <w:szCs w:val="15"/>
        </w:rPr>
        <w:t>1~</w:t>
      </w:r>
      <w:r>
        <w:rPr>
          <w:rFonts w:ascii="Microsoft YaHei" w:eastAsia="Microsoft YaHei" w:hAnsi="Microsoft YaHei" w:cs="Microsoft YaHei"/>
          <w:spacing w:val="-7"/>
          <w:position w:val="-1"/>
          <w:sz w:val="16"/>
          <w:szCs w:val="16"/>
        </w:rPr>
        <w:t>表</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spacing w:val="-7"/>
          <w:position w:val="-1"/>
          <w:sz w:val="15"/>
          <w:szCs w:val="15"/>
        </w:rPr>
        <w:t>D</w:t>
      </w:r>
      <w:r>
        <w:rPr>
          <w:rFonts w:ascii="Microsoft YaHei" w:eastAsia="Microsoft YaHei" w:hAnsi="Microsoft YaHei" w:cs="Microsoft YaHei"/>
          <w:spacing w:val="-7"/>
          <w:position w:val="-1"/>
          <w:sz w:val="34"/>
          <w:szCs w:val="34"/>
        </w:rPr>
        <w:t>．</w:t>
      </w:r>
      <w:r>
        <w:rPr>
          <w:rFonts w:ascii="Microsoft YaHei" w:eastAsia="Microsoft YaHei" w:hAnsi="Microsoft YaHei" w:cs="Microsoft YaHei"/>
          <w:spacing w:val="-7"/>
          <w:position w:val="-1"/>
          <w:sz w:val="15"/>
          <w:szCs w:val="15"/>
        </w:rPr>
        <w:t>2</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position w:val="1"/>
          <w:sz w:val="32"/>
          <w:szCs w:val="32"/>
        </w:rPr>
        <w:t xml:space="preserve"> </w:t>
      </w:r>
      <w:r>
        <w:rPr>
          <w:rFonts w:ascii="Arial" w:eastAsia="Arial" w:hAnsi="Arial" w:cs="Arial"/>
          <w:spacing w:val="-7"/>
          <w:w w:val="75"/>
          <w:sz w:val="18"/>
          <w:szCs w:val="18"/>
        </w:rPr>
        <w:t>5</w:t>
      </w:r>
      <w:r>
        <w:rPr>
          <w:rFonts w:ascii="Microsoft YaHei" w:eastAsia="Microsoft YaHei" w:hAnsi="Microsoft YaHei" w:cs="Microsoft YaHei"/>
          <w:spacing w:val="-7"/>
          <w:w w:val="75"/>
          <w:sz w:val="40"/>
          <w:szCs w:val="40"/>
        </w:rPr>
        <w:t>．</w:t>
      </w:r>
      <w:r>
        <w:rPr>
          <w:rFonts w:ascii="Arial" w:eastAsia="Arial" w:hAnsi="Arial" w:cs="Arial"/>
          <w:spacing w:val="-7"/>
          <w:w w:val="75"/>
          <w:sz w:val="18"/>
          <w:szCs w:val="18"/>
        </w:rPr>
        <w:t>4</w:t>
      </w:r>
      <w:r>
        <w:rPr>
          <w:rFonts w:ascii="Microsoft YaHei" w:eastAsia="Microsoft YaHei" w:hAnsi="Microsoft YaHei" w:cs="Microsoft YaHei"/>
          <w:spacing w:val="-7"/>
          <w:w w:val="75"/>
          <w:sz w:val="40"/>
          <w:szCs w:val="40"/>
        </w:rPr>
        <w:t>．</w:t>
      </w:r>
      <w:r>
        <w:rPr>
          <w:rFonts w:ascii="Arial" w:eastAsia="Arial" w:hAnsi="Arial" w:cs="Arial"/>
          <w:spacing w:val="-7"/>
          <w:w w:val="75"/>
          <w:sz w:val="18"/>
          <w:szCs w:val="18"/>
        </w:rPr>
        <w:t>2</w:t>
      </w:r>
      <w:r>
        <w:rPr>
          <w:rFonts w:ascii="Microsoft YaHei" w:eastAsia="Microsoft YaHei" w:hAnsi="Microsoft YaHei" w:cs="Microsoft YaHei"/>
          <w:spacing w:val="-7"/>
          <w:w w:val="75"/>
          <w:sz w:val="40"/>
          <w:szCs w:val="40"/>
        </w:rPr>
        <w:t>．</w:t>
      </w:r>
      <w:r>
        <w:rPr>
          <w:rFonts w:ascii="Arial" w:eastAsia="Arial" w:hAnsi="Arial" w:cs="Arial"/>
          <w:spacing w:val="-7"/>
          <w:w w:val="75"/>
          <w:sz w:val="18"/>
          <w:szCs w:val="18"/>
        </w:rPr>
        <w:t>2</w:t>
      </w:r>
      <w:r>
        <w:rPr>
          <w:rFonts w:ascii="Arial" w:eastAsia="Arial" w:hAnsi="Arial" w:cs="Arial"/>
          <w:spacing w:val="8"/>
          <w:sz w:val="18"/>
          <w:szCs w:val="18"/>
        </w:rPr>
        <w:t xml:space="preserve">    </w:t>
      </w:r>
      <w:r>
        <w:rPr>
          <w:rFonts w:ascii="Microsoft YaHei" w:eastAsia="Microsoft YaHei" w:hAnsi="Microsoft YaHei" w:cs="Microsoft YaHei"/>
          <w:spacing w:val="-7"/>
          <w:w w:val="75"/>
          <w:sz w:val="18"/>
          <w:szCs w:val="18"/>
        </w:rPr>
        <w:t>AP犆I</w:t>
      </w:r>
      <w:r>
        <w:rPr>
          <w:rFonts w:ascii="Microsoft YaHei" w:eastAsia="Microsoft YaHei" w:hAnsi="Microsoft YaHei" w:cs="Microsoft YaHei"/>
          <w:spacing w:val="-7"/>
          <w:w w:val="75"/>
          <w:position w:val="1"/>
          <w:sz w:val="19"/>
          <w:szCs w:val="19"/>
        </w:rPr>
        <w:t>源分析条件</w:t>
      </w:r>
    </w:p>
    <w:p>
      <w:pPr>
        <w:spacing w:line="121" w:lineRule="auto"/>
        <w:ind w:left="19" w:right="159" w:firstLine="441"/>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由于测</w:t>
      </w:r>
      <w:r>
        <w:rPr>
          <w:rFonts w:ascii="Microsoft YaHei" w:eastAsia="Microsoft YaHei" w:hAnsi="Microsoft YaHei" w:cs="Microsoft YaHei"/>
          <w:spacing w:val="5"/>
          <w:sz w:val="19"/>
          <w:szCs w:val="19"/>
        </w:rPr>
        <w:t>试结果取决于所使用的仪器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因此不可能给出色谱分析的通用参数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设定的参数应保证色谱</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测</w:t>
      </w:r>
      <w:r>
        <w:rPr>
          <w:rFonts w:ascii="Microsoft YaHei" w:eastAsia="Microsoft YaHei" w:hAnsi="Microsoft YaHei" w:cs="Microsoft YaHei"/>
          <w:spacing w:val="11"/>
          <w:sz w:val="19"/>
          <w:szCs w:val="19"/>
        </w:rPr>
        <w:t>定时被测组分与其他组分能够得到有效的分离</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以下列出的参数已被证明是可行的</w:t>
      </w:r>
      <w:r>
        <w:rPr>
          <w:rFonts w:ascii="Microsoft YaHei" w:eastAsia="Microsoft YaHei" w:hAnsi="Microsoft YaHei" w:cs="Microsoft YaHei"/>
          <w:spacing w:val="11"/>
          <w:sz w:val="37"/>
          <w:szCs w:val="37"/>
        </w:rPr>
        <w:t>：</w:t>
      </w:r>
    </w:p>
    <w:p>
      <w:pPr>
        <w:spacing w:line="318"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68"/>
          <w:position w:val="4"/>
          <w:sz w:val="40"/>
          <w:szCs w:val="40"/>
        </w:rPr>
        <w:t>a</w:t>
      </w:r>
      <w:r>
        <w:rPr>
          <w:rFonts w:ascii="Microsoft YaHei" w:eastAsia="Microsoft YaHei" w:hAnsi="Microsoft YaHei" w:cs="Microsoft YaHei"/>
          <w:spacing w:val="-4"/>
          <w:w w:val="68"/>
          <w:position w:val="6"/>
          <w:sz w:val="19"/>
          <w:szCs w:val="19"/>
        </w:rPr>
        <w:t>)</w:t>
      </w:r>
      <w:r>
        <w:rPr>
          <w:rFonts w:ascii="Microsoft YaHei" w:eastAsia="Microsoft YaHei" w:hAnsi="Microsoft YaHei" w:cs="Microsoft YaHei"/>
          <w:spacing w:val="16"/>
          <w:w w:val="101"/>
          <w:position w:val="6"/>
          <w:sz w:val="19"/>
          <w:szCs w:val="19"/>
        </w:rPr>
        <w:t xml:space="preserve">    </w:t>
      </w:r>
      <w:r>
        <w:rPr>
          <w:rFonts w:ascii="Microsoft YaHei" w:eastAsia="Microsoft YaHei" w:hAnsi="Microsoft YaHei" w:cs="Microsoft YaHei"/>
          <w:spacing w:val="-4"/>
          <w:w w:val="68"/>
          <w:position w:val="5"/>
          <w:sz w:val="19"/>
          <w:szCs w:val="19"/>
        </w:rPr>
        <w:t>色谱柱</w:t>
      </w:r>
      <w:r>
        <w:rPr>
          <w:rFonts w:ascii="Microsoft YaHei" w:eastAsia="Microsoft YaHei" w:hAnsi="Microsoft YaHei" w:cs="Microsoft YaHei"/>
          <w:spacing w:val="-4"/>
          <w:w w:val="68"/>
          <w:position w:val="6"/>
          <w:sz w:val="37"/>
          <w:szCs w:val="37"/>
        </w:rPr>
        <w:t>：</w:t>
      </w:r>
      <w:r>
        <w:rPr>
          <w:rFonts w:ascii="Microsoft YaHei" w:eastAsia="Microsoft YaHei" w:hAnsi="Microsoft YaHei" w:cs="Microsoft YaHei"/>
          <w:spacing w:val="-4"/>
          <w:w w:val="68"/>
          <w:position w:val="4"/>
          <w:sz w:val="18"/>
          <w:szCs w:val="18"/>
        </w:rPr>
        <w:t>C18</w:t>
      </w:r>
      <w:r>
        <w:rPr>
          <w:rFonts w:ascii="Microsoft YaHei" w:eastAsia="Microsoft YaHei" w:hAnsi="Microsoft YaHei" w:cs="Microsoft YaHei"/>
          <w:spacing w:val="26"/>
          <w:w w:val="101"/>
          <w:position w:val="4"/>
          <w:sz w:val="18"/>
          <w:szCs w:val="18"/>
        </w:rPr>
        <w:t xml:space="preserve"> </w:t>
      </w:r>
      <w:r>
        <w:rPr>
          <w:rFonts w:ascii="Microsoft YaHei" w:eastAsia="Microsoft YaHei" w:hAnsi="Microsoft YaHei" w:cs="Microsoft YaHei"/>
          <w:spacing w:val="-4"/>
          <w:w w:val="68"/>
          <w:position w:val="5"/>
          <w:sz w:val="19"/>
          <w:szCs w:val="19"/>
        </w:rPr>
        <w:t>柱</w:t>
      </w:r>
      <w:r>
        <w:rPr>
          <w:rFonts w:ascii="Microsoft YaHei" w:eastAsia="Microsoft YaHei" w:hAnsi="Microsoft YaHei" w:cs="Microsoft YaHei"/>
          <w:spacing w:val="-4"/>
          <w:w w:val="68"/>
          <w:position w:val="6"/>
          <w:sz w:val="37"/>
          <w:szCs w:val="37"/>
        </w:rPr>
        <w:t>，</w:t>
      </w:r>
      <w:r>
        <w:rPr>
          <w:rFonts w:ascii="Microsoft YaHei" w:eastAsia="Microsoft YaHei" w:hAnsi="Microsoft YaHei" w:cs="Microsoft YaHei"/>
          <w:spacing w:val="-4"/>
          <w:w w:val="68"/>
          <w:position w:val="4"/>
          <w:sz w:val="18"/>
          <w:szCs w:val="18"/>
        </w:rPr>
        <w:t>5</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4"/>
          <w:w w:val="68"/>
          <w:position w:val="4"/>
          <w:sz w:val="40"/>
          <w:szCs w:val="40"/>
        </w:rPr>
        <w:t>μm</w:t>
      </w:r>
      <w:r>
        <w:rPr>
          <w:rFonts w:ascii="Microsoft YaHei" w:eastAsia="Microsoft YaHei" w:hAnsi="Microsoft YaHei" w:cs="Microsoft YaHei"/>
          <w:spacing w:val="-4"/>
          <w:w w:val="68"/>
          <w:position w:val="4"/>
          <w:sz w:val="37"/>
          <w:szCs w:val="37"/>
        </w:rPr>
        <w:t>，</w:t>
      </w:r>
      <w:r>
        <w:rPr>
          <w:rFonts w:ascii="Microsoft YaHei" w:eastAsia="Microsoft YaHei" w:hAnsi="Microsoft YaHei" w:cs="Microsoft YaHei"/>
          <w:spacing w:val="-4"/>
          <w:w w:val="68"/>
          <w:position w:val="4"/>
          <w:sz w:val="18"/>
          <w:szCs w:val="18"/>
        </w:rPr>
        <w:t>2</w:t>
      </w:r>
      <w:r>
        <w:rPr>
          <w:rFonts w:ascii="Microsoft YaHei" w:eastAsia="Microsoft YaHei" w:hAnsi="Microsoft YaHei" w:cs="Microsoft YaHei"/>
          <w:spacing w:val="49"/>
          <w:position w:val="4"/>
          <w:sz w:val="18"/>
          <w:szCs w:val="18"/>
        </w:rPr>
        <w:t xml:space="preserve"> </w:t>
      </w:r>
      <w:r>
        <w:rPr>
          <w:rFonts w:ascii="Microsoft YaHei" w:eastAsia="Microsoft YaHei" w:hAnsi="Microsoft YaHei" w:cs="Microsoft YaHei"/>
          <w:spacing w:val="-4"/>
          <w:w w:val="68"/>
          <w:position w:val="4"/>
          <w:sz w:val="40"/>
          <w:szCs w:val="40"/>
        </w:rPr>
        <w:t>mm</w:t>
      </w:r>
      <w:r>
        <w:rPr>
          <w:rFonts w:ascii="Microsoft YaHei" w:eastAsia="Microsoft YaHei" w:hAnsi="Microsoft YaHei" w:cs="Microsoft YaHei"/>
          <w:spacing w:val="-4"/>
          <w:w w:val="68"/>
          <w:position w:val="4"/>
          <w:sz w:val="18"/>
          <w:szCs w:val="18"/>
        </w:rPr>
        <w:t>×</w:t>
      </w:r>
      <w:r>
        <w:rPr>
          <w:rFonts w:ascii="Microsoft YaHei" w:eastAsia="Microsoft YaHei" w:hAnsi="Microsoft YaHei" w:cs="Microsoft YaHei"/>
          <w:spacing w:val="-28"/>
          <w:position w:val="4"/>
          <w:sz w:val="18"/>
          <w:szCs w:val="18"/>
        </w:rPr>
        <w:t xml:space="preserve"> </w:t>
      </w:r>
      <w:r>
        <w:rPr>
          <w:rFonts w:ascii="Microsoft YaHei" w:eastAsia="Microsoft YaHei" w:hAnsi="Microsoft YaHei" w:cs="Microsoft YaHei"/>
          <w:spacing w:val="-4"/>
          <w:w w:val="68"/>
          <w:position w:val="4"/>
          <w:sz w:val="18"/>
          <w:szCs w:val="18"/>
        </w:rPr>
        <w:t>150</w:t>
      </w:r>
      <w:r>
        <w:rPr>
          <w:rFonts w:ascii="Microsoft YaHei" w:eastAsia="Microsoft YaHei" w:hAnsi="Microsoft YaHei" w:cs="Microsoft YaHei"/>
          <w:spacing w:val="47"/>
          <w:w w:val="101"/>
          <w:position w:val="4"/>
          <w:sz w:val="18"/>
          <w:szCs w:val="18"/>
        </w:rPr>
        <w:t xml:space="preserve"> </w:t>
      </w:r>
      <w:r>
        <w:rPr>
          <w:rFonts w:ascii="Microsoft YaHei" w:eastAsia="Microsoft YaHei" w:hAnsi="Microsoft YaHei" w:cs="Microsoft YaHei"/>
          <w:spacing w:val="-4"/>
          <w:w w:val="68"/>
          <w:position w:val="5"/>
          <w:sz w:val="40"/>
          <w:szCs w:val="40"/>
        </w:rPr>
        <w:t>mm</w:t>
      </w:r>
      <w:r>
        <w:rPr>
          <w:rFonts w:ascii="Microsoft YaHei" w:eastAsia="Microsoft YaHei" w:hAnsi="Microsoft YaHei" w:cs="Microsoft YaHei"/>
          <w:spacing w:val="-4"/>
          <w:w w:val="68"/>
          <w:position w:val="5"/>
          <w:sz w:val="37"/>
          <w:szCs w:val="37"/>
        </w:rPr>
        <w:t>，</w:t>
      </w:r>
      <w:r>
        <w:rPr>
          <w:rFonts w:ascii="Microsoft YaHei" w:eastAsia="Microsoft YaHei" w:hAnsi="Microsoft YaHei" w:cs="Microsoft YaHei"/>
          <w:spacing w:val="-4"/>
          <w:w w:val="68"/>
          <w:position w:val="5"/>
          <w:sz w:val="19"/>
          <w:szCs w:val="19"/>
        </w:rPr>
        <w:t>或相当者</w:t>
      </w:r>
      <w:r>
        <w:rPr>
          <w:rFonts w:ascii="Microsoft YaHei" w:eastAsia="Microsoft YaHei" w:hAnsi="Microsoft YaHei" w:cs="Microsoft YaHei"/>
          <w:spacing w:val="-4"/>
          <w:w w:val="68"/>
          <w:position w:val="6"/>
          <w:sz w:val="37"/>
          <w:szCs w:val="37"/>
        </w:rPr>
        <w:t>；</w:t>
      </w:r>
    </w:p>
    <w:p>
      <w:pPr>
        <w:spacing w:line="317"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40"/>
          <w:szCs w:val="40"/>
        </w:rPr>
        <w:t>b</w:t>
      </w:r>
      <w:r>
        <w:rPr>
          <w:rFonts w:ascii="Microsoft YaHei" w:eastAsia="Microsoft YaHei" w:hAnsi="Microsoft YaHei" w:cs="Microsoft YaHei"/>
          <w:spacing w:val="-23"/>
          <w:position w:val="-3"/>
          <w:sz w:val="19"/>
          <w:szCs w:val="19"/>
        </w:rPr>
        <w:t>)</w:t>
      </w:r>
      <w:r>
        <w:rPr>
          <w:rFonts w:ascii="Microsoft YaHei" w:eastAsia="Microsoft YaHei" w:hAnsi="Microsoft YaHei" w:cs="Microsoft YaHei"/>
          <w:spacing w:val="-23"/>
          <w:position w:val="-3"/>
          <w:sz w:val="19"/>
          <w:szCs w:val="19"/>
        </w:rPr>
        <w:t xml:space="preserve">    </w:t>
      </w:r>
      <w:r>
        <w:rPr>
          <w:rFonts w:ascii="Microsoft YaHei" w:eastAsia="Microsoft YaHei" w:hAnsi="Microsoft YaHei" w:cs="Microsoft YaHei"/>
          <w:spacing w:val="-22"/>
          <w:position w:val="-3"/>
          <w:sz w:val="19"/>
          <w:szCs w:val="19"/>
        </w:rPr>
        <w:t>流动相</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spacing w:val="-22"/>
          <w:position w:val="-4"/>
          <w:sz w:val="18"/>
          <w:szCs w:val="18"/>
        </w:rPr>
        <w:t>A</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3"/>
          <w:sz w:val="19"/>
          <w:szCs w:val="19"/>
        </w:rPr>
        <w:t>水</w:t>
      </w:r>
      <w:r>
        <w:rPr>
          <w:rFonts w:ascii="Microsoft YaHei" w:eastAsia="Microsoft YaHei" w:hAnsi="Microsoft YaHei" w:cs="Microsoft YaHei"/>
          <w:spacing w:val="-22"/>
          <w:position w:val="-3"/>
          <w:sz w:val="37"/>
          <w:szCs w:val="37"/>
        </w:rPr>
        <w:t>；</w:t>
      </w:r>
    </w:p>
    <w:p>
      <w:pPr>
        <w:spacing w:line="31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4"/>
          <w:w w:val="74"/>
          <w:position w:val="4"/>
          <w:sz w:val="40"/>
          <w:szCs w:val="40"/>
        </w:rPr>
        <w:t>c</w:t>
      </w:r>
      <w:r>
        <w:rPr>
          <w:rFonts w:ascii="Microsoft YaHei" w:eastAsia="Microsoft YaHei" w:hAnsi="Microsoft YaHei" w:cs="Microsoft YaHei"/>
          <w:spacing w:val="-4"/>
          <w:w w:val="74"/>
          <w:position w:val="6"/>
          <w:sz w:val="19"/>
          <w:szCs w:val="19"/>
        </w:rPr>
        <w:t>)</w:t>
      </w:r>
      <w:r>
        <w:rPr>
          <w:rFonts w:ascii="Microsoft YaHei" w:eastAsia="Microsoft YaHei" w:hAnsi="Microsoft YaHei" w:cs="Microsoft YaHei"/>
          <w:spacing w:val="10"/>
          <w:w w:val="101"/>
          <w:position w:val="6"/>
          <w:sz w:val="19"/>
          <w:szCs w:val="19"/>
        </w:rPr>
        <w:t xml:space="preserve">    </w:t>
      </w:r>
      <w:r>
        <w:rPr>
          <w:rFonts w:ascii="Microsoft YaHei" w:eastAsia="Microsoft YaHei" w:hAnsi="Microsoft YaHei" w:cs="Microsoft YaHei"/>
          <w:spacing w:val="-4"/>
          <w:w w:val="74"/>
          <w:position w:val="5"/>
          <w:sz w:val="19"/>
          <w:szCs w:val="19"/>
        </w:rPr>
        <w:t>流动相</w:t>
      </w:r>
      <w:r>
        <w:rPr>
          <w:rFonts w:ascii="Microsoft YaHei" w:eastAsia="Microsoft YaHei" w:hAnsi="Microsoft YaHei" w:cs="Microsoft YaHei"/>
          <w:spacing w:val="15"/>
          <w:w w:val="101"/>
          <w:position w:val="5"/>
          <w:sz w:val="19"/>
          <w:szCs w:val="19"/>
        </w:rPr>
        <w:t xml:space="preserve"> </w:t>
      </w:r>
      <w:r>
        <w:rPr>
          <w:rFonts w:ascii="Microsoft YaHei" w:eastAsia="Microsoft YaHei" w:hAnsi="Microsoft YaHei" w:cs="Microsoft YaHei"/>
          <w:spacing w:val="-4"/>
          <w:w w:val="74"/>
          <w:position w:val="4"/>
          <w:sz w:val="18"/>
          <w:szCs w:val="18"/>
        </w:rPr>
        <w:t>B</w:t>
      </w:r>
      <w:r>
        <w:rPr>
          <w:rFonts w:ascii="Microsoft YaHei" w:eastAsia="Microsoft YaHei" w:hAnsi="Microsoft YaHei" w:cs="Microsoft YaHei"/>
          <w:spacing w:val="-4"/>
          <w:w w:val="74"/>
          <w:position w:val="6"/>
          <w:sz w:val="37"/>
          <w:szCs w:val="37"/>
        </w:rPr>
        <w:t>：</w:t>
      </w:r>
      <w:r>
        <w:rPr>
          <w:rFonts w:ascii="Microsoft YaHei" w:eastAsia="Microsoft YaHei" w:hAnsi="Microsoft YaHei" w:cs="Microsoft YaHei"/>
          <w:spacing w:val="-4"/>
          <w:w w:val="74"/>
          <w:position w:val="5"/>
          <w:sz w:val="19"/>
          <w:szCs w:val="19"/>
        </w:rPr>
        <w:t>甲醇(</w:t>
      </w:r>
      <w:r>
        <w:rPr>
          <w:rFonts w:ascii="Microsoft YaHei" w:eastAsia="Microsoft YaHei" w:hAnsi="Microsoft YaHei" w:cs="Microsoft YaHei"/>
          <w:spacing w:val="-4"/>
          <w:w w:val="74"/>
          <w:position w:val="5"/>
          <w:sz w:val="18"/>
          <w:szCs w:val="18"/>
        </w:rPr>
        <w:t>5</w:t>
      </w:r>
      <w:r>
        <w:rPr>
          <w:rFonts w:ascii="Microsoft YaHei" w:eastAsia="Microsoft YaHei" w:hAnsi="Microsoft YaHei" w:cs="Microsoft YaHei"/>
          <w:spacing w:val="-4"/>
          <w:w w:val="74"/>
          <w:position w:val="4"/>
          <w:sz w:val="40"/>
          <w:szCs w:val="40"/>
        </w:rPr>
        <w:t>．</w:t>
      </w:r>
      <w:r>
        <w:rPr>
          <w:rFonts w:ascii="Microsoft YaHei" w:eastAsia="Microsoft YaHei" w:hAnsi="Microsoft YaHei" w:cs="Microsoft YaHei"/>
          <w:spacing w:val="-4"/>
          <w:w w:val="74"/>
          <w:position w:val="4"/>
          <w:sz w:val="18"/>
          <w:szCs w:val="18"/>
        </w:rPr>
        <w:t>2</w:t>
      </w:r>
      <w:r>
        <w:rPr>
          <w:rFonts w:ascii="Microsoft YaHei" w:eastAsia="Microsoft YaHei" w:hAnsi="Microsoft YaHei" w:cs="Microsoft YaHei"/>
          <w:spacing w:val="-4"/>
          <w:w w:val="74"/>
          <w:position w:val="4"/>
          <w:sz w:val="40"/>
          <w:szCs w:val="40"/>
        </w:rPr>
        <w:t>．</w:t>
      </w:r>
      <w:r>
        <w:rPr>
          <w:rFonts w:ascii="Microsoft YaHei" w:eastAsia="Microsoft YaHei" w:hAnsi="Microsoft YaHei" w:cs="Microsoft YaHei"/>
          <w:spacing w:val="-4"/>
          <w:w w:val="74"/>
          <w:position w:val="5"/>
          <w:sz w:val="18"/>
          <w:szCs w:val="18"/>
        </w:rPr>
        <w:t>3</w:t>
      </w:r>
      <w:r>
        <w:rPr>
          <w:rFonts w:ascii="Microsoft YaHei" w:eastAsia="Microsoft YaHei" w:hAnsi="Microsoft YaHei" w:cs="Microsoft YaHei"/>
          <w:spacing w:val="-4"/>
          <w:w w:val="74"/>
          <w:position w:val="5"/>
          <w:sz w:val="19"/>
          <w:szCs w:val="19"/>
        </w:rPr>
        <w:t>)</w:t>
      </w:r>
      <w:r>
        <w:rPr>
          <w:rFonts w:ascii="Microsoft YaHei" w:eastAsia="Microsoft YaHei" w:hAnsi="Microsoft YaHei" w:cs="Microsoft YaHei"/>
          <w:spacing w:val="-4"/>
          <w:w w:val="74"/>
          <w:position w:val="6"/>
          <w:sz w:val="37"/>
          <w:szCs w:val="37"/>
        </w:rPr>
        <w:t>；</w:t>
      </w:r>
    </w:p>
    <w:p>
      <w:pPr>
        <w:spacing w:line="347"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5"/>
          <w:position w:val="-4"/>
          <w:sz w:val="40"/>
          <w:szCs w:val="40"/>
        </w:rPr>
        <w:t>d</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3"/>
          <w:sz w:val="19"/>
          <w:szCs w:val="19"/>
        </w:rPr>
        <w:t>梯度洗脱程序</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9"/>
          <w:szCs w:val="19"/>
        </w:rPr>
        <w:t>见表</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4"/>
          <w:sz w:val="18"/>
          <w:szCs w:val="18"/>
        </w:rPr>
        <w:t>6</w:t>
      </w:r>
      <w:r>
        <w:rPr>
          <w:rFonts w:ascii="Microsoft YaHei" w:eastAsia="Microsoft YaHei" w:hAnsi="Microsoft YaHei" w:cs="Microsoft YaHei"/>
          <w:spacing w:val="-15"/>
          <w:position w:val="-3"/>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https://d.book118.com/167044046111006043</w:t>
        </w:r>
      </w:hyperlink>
    </w:p>
    <w:p/>
    <w:sectPr>
      <w:headerReference w:type="default" r:id="rId42"/>
      <w:footerReference w:type="default" r:id="rId43"/>
      <w:type w:val="nextPage"/>
      <w:pgSz w:w="11906" w:h="16838"/>
      <w:pgMar w:top="400" w:right="1269" w:bottom="1287" w:left="1253" w:header="0" w:footer="1085"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9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9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eader" Target="header2.xml" /><Relationship Id="rId16" Type="http://schemas.openxmlformats.org/officeDocument/2006/relationships/footer" Target="footer4.xml" /><Relationship Id="rId17" Type="http://schemas.openxmlformats.org/officeDocument/2006/relationships/header" Target="header3.xml" /><Relationship Id="rId18" Type="http://schemas.openxmlformats.org/officeDocument/2006/relationships/footer" Target="footer5.xm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5.xml" /><Relationship Id="rId22" Type="http://schemas.openxmlformats.org/officeDocument/2006/relationships/footer" Target="footer7.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header" Target="header6.xml" /><Relationship Id="rId26" Type="http://schemas.openxmlformats.org/officeDocument/2006/relationships/footer" Target="footer8.xml" /><Relationship Id="rId27" Type="http://schemas.openxmlformats.org/officeDocument/2006/relationships/image" Target="media/image10.png" /><Relationship Id="rId28" Type="http://schemas.openxmlformats.org/officeDocument/2006/relationships/header" Target="header7.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8.xml" /><Relationship Id="rId32" Type="http://schemas.openxmlformats.org/officeDocument/2006/relationships/footer" Target="footer10.xml" /><Relationship Id="rId33" Type="http://schemas.openxmlformats.org/officeDocument/2006/relationships/header" Target="header9.xml" /><Relationship Id="rId34" Type="http://schemas.openxmlformats.org/officeDocument/2006/relationships/footer" Target="footer11.xml" /><Relationship Id="rId35" Type="http://schemas.openxmlformats.org/officeDocument/2006/relationships/header" Target="header10.xml" /><Relationship Id="rId36" Type="http://schemas.openxmlformats.org/officeDocument/2006/relationships/footer" Target="footer12.xml" /><Relationship Id="rId37" Type="http://schemas.openxmlformats.org/officeDocument/2006/relationships/header" Target="header11.xml" /><Relationship Id="rId38" Type="http://schemas.openxmlformats.org/officeDocument/2006/relationships/footer" Target="footer13.xml" /><Relationship Id="rId39" Type="http://schemas.openxmlformats.org/officeDocument/2006/relationships/header" Target="header12.xml" /><Relationship Id="rId4" Type="http://schemas.openxmlformats.org/officeDocument/2006/relationships/image" Target="media/image1.png" /><Relationship Id="rId40" Type="http://schemas.openxmlformats.org/officeDocument/2006/relationships/footer" Target="footer14.xml" /><Relationship Id="rId41" Type="http://schemas.openxmlformats.org/officeDocument/2006/relationships/hyperlink" Target="https://d.book118.com/167044046111006043" TargetMode="External" /><Relationship Id="rId42" Type="http://schemas.openxmlformats.org/officeDocument/2006/relationships/header" Target="header13.xml" /><Relationship Id="rId43" Type="http://schemas.openxmlformats.org/officeDocument/2006/relationships/footer" Target="footer15.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2024-01-29T21:32:38Z</vt:filetime>
  </property>
  <property fmtid="{D5CDD505-2E9C-101B-9397-08002B2CF9AE}" pid="3" name="CRO">
    <vt:lpwstr>wqlLaW5nc29mdCBQREYgdG8gV1BTIDgw</vt:lpwstr>
  </property>
</Properties>
</file>