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4692D" w14:paraId="7914C9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92D" w14:paraId="0DBB08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92D" w14:paraId="61E405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92D" w:rsidRPr="00D4692D" w14:paraId="1595F3A5" w14:textId="21845F9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4692D">
        <w:rPr>
          <w:rFonts w:ascii="宋体" w:eastAsia="宋体" w:hAnsi="宋体" w:hint="eastAsia"/>
          <w:b/>
          <w:sz w:val="60"/>
        </w:rPr>
        <w:t>汽车导航仪相关行业可行性分析报告</w:t>
      </w:r>
    </w:p>
    <w:p w:rsidR="00D4692D" w:rsidP="00D4692D" w14:paraId="69FCBF7C" w14:textId="6D6D4F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4692D">
        <w:rPr>
          <w:rFonts w:ascii="仿宋" w:eastAsia="仿宋" w:hAnsi="仿宋" w:hint="eastAsia"/>
          <w:b/>
          <w:sz w:val="40"/>
        </w:rPr>
        <w:t>目录</w:t>
      </w:r>
    </w:p>
    <w:p w:rsidR="00D4692D" w14:paraId="3F645E16" w14:textId="3C6BF0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4692D" w14:paraId="087A488A" w14:textId="448B2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一、汽车导航仪项目组织机构与人力资源配置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692D" w14:paraId="563D81BD" w14:textId="781DF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(一)、汽车导航仪项目组织机构设置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692D" w14:paraId="10A724ED" w14:textId="21B11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692D" w14:paraId="774055D6" w14:textId="621C6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692D" w14:paraId="7A29E65A" w14:textId="6DF5C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二、汽车导航仪项目概论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4692D" w14:paraId="34771563" w14:textId="1D239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(一)、汽车导航仪项目名称及承办单位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4692D" w14:paraId="577C5932" w14:textId="0A46F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(二)、汽车导航仪项目拟建地址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4692D" w14:paraId="5876B206" w14:textId="2B3EA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(三)、汽车导航仪项目提出的背景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4692D" w14:paraId="5C98685E" w14:textId="5F3FA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4692D" w14:paraId="5DE8D655" w14:textId="72096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(五)、汽车导航仪项目建设必要性分析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692D" w14:paraId="48736234" w14:textId="6185F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692D" w14:paraId="0D8B513E" w14:textId="37637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(七)、汽车导航仪项目总投资估算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692D" w14:paraId="34B85DAA" w14:textId="7E083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(八)、汽车导航仪项目工艺技术装备方案的选择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92D" w14:paraId="1FEE07B2" w14:textId="7E56F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(九)、汽车导航仪项目实施进度建议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92D" w14:paraId="09A9EF57" w14:textId="73E41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(十)、汽车导航仪相关研究结论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92D" w14:paraId="574F8E82" w14:textId="59624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(十一)、汽车导航仪项目规划及市场分析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4692D" w14:paraId="221AEA05" w14:textId="5B5740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三、汽车导航仪行业项目技术方案与设备的选择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4692D" w14:paraId="7D907EA8" w14:textId="0230D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4692D" w14:paraId="2B57DFC1" w14:textId="5A49A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4692D" w14:paraId="652FB82B" w14:textId="50226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_Toc157758448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https://d.book118.com/168001015061006033</w:t>
        </w:r>
      </w:hyperlink>
    </w:p>
    <w:p w:rsidR="00D4692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P="007B1426" w14:paraId="790E8C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92D" w14:paraId="77757C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P="007B1426" w14:paraId="3E3D5F5B" w14:textId="7140E3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692D" w14:paraId="2DE923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paraId="64ED51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P="007B14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9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P="007B1426" w14:textId="7140E3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69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paraId="59B61A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RPr="00D4692D" w:rsidP="00D4692D" w14:paraId="5922BB84" w14:textId="2A3558FC">
    <w:pPr>
      <w:pStyle w:val="Header"/>
      <w:rPr>
        <w:rFonts w:ascii="仿宋" w:eastAsia="仿宋" w:hAnsi="仿宋"/>
      </w:rPr>
    </w:pPr>
    <w:r w:rsidRPr="00D4692D">
      <w:rPr>
        <w:rFonts w:ascii="仿宋" w:eastAsia="仿宋" w:hAnsi="仿宋" w:hint="eastAsia"/>
      </w:rPr>
      <w:t>汽车导航仪可行性报告</w:t>
    </w:r>
    <w:r w:rsidRPr="00D469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paraId="157FF6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:rsidRPr="00D4692D" w:rsidP="00D4692D" w14:textId="2A3558FC">
    <w:pPr>
      <w:pStyle w:val="Header"/>
      <w:rPr>
        <w:rFonts w:ascii="仿宋" w:eastAsia="仿宋" w:hAnsi="仿宋"/>
      </w:rPr>
    </w:pPr>
    <w:r w:rsidRPr="00D4692D">
      <w:rPr>
        <w:rFonts w:ascii="仿宋" w:eastAsia="仿宋" w:hAnsi="仿宋" w:hint="eastAsia"/>
      </w:rPr>
      <w:t>汽车导航仪可行性报告</w:t>
    </w:r>
    <w:r w:rsidRPr="00D469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9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2D"/>
    <w:rsid w:val="007B1426"/>
    <w:rsid w:val="00D469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F8A29A"/>
  <w15:chartTrackingRefBased/>
  <w15:docId w15:val="{5EB8EA51-2855-4698-915E-7B6DAF15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469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69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469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469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469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469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46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469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4692D"/>
  </w:style>
  <w:style w:type="paragraph" w:styleId="TOC1">
    <w:name w:val="toc 1"/>
    <w:basedOn w:val="Normal"/>
    <w:next w:val="Normal"/>
    <w:autoRedefine/>
    <w:uiPriority w:val="39"/>
    <w:unhideWhenUsed/>
    <w:rsid w:val="00D4692D"/>
  </w:style>
  <w:style w:type="paragraph" w:styleId="TOC2">
    <w:name w:val="toc 2"/>
    <w:basedOn w:val="Normal"/>
    <w:next w:val="Normal"/>
    <w:autoRedefine/>
    <w:uiPriority w:val="39"/>
    <w:unhideWhenUsed/>
    <w:rsid w:val="00D469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8001015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4109</Words>
  <Characters>23423</Characters>
  <Application>Microsoft Office Word</Application>
  <DocSecurity>0</DocSecurity>
  <Lines>195</Lines>
  <Paragraphs>54</Paragraphs>
  <ScaleCrop>false</ScaleCrop>
  <Company/>
  <LinksUpToDate>false</LinksUpToDate>
  <CharactersWithSpaces>27478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2024-02-02T01:26:00Z</dcterms:created>
  <dcterms:modified xsi:type="dcterms:W3CDTF">2024-02-02T01:26:00Z</dcterms:modified>
</cp:coreProperties>
</file>