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line="278" w:lineRule="auto"/>
      </w:pPr>
      <w:r>
        <w:rPr>
          <w:w w:val="95"/>
        </w:rPr>
        <w:t>视频会议系统</w:t>
      </w:r>
      <w:r>
        <w:t>技术建议书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3012452</wp:posOffset>
            </wp:positionH>
            <wp:positionV relativeFrom="paragraph">
              <wp:posOffset>136279</wp:posOffset>
            </wp:positionV>
            <wp:extent cx="5550584" cy="106784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0584" cy="1067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497"/>
        <w:ind w:left="4672" w:right="0" w:firstLine="0"/>
        <w:jc w:val="left"/>
        <w:rPr>
          <w:sz w:val="79"/>
        </w:rPr>
      </w:pPr>
      <w:r>
        <w:rPr>
          <w:w w:val="95"/>
          <w:sz w:val="79"/>
        </w:rPr>
        <w:t>美国宝利通公司</w:t>
      </w:r>
    </w:p>
    <w:p>
      <w:pPr>
        <w:spacing w:before="242"/>
        <w:ind w:left="4740" w:right="0" w:firstLine="0"/>
        <w:jc w:val="left"/>
        <w:rPr>
          <w:b/>
          <w:sz w:val="72"/>
        </w:rPr>
      </w:pPr>
      <w:r>
        <w:rPr>
          <w:b/>
          <w:w w:val="95"/>
          <w:sz w:val="72"/>
        </w:rPr>
        <w:t>2023年四月</w:t>
      </w:r>
    </w:p>
    <w:p>
      <w:pPr>
        <w:spacing w:after="0"/>
        <w:jc w:val="left"/>
        <w:rPr>
          <w:sz w:val="72"/>
        </w:rPr>
        <w:sectPr>
          <w:headerReference w:type="default" r:id="rId5"/>
          <w:footerReference w:type="default" r:id="rId6"/>
          <w:type w:val="continuous"/>
          <w:pgSz w:w="17870" w:h="25270"/>
          <w:pgMar w:top="2020" w:right="260" w:bottom="2040" w:left="2040" w:header="1270" w:footer="1859"/>
          <w:pgNumType w:start="1"/>
          <w:cols w:space="708"/>
        </w:sectPr>
      </w:pPr>
    </w:p>
    <w:p>
      <w:pPr>
        <w:pStyle w:val="Heading1"/>
        <w:tabs>
          <w:tab w:val="left" w:pos="2432"/>
        </w:tabs>
        <w:spacing w:before="73"/>
        <w:ind w:left="0" w:right="967"/>
        <w:jc w:val="center"/>
      </w:pPr>
      <w:r>
        <w:t>目</w:t>
        <w:tab/>
        <w:t>录</w:t>
      </w:r>
    </w:p>
    <w:p>
      <w:pPr>
        <w:pStyle w:val="BodyText"/>
        <w:spacing w:before="10"/>
        <w:rPr>
          <w:b/>
          <w:sz w:val="63"/>
        </w:rPr>
      </w:pPr>
    </w:p>
    <w:p>
      <w:pPr>
        <w:spacing w:before="1" w:line="677" w:lineRule="exact"/>
        <w:ind w:left="123" w:right="0" w:firstLine="0"/>
        <w:jc w:val="left"/>
        <w:rPr>
          <w:b/>
          <w:sz w:val="61"/>
        </w:rPr>
      </w:pPr>
      <w:r>
        <w:rPr>
          <w:rFonts w:ascii="Arial Narrow" w:eastAsia="Arial Narrow"/>
          <w:b/>
          <w:sz w:val="61"/>
        </w:rPr>
        <w:t>1</w:t>
      </w:r>
      <w:r>
        <w:rPr>
          <w:b/>
          <w:sz w:val="61"/>
        </w:rPr>
        <w:t>、 主要目标与任务</w:t>
      </w:r>
    </w:p>
    <w:p>
      <w:pPr>
        <w:spacing w:before="0" w:line="251" w:lineRule="exact"/>
        <w:ind w:left="5619" w:right="0" w:firstLine="0"/>
        <w:jc w:val="left"/>
        <w:rPr>
          <w:rFonts w:ascii="Arial Narrow"/>
          <w:b/>
          <w:sz w:val="31"/>
        </w:rPr>
      </w:pPr>
      <w:r>
        <w:rPr>
          <w:rFonts w:ascii="Arial Narrow"/>
          <w:b/>
          <w:w w:val="125"/>
          <w:sz w:val="31"/>
        </w:rPr>
        <w:t>...............................................................................................</w:t>
      </w:r>
      <w:r>
        <w:rPr>
          <w:rFonts w:ascii="Arial Narrow"/>
          <w:b/>
          <w:spacing w:val="-18"/>
          <w:w w:val="125"/>
          <w:sz w:val="31"/>
        </w:rPr>
        <w:t xml:space="preserve"> </w:t>
      </w:r>
      <w:r>
        <w:rPr>
          <w:rFonts w:ascii="Arial Narrow"/>
          <w:b/>
          <w:w w:val="125"/>
          <w:sz w:val="31"/>
        </w:rPr>
        <w:t>4</w:t>
      </w:r>
    </w:p>
    <w:p>
      <w:pPr>
        <w:pStyle w:val="BodyText"/>
        <w:rPr>
          <w:rFonts w:ascii="Arial Narrow"/>
          <w:b/>
          <w:sz w:val="26"/>
        </w:rPr>
      </w:pPr>
    </w:p>
    <w:p>
      <w:pPr>
        <w:pStyle w:val="BodyText"/>
        <w:tabs>
          <w:tab w:val="left" w:pos="1564"/>
        </w:tabs>
        <w:ind w:left="438"/>
        <w:rPr>
          <w:rFonts w:ascii="Arial Narrow" w:eastAsia="Arial Narrow"/>
        </w:rPr>
      </w:pPr>
      <w:r>
        <w:rPr>
          <w:rFonts w:ascii="Arial Narrow" w:eastAsia="Arial Narrow"/>
          <w:w w:val="122"/>
          <w:position w:val="16"/>
          <w:sz w:val="54"/>
        </w:rPr>
        <w:t>1.1</w:t>
      </w:r>
      <w:r>
        <w:rPr>
          <w:rFonts w:ascii="Arial Narrow" w:eastAsia="Arial Narrow"/>
          <w:position w:val="16"/>
          <w:sz w:val="54"/>
        </w:rPr>
        <w:tab/>
      </w:r>
      <w:r>
        <w:rPr>
          <w:spacing w:val="-1"/>
          <w:w w:val="100"/>
          <w:position w:val="16"/>
          <w:sz w:val="54"/>
        </w:rPr>
        <w:t>目标</w:t>
      </w:r>
      <w:r>
        <w:rPr>
          <w:rFonts w:ascii="Arial Narrow" w:eastAsia="Arial Narrow"/>
          <w:spacing w:val="-1"/>
          <w:w w:val="121"/>
        </w:rPr>
        <w:t>....................................................................................................................</w:t>
      </w:r>
      <w:r>
        <w:rPr>
          <w:rFonts w:ascii="Arial Narrow" w:eastAsia="Arial Narrow"/>
          <w:spacing w:val="-171"/>
          <w:w w:val="121"/>
        </w:rPr>
        <w:t>4</w:t>
      </w:r>
      <w:r>
        <w:rPr>
          <w:rFonts w:ascii="Arial Narrow" w:eastAsia="Arial Narrow"/>
          <w:w w:val="121"/>
        </w:rPr>
        <w:t>............</w:t>
      </w:r>
    </w:p>
    <w:sdt>
      <w:sdtPr>
        <w:id w:val="510579619"/>
        <w:docPartObj>
          <w:docPartGallery w:val="Table of Contents"/>
          <w:docPartUnique/>
        </w:docPartObj>
      </w:sdtPr>
      <w:sdtContent>
        <w:p>
          <w:pPr>
            <w:pStyle w:val="TOC3"/>
            <w:numPr>
              <w:ilvl w:val="2"/>
              <w:numId w:val="14"/>
            </w:numPr>
            <w:tabs>
              <w:tab w:val="left" w:pos="2330"/>
              <w:tab w:val="left" w:pos="2331"/>
              <w:tab w:val="right" w:leader="dot" w:pos="14272"/>
            </w:tabs>
            <w:spacing w:before="258" w:after="0" w:line="240" w:lineRule="auto"/>
            <w:ind w:left="2330" w:right="0" w:hanging="1578"/>
            <w:jc w:val="left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rPr>
              <w:w w:val="105"/>
            </w:rPr>
            <w:t>对视频会议技术方案的理解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  <w:position w:val="-13"/>
              <w:sz w:val="31"/>
            </w:rPr>
            <w:t>4</w:t>
          </w:r>
          <w:r>
            <w:fldChar w:fldCharType="end"/>
          </w:r>
        </w:p>
        <w:p>
          <w:pPr>
            <w:pStyle w:val="TOC3"/>
            <w:numPr>
              <w:ilvl w:val="2"/>
              <w:numId w:val="14"/>
            </w:numPr>
            <w:tabs>
              <w:tab w:val="left" w:pos="2330"/>
              <w:tab w:val="left" w:pos="2331"/>
              <w:tab w:val="right" w:leader="dot" w:pos="14320"/>
            </w:tabs>
            <w:spacing w:before="271" w:after="0" w:line="240" w:lineRule="auto"/>
            <w:ind w:left="2330" w:right="0" w:hanging="1578"/>
            <w:jc w:val="left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rPr>
              <w:w w:val="105"/>
            </w:rPr>
            <w:t>对本次视频会议系统的需求理解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  <w:position w:val="-13"/>
              <w:sz w:val="31"/>
            </w:rPr>
            <w:t>4</w:t>
          </w:r>
          <w:r>
            <w:fldChar w:fldCharType="end"/>
          </w:r>
        </w:p>
        <w:p>
          <w:pPr>
            <w:pStyle w:val="TOC2"/>
            <w:tabs>
              <w:tab w:val="left" w:pos="1564"/>
            </w:tabs>
          </w:pPr>
          <w:r>
            <w:rPr>
              <w:w w:val="122"/>
              <w:position w:val="16"/>
              <w:sz w:val="54"/>
            </w:rPr>
            <w:t>1.2</w:t>
          </w:r>
          <w:r>
            <w:rPr>
              <w:position w:val="16"/>
              <w:sz w:val="54"/>
            </w:rPr>
            <w:tab/>
          </w:r>
          <w:r>
            <w:rPr>
              <w:rFonts w:ascii="宋体" w:eastAsia="宋体" w:hint="eastAsia"/>
              <w:spacing w:val="-1"/>
              <w:w w:val="100"/>
              <w:position w:val="16"/>
              <w:sz w:val="54"/>
            </w:rPr>
            <w:t>系统配置和设计原则</w:t>
          </w:r>
          <w:r>
            <w:rPr>
              <w:spacing w:val="-1"/>
              <w:w w:val="121"/>
            </w:rPr>
            <w:t>..............................................................................</w:t>
          </w:r>
          <w:r>
            <w:rPr>
              <w:spacing w:val="-189"/>
              <w:w w:val="121"/>
            </w:rPr>
            <w:t>4</w:t>
          </w:r>
          <w:r>
            <w:rPr>
              <w:w w:val="121"/>
            </w:rPr>
            <w:t>........</w:t>
          </w:r>
        </w:p>
        <w:p>
          <w:pPr>
            <w:pStyle w:val="TOC1"/>
            <w:numPr>
              <w:ilvl w:val="0"/>
              <w:numId w:val="13"/>
            </w:numPr>
            <w:tabs>
              <w:tab w:val="left" w:pos="1068"/>
              <w:tab w:val="left" w:pos="1069"/>
              <w:tab w:val="right" w:leader="dot" w:pos="14177"/>
            </w:tabs>
            <w:spacing w:before="228" w:after="0" w:line="240" w:lineRule="auto"/>
            <w:ind w:left="1068" w:right="0" w:hanging="946"/>
            <w:jc w:val="left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rPr>
              <w:w w:val="105"/>
            </w:rPr>
            <w:t>技术方案设计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  <w:position w:val="-24"/>
              <w:sz w:val="31"/>
            </w:rPr>
            <w:t>6</w:t>
          </w:r>
          <w:r>
            <w:fldChar w:fldCharType="end"/>
          </w:r>
        </w:p>
        <w:p>
          <w:pPr>
            <w:pStyle w:val="TOC2"/>
            <w:tabs>
              <w:tab w:val="left" w:pos="1564"/>
            </w:tabs>
            <w:spacing w:before="301"/>
          </w:pPr>
          <w:r>
            <w:rPr>
              <w:w w:val="122"/>
              <w:position w:val="16"/>
              <w:sz w:val="54"/>
            </w:rPr>
            <w:t>2.1</w:t>
          </w:r>
          <w:r>
            <w:rPr>
              <w:position w:val="16"/>
              <w:sz w:val="54"/>
            </w:rPr>
            <w:tab/>
          </w:r>
          <w:r>
            <w:rPr>
              <w:rFonts w:ascii="宋体" w:eastAsia="宋体" w:hint="eastAsia"/>
              <w:spacing w:val="-1"/>
              <w:w w:val="100"/>
              <w:position w:val="16"/>
              <w:sz w:val="54"/>
            </w:rPr>
            <w:t>设备选型</w:t>
          </w:r>
          <w:r>
            <w:rPr>
              <w:spacing w:val="-1"/>
              <w:w w:val="121"/>
            </w:rPr>
            <w:t>.........................................................................................................</w:t>
          </w:r>
          <w:r>
            <w:rPr>
              <w:spacing w:val="-190"/>
              <w:w w:val="121"/>
            </w:rPr>
            <w:t>6</w:t>
          </w:r>
          <w:r>
            <w:rPr>
              <w:w w:val="121"/>
            </w:rPr>
            <w:t>...........</w:t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330"/>
              <w:tab w:val="left" w:pos="2331"/>
              <w:tab w:val="right" w:leader="dot" w:pos="14246"/>
            </w:tabs>
            <w:spacing w:before="257" w:after="0" w:line="240" w:lineRule="auto"/>
            <w:ind w:left="2330" w:right="0" w:hanging="1578"/>
            <w:jc w:val="left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rPr>
              <w:w w:val="105"/>
            </w:rPr>
            <w:t>对产品功能的普遍需求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  <w:position w:val="-13"/>
              <w:sz w:val="31"/>
            </w:rPr>
            <w:t>6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330"/>
              <w:tab w:val="left" w:pos="2331"/>
              <w:tab w:val="right" w:leader="dot" w:pos="14160"/>
            </w:tabs>
            <w:spacing w:before="271" w:after="0" w:line="240" w:lineRule="auto"/>
            <w:ind w:left="2330" w:right="0" w:hanging="1578"/>
            <w:jc w:val="left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MCU</w:t>
          </w:r>
          <w:r>
            <w:rPr>
              <w:spacing w:val="-89"/>
            </w:rPr>
            <w:t xml:space="preserve"> </w:t>
          </w:r>
          <w:r>
            <w:t>选型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position w:val="-13"/>
              <w:sz w:val="31"/>
            </w:rPr>
            <w:t>6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330"/>
              <w:tab w:val="left" w:pos="2331"/>
              <w:tab w:val="right" w:leader="dot" w:pos="14155"/>
            </w:tabs>
            <w:spacing w:before="248" w:after="0" w:line="240" w:lineRule="auto"/>
            <w:ind w:left="2330" w:right="0" w:hanging="1578"/>
            <w:jc w:val="left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GK</w:t>
          </w:r>
          <w:r>
            <w:rPr>
              <w:spacing w:val="-100"/>
            </w:rPr>
            <w:t xml:space="preserve"> </w:t>
          </w:r>
          <w:r>
            <w:t>选型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position w:val="-13"/>
              <w:sz w:val="31"/>
            </w:rPr>
            <w:t>7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330"/>
              <w:tab w:val="left" w:pos="2331"/>
              <w:tab w:val="right" w:leader="dot" w:pos="14191"/>
            </w:tabs>
            <w:spacing w:before="270" w:after="0" w:line="240" w:lineRule="auto"/>
            <w:ind w:left="2330" w:right="0" w:hanging="1578"/>
            <w:jc w:val="left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rPr>
              <w:w w:val="105"/>
            </w:rPr>
            <w:t>视频终端选型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  <w:position w:val="-13"/>
              <w:sz w:val="31"/>
            </w:rPr>
            <w:t>7</w:t>
          </w:r>
          <w:r>
            <w:fldChar w:fldCharType="end"/>
          </w:r>
        </w:p>
        <w:p>
          <w:pPr>
            <w:pStyle w:val="TOC2"/>
            <w:tabs>
              <w:tab w:val="left" w:pos="1564"/>
            </w:tabs>
            <w:spacing w:before="161"/>
          </w:pPr>
          <w:r>
            <w:rPr>
              <w:w w:val="110"/>
              <w:position w:val="16"/>
              <w:sz w:val="54"/>
            </w:rPr>
            <w:t>2.2</w:t>
            <w:tab/>
          </w:r>
          <w:r>
            <w:rPr>
              <w:rFonts w:ascii="宋体" w:eastAsia="宋体" w:hint="eastAsia"/>
              <w:w w:val="110"/>
              <w:position w:val="16"/>
              <w:sz w:val="54"/>
            </w:rPr>
            <w:t>视频会议系统方案</w:t>
          </w:r>
          <w:r>
            <w:rPr>
              <w:w w:val="110"/>
            </w:rPr>
            <w:t>....................................................................................9........</w:t>
          </w:r>
        </w:p>
        <w:p>
          <w:pPr>
            <w:pStyle w:val="TOC3"/>
            <w:numPr>
              <w:ilvl w:val="2"/>
              <w:numId w:val="11"/>
            </w:numPr>
            <w:tabs>
              <w:tab w:val="left" w:pos="2330"/>
              <w:tab w:val="left" w:pos="2331"/>
              <w:tab w:val="right" w:leader="dot" w:pos="14206"/>
            </w:tabs>
            <w:spacing w:before="258" w:after="0" w:line="240" w:lineRule="auto"/>
            <w:ind w:left="2330" w:right="0" w:hanging="1578"/>
            <w:jc w:val="left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rPr>
              <w:w w:val="105"/>
            </w:rPr>
            <w:t>组网图及其说明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  <w:position w:val="-13"/>
              <w:sz w:val="31"/>
            </w:rPr>
            <w:t>9</w:t>
          </w:r>
          <w:r>
            <w:fldChar w:fldCharType="end"/>
          </w:r>
        </w:p>
        <w:p>
          <w:pPr>
            <w:pStyle w:val="TOC3"/>
            <w:numPr>
              <w:ilvl w:val="2"/>
              <w:numId w:val="11"/>
            </w:numPr>
            <w:tabs>
              <w:tab w:val="left" w:pos="2330"/>
              <w:tab w:val="left" w:pos="2331"/>
              <w:tab w:val="right" w:leader="dot" w:pos="14272"/>
            </w:tabs>
            <w:spacing w:before="271" w:after="0" w:line="240" w:lineRule="auto"/>
            <w:ind w:left="2330" w:right="0" w:hanging="1578"/>
            <w:jc w:val="left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rPr>
              <w:w w:val="105"/>
            </w:rPr>
            <w:t>网络建设规模及其扩容状况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  <w:position w:val="-13"/>
              <w:sz w:val="31"/>
            </w:rPr>
            <w:t>10</w:t>
          </w:r>
          <w:r>
            <w:fldChar w:fldCharType="end"/>
          </w:r>
        </w:p>
        <w:p>
          <w:pPr>
            <w:pStyle w:val="TOC2"/>
            <w:tabs>
              <w:tab w:val="left" w:pos="1564"/>
            </w:tabs>
          </w:pPr>
          <w:r>
            <w:rPr>
              <w:w w:val="122"/>
              <w:position w:val="16"/>
              <w:sz w:val="54"/>
            </w:rPr>
            <w:t>2.3</w:t>
          </w:r>
          <w:r>
            <w:rPr>
              <w:position w:val="16"/>
              <w:sz w:val="54"/>
            </w:rPr>
            <w:tab/>
          </w:r>
          <w:r>
            <w:rPr>
              <w:rFonts w:ascii="宋体" w:eastAsia="宋体" w:hint="eastAsia"/>
              <w:spacing w:val="-1"/>
              <w:w w:val="100"/>
              <w:position w:val="16"/>
              <w:sz w:val="54"/>
            </w:rPr>
            <w:t>会议室的配套装修要求</w:t>
          </w:r>
          <w:r>
            <w:rPr>
              <w:spacing w:val="-1"/>
              <w:w w:val="121"/>
            </w:rPr>
            <w:t>.......................................................................</w:t>
          </w:r>
          <w:r>
            <w:rPr>
              <w:spacing w:val="-169"/>
              <w:w w:val="121"/>
            </w:rPr>
            <w:t>1</w:t>
          </w:r>
          <w:r>
            <w:rPr>
              <w:spacing w:val="-16"/>
              <w:w w:val="121"/>
            </w:rPr>
            <w:t>..</w:t>
          </w:r>
          <w:r>
            <w:rPr>
              <w:spacing w:val="-169"/>
              <w:w w:val="121"/>
            </w:rPr>
            <w:t>1</w:t>
          </w:r>
          <w:r>
            <w:rPr>
              <w:w w:val="121"/>
            </w:rPr>
            <w:t>.....</w:t>
          </w:r>
        </w:p>
        <w:p>
          <w:pPr>
            <w:pStyle w:val="TOC3"/>
            <w:numPr>
              <w:ilvl w:val="2"/>
              <w:numId w:val="10"/>
            </w:numPr>
            <w:tabs>
              <w:tab w:val="left" w:pos="1948"/>
              <w:tab w:val="right" w:leader="dot" w:pos="14282"/>
            </w:tabs>
            <w:spacing w:before="258" w:after="0" w:line="240" w:lineRule="auto"/>
            <w:ind w:left="1948" w:right="0" w:hanging="1195"/>
            <w:jc w:val="left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rPr>
              <w:w w:val="105"/>
            </w:rPr>
            <w:t>会议室的类型、大小与环境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  <w:position w:val="-13"/>
              <w:sz w:val="31"/>
            </w:rPr>
            <w:t>11</w:t>
          </w:r>
          <w:r>
            <w:fldChar w:fldCharType="end"/>
          </w:r>
        </w:p>
        <w:p>
          <w:pPr>
            <w:pStyle w:val="TOC3"/>
            <w:numPr>
              <w:ilvl w:val="2"/>
              <w:numId w:val="10"/>
            </w:numPr>
            <w:tabs>
              <w:tab w:val="left" w:pos="1948"/>
              <w:tab w:val="right" w:leader="dot" w:pos="14287"/>
            </w:tabs>
            <w:spacing w:before="248" w:after="0" w:line="240" w:lineRule="auto"/>
            <w:ind w:left="1948" w:right="0" w:hanging="1195"/>
            <w:jc w:val="left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rPr>
              <w:w w:val="105"/>
            </w:rPr>
            <w:t>会议室的布局、照度、音响效果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  <w:position w:val="-13"/>
              <w:sz w:val="31"/>
            </w:rPr>
            <w:t>12</w:t>
          </w:r>
          <w:r>
            <w:fldChar w:fldCharType="end"/>
          </w:r>
        </w:p>
        <w:p>
          <w:pPr>
            <w:pStyle w:val="TOC3"/>
            <w:numPr>
              <w:ilvl w:val="2"/>
              <w:numId w:val="10"/>
            </w:numPr>
            <w:tabs>
              <w:tab w:val="left" w:pos="1948"/>
              <w:tab w:val="right" w:leader="dot" w:pos="14241"/>
            </w:tabs>
            <w:spacing w:before="270" w:after="0" w:line="240" w:lineRule="auto"/>
            <w:ind w:left="1948" w:right="0" w:hanging="1195"/>
            <w:jc w:val="left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rPr>
              <w:w w:val="105"/>
            </w:rPr>
            <w:t>电视会议室的布置图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  <w:position w:val="-13"/>
              <w:sz w:val="31"/>
            </w:rPr>
            <w:t>14</w:t>
          </w:r>
          <w:r>
            <w:fldChar w:fldCharType="end"/>
          </w:r>
        </w:p>
        <w:p>
          <w:pPr>
            <w:pStyle w:val="TOC3"/>
            <w:numPr>
              <w:ilvl w:val="2"/>
              <w:numId w:val="10"/>
            </w:numPr>
            <w:tabs>
              <w:tab w:val="left" w:pos="1948"/>
              <w:tab w:val="right" w:leader="dot" w:pos="14193"/>
            </w:tabs>
            <w:spacing w:before="271" w:after="0" w:line="240" w:lineRule="auto"/>
            <w:ind w:left="1948" w:right="0" w:hanging="1195"/>
            <w:jc w:val="left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rPr>
              <w:w w:val="105"/>
            </w:rPr>
            <w:t>会议室供电系统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  <w:position w:val="-13"/>
              <w:sz w:val="31"/>
            </w:rPr>
            <w:t>14</w:t>
          </w:r>
          <w:r>
            <w:fldChar w:fldCharType="end"/>
          </w:r>
        </w:p>
      </w:sdtContent>
    </w:sdt>
    <w:p>
      <w:pPr>
        <w:spacing w:after="0" w:line="240" w:lineRule="auto"/>
        <w:jc w:val="left"/>
        <w:rPr>
          <w:rFonts w:ascii="Arial Narrow" w:eastAsia="Arial Narrow"/>
          <w:sz w:val="31"/>
        </w:rPr>
      </w:pPr>
      <w:r>
        <w:rPr>
          <w:rFonts w:ascii="Arial Narrow" w:eastAsia="Arial Narrow"/>
          <w:sz w:val="31"/>
        </w:rPr>
        <w:br/>
      </w:r>
      <w:r>
        <w:rPr>
          <w:rFonts w:ascii="Arial Narrow" w:eastAsia="Arial Narrow"/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https://d.book118.com/168065034010006023</w:t>
        </w:r>
      </w:hyperlink>
    </w:p>
    <w:p>
      <w:pPr>
        <w:spacing w:after="0" w:line="240" w:lineRule="auto"/>
        <w:jc w:val="left"/>
        <w:rPr>
          <w:rFonts w:ascii="Arial Narrow" w:eastAsia="Arial Narrow"/>
          <w:sz w:val="31"/>
        </w:rPr>
      </w:pPr>
    </w:p>
    <w:sectPr>
      <w:headerReference w:type="default" r:id="rId8"/>
      <w:footerReference w:type="default" r:id="rId9"/>
      <w:pgSz w:w="17870" w:h="25270"/>
      <w:pgMar w:top="2020" w:right="260" w:bottom="2040" w:left="2040" w:header="1270" w:footer="1859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08pt,1157.45pt" to="825pt,1157.45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5pt;height:18.45pt;margin-top:1159.58pt;margin-left:456.5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1" style="mso-position-horizontal-relative:page;mso-position-vertical-relative:page;position:absolute;z-index:-251656192" from="108pt,1157.45pt" to="825pt,1157.45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5pt;height:18.45pt;margin-top:1159.58pt;margin-left:456.5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4974036</wp:posOffset>
          </wp:positionH>
          <wp:positionV relativeFrom="page">
            <wp:posOffset>806334</wp:posOffset>
          </wp:positionV>
          <wp:extent cx="1806544" cy="357216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06544" cy="3572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4974036</wp:posOffset>
          </wp:positionH>
          <wp:positionV relativeFrom="page">
            <wp:posOffset>806334</wp:posOffset>
          </wp:positionV>
          <wp:extent cx="1806544" cy="357216"/>
          <wp:effectExtent l="0" t="0" r="0" b="0"/>
          <wp:wrapNone/>
          <wp:docPr id="164590678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5906787" name="image1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06544" cy="3572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5EF95"/>
    <w:multiLevelType w:val="hybridMultilevel"/>
    <w:tmpl w:val="00000000"/>
    <w:lvl w:ilvl="0">
      <w:start w:val="1"/>
      <w:numFmt w:val="decimal"/>
      <w:lvlText w:val="%1"/>
      <w:lvlJc w:val="left"/>
      <w:pPr>
        <w:ind w:left="2330" w:hanging="15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0" w:hanging="157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30" w:hanging="1577"/>
        <w:jc w:val="left"/>
      </w:pPr>
      <w:rPr>
        <w:rFonts w:ascii="Arial Narrow" w:eastAsia="Arial Narrow" w:hAnsi="Arial Narrow" w:cs="Arial Narrow" w:hint="default"/>
        <w:w w:val="122"/>
        <w:sz w:val="47"/>
        <w:szCs w:val="47"/>
      </w:rPr>
    </w:lvl>
    <w:lvl w:ilvl="3">
      <w:start w:val="0"/>
      <w:numFmt w:val="bullet"/>
      <w:lvlText w:val="•"/>
      <w:lvlJc w:val="left"/>
      <w:pPr>
        <w:ind w:left="6307" w:hanging="15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0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2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5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7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0" w:hanging="1577"/>
      </w:pPr>
      <w:rPr>
        <w:rFonts w:hint="default"/>
      </w:rPr>
    </w:lvl>
  </w:abstractNum>
  <w:abstractNum w:abstractNumId="1">
    <w:nsid w:val="0868C28E"/>
    <w:multiLevelType w:val="hybridMultilevel"/>
    <w:tmpl w:val="00000000"/>
    <w:lvl w:ilvl="0">
      <w:start w:val="2"/>
      <w:numFmt w:val="decimal"/>
      <w:lvlText w:val="%1"/>
      <w:lvlJc w:val="left"/>
      <w:pPr>
        <w:ind w:left="2330" w:hanging="15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0" w:hanging="157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30" w:hanging="1577"/>
        <w:jc w:val="left"/>
      </w:pPr>
      <w:rPr>
        <w:rFonts w:ascii="Arial Narrow" w:eastAsia="Arial Narrow" w:hAnsi="Arial Narrow" w:cs="Arial Narrow" w:hint="default"/>
        <w:w w:val="122"/>
        <w:sz w:val="47"/>
        <w:szCs w:val="47"/>
      </w:rPr>
    </w:lvl>
    <w:lvl w:ilvl="3">
      <w:start w:val="0"/>
      <w:numFmt w:val="bullet"/>
      <w:lvlText w:val="•"/>
      <w:lvlJc w:val="left"/>
      <w:pPr>
        <w:ind w:left="6307" w:hanging="15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0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2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5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7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0" w:hanging="1577"/>
      </w:pPr>
      <w:rPr>
        <w:rFonts w:hint="default"/>
      </w:rPr>
    </w:lvl>
  </w:abstractNum>
  <w:abstractNum w:abstractNumId="2">
    <w:nsid w:val="154DD1C7"/>
    <w:multiLevelType w:val="hybridMultilevel"/>
    <w:tmpl w:val="00000000"/>
    <w:lvl w:ilvl="0">
      <w:start w:val="1"/>
      <w:numFmt w:val="decimal"/>
      <w:lvlText w:val="%1）"/>
      <w:lvlJc w:val="left"/>
      <w:pPr>
        <w:ind w:left="664" w:hanging="541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15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2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4" w:hanging="541"/>
      </w:pPr>
      <w:rPr>
        <w:rFonts w:hint="default"/>
      </w:rPr>
    </w:lvl>
  </w:abstractNum>
  <w:abstractNum w:abstractNumId="3">
    <w:nsid w:val="22E075FD"/>
    <w:multiLevelType w:val="hybridMultilevel"/>
    <w:tmpl w:val="00000000"/>
    <w:lvl w:ilvl="0">
      <w:start w:val="2"/>
      <w:numFmt w:val="decimal"/>
      <w:lvlText w:val="%1."/>
      <w:lvlJc w:val="left"/>
      <w:pPr>
        <w:ind w:left="663" w:hanging="541"/>
        <w:jc w:val="left"/>
      </w:pPr>
      <w:rPr>
        <w:rFonts w:hint="default"/>
        <w:b/>
        <w:bCs/>
        <w:w w:val="109"/>
      </w:rPr>
    </w:lvl>
    <w:lvl w:ilvl="1">
      <w:start w:val="1"/>
      <w:numFmt w:val="decimal"/>
      <w:lvlText w:val="%1.%2"/>
      <w:lvlJc w:val="left"/>
      <w:pPr>
        <w:ind w:left="978" w:hanging="856"/>
        <w:jc w:val="left"/>
      </w:pPr>
      <w:rPr>
        <w:rFonts w:hint="default"/>
        <w:b/>
        <w:bCs/>
        <w:w w:val="100"/>
      </w:rPr>
    </w:lvl>
    <w:lvl w:ilvl="2">
      <w:start w:val="1"/>
      <w:numFmt w:val="decimal"/>
      <w:lvlText w:val="%1.%2.%3"/>
      <w:lvlJc w:val="left"/>
      <w:pPr>
        <w:ind w:left="1070" w:hanging="948"/>
        <w:jc w:val="left"/>
      </w:pPr>
      <w:rPr>
        <w:rFonts w:hint="default"/>
        <w:b/>
        <w:bCs/>
        <w:spacing w:val="-1"/>
        <w:w w:val="100"/>
      </w:rPr>
    </w:lvl>
    <w:lvl w:ilvl="3">
      <w:start w:val="1"/>
      <w:numFmt w:val="decimal"/>
      <w:lvlText w:val="%1.%2.%3.%4"/>
      <w:lvlJc w:val="left"/>
      <w:pPr>
        <w:ind w:left="1384" w:hanging="1262"/>
        <w:jc w:val="left"/>
      </w:pPr>
      <w:rPr>
        <w:rFonts w:hint="default"/>
        <w:b/>
        <w:bCs/>
        <w:w w:val="99"/>
      </w:rPr>
    </w:lvl>
    <w:lvl w:ilvl="4">
      <w:start w:val="0"/>
      <w:numFmt w:val="bullet"/>
      <w:lvlText w:val="•"/>
      <w:lvlJc w:val="left"/>
      <w:pPr>
        <w:ind w:left="1180" w:hanging="12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0" w:hanging="12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0" w:hanging="12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26" w:hanging="12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72" w:hanging="1262"/>
      </w:pPr>
      <w:rPr>
        <w:rFonts w:hint="default"/>
      </w:rPr>
    </w:lvl>
  </w:abstractNum>
  <w:abstractNum w:abstractNumId="4">
    <w:nsid w:val="305646FD"/>
    <w:multiLevelType w:val="hybridMultilevel"/>
    <w:tmpl w:val="00000000"/>
    <w:lvl w:ilvl="0">
      <w:start w:val="1"/>
      <w:numFmt w:val="decimal"/>
      <w:lvlText w:val="%1）"/>
      <w:lvlJc w:val="left"/>
      <w:pPr>
        <w:ind w:left="843" w:hanging="541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312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0" w:hanging="541"/>
      </w:pPr>
      <w:rPr>
        <w:rFonts w:hint="default"/>
      </w:rPr>
    </w:lvl>
  </w:abstractNum>
  <w:abstractNum w:abstractNumId="5">
    <w:nsid w:val="31272BE7"/>
    <w:multiLevelType w:val="hybridMultilevel"/>
    <w:tmpl w:val="00000000"/>
    <w:lvl w:ilvl="0">
      <w:start w:val="2"/>
      <w:numFmt w:val="decimal"/>
      <w:lvlText w:val="%1."/>
      <w:lvlJc w:val="left"/>
      <w:pPr>
        <w:ind w:left="1068" w:hanging="946"/>
        <w:jc w:val="left"/>
      </w:pPr>
      <w:rPr>
        <w:rFonts w:ascii="Arial Narrow" w:eastAsia="Arial Narrow" w:hAnsi="Arial Narrow" w:cs="Arial Narrow" w:hint="default"/>
        <w:b/>
        <w:bCs/>
        <w:w w:val="121"/>
        <w:sz w:val="61"/>
        <w:szCs w:val="61"/>
      </w:rPr>
    </w:lvl>
    <w:lvl w:ilvl="1">
      <w:start w:val="0"/>
      <w:numFmt w:val="bullet"/>
      <w:lvlText w:val="•"/>
      <w:lvlJc w:val="left"/>
      <w:pPr>
        <w:ind w:left="2510" w:hanging="9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1" w:hanging="9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9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2" w:hanging="9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2" w:hanging="9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3" w:hanging="9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3" w:hanging="9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4" w:hanging="946"/>
      </w:pPr>
      <w:rPr>
        <w:rFonts w:hint="default"/>
      </w:rPr>
    </w:lvl>
  </w:abstractNum>
  <w:abstractNum w:abstractNumId="6">
    <w:nsid w:val="317F6237"/>
    <w:multiLevelType w:val="hybridMultilevel"/>
    <w:tmpl w:val="00000000"/>
    <w:lvl w:ilvl="0">
      <w:start w:val="3"/>
      <w:numFmt w:val="decimal"/>
      <w:lvlText w:val="%1"/>
      <w:lvlJc w:val="left"/>
      <w:pPr>
        <w:ind w:left="978" w:hanging="85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78" w:hanging="8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54"/>
        <w:szCs w:val="54"/>
      </w:rPr>
    </w:lvl>
    <w:lvl w:ilvl="2">
      <w:start w:val="1"/>
      <w:numFmt w:val="decimal"/>
      <w:lvlText w:val="%1.%2.%3"/>
      <w:lvlJc w:val="left"/>
      <w:pPr>
        <w:ind w:left="1203" w:hanging="1081"/>
        <w:jc w:val="left"/>
      </w:pPr>
      <w:rPr>
        <w:rFonts w:hint="default"/>
        <w:b/>
        <w:bCs/>
        <w:w w:val="100"/>
      </w:rPr>
    </w:lvl>
    <w:lvl w:ilvl="3">
      <w:start w:val="1"/>
      <w:numFmt w:val="decimal"/>
      <w:lvlText w:val="%1.%2.%3.%4"/>
      <w:lvlJc w:val="left"/>
      <w:pPr>
        <w:ind w:left="1384" w:hanging="1262"/>
        <w:jc w:val="left"/>
      </w:pPr>
      <w:rPr>
        <w:rFonts w:hint="default"/>
        <w:b/>
        <w:bCs/>
        <w:w w:val="99"/>
      </w:rPr>
    </w:lvl>
    <w:lvl w:ilvl="4">
      <w:start w:val="1"/>
      <w:numFmt w:val="decimal"/>
      <w:lvlText w:val="%5."/>
      <w:lvlJc w:val="left"/>
      <w:pPr>
        <w:ind w:left="1293" w:hanging="36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5432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5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2" w:hanging="360"/>
      </w:pPr>
      <w:rPr>
        <w:rFonts w:hint="default"/>
      </w:rPr>
    </w:lvl>
  </w:abstractNum>
  <w:abstractNum w:abstractNumId="7">
    <w:nsid w:val="32FA2BA7"/>
    <w:multiLevelType w:val="hybridMultilevel"/>
    <w:tmpl w:val="00000000"/>
    <w:lvl w:ilvl="0">
      <w:start w:val="2"/>
      <w:numFmt w:val="decimal"/>
      <w:lvlText w:val="%1"/>
      <w:lvlJc w:val="left"/>
      <w:pPr>
        <w:ind w:left="2330" w:hanging="157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30" w:hanging="157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30" w:hanging="1577"/>
        <w:jc w:val="left"/>
      </w:pPr>
      <w:rPr>
        <w:rFonts w:ascii="Arial Narrow" w:eastAsia="Arial Narrow" w:hAnsi="Arial Narrow" w:cs="Arial Narrow" w:hint="default"/>
        <w:w w:val="122"/>
        <w:sz w:val="47"/>
        <w:szCs w:val="47"/>
      </w:rPr>
    </w:lvl>
    <w:lvl w:ilvl="3">
      <w:start w:val="0"/>
      <w:numFmt w:val="bullet"/>
      <w:lvlText w:val="•"/>
      <w:lvlJc w:val="left"/>
      <w:pPr>
        <w:ind w:left="6307" w:hanging="15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0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2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5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7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0" w:hanging="1577"/>
      </w:pPr>
      <w:rPr>
        <w:rFonts w:hint="default"/>
      </w:rPr>
    </w:lvl>
  </w:abstractNum>
  <w:abstractNum w:abstractNumId="8">
    <w:nsid w:val="483FE961"/>
    <w:multiLevelType w:val="hybridMultilevel"/>
    <w:tmpl w:val="00000000"/>
    <w:lvl w:ilvl="0">
      <w:start w:val="2"/>
      <w:numFmt w:val="decimal"/>
      <w:lvlText w:val="%1"/>
      <w:lvlJc w:val="left"/>
      <w:pPr>
        <w:ind w:left="1948" w:hanging="119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948" w:hanging="119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48" w:hanging="1195"/>
        <w:jc w:val="left"/>
      </w:pPr>
      <w:rPr>
        <w:rFonts w:ascii="Arial Narrow" w:eastAsia="Arial Narrow" w:hAnsi="Arial Narrow" w:cs="Arial Narrow" w:hint="default"/>
        <w:w w:val="122"/>
        <w:sz w:val="47"/>
        <w:szCs w:val="47"/>
      </w:rPr>
    </w:lvl>
    <w:lvl w:ilvl="3">
      <w:start w:val="0"/>
      <w:numFmt w:val="bullet"/>
      <w:lvlText w:val="•"/>
      <w:lvlJc w:val="left"/>
      <w:pPr>
        <w:ind w:left="6027" w:hanging="11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0" w:hanging="11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2" w:hanging="11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5" w:hanging="11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7" w:hanging="11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0" w:hanging="1195"/>
      </w:pPr>
      <w:rPr>
        <w:rFonts w:hint="default"/>
      </w:rPr>
    </w:lvl>
  </w:abstractNum>
  <w:abstractNum w:abstractNumId="9">
    <w:nsid w:val="4938CF51"/>
    <w:multiLevelType w:val="hybridMultilevel"/>
    <w:tmpl w:val="00000000"/>
    <w:lvl w:ilvl="0">
      <w:start w:val="3"/>
      <w:numFmt w:val="decimal"/>
      <w:lvlText w:val="%1"/>
      <w:lvlJc w:val="left"/>
      <w:pPr>
        <w:ind w:left="1948" w:hanging="119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48" w:hanging="119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48" w:hanging="1195"/>
        <w:jc w:val="left"/>
      </w:pPr>
      <w:rPr>
        <w:rFonts w:ascii="Arial Narrow" w:eastAsia="Arial Narrow" w:hAnsi="Arial Narrow" w:cs="Arial Narrow" w:hint="default"/>
        <w:w w:val="122"/>
        <w:sz w:val="47"/>
        <w:szCs w:val="47"/>
      </w:rPr>
    </w:lvl>
    <w:lvl w:ilvl="3">
      <w:start w:val="0"/>
      <w:numFmt w:val="bullet"/>
      <w:lvlText w:val="•"/>
      <w:lvlJc w:val="left"/>
      <w:pPr>
        <w:ind w:left="6027" w:hanging="11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0" w:hanging="11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2" w:hanging="11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5" w:hanging="11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7" w:hanging="11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0" w:hanging="1195"/>
      </w:pPr>
      <w:rPr>
        <w:rFonts w:hint="default"/>
      </w:rPr>
    </w:lvl>
  </w:abstractNum>
  <w:abstractNum w:abstractNumId="10">
    <w:nsid w:val="4DC8853B"/>
    <w:multiLevelType w:val="hybridMultilevel"/>
    <w:tmpl w:val="00000000"/>
    <w:lvl w:ilvl="0">
      <w:start w:val="1"/>
      <w:numFmt w:val="decimal"/>
      <w:lvlText w:val="%1"/>
      <w:lvlJc w:val="left"/>
      <w:pPr>
        <w:ind w:left="956" w:hanging="8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6" w:hanging="834"/>
        <w:jc w:val="left"/>
      </w:pPr>
      <w:rPr>
        <w:rFonts w:ascii="Arial Narrow" w:eastAsia="Arial Narrow" w:hAnsi="Arial Narrow" w:cs="Arial Narrow" w:hint="default"/>
        <w:b/>
        <w:bCs/>
        <w:w w:val="109"/>
        <w:sz w:val="54"/>
        <w:szCs w:val="54"/>
      </w:rPr>
    </w:lvl>
    <w:lvl w:ilvl="2">
      <w:start w:val="1"/>
      <w:numFmt w:val="decimal"/>
      <w:lvlText w:val="%1.%2.%3"/>
      <w:lvlJc w:val="left"/>
      <w:pPr>
        <w:ind w:left="1181" w:hanging="1058"/>
        <w:jc w:val="left"/>
      </w:pPr>
      <w:rPr>
        <w:rFonts w:ascii="Arial Narrow" w:eastAsia="Arial Narrow" w:hAnsi="Arial Narrow" w:cs="Arial Narrow" w:hint="default"/>
        <w:b/>
        <w:bCs/>
        <w:w w:val="110"/>
        <w:sz w:val="47"/>
        <w:szCs w:val="47"/>
      </w:rPr>
    </w:lvl>
    <w:lvl w:ilvl="3">
      <w:start w:val="0"/>
      <w:numFmt w:val="bullet"/>
      <w:lvlText w:val="•"/>
      <w:lvlJc w:val="left"/>
      <w:pPr>
        <w:ind w:left="4376" w:hanging="10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3" w:hanging="10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1" w:hanging="10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0" w:hanging="10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8" w:hanging="1058"/>
      </w:pPr>
      <w:rPr>
        <w:rFonts w:hint="default"/>
      </w:rPr>
    </w:lvl>
  </w:abstractNum>
  <w:abstractNum w:abstractNumId="11">
    <w:nsid w:val="661CEE39"/>
    <w:multiLevelType w:val="hybridMultilevel"/>
    <w:tmpl w:val="00000000"/>
    <w:lvl w:ilvl="0">
      <w:start w:val="1"/>
      <w:numFmt w:val="decimal"/>
      <w:lvlText w:val="%1）"/>
      <w:lvlJc w:val="left"/>
      <w:pPr>
        <w:ind w:left="664" w:hanging="541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15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2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4" w:hanging="541"/>
      </w:pPr>
      <w:rPr>
        <w:rFonts w:hint="default"/>
      </w:rPr>
    </w:lvl>
  </w:abstractNum>
  <w:abstractNum w:abstractNumId="12">
    <w:nsid w:val="7684C105"/>
    <w:multiLevelType w:val="hybridMultilevel"/>
    <w:tmpl w:val="00000000"/>
    <w:lvl w:ilvl="0">
      <w:start w:val="3"/>
      <w:numFmt w:val="decimal"/>
      <w:lvlText w:val="%1"/>
      <w:lvlJc w:val="left"/>
      <w:pPr>
        <w:ind w:left="1835" w:hanging="108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35" w:hanging="108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35" w:hanging="1082"/>
        <w:jc w:val="left"/>
      </w:pPr>
      <w:rPr>
        <w:rFonts w:ascii="Arial Narrow" w:eastAsia="Arial Narrow" w:hAnsi="Arial Narrow" w:cs="Arial Narrow" w:hint="default"/>
        <w:w w:val="122"/>
        <w:sz w:val="47"/>
        <w:szCs w:val="47"/>
      </w:rPr>
    </w:lvl>
    <w:lvl w:ilvl="3">
      <w:start w:val="0"/>
      <w:numFmt w:val="bullet"/>
      <w:lvlText w:val="•"/>
      <w:lvlJc w:val="left"/>
      <w:pPr>
        <w:ind w:left="5957" w:hanging="10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0" w:hanging="10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2" w:hanging="10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5" w:hanging="10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7" w:hanging="10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0" w:hanging="1082"/>
      </w:pPr>
      <w:rPr>
        <w:rFonts w:hint="default"/>
      </w:rPr>
    </w:lvl>
  </w:abstractNum>
  <w:abstractNum w:abstractNumId="13">
    <w:nsid w:val="7F77C6B0"/>
    <w:multiLevelType w:val="hybridMultilevel"/>
    <w:tmpl w:val="00000000"/>
    <w:lvl w:ilvl="0">
      <w:start w:val="1"/>
      <w:numFmt w:val="lowerLetter"/>
      <w:lvlText w:val="%1."/>
      <w:lvlJc w:val="left"/>
      <w:pPr>
        <w:ind w:left="2803" w:hanging="946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80" w:hanging="9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0" w:hanging="9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41" w:hanging="9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21" w:hanging="9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01" w:hanging="9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82" w:hanging="9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62" w:hanging="9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42" w:hanging="946"/>
      </w:pPr>
      <w:rPr>
        <w:rFonts w:hint="default"/>
      </w:rPr>
    </w:lvl>
  </w:abstractNum>
  <w:num w:numId="1">
    <w:abstractNumId w:val="13"/>
  </w:num>
  <w:num w:numId="2">
    <w:abstractNumId w:val="6"/>
  </w:num>
  <w:num w:numId="3">
    <w:abstractNumId w:val="11"/>
  </w:num>
  <w:num w:numId="4">
    <w:abstractNumId w:val="2"/>
  </w:num>
  <w:num w:numId="5">
    <w:abstractNumId w:val="4"/>
  </w:num>
  <w:num w:numId="6">
    <w:abstractNumId w:val="3"/>
  </w:num>
  <w:num w:numId="7">
    <w:abstractNumId w:val="10"/>
  </w:num>
  <w:num w:numId="8">
    <w:abstractNumId w:val="9"/>
  </w:num>
  <w:num w:numId="9">
    <w:abstractNumId w:val="12"/>
  </w:num>
  <w:num w:numId="10">
    <w:abstractNumId w:val="8"/>
  </w:num>
  <w:num w:numId="11">
    <w:abstractNumId w:val="7"/>
  </w:num>
  <w:num w:numId="12">
    <w:abstractNumId w:val="1"/>
  </w:num>
  <w:num w:numId="13">
    <w:abstractNumId w:val="5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28"/>
      <w:ind w:left="1068" w:hanging="946"/>
    </w:pPr>
    <w:rPr>
      <w:rFonts w:ascii="宋体" w:eastAsia="宋体" w:hAnsi="宋体" w:cs="宋体"/>
      <w:b/>
      <w:bCs/>
      <w:sz w:val="61"/>
      <w:szCs w:val="61"/>
    </w:rPr>
  </w:style>
  <w:style w:type="paragraph" w:customStyle="1" w:styleId="TOC2">
    <w:name w:val="TOC 2"/>
    <w:basedOn w:val="Normal"/>
    <w:uiPriority w:val="1"/>
    <w:qFormat/>
    <w:pPr>
      <w:spacing w:before="160"/>
      <w:ind w:left="438"/>
    </w:pPr>
    <w:rPr>
      <w:rFonts w:ascii="Arial Narrow" w:eastAsia="Arial Narrow" w:hAnsi="Arial Narrow" w:cs="Arial Narrow"/>
      <w:sz w:val="36"/>
      <w:szCs w:val="36"/>
    </w:rPr>
  </w:style>
  <w:style w:type="paragraph" w:customStyle="1" w:styleId="TOC3">
    <w:name w:val="TOC 3"/>
    <w:basedOn w:val="Normal"/>
    <w:uiPriority w:val="1"/>
    <w:qFormat/>
    <w:pPr>
      <w:spacing w:before="271"/>
      <w:ind w:left="2330" w:hanging="1578"/>
    </w:pPr>
    <w:rPr>
      <w:rFonts w:ascii="宋体" w:eastAsia="宋体" w:hAnsi="宋体" w:cs="宋体"/>
      <w:sz w:val="47"/>
      <w:szCs w:val="47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23"/>
      <w:outlineLvl w:val="1"/>
    </w:pPr>
    <w:rPr>
      <w:rFonts w:ascii="宋体" w:eastAsia="宋体" w:hAnsi="宋体" w:cs="宋体"/>
      <w:b/>
      <w:bCs/>
      <w:sz w:val="61"/>
      <w:szCs w:val="61"/>
    </w:rPr>
  </w:style>
  <w:style w:type="paragraph" w:customStyle="1" w:styleId="Heading2">
    <w:name w:val="Heading 2"/>
    <w:basedOn w:val="Normal"/>
    <w:uiPriority w:val="1"/>
    <w:qFormat/>
    <w:pPr>
      <w:ind w:left="978" w:hanging="856"/>
      <w:outlineLvl w:val="2"/>
    </w:pPr>
    <w:rPr>
      <w:rFonts w:ascii="Times New Roman" w:eastAsia="Times New Roman" w:hAnsi="Times New Roman" w:cs="Times New Roman"/>
      <w:b/>
      <w:bCs/>
      <w:sz w:val="54"/>
      <w:szCs w:val="54"/>
    </w:rPr>
  </w:style>
  <w:style w:type="paragraph" w:customStyle="1" w:styleId="Heading3">
    <w:name w:val="Heading 3"/>
    <w:basedOn w:val="Normal"/>
    <w:uiPriority w:val="1"/>
    <w:qFormat/>
    <w:pPr>
      <w:ind w:left="1181" w:hanging="1081"/>
      <w:outlineLvl w:val="3"/>
    </w:pPr>
    <w:rPr>
      <w:rFonts w:ascii="宋体" w:eastAsia="宋体" w:hAnsi="宋体" w:cs="宋体"/>
      <w:b/>
      <w:bCs/>
      <w:sz w:val="47"/>
      <w:szCs w:val="47"/>
    </w:rPr>
  </w:style>
  <w:style w:type="paragraph" w:customStyle="1" w:styleId="Heading4">
    <w:name w:val="Heading 4"/>
    <w:basedOn w:val="Normal"/>
    <w:uiPriority w:val="1"/>
    <w:qFormat/>
    <w:pPr>
      <w:ind w:left="123"/>
      <w:outlineLvl w:val="4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5">
    <w:name w:val="Heading 5"/>
    <w:basedOn w:val="Normal"/>
    <w:uiPriority w:val="1"/>
    <w:qFormat/>
    <w:pPr>
      <w:ind w:left="1384" w:hanging="1262"/>
      <w:outlineLvl w:val="5"/>
    </w:pPr>
    <w:rPr>
      <w:rFonts w:ascii="宋体" w:eastAsia="宋体" w:hAnsi="宋体" w:cs="宋体"/>
      <w:b/>
      <w:bCs/>
      <w:sz w:val="43"/>
      <w:szCs w:val="43"/>
    </w:rPr>
  </w:style>
  <w:style w:type="paragraph" w:customStyle="1" w:styleId="Heading6">
    <w:name w:val="Heading 6"/>
    <w:basedOn w:val="Normal"/>
    <w:uiPriority w:val="1"/>
    <w:qFormat/>
    <w:pPr>
      <w:ind w:left="123"/>
      <w:outlineLvl w:val="6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99"/>
      <w:ind w:left="4110" w:right="4203" w:hanging="315"/>
    </w:pPr>
    <w:rPr>
      <w:rFonts w:ascii="宋体" w:eastAsia="宋体" w:hAnsi="宋体" w:cs="宋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384" w:hanging="126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yperlink" Target="https://d.book118.com/168065034010006023" TargetMode="Externa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2023-10-09T08:32:56Z</dcterms:created>
  <dcterms:modified xsi:type="dcterms:W3CDTF">2023-10-09T08:32:56Z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2023-01-03T00:00:00Z</vt:filetime>
  </property>
  <property fmtid="{D5CDD505-2E9C-101B-9397-08002B2CF9AE}" pid="3" name="LastSaved">
    <vt:filetime>2023-10-09T00:00:00Z</vt:filetime>
  </property>
</Properties>
</file>