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铝压延加工材行业商业计划书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150" w:history="1">
        <w:r>
          <w:rPr>
            <w:rFonts w:ascii="仿宋" w:eastAsia="仿宋" w:hAnsi="仿宋" w:cs="仿宋" w:hint="eastAsia"/>
            <w:lang w:eastAsia="zh-CN"/>
          </w:rPr>
          <w:t>概论</w:t>
        </w:r>
        <w:r>
          <w:tab/>
        </w:r>
        <w:r>
          <w:fldChar w:fldCharType="begin"/>
        </w:r>
        <w:r>
          <w:instrText xml:space="preserve"> PAGEREF _Toc10150 \h </w:instrText>
        </w:r>
        <w:r>
          <w:fldChar w:fldCharType="separate"/>
        </w:r>
        <w:r>
          <w:t>4</w:t>
        </w:r>
        <w:r>
          <w:fldChar w:fldCharType="end"/>
        </w:r>
      </w:hyperlink>
    </w:p>
    <w:p>
      <w:pPr>
        <w:pStyle w:val="TOC1"/>
        <w:tabs>
          <w:tab w:val="right" w:leader="dot" w:pos="8306"/>
        </w:tabs>
      </w:pPr>
      <w:hyperlink w:anchor="_Toc15023" w:history="1">
        <w:r>
          <w:rPr>
            <w:rFonts w:ascii="仿宋" w:eastAsia="仿宋" w:hAnsi="仿宋" w:cs="仿宋" w:hint="eastAsia"/>
            <w:lang w:eastAsia="zh-CN"/>
          </w:rPr>
          <w:t>一、节能方案分析</w:t>
        </w:r>
        <w:r>
          <w:tab/>
        </w:r>
        <w:r>
          <w:fldChar w:fldCharType="begin"/>
        </w:r>
        <w:r>
          <w:instrText xml:space="preserve"> PAGEREF _Toc15023 \h </w:instrText>
        </w:r>
        <w:r>
          <w:fldChar w:fldCharType="separate"/>
        </w:r>
        <w:r>
          <w:t>4</w:t>
        </w:r>
        <w:r>
          <w:fldChar w:fldCharType="end"/>
        </w:r>
      </w:hyperlink>
    </w:p>
    <w:p>
      <w:pPr>
        <w:pStyle w:val="TOC2"/>
        <w:tabs>
          <w:tab w:val="right" w:leader="dot" w:pos="8306"/>
        </w:tabs>
      </w:pPr>
      <w:hyperlink w:anchor="_Toc27012" w:history="1">
        <w:r>
          <w:rPr>
            <w:rFonts w:ascii="仿宋" w:eastAsia="仿宋" w:hAnsi="仿宋" w:cs="仿宋" w:hint="eastAsia"/>
            <w:lang w:eastAsia="zh-CN"/>
          </w:rPr>
          <w:t>(一)、用能标准和节能规范</w:t>
        </w:r>
        <w:r>
          <w:tab/>
        </w:r>
        <w:r>
          <w:fldChar w:fldCharType="begin"/>
        </w:r>
        <w:r>
          <w:instrText xml:space="preserve"> PAGEREF _Toc27012 \h </w:instrText>
        </w:r>
        <w:r>
          <w:fldChar w:fldCharType="separate"/>
        </w:r>
        <w:r>
          <w:t>4</w:t>
        </w:r>
        <w:r>
          <w:fldChar w:fldCharType="end"/>
        </w:r>
      </w:hyperlink>
    </w:p>
    <w:p>
      <w:pPr>
        <w:pStyle w:val="TOC2"/>
        <w:tabs>
          <w:tab w:val="right" w:leader="dot" w:pos="8306"/>
        </w:tabs>
      </w:pPr>
      <w:hyperlink w:anchor="_Toc4516" w:history="1">
        <w:r>
          <w:rPr>
            <w:rFonts w:ascii="仿宋" w:eastAsia="仿宋" w:hAnsi="仿宋" w:cs="仿宋" w:hint="eastAsia"/>
            <w:lang w:eastAsia="zh-CN"/>
          </w:rPr>
          <w:t>(二)、能耗状况和能耗指标分析</w:t>
        </w:r>
        <w:r>
          <w:tab/>
        </w:r>
        <w:r>
          <w:fldChar w:fldCharType="begin"/>
        </w:r>
        <w:r>
          <w:instrText xml:space="preserve"> PAGEREF _Toc4516 \h </w:instrText>
        </w:r>
        <w:r>
          <w:fldChar w:fldCharType="separate"/>
        </w:r>
        <w:r>
          <w:t>5</w:t>
        </w:r>
        <w:r>
          <w:fldChar w:fldCharType="end"/>
        </w:r>
      </w:hyperlink>
    </w:p>
    <w:p>
      <w:pPr>
        <w:pStyle w:val="TOC2"/>
        <w:tabs>
          <w:tab w:val="right" w:leader="dot" w:pos="8306"/>
        </w:tabs>
      </w:pPr>
      <w:hyperlink w:anchor="_Toc30231" w:history="1">
        <w:r>
          <w:rPr>
            <w:rFonts w:ascii="仿宋" w:eastAsia="仿宋" w:hAnsi="仿宋" w:cs="仿宋" w:hint="eastAsia"/>
            <w:lang w:eastAsia="zh-CN"/>
          </w:rPr>
          <w:t>(三)、节能措施和节能效果分析</w:t>
        </w:r>
        <w:r>
          <w:tab/>
        </w:r>
        <w:r>
          <w:fldChar w:fldCharType="begin"/>
        </w:r>
        <w:r>
          <w:instrText xml:space="preserve"> PAGEREF _Toc30231 \h </w:instrText>
        </w:r>
        <w:r>
          <w:fldChar w:fldCharType="separate"/>
        </w:r>
        <w:r>
          <w:t>5</w:t>
        </w:r>
        <w:r>
          <w:fldChar w:fldCharType="end"/>
        </w:r>
      </w:hyperlink>
    </w:p>
    <w:p>
      <w:pPr>
        <w:pStyle w:val="TOC1"/>
        <w:tabs>
          <w:tab w:val="right" w:leader="dot" w:pos="8306"/>
        </w:tabs>
      </w:pPr>
      <w:hyperlink w:anchor="_Toc566" w:history="1">
        <w:r>
          <w:rPr>
            <w:rFonts w:ascii="仿宋" w:eastAsia="仿宋" w:hAnsi="仿宋" w:cs="仿宋" w:hint="eastAsia"/>
            <w:lang w:eastAsia="zh-CN"/>
          </w:rPr>
          <w:t>二、铝压延加工材项目概论</w:t>
        </w:r>
        <w:r>
          <w:tab/>
        </w:r>
        <w:r>
          <w:fldChar w:fldCharType="begin"/>
        </w:r>
        <w:r>
          <w:instrText xml:space="preserve"> PAGEREF _Toc566 \h </w:instrText>
        </w:r>
        <w:r>
          <w:fldChar w:fldCharType="separate"/>
        </w:r>
        <w:r>
          <w:t>7</w:t>
        </w:r>
        <w:r>
          <w:fldChar w:fldCharType="end"/>
        </w:r>
      </w:hyperlink>
    </w:p>
    <w:p>
      <w:pPr>
        <w:pStyle w:val="TOC2"/>
        <w:tabs>
          <w:tab w:val="right" w:leader="dot" w:pos="8306"/>
        </w:tabs>
      </w:pPr>
      <w:hyperlink w:anchor="_Toc422" w:history="1">
        <w:r>
          <w:rPr>
            <w:rFonts w:ascii="仿宋" w:eastAsia="仿宋" w:hAnsi="仿宋" w:cs="仿宋" w:hint="eastAsia"/>
            <w:lang w:eastAsia="zh-CN"/>
          </w:rPr>
          <w:t>(一)、铝压延加工材项目名称</w:t>
        </w:r>
        <w:r>
          <w:tab/>
        </w:r>
        <w:r>
          <w:fldChar w:fldCharType="begin"/>
        </w:r>
        <w:r>
          <w:instrText xml:space="preserve"> PAGEREF _Toc422 \h </w:instrText>
        </w:r>
        <w:r>
          <w:fldChar w:fldCharType="separate"/>
        </w:r>
        <w:r>
          <w:t>7</w:t>
        </w:r>
        <w:r>
          <w:fldChar w:fldCharType="end"/>
        </w:r>
      </w:hyperlink>
    </w:p>
    <w:p>
      <w:pPr>
        <w:pStyle w:val="TOC2"/>
        <w:tabs>
          <w:tab w:val="right" w:leader="dot" w:pos="8306"/>
        </w:tabs>
      </w:pPr>
      <w:hyperlink w:anchor="_Toc26462" w:history="1">
        <w:r>
          <w:rPr>
            <w:rFonts w:ascii="仿宋" w:eastAsia="仿宋" w:hAnsi="仿宋" w:cs="仿宋" w:hint="eastAsia"/>
            <w:lang w:eastAsia="zh-CN"/>
          </w:rPr>
          <w:t>(二)、铝压延加工材项目选址</w:t>
        </w:r>
        <w:r>
          <w:tab/>
        </w:r>
        <w:r>
          <w:fldChar w:fldCharType="begin"/>
        </w:r>
        <w:r>
          <w:instrText xml:space="preserve"> PAGEREF _Toc26462 \h </w:instrText>
        </w:r>
        <w:r>
          <w:fldChar w:fldCharType="separate"/>
        </w:r>
        <w:r>
          <w:t>7</w:t>
        </w:r>
        <w:r>
          <w:fldChar w:fldCharType="end"/>
        </w:r>
      </w:hyperlink>
    </w:p>
    <w:p>
      <w:pPr>
        <w:pStyle w:val="TOC2"/>
        <w:tabs>
          <w:tab w:val="right" w:leader="dot" w:pos="8306"/>
        </w:tabs>
      </w:pPr>
      <w:hyperlink w:anchor="_Toc23500" w:history="1">
        <w:r>
          <w:rPr>
            <w:rFonts w:ascii="仿宋" w:eastAsia="仿宋" w:hAnsi="仿宋" w:cs="仿宋" w:hint="eastAsia"/>
            <w:lang w:eastAsia="zh-CN"/>
          </w:rPr>
          <w:t>(三)、铝压延加工材项目用地规模</w:t>
        </w:r>
        <w:r>
          <w:tab/>
        </w:r>
        <w:r>
          <w:fldChar w:fldCharType="begin"/>
        </w:r>
        <w:r>
          <w:instrText xml:space="preserve"> PAGEREF _Toc23500 \h </w:instrText>
        </w:r>
        <w:r>
          <w:fldChar w:fldCharType="separate"/>
        </w:r>
        <w:r>
          <w:t>7</w:t>
        </w:r>
        <w:r>
          <w:fldChar w:fldCharType="end"/>
        </w:r>
      </w:hyperlink>
    </w:p>
    <w:p>
      <w:pPr>
        <w:pStyle w:val="TOC2"/>
        <w:tabs>
          <w:tab w:val="right" w:leader="dot" w:pos="8306"/>
        </w:tabs>
      </w:pPr>
      <w:hyperlink w:anchor="_Toc22705" w:history="1">
        <w:r>
          <w:rPr>
            <w:rFonts w:ascii="仿宋" w:eastAsia="仿宋" w:hAnsi="仿宋" w:cs="仿宋" w:hint="eastAsia"/>
            <w:lang w:eastAsia="zh-CN"/>
          </w:rPr>
          <w:t>(四)、铝压延加工材项目用地控制指标</w:t>
        </w:r>
        <w:r>
          <w:tab/>
        </w:r>
        <w:r>
          <w:fldChar w:fldCharType="begin"/>
        </w:r>
        <w:r>
          <w:instrText xml:space="preserve"> PAGEREF _Toc22705 \h </w:instrText>
        </w:r>
        <w:r>
          <w:fldChar w:fldCharType="separate"/>
        </w:r>
        <w:r>
          <w:t>7</w:t>
        </w:r>
        <w:r>
          <w:fldChar w:fldCharType="end"/>
        </w:r>
      </w:hyperlink>
    </w:p>
    <w:p>
      <w:pPr>
        <w:pStyle w:val="TOC2"/>
        <w:tabs>
          <w:tab w:val="right" w:leader="dot" w:pos="8306"/>
        </w:tabs>
      </w:pPr>
      <w:hyperlink w:anchor="_Toc12968" w:history="1">
        <w:r>
          <w:rPr>
            <w:rFonts w:ascii="仿宋" w:eastAsia="仿宋" w:hAnsi="仿宋" w:cs="仿宋" w:hint="eastAsia"/>
            <w:lang w:eastAsia="zh-CN"/>
          </w:rPr>
          <w:t>(五)、土建工程指标</w:t>
        </w:r>
        <w:r>
          <w:tab/>
        </w:r>
        <w:r>
          <w:fldChar w:fldCharType="begin"/>
        </w:r>
        <w:r>
          <w:instrText xml:space="preserve"> PAGEREF _Toc12968 \h </w:instrText>
        </w:r>
        <w:r>
          <w:fldChar w:fldCharType="separate"/>
        </w:r>
        <w:r>
          <w:t>10</w:t>
        </w:r>
        <w:r>
          <w:fldChar w:fldCharType="end"/>
        </w:r>
      </w:hyperlink>
    </w:p>
    <w:p>
      <w:pPr>
        <w:pStyle w:val="TOC2"/>
        <w:tabs>
          <w:tab w:val="right" w:leader="dot" w:pos="8306"/>
        </w:tabs>
      </w:pPr>
      <w:hyperlink w:anchor="_Toc21824" w:history="1">
        <w:r>
          <w:rPr>
            <w:rFonts w:ascii="仿宋" w:eastAsia="仿宋" w:hAnsi="仿宋" w:cs="仿宋" w:hint="eastAsia"/>
            <w:lang w:eastAsia="zh-CN"/>
          </w:rPr>
          <w:t>(六)、设备选型方案</w:t>
        </w:r>
        <w:r>
          <w:tab/>
        </w:r>
        <w:r>
          <w:fldChar w:fldCharType="begin"/>
        </w:r>
        <w:r>
          <w:instrText xml:space="preserve"> PAGEREF _Toc21824 \h </w:instrText>
        </w:r>
        <w:r>
          <w:fldChar w:fldCharType="separate"/>
        </w:r>
        <w:r>
          <w:t>11</w:t>
        </w:r>
        <w:r>
          <w:fldChar w:fldCharType="end"/>
        </w:r>
      </w:hyperlink>
    </w:p>
    <w:p>
      <w:pPr>
        <w:pStyle w:val="TOC2"/>
        <w:tabs>
          <w:tab w:val="right" w:leader="dot" w:pos="8306"/>
        </w:tabs>
      </w:pPr>
      <w:hyperlink w:anchor="_Toc13484" w:history="1">
        <w:r>
          <w:rPr>
            <w:rFonts w:ascii="仿宋" w:eastAsia="仿宋" w:hAnsi="仿宋" w:cs="仿宋" w:hint="eastAsia"/>
            <w:lang w:eastAsia="zh-CN"/>
          </w:rPr>
          <w:t>(七)、节能分析</w:t>
        </w:r>
        <w:r>
          <w:tab/>
        </w:r>
        <w:r>
          <w:fldChar w:fldCharType="begin"/>
        </w:r>
        <w:r>
          <w:instrText xml:space="preserve"> PAGEREF _Toc13484 \h </w:instrText>
        </w:r>
        <w:r>
          <w:fldChar w:fldCharType="separate"/>
        </w:r>
        <w:r>
          <w:t>11</w:t>
        </w:r>
        <w:r>
          <w:fldChar w:fldCharType="end"/>
        </w:r>
      </w:hyperlink>
    </w:p>
    <w:p>
      <w:pPr>
        <w:pStyle w:val="TOC2"/>
        <w:tabs>
          <w:tab w:val="right" w:leader="dot" w:pos="8306"/>
        </w:tabs>
      </w:pPr>
      <w:hyperlink w:anchor="_Toc30395" w:history="1">
        <w:r>
          <w:rPr>
            <w:rFonts w:ascii="仿宋" w:eastAsia="仿宋" w:hAnsi="仿宋" w:cs="仿宋" w:hint="eastAsia"/>
            <w:lang w:eastAsia="zh-CN"/>
          </w:rPr>
          <w:t>(八)、环境保护</w:t>
        </w:r>
        <w:r>
          <w:tab/>
        </w:r>
        <w:r>
          <w:fldChar w:fldCharType="begin"/>
        </w:r>
        <w:r>
          <w:instrText xml:space="preserve"> PAGEREF _Toc30395 \h </w:instrText>
        </w:r>
        <w:r>
          <w:fldChar w:fldCharType="separate"/>
        </w:r>
        <w:r>
          <w:t>12</w:t>
        </w:r>
        <w:r>
          <w:fldChar w:fldCharType="end"/>
        </w:r>
      </w:hyperlink>
    </w:p>
    <w:p>
      <w:pPr>
        <w:pStyle w:val="TOC2"/>
        <w:tabs>
          <w:tab w:val="right" w:leader="dot" w:pos="8306"/>
        </w:tabs>
      </w:pPr>
      <w:hyperlink w:anchor="_Toc11720" w:history="1">
        <w:r>
          <w:rPr>
            <w:rFonts w:ascii="仿宋" w:eastAsia="仿宋" w:hAnsi="仿宋" w:cs="仿宋" w:hint="eastAsia"/>
            <w:lang w:eastAsia="zh-CN"/>
          </w:rPr>
          <w:t>(九)、铝压延加工材项目总投资及资本结构</w:t>
        </w:r>
        <w:r>
          <w:tab/>
        </w:r>
        <w:r>
          <w:fldChar w:fldCharType="begin"/>
        </w:r>
        <w:r>
          <w:instrText xml:space="preserve"> PAGEREF _Toc11720 \h </w:instrText>
        </w:r>
        <w:r>
          <w:fldChar w:fldCharType="separate"/>
        </w:r>
        <w:r>
          <w:t>12</w:t>
        </w:r>
        <w:r>
          <w:fldChar w:fldCharType="end"/>
        </w:r>
      </w:hyperlink>
    </w:p>
    <w:p>
      <w:pPr>
        <w:pStyle w:val="TOC2"/>
        <w:tabs>
          <w:tab w:val="right" w:leader="dot" w:pos="8306"/>
        </w:tabs>
      </w:pPr>
      <w:hyperlink w:anchor="_Toc30307" w:history="1">
        <w:r>
          <w:rPr>
            <w:rFonts w:ascii="仿宋" w:eastAsia="仿宋" w:hAnsi="仿宋" w:cs="仿宋" w:hint="eastAsia"/>
            <w:lang w:eastAsia="zh-CN"/>
          </w:rPr>
          <w:t>(十)、资金筹集</w:t>
        </w:r>
        <w:r>
          <w:tab/>
        </w:r>
        <w:r>
          <w:fldChar w:fldCharType="begin"/>
        </w:r>
        <w:r>
          <w:instrText xml:space="preserve"> PAGEREF _Toc30307 \h </w:instrText>
        </w:r>
        <w:r>
          <w:fldChar w:fldCharType="separate"/>
        </w:r>
        <w:r>
          <w:t>13</w:t>
        </w:r>
        <w:r>
          <w:fldChar w:fldCharType="end"/>
        </w:r>
      </w:hyperlink>
    </w:p>
    <w:p>
      <w:pPr>
        <w:pStyle w:val="TOC2"/>
        <w:tabs>
          <w:tab w:val="right" w:leader="dot" w:pos="8306"/>
        </w:tabs>
      </w:pPr>
      <w:hyperlink w:anchor="_Toc25344" w:history="1">
        <w:r>
          <w:rPr>
            <w:rFonts w:ascii="仿宋" w:eastAsia="仿宋" w:hAnsi="仿宋" w:cs="仿宋" w:hint="eastAsia"/>
            <w:lang w:eastAsia="zh-CN"/>
          </w:rPr>
          <w:t>(十一)、铝压延加工材项目预期经济效益规划目标</w:t>
        </w:r>
        <w:r>
          <w:tab/>
        </w:r>
        <w:r>
          <w:fldChar w:fldCharType="begin"/>
        </w:r>
        <w:r>
          <w:instrText xml:space="preserve"> PAGEREF _Toc25344 \h </w:instrText>
        </w:r>
        <w:r>
          <w:fldChar w:fldCharType="separate"/>
        </w:r>
        <w:r>
          <w:t>13</w:t>
        </w:r>
        <w:r>
          <w:fldChar w:fldCharType="end"/>
        </w:r>
      </w:hyperlink>
    </w:p>
    <w:p>
      <w:pPr>
        <w:pStyle w:val="TOC2"/>
        <w:tabs>
          <w:tab w:val="right" w:leader="dot" w:pos="8306"/>
        </w:tabs>
      </w:pPr>
      <w:hyperlink w:anchor="_Toc23243" w:history="1">
        <w:r>
          <w:rPr>
            <w:rFonts w:ascii="仿宋" w:eastAsia="仿宋" w:hAnsi="仿宋" w:cs="仿宋" w:hint="eastAsia"/>
            <w:lang w:eastAsia="zh-CN"/>
          </w:rPr>
          <w:t>(十二)、铝压延加工材项目进度计划</w:t>
        </w:r>
        <w:r>
          <w:tab/>
        </w:r>
        <w:r>
          <w:fldChar w:fldCharType="begin"/>
        </w:r>
        <w:r>
          <w:instrText xml:space="preserve"> PAGEREF _Toc23243 \h </w:instrText>
        </w:r>
        <w:r>
          <w:fldChar w:fldCharType="separate"/>
        </w:r>
        <w:r>
          <w:t>15</w:t>
        </w:r>
        <w:r>
          <w:fldChar w:fldCharType="end"/>
        </w:r>
      </w:hyperlink>
    </w:p>
    <w:p>
      <w:pPr>
        <w:pStyle w:val="TOC2"/>
        <w:tabs>
          <w:tab w:val="right" w:leader="dot" w:pos="8306"/>
        </w:tabs>
      </w:pPr>
      <w:hyperlink w:anchor="_Toc18358" w:history="1">
        <w:r>
          <w:rPr>
            <w:rFonts w:ascii="仿宋" w:eastAsia="仿宋" w:hAnsi="仿宋" w:cs="仿宋" w:hint="eastAsia"/>
            <w:lang w:eastAsia="zh-CN"/>
          </w:rPr>
          <w:t>(十三)、报告说明</w:t>
        </w:r>
        <w:r>
          <w:tab/>
        </w:r>
        <w:r>
          <w:fldChar w:fldCharType="begin"/>
        </w:r>
        <w:r>
          <w:instrText xml:space="preserve"> PAGEREF _Toc18358 \h </w:instrText>
        </w:r>
        <w:r>
          <w:fldChar w:fldCharType="separate"/>
        </w:r>
        <w:r>
          <w:t>15</w:t>
        </w:r>
        <w:r>
          <w:fldChar w:fldCharType="end"/>
        </w:r>
      </w:hyperlink>
    </w:p>
    <w:p>
      <w:pPr>
        <w:pStyle w:val="TOC2"/>
        <w:tabs>
          <w:tab w:val="right" w:leader="dot" w:pos="8306"/>
        </w:tabs>
      </w:pPr>
      <w:hyperlink w:anchor="_Toc7297" w:history="1">
        <w:r>
          <w:rPr>
            <w:rFonts w:ascii="仿宋" w:eastAsia="仿宋" w:hAnsi="仿宋" w:cs="仿宋" w:hint="eastAsia"/>
            <w:lang w:eastAsia="zh-CN"/>
          </w:rPr>
          <w:t>(十四)、铝压延加工材项目评价</w:t>
        </w:r>
        <w:r>
          <w:tab/>
        </w:r>
        <w:r>
          <w:fldChar w:fldCharType="begin"/>
        </w:r>
        <w:r>
          <w:instrText xml:space="preserve"> PAGEREF _Toc7297 \h </w:instrText>
        </w:r>
        <w:r>
          <w:fldChar w:fldCharType="separate"/>
        </w:r>
        <w:r>
          <w:t>17</w:t>
        </w:r>
        <w:r>
          <w:fldChar w:fldCharType="end"/>
        </w:r>
      </w:hyperlink>
    </w:p>
    <w:p>
      <w:pPr>
        <w:pStyle w:val="TOC1"/>
        <w:tabs>
          <w:tab w:val="right" w:leader="dot" w:pos="8306"/>
        </w:tabs>
      </w:pPr>
      <w:hyperlink w:anchor="_Toc16936" w:history="1">
        <w:r>
          <w:rPr>
            <w:rFonts w:ascii="仿宋" w:eastAsia="仿宋" w:hAnsi="仿宋" w:cs="仿宋" w:hint="eastAsia"/>
            <w:lang w:eastAsia="zh-CN"/>
          </w:rPr>
          <w:t>三、资源开发及综合利用分析</w:t>
        </w:r>
        <w:r>
          <w:tab/>
        </w:r>
        <w:r>
          <w:fldChar w:fldCharType="begin"/>
        </w:r>
        <w:r>
          <w:instrText xml:space="preserve"> PAGEREF _Toc16936 \h </w:instrText>
        </w:r>
        <w:r>
          <w:fldChar w:fldCharType="separate"/>
        </w:r>
        <w:r>
          <w:t>17</w:t>
        </w:r>
        <w:r>
          <w:fldChar w:fldCharType="end"/>
        </w:r>
      </w:hyperlink>
    </w:p>
    <w:p>
      <w:pPr>
        <w:pStyle w:val="TOC2"/>
        <w:tabs>
          <w:tab w:val="right" w:leader="dot" w:pos="8306"/>
        </w:tabs>
      </w:pPr>
      <w:hyperlink w:anchor="_Toc16656" w:history="1">
        <w:r>
          <w:rPr>
            <w:rFonts w:ascii="仿宋" w:eastAsia="仿宋" w:hAnsi="仿宋" w:cs="仿宋" w:hint="eastAsia"/>
            <w:lang w:eastAsia="zh-CN"/>
          </w:rPr>
          <w:t>(一)、资源开发方案</w:t>
        </w:r>
        <w:r>
          <w:tab/>
        </w:r>
        <w:r>
          <w:fldChar w:fldCharType="begin"/>
        </w:r>
        <w:r>
          <w:instrText xml:space="preserve"> PAGEREF _Toc16656 \h </w:instrText>
        </w:r>
        <w:r>
          <w:fldChar w:fldCharType="separate"/>
        </w:r>
        <w:r>
          <w:t>17</w:t>
        </w:r>
        <w:r>
          <w:fldChar w:fldCharType="end"/>
        </w:r>
      </w:hyperlink>
    </w:p>
    <w:p>
      <w:pPr>
        <w:pStyle w:val="TOC2"/>
        <w:tabs>
          <w:tab w:val="right" w:leader="dot" w:pos="8306"/>
        </w:tabs>
      </w:pPr>
      <w:hyperlink w:anchor="_Toc8431" w:history="1">
        <w:r>
          <w:rPr>
            <w:rFonts w:ascii="仿宋" w:eastAsia="仿宋" w:hAnsi="仿宋" w:cs="仿宋" w:hint="eastAsia"/>
            <w:lang w:eastAsia="zh-CN"/>
          </w:rPr>
          <w:t>(二)、资源利用方案</w:t>
        </w:r>
        <w:r>
          <w:tab/>
        </w:r>
        <w:r>
          <w:fldChar w:fldCharType="begin"/>
        </w:r>
        <w:r>
          <w:instrText xml:space="preserve"> PAGEREF _Toc8431 \h </w:instrText>
        </w:r>
        <w:r>
          <w:fldChar w:fldCharType="separate"/>
        </w:r>
        <w:r>
          <w:t>18</w:t>
        </w:r>
        <w:r>
          <w:fldChar w:fldCharType="end"/>
        </w:r>
      </w:hyperlink>
    </w:p>
    <w:p>
      <w:pPr>
        <w:pStyle w:val="TOC2"/>
        <w:tabs>
          <w:tab w:val="right" w:leader="dot" w:pos="8306"/>
        </w:tabs>
      </w:pPr>
      <w:hyperlink w:anchor="_Toc9980" w:history="1">
        <w:r>
          <w:rPr>
            <w:rFonts w:ascii="仿宋" w:eastAsia="仿宋" w:hAnsi="仿宋" w:cs="仿宋" w:hint="eastAsia"/>
            <w:lang w:eastAsia="zh-CN"/>
          </w:rPr>
          <w:t>(三)、资源节约措施</w:t>
        </w:r>
        <w:r>
          <w:tab/>
        </w:r>
        <w:r>
          <w:fldChar w:fldCharType="begin"/>
        </w:r>
        <w:r>
          <w:instrText xml:space="preserve"> PAGEREF _Toc9980 \h </w:instrText>
        </w:r>
        <w:r>
          <w:fldChar w:fldCharType="separate"/>
        </w:r>
        <w:r>
          <w:t>19</w:t>
        </w:r>
        <w:r>
          <w:fldChar w:fldCharType="end"/>
        </w:r>
      </w:hyperlink>
    </w:p>
    <w:p>
      <w:pPr>
        <w:pStyle w:val="TOC1"/>
        <w:tabs>
          <w:tab w:val="right" w:leader="dot" w:pos="8306"/>
        </w:tabs>
      </w:pPr>
      <w:hyperlink w:anchor="_Toc12684" w:history="1">
        <w:r>
          <w:rPr>
            <w:rFonts w:ascii="仿宋" w:eastAsia="仿宋" w:hAnsi="仿宋" w:cs="仿宋" w:hint="eastAsia"/>
            <w:lang w:eastAsia="zh-CN"/>
          </w:rPr>
          <w:t>四、项目后期运营与拓展</w:t>
        </w:r>
        <w:r>
          <w:tab/>
        </w:r>
        <w:r>
          <w:fldChar w:fldCharType="begin"/>
        </w:r>
        <w:r>
          <w:instrText xml:space="preserve"> PAGEREF _Toc12684 \h </w:instrText>
        </w:r>
        <w:r>
          <w:fldChar w:fldCharType="separate"/>
        </w:r>
        <w:r>
          <w:t>21</w:t>
        </w:r>
        <w:r>
          <w:fldChar w:fldCharType="end"/>
        </w:r>
      </w:hyperlink>
    </w:p>
    <w:p>
      <w:pPr>
        <w:pStyle w:val="TOC2"/>
        <w:tabs>
          <w:tab w:val="right" w:leader="dot" w:pos="8306"/>
        </w:tabs>
      </w:pPr>
      <w:hyperlink w:anchor="_Toc21152" w:history="1">
        <w:r>
          <w:rPr>
            <w:rFonts w:ascii="仿宋" w:eastAsia="仿宋" w:hAnsi="仿宋" w:cs="仿宋" w:hint="eastAsia"/>
            <w:lang w:eastAsia="zh-CN"/>
          </w:rPr>
          <w:t>(一)、后期运营计划</w:t>
        </w:r>
        <w:r>
          <w:tab/>
        </w:r>
        <w:r>
          <w:fldChar w:fldCharType="begin"/>
        </w:r>
        <w:r>
          <w:instrText xml:space="preserve"> PAGEREF _Toc21152 \h </w:instrText>
        </w:r>
        <w:r>
          <w:fldChar w:fldCharType="separate"/>
        </w:r>
        <w:r>
          <w:t>21</w:t>
        </w:r>
        <w:r>
          <w:fldChar w:fldCharType="end"/>
        </w:r>
      </w:hyperlink>
    </w:p>
    <w:p>
      <w:pPr>
        <w:pStyle w:val="TOC2"/>
        <w:tabs>
          <w:tab w:val="right" w:leader="dot" w:pos="8306"/>
        </w:tabs>
      </w:pPr>
      <w:hyperlink w:anchor="_Toc10310" w:history="1">
        <w:r>
          <w:rPr>
            <w:rFonts w:ascii="仿宋" w:eastAsia="仿宋" w:hAnsi="仿宋" w:cs="仿宋" w:hint="eastAsia"/>
            <w:lang w:eastAsia="zh-CN"/>
          </w:rPr>
          <w:t>(二)、市场拓展与多元化发展</w:t>
        </w:r>
        <w:r>
          <w:tab/>
        </w:r>
        <w:r>
          <w:fldChar w:fldCharType="begin"/>
        </w:r>
        <w:r>
          <w:instrText xml:space="preserve"> PAGEREF _Toc10310 \h </w:instrText>
        </w:r>
        <w:r>
          <w:fldChar w:fldCharType="separate"/>
        </w:r>
        <w:r>
          <w:t>22</w:t>
        </w:r>
        <w:r>
          <w:fldChar w:fldCharType="end"/>
        </w:r>
      </w:hyperlink>
    </w:p>
    <w:p>
      <w:pPr>
        <w:pStyle w:val="TOC2"/>
        <w:tabs>
          <w:tab w:val="right" w:leader="dot" w:pos="8306"/>
        </w:tabs>
      </w:pPr>
      <w:hyperlink w:anchor="_Toc19234" w:history="1">
        <w:r>
          <w:rPr>
            <w:rFonts w:ascii="仿宋" w:eastAsia="仿宋" w:hAnsi="仿宋" w:cs="仿宋" w:hint="eastAsia"/>
            <w:lang w:eastAsia="zh-CN"/>
          </w:rPr>
          <w:t>(三)、技术创新与升级计划</w:t>
        </w:r>
        <w:r>
          <w:tab/>
        </w:r>
        <w:r>
          <w:fldChar w:fldCharType="begin"/>
        </w:r>
        <w:r>
          <w:instrText xml:space="preserve"> PAGEREF _Toc19234 \h </w:instrText>
        </w:r>
        <w:r>
          <w:fldChar w:fldCharType="separate"/>
        </w:r>
        <w:r>
          <w:t>23</w:t>
        </w:r>
        <w:r>
          <w:fldChar w:fldCharType="end"/>
        </w:r>
      </w:hyperlink>
    </w:p>
    <w:p>
      <w:pPr>
        <w:pStyle w:val="TOC1"/>
        <w:tabs>
          <w:tab w:val="right" w:leader="dot" w:pos="8306"/>
        </w:tabs>
      </w:pPr>
      <w:hyperlink w:anchor="_Toc19414" w:history="1">
        <w:r>
          <w:rPr>
            <w:rFonts w:ascii="仿宋" w:eastAsia="仿宋" w:hAnsi="仿宋" w:cs="仿宋" w:hint="eastAsia"/>
            <w:lang w:eastAsia="zh-CN"/>
          </w:rPr>
          <w:t>五、SWOT分析说明</w:t>
        </w:r>
        <w:r>
          <w:tab/>
        </w:r>
        <w:r>
          <w:fldChar w:fldCharType="begin"/>
        </w:r>
        <w:r>
          <w:instrText xml:space="preserve"> PAGEREF _Toc19414 \h </w:instrText>
        </w:r>
        <w:r>
          <w:fldChar w:fldCharType="separate"/>
        </w:r>
        <w:r>
          <w:t>24</w:t>
        </w:r>
        <w:r>
          <w:fldChar w:fldCharType="end"/>
        </w:r>
      </w:hyperlink>
    </w:p>
    <w:p>
      <w:pPr>
        <w:pStyle w:val="TOC2"/>
        <w:tabs>
          <w:tab w:val="right" w:leader="dot" w:pos="8306"/>
        </w:tabs>
      </w:pPr>
      <w:hyperlink w:anchor="_Toc20434" w:history="1">
        <w:r>
          <w:rPr>
            <w:rFonts w:ascii="仿宋" w:eastAsia="仿宋" w:hAnsi="仿宋" w:cs="仿宋" w:hint="eastAsia"/>
            <w:lang w:eastAsia="zh-CN"/>
          </w:rPr>
          <w:t>(一)、优势分析(S)</w:t>
        </w:r>
        <w:r>
          <w:tab/>
        </w:r>
        <w:r>
          <w:fldChar w:fldCharType="begin"/>
        </w:r>
        <w:r>
          <w:instrText xml:space="preserve"> PAGEREF _Toc20434 \h </w:instrText>
        </w:r>
        <w:r>
          <w:fldChar w:fldCharType="separate"/>
        </w:r>
        <w:r>
          <w:t>24</w:t>
        </w:r>
        <w:r>
          <w:fldChar w:fldCharType="end"/>
        </w:r>
      </w:hyperlink>
    </w:p>
    <w:p>
      <w:pPr>
        <w:pStyle w:val="TOC2"/>
        <w:tabs>
          <w:tab w:val="right" w:leader="dot" w:pos="8306"/>
        </w:tabs>
      </w:pPr>
      <w:hyperlink w:anchor="_Toc11203" w:history="1">
        <w:r>
          <w:rPr>
            <w:rFonts w:ascii="仿宋" w:eastAsia="仿宋" w:hAnsi="仿宋" w:cs="仿宋" w:hint="eastAsia"/>
            <w:lang w:eastAsia="zh-CN"/>
          </w:rPr>
          <w:t>(二)、劣势分析(W)</w:t>
        </w:r>
        <w:r>
          <w:tab/>
        </w:r>
        <w:r>
          <w:fldChar w:fldCharType="begin"/>
        </w:r>
        <w:r>
          <w:instrText xml:space="preserve"> PAGEREF _Toc11203 \h </w:instrText>
        </w:r>
        <w:r>
          <w:fldChar w:fldCharType="separate"/>
        </w:r>
        <w:r>
          <w:t>26</w:t>
        </w:r>
        <w:r>
          <w:fldChar w:fldCharType="end"/>
        </w:r>
      </w:hyperlink>
    </w:p>
    <w:p>
      <w:pPr>
        <w:pStyle w:val="TOC2"/>
        <w:tabs>
          <w:tab w:val="right" w:leader="dot" w:pos="8306"/>
        </w:tabs>
      </w:pPr>
      <w:hyperlink w:anchor="_Toc12719" w:history="1">
        <w:r>
          <w:rPr>
            <w:rFonts w:ascii="仿宋" w:eastAsia="仿宋" w:hAnsi="仿宋" w:cs="仿宋" w:hint="eastAsia"/>
            <w:lang w:eastAsia="zh-CN"/>
          </w:rPr>
          <w:t>(三)、机会分析(O)</w:t>
        </w:r>
        <w:r>
          <w:tab/>
        </w:r>
        <w:r>
          <w:fldChar w:fldCharType="begin"/>
        </w:r>
        <w:r>
          <w:instrText xml:space="preserve"> PAGEREF _Toc12719 \h </w:instrText>
        </w:r>
        <w:r>
          <w:fldChar w:fldCharType="separate"/>
        </w:r>
        <w:r>
          <w:t>27</w:t>
        </w:r>
        <w:r>
          <w:fldChar w:fldCharType="end"/>
        </w:r>
      </w:hyperlink>
    </w:p>
    <w:p>
      <w:pPr>
        <w:pStyle w:val="TOC2"/>
        <w:tabs>
          <w:tab w:val="right" w:leader="dot" w:pos="8306"/>
        </w:tabs>
      </w:pPr>
      <w:hyperlink w:anchor="_Toc7775" w:history="1">
        <w:r>
          <w:rPr>
            <w:rFonts w:ascii="仿宋" w:eastAsia="仿宋" w:hAnsi="仿宋" w:cs="仿宋" w:hint="eastAsia"/>
            <w:lang w:eastAsia="zh-CN"/>
          </w:rPr>
          <w:t>(四)、威胁分析(T)</w:t>
        </w:r>
        <w:r>
          <w:tab/>
        </w:r>
        <w:r>
          <w:fldChar w:fldCharType="begin"/>
        </w:r>
        <w:r>
          <w:instrText xml:space="preserve"> PAGEREF _Toc7775 \h </w:instrText>
        </w:r>
        <w:r>
          <w:fldChar w:fldCharType="separate"/>
        </w:r>
        <w:r>
          <w:t>29</w:t>
        </w:r>
        <w:r>
          <w:fldChar w:fldCharType="end"/>
        </w:r>
      </w:hyperlink>
    </w:p>
    <w:p>
      <w:pPr>
        <w:pStyle w:val="TOC1"/>
        <w:tabs>
          <w:tab w:val="right" w:leader="dot" w:pos="8306"/>
        </w:tabs>
      </w:pPr>
      <w:hyperlink w:anchor="_Toc14824" w:history="1">
        <w:r>
          <w:rPr>
            <w:rFonts w:ascii="仿宋" w:eastAsia="仿宋" w:hAnsi="仿宋" w:cs="仿宋" w:hint="eastAsia"/>
            <w:lang w:eastAsia="zh-CN"/>
          </w:rPr>
          <w:t>六、建设单位基本情况</w:t>
        </w:r>
        <w:r>
          <w:tab/>
        </w:r>
        <w:r>
          <w:fldChar w:fldCharType="begin"/>
        </w:r>
        <w:r>
          <w:instrText xml:space="preserve"> PAGEREF _Toc14824 \h </w:instrText>
        </w:r>
        <w:r>
          <w:fldChar w:fldCharType="separate"/>
        </w:r>
        <w:r>
          <w:t>31</w:t>
        </w:r>
        <w:r>
          <w:fldChar w:fldCharType="end"/>
        </w:r>
      </w:hyperlink>
    </w:p>
    <w:p>
      <w:pPr>
        <w:pStyle w:val="TOC2"/>
        <w:tabs>
          <w:tab w:val="right" w:leader="dot" w:pos="8306"/>
        </w:tabs>
      </w:pPr>
      <w:hyperlink w:anchor="_Toc27569" w:history="1">
        <w:r>
          <w:rPr>
            <w:rFonts w:ascii="仿宋" w:eastAsia="仿宋" w:hAnsi="仿宋" w:cs="仿宋" w:hint="eastAsia"/>
            <w:lang w:eastAsia="zh-CN"/>
          </w:rPr>
          <w:t>(一)、公司基本信息</w:t>
        </w:r>
        <w:r>
          <w:tab/>
        </w:r>
        <w:r>
          <w:fldChar w:fldCharType="begin"/>
        </w:r>
        <w:r>
          <w:instrText xml:space="preserve"> PAGEREF _Toc27569 \h </w:instrText>
        </w:r>
        <w:r>
          <w:fldChar w:fldCharType="separate"/>
        </w:r>
        <w:r>
          <w:t>31</w:t>
        </w:r>
        <w:r>
          <w:fldChar w:fldCharType="end"/>
        </w:r>
      </w:hyperlink>
    </w:p>
    <w:p>
      <w:pPr>
        <w:pStyle w:val="TOC2"/>
        <w:tabs>
          <w:tab w:val="right" w:leader="dot" w:pos="8306"/>
        </w:tabs>
      </w:pPr>
      <w:hyperlink w:anchor="_Toc3475" w:history="1">
        <w:r>
          <w:rPr>
            <w:rFonts w:ascii="仿宋" w:eastAsia="仿宋" w:hAnsi="仿宋" w:cs="仿宋" w:hint="eastAsia"/>
            <w:lang w:eastAsia="zh-CN"/>
          </w:rPr>
          <w:t>(二)、公司简介</w:t>
        </w:r>
        <w:r>
          <w:tab/>
        </w:r>
        <w:r>
          <w:fldChar w:fldCharType="begin"/>
        </w:r>
        <w:r>
          <w:instrText xml:space="preserve"> PAGEREF _Toc3475 \h </w:instrText>
        </w:r>
        <w:r>
          <w:fldChar w:fldCharType="separate"/>
        </w:r>
        <w:r>
          <w:t>31</w:t>
        </w:r>
        <w:r>
          <w:fldChar w:fldCharType="end"/>
        </w:r>
      </w:hyperlink>
    </w:p>
    <w:p>
      <w:pPr>
        <w:pStyle w:val="TOC2"/>
        <w:tabs>
          <w:tab w:val="right" w:leader="dot" w:pos="8306"/>
        </w:tabs>
      </w:pPr>
      <w:hyperlink w:anchor="_Toc29926" w:history="1">
        <w:r>
          <w:rPr>
            <w:rFonts w:ascii="仿宋" w:eastAsia="仿宋" w:hAnsi="仿宋" w:cs="仿宋" w:hint="eastAsia"/>
            <w:lang w:eastAsia="zh-CN"/>
          </w:rPr>
          <w:t>(三)、公司竞争优势</w:t>
        </w:r>
        <w:r>
          <w:tab/>
        </w:r>
        <w:r>
          <w:fldChar w:fldCharType="begin"/>
        </w:r>
        <w:r>
          <w:instrText xml:space="preserve"> PAGEREF _Toc29926 \h </w:instrText>
        </w:r>
        <w:r>
          <w:fldChar w:fldCharType="separate"/>
        </w:r>
        <w:r>
          <w:t>32</w:t>
        </w:r>
        <w:r>
          <w:fldChar w:fldCharType="end"/>
        </w:r>
      </w:hyperlink>
    </w:p>
    <w:p>
      <w:pPr>
        <w:pStyle w:val="TOC2"/>
        <w:tabs>
          <w:tab w:val="right" w:leader="dot" w:pos="8306"/>
        </w:tabs>
      </w:pPr>
      <w:hyperlink w:anchor="_Toc16370" w:history="1">
        <w:r>
          <w:rPr>
            <w:rFonts w:ascii="仿宋" w:eastAsia="仿宋" w:hAnsi="仿宋" w:cs="仿宋" w:hint="eastAsia"/>
            <w:lang w:eastAsia="zh-CN"/>
          </w:rPr>
          <w:t>(四)、公司主要财务数据</w:t>
        </w:r>
        <w:r>
          <w:tab/>
        </w:r>
        <w:r>
          <w:fldChar w:fldCharType="begin"/>
        </w:r>
        <w:r>
          <w:instrText xml:space="preserve"> PAGEREF _Toc16370 \h </w:instrText>
        </w:r>
        <w:r>
          <w:fldChar w:fldCharType="separate"/>
        </w:r>
        <w:r>
          <w:t>33</w:t>
        </w:r>
        <w:r>
          <w:fldChar w:fldCharType="end"/>
        </w:r>
      </w:hyperlink>
    </w:p>
    <w:p>
      <w:pPr>
        <w:pStyle w:val="TOC2"/>
        <w:tabs>
          <w:tab w:val="right" w:leader="dot" w:pos="8306"/>
        </w:tabs>
      </w:pPr>
      <w:hyperlink w:anchor="_Toc25587" w:history="1">
        <w:r>
          <w:rPr>
            <w:rFonts w:ascii="仿宋" w:eastAsia="仿宋" w:hAnsi="仿宋" w:cs="仿宋" w:hint="eastAsia"/>
            <w:lang w:eastAsia="zh-CN"/>
          </w:rPr>
          <w:t>(五)、核心人员介绍</w:t>
        </w:r>
        <w:r>
          <w:tab/>
        </w:r>
        <w:r>
          <w:fldChar w:fldCharType="begin"/>
        </w:r>
        <w:r>
          <w:instrText xml:space="preserve"> PAGEREF _Toc25587 \h </w:instrText>
        </w:r>
        <w:r>
          <w:fldChar w:fldCharType="separate"/>
        </w:r>
        <w:r>
          <w:t>33</w:t>
        </w:r>
        <w:r>
          <w:fldChar w:fldCharType="end"/>
        </w:r>
      </w:hyperlink>
    </w:p>
    <w:p>
      <w:pPr>
        <w:pStyle w:val="TOC2"/>
        <w:tabs>
          <w:tab w:val="right" w:leader="dot" w:pos="8306"/>
        </w:tabs>
      </w:pPr>
      <w:hyperlink w:anchor="_Toc4086" w:history="1">
        <w:r>
          <w:rPr>
            <w:rFonts w:ascii="仿宋" w:eastAsia="仿宋" w:hAnsi="仿宋" w:cs="仿宋" w:hint="eastAsia"/>
            <w:lang w:eastAsia="zh-CN"/>
          </w:rPr>
          <w:t>(六)、经营宗旨</w:t>
        </w:r>
        <w:r>
          <w:tab/>
        </w:r>
        <w:r>
          <w:fldChar w:fldCharType="begin"/>
        </w:r>
        <w:r>
          <w:instrText xml:space="preserve"> PAGEREF _Toc4086 \h </w:instrText>
        </w:r>
        <w:r>
          <w:fldChar w:fldCharType="separate"/>
        </w:r>
        <w:r>
          <w:t>35</w:t>
        </w:r>
        <w:r>
          <w:fldChar w:fldCharType="end"/>
        </w:r>
      </w:hyperlink>
    </w:p>
    <w:p>
      <w:pPr>
        <w:pStyle w:val="TOC2"/>
        <w:tabs>
          <w:tab w:val="right" w:leader="dot" w:pos="8306"/>
        </w:tabs>
      </w:pPr>
      <w:hyperlink w:anchor="_Toc3464" w:history="1">
        <w:r>
          <w:rPr>
            <w:rFonts w:ascii="仿宋" w:eastAsia="仿宋" w:hAnsi="仿宋" w:cs="仿宋" w:hint="eastAsia"/>
            <w:lang w:eastAsia="zh-CN"/>
          </w:rPr>
          <w:t>(七)、公司发展规划</w:t>
        </w:r>
        <w:r>
          <w:tab/>
        </w:r>
        <w:r>
          <w:fldChar w:fldCharType="begin"/>
        </w:r>
        <w:r>
          <w:instrText xml:space="preserve"> PAGEREF _Toc3464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423" w:history="1">
        <w:r>
          <w:rPr>
            <w:rFonts w:ascii="仿宋" w:eastAsia="仿宋" w:hAnsi="仿宋" w:cs="仿宋" w:hint="eastAsia"/>
            <w:lang w:eastAsia="zh-CN"/>
          </w:rPr>
          <w:t>七、工艺说明</w:t>
        </w:r>
        <w:r>
          <w:tab/>
        </w:r>
        <w:r>
          <w:fldChar w:fldCharType="begin"/>
        </w:r>
        <w:r>
          <w:instrText xml:space="preserve"> PAGEREF _Toc29423 \h </w:instrText>
        </w:r>
        <w:r>
          <w:fldChar w:fldCharType="separate"/>
        </w:r>
        <w:r>
          <w:t>37</w:t>
        </w:r>
        <w:r>
          <w:fldChar w:fldCharType="end"/>
        </w:r>
      </w:hyperlink>
    </w:p>
    <w:p>
      <w:pPr>
        <w:pStyle w:val="TOC2"/>
        <w:tabs>
          <w:tab w:val="right" w:leader="dot" w:pos="8306"/>
        </w:tabs>
      </w:pPr>
      <w:hyperlink w:anchor="_Toc16279" w:history="1">
        <w:r>
          <w:rPr>
            <w:rFonts w:ascii="仿宋" w:eastAsia="仿宋" w:hAnsi="仿宋" w:cs="仿宋" w:hint="eastAsia"/>
            <w:lang w:eastAsia="zh-CN"/>
          </w:rPr>
          <w:t>(一)、技术管理特点</w:t>
        </w:r>
        <w:r>
          <w:tab/>
        </w:r>
        <w:r>
          <w:fldChar w:fldCharType="begin"/>
        </w:r>
        <w:r>
          <w:instrText xml:space="preserve"> PAGEREF _Toc16279 \h </w:instrText>
        </w:r>
        <w:r>
          <w:fldChar w:fldCharType="separate"/>
        </w:r>
        <w:r>
          <w:t>37</w:t>
        </w:r>
        <w:r>
          <w:fldChar w:fldCharType="end"/>
        </w:r>
      </w:hyperlink>
    </w:p>
    <w:p>
      <w:pPr>
        <w:pStyle w:val="TOC2"/>
        <w:tabs>
          <w:tab w:val="right" w:leader="dot" w:pos="8306"/>
        </w:tabs>
      </w:pPr>
      <w:hyperlink w:anchor="_Toc23930" w:history="1">
        <w:r>
          <w:rPr>
            <w:rFonts w:ascii="仿宋" w:eastAsia="仿宋" w:hAnsi="仿宋" w:cs="仿宋" w:hint="eastAsia"/>
            <w:lang w:eastAsia="zh-CN"/>
          </w:rPr>
          <w:t>(二)、铝压延加工材项目工艺技术设计方案</w:t>
        </w:r>
        <w:r>
          <w:tab/>
        </w:r>
        <w:r>
          <w:fldChar w:fldCharType="begin"/>
        </w:r>
        <w:r>
          <w:instrText xml:space="preserve"> PAGEREF _Toc23930 \h </w:instrText>
        </w:r>
        <w:r>
          <w:fldChar w:fldCharType="separate"/>
        </w:r>
        <w:r>
          <w:t>38</w:t>
        </w:r>
        <w:r>
          <w:fldChar w:fldCharType="end"/>
        </w:r>
      </w:hyperlink>
    </w:p>
    <w:p>
      <w:pPr>
        <w:pStyle w:val="TOC2"/>
        <w:tabs>
          <w:tab w:val="right" w:leader="dot" w:pos="8306"/>
        </w:tabs>
      </w:pPr>
      <w:hyperlink w:anchor="_Toc18668" w:history="1">
        <w:r>
          <w:rPr>
            <w:rFonts w:ascii="仿宋" w:eastAsia="仿宋" w:hAnsi="仿宋" w:cs="仿宋" w:hint="eastAsia"/>
            <w:lang w:eastAsia="zh-CN"/>
          </w:rPr>
          <w:t>(三)、设备选型方案</w:t>
        </w:r>
        <w:r>
          <w:tab/>
        </w:r>
        <w:r>
          <w:fldChar w:fldCharType="begin"/>
        </w:r>
        <w:r>
          <w:instrText xml:space="preserve"> PAGEREF _Toc18668 \h </w:instrText>
        </w:r>
        <w:r>
          <w:fldChar w:fldCharType="separate"/>
        </w:r>
        <w:r>
          <w:t>39</w:t>
        </w:r>
        <w:r>
          <w:fldChar w:fldCharType="end"/>
        </w:r>
      </w:hyperlink>
    </w:p>
    <w:p>
      <w:pPr>
        <w:pStyle w:val="TOC1"/>
        <w:tabs>
          <w:tab w:val="right" w:leader="dot" w:pos="8306"/>
        </w:tabs>
      </w:pPr>
      <w:hyperlink w:anchor="_Toc1332" w:history="1">
        <w:r>
          <w:rPr>
            <w:rFonts w:ascii="仿宋" w:eastAsia="仿宋" w:hAnsi="仿宋" w:cs="仿宋" w:hint="eastAsia"/>
            <w:lang w:eastAsia="zh-CN"/>
          </w:rPr>
          <w:t>八、公司组建背景分析</w:t>
        </w:r>
        <w:r>
          <w:tab/>
        </w:r>
        <w:r>
          <w:fldChar w:fldCharType="begin"/>
        </w:r>
        <w:r>
          <w:instrText xml:space="preserve"> PAGEREF _Toc1332 \h </w:instrText>
        </w:r>
        <w:r>
          <w:fldChar w:fldCharType="separate"/>
        </w:r>
        <w:r>
          <w:t>40</w:t>
        </w:r>
        <w:r>
          <w:fldChar w:fldCharType="end"/>
        </w:r>
      </w:hyperlink>
    </w:p>
    <w:p>
      <w:pPr>
        <w:pStyle w:val="TOC2"/>
        <w:tabs>
          <w:tab w:val="right" w:leader="dot" w:pos="8306"/>
        </w:tabs>
      </w:pPr>
      <w:hyperlink w:anchor="_Toc10926" w:history="1">
        <w:r>
          <w:rPr>
            <w:rFonts w:ascii="仿宋" w:eastAsia="仿宋" w:hAnsi="仿宋" w:cs="仿宋" w:hint="eastAsia"/>
            <w:lang w:eastAsia="zh-CN"/>
          </w:rPr>
          <w:t>(一)、铝压延加工材项目背景分析</w:t>
        </w:r>
        <w:r>
          <w:tab/>
        </w:r>
        <w:r>
          <w:fldChar w:fldCharType="begin"/>
        </w:r>
        <w:r>
          <w:instrText xml:space="preserve"> PAGEREF _Toc10926 \h </w:instrText>
        </w:r>
        <w:r>
          <w:fldChar w:fldCharType="separate"/>
        </w:r>
        <w:r>
          <w:t>40</w:t>
        </w:r>
        <w:r>
          <w:fldChar w:fldCharType="end"/>
        </w:r>
      </w:hyperlink>
    </w:p>
    <w:p>
      <w:pPr>
        <w:pStyle w:val="TOC2"/>
        <w:tabs>
          <w:tab w:val="right" w:leader="dot" w:pos="8306"/>
        </w:tabs>
      </w:pPr>
      <w:hyperlink w:anchor="_Toc26816" w:history="1">
        <w:r>
          <w:rPr>
            <w:rFonts w:ascii="仿宋" w:eastAsia="仿宋" w:hAnsi="仿宋" w:cs="仿宋" w:hint="eastAsia"/>
            <w:lang w:eastAsia="zh-CN"/>
          </w:rPr>
          <w:t>(二)、铝压延加工材项目建设必要性分析</w:t>
        </w:r>
        <w:r>
          <w:tab/>
        </w:r>
        <w:r>
          <w:fldChar w:fldCharType="begin"/>
        </w:r>
        <w:r>
          <w:instrText xml:space="preserve"> PAGEREF _Toc26816 \h </w:instrText>
        </w:r>
        <w:r>
          <w:fldChar w:fldCharType="separate"/>
        </w:r>
        <w:r>
          <w:t>41</w:t>
        </w:r>
        <w:r>
          <w:fldChar w:fldCharType="end"/>
        </w:r>
      </w:hyperlink>
    </w:p>
    <w:p>
      <w:pPr>
        <w:pStyle w:val="TOC2"/>
        <w:tabs>
          <w:tab w:val="right" w:leader="dot" w:pos="8306"/>
        </w:tabs>
      </w:pPr>
      <w:hyperlink w:anchor="_Toc10943" w:history="1">
        <w:r>
          <w:rPr>
            <w:rFonts w:ascii="仿宋" w:eastAsia="仿宋" w:hAnsi="仿宋" w:cs="仿宋" w:hint="eastAsia"/>
            <w:lang w:eastAsia="zh-CN"/>
          </w:rPr>
          <w:t>(三)、鼓励中小企业发展</w:t>
        </w:r>
        <w:r>
          <w:tab/>
        </w:r>
        <w:r>
          <w:fldChar w:fldCharType="begin"/>
        </w:r>
        <w:r>
          <w:instrText xml:space="preserve"> PAGEREF _Toc10943 \h </w:instrText>
        </w:r>
        <w:r>
          <w:fldChar w:fldCharType="separate"/>
        </w:r>
        <w:r>
          <w:t>43</w:t>
        </w:r>
        <w:r>
          <w:fldChar w:fldCharType="end"/>
        </w:r>
      </w:hyperlink>
    </w:p>
    <w:p>
      <w:pPr>
        <w:pStyle w:val="TOC2"/>
        <w:tabs>
          <w:tab w:val="right" w:leader="dot" w:pos="8306"/>
        </w:tabs>
      </w:pPr>
      <w:hyperlink w:anchor="_Toc6418" w:history="1">
        <w:r>
          <w:rPr>
            <w:rFonts w:ascii="仿宋" w:eastAsia="仿宋" w:hAnsi="仿宋" w:cs="仿宋" w:hint="eastAsia"/>
            <w:lang w:eastAsia="zh-CN"/>
          </w:rPr>
          <w:t>(四)、宏观经济形势分析</w:t>
        </w:r>
        <w:r>
          <w:tab/>
        </w:r>
        <w:r>
          <w:fldChar w:fldCharType="begin"/>
        </w:r>
        <w:r>
          <w:instrText xml:space="preserve"> PAGEREF _Toc6418 \h </w:instrText>
        </w:r>
        <w:r>
          <w:fldChar w:fldCharType="separate"/>
        </w:r>
        <w:r>
          <w:t>43</w:t>
        </w:r>
        <w:r>
          <w:fldChar w:fldCharType="end"/>
        </w:r>
      </w:hyperlink>
    </w:p>
    <w:p>
      <w:pPr>
        <w:pStyle w:val="TOC1"/>
        <w:tabs>
          <w:tab w:val="right" w:leader="dot" w:pos="8306"/>
        </w:tabs>
      </w:pPr>
      <w:hyperlink w:anchor="_Toc30298" w:history="1">
        <w:r>
          <w:rPr>
            <w:rFonts w:ascii="仿宋" w:eastAsia="仿宋" w:hAnsi="仿宋" w:cs="仿宋" w:hint="eastAsia"/>
            <w:lang w:eastAsia="zh-CN"/>
          </w:rPr>
          <w:t>九、创新驱动</w:t>
        </w:r>
        <w:r>
          <w:tab/>
        </w:r>
        <w:r>
          <w:fldChar w:fldCharType="begin"/>
        </w:r>
        <w:r>
          <w:instrText xml:space="preserve"> PAGEREF _Toc30298 \h </w:instrText>
        </w:r>
        <w:r>
          <w:fldChar w:fldCharType="separate"/>
        </w:r>
        <w:r>
          <w:t>44</w:t>
        </w:r>
        <w:r>
          <w:fldChar w:fldCharType="end"/>
        </w:r>
      </w:hyperlink>
    </w:p>
    <w:p>
      <w:pPr>
        <w:pStyle w:val="TOC2"/>
        <w:tabs>
          <w:tab w:val="right" w:leader="dot" w:pos="8306"/>
        </w:tabs>
      </w:pPr>
      <w:hyperlink w:anchor="_Toc22061" w:history="1">
        <w:r>
          <w:rPr>
            <w:rFonts w:ascii="仿宋" w:eastAsia="仿宋" w:hAnsi="仿宋" w:cs="仿宋" w:hint="eastAsia"/>
            <w:lang w:eastAsia="zh-CN"/>
          </w:rPr>
          <w:t>(一)、企业技术研发分析</w:t>
        </w:r>
        <w:r>
          <w:tab/>
        </w:r>
        <w:r>
          <w:fldChar w:fldCharType="begin"/>
        </w:r>
        <w:r>
          <w:instrText xml:space="preserve"> PAGEREF _Toc22061 \h </w:instrText>
        </w:r>
        <w:r>
          <w:fldChar w:fldCharType="separate"/>
        </w:r>
        <w:r>
          <w:t>44</w:t>
        </w:r>
        <w:r>
          <w:fldChar w:fldCharType="end"/>
        </w:r>
      </w:hyperlink>
    </w:p>
    <w:p>
      <w:pPr>
        <w:pStyle w:val="TOC2"/>
        <w:tabs>
          <w:tab w:val="right" w:leader="dot" w:pos="8306"/>
        </w:tabs>
      </w:pPr>
      <w:hyperlink w:anchor="_Toc15968" w:history="1">
        <w:r>
          <w:rPr>
            <w:rFonts w:ascii="仿宋" w:eastAsia="仿宋" w:hAnsi="仿宋" w:cs="仿宋" w:hint="eastAsia"/>
            <w:lang w:eastAsia="zh-CN"/>
          </w:rPr>
          <w:t>(二)、铝压延加工材项目技术工艺分析</w:t>
        </w:r>
        <w:r>
          <w:tab/>
        </w:r>
        <w:r>
          <w:fldChar w:fldCharType="begin"/>
        </w:r>
        <w:r>
          <w:instrText xml:space="preserve"> PAGEREF _Toc15968 \h </w:instrText>
        </w:r>
        <w:r>
          <w:fldChar w:fldCharType="separate"/>
        </w:r>
        <w:r>
          <w:t>46</w:t>
        </w:r>
        <w:r>
          <w:fldChar w:fldCharType="end"/>
        </w:r>
      </w:hyperlink>
    </w:p>
    <w:p>
      <w:pPr>
        <w:pStyle w:val="TOC2"/>
        <w:tabs>
          <w:tab w:val="right" w:leader="dot" w:pos="8306"/>
        </w:tabs>
      </w:pPr>
      <w:hyperlink w:anchor="_Toc25267" w:history="1">
        <w:r>
          <w:rPr>
            <w:rFonts w:ascii="仿宋" w:eastAsia="仿宋" w:hAnsi="仿宋" w:cs="仿宋" w:hint="eastAsia"/>
            <w:lang w:eastAsia="zh-CN"/>
          </w:rPr>
          <w:t>(三)、质量管理</w:t>
        </w:r>
        <w:r>
          <w:tab/>
        </w:r>
        <w:r>
          <w:fldChar w:fldCharType="begin"/>
        </w:r>
        <w:r>
          <w:instrText xml:space="preserve"> PAGEREF _Toc25267 \h </w:instrText>
        </w:r>
        <w:r>
          <w:fldChar w:fldCharType="separate"/>
        </w:r>
        <w:r>
          <w:t>48</w:t>
        </w:r>
        <w:r>
          <w:fldChar w:fldCharType="end"/>
        </w:r>
      </w:hyperlink>
    </w:p>
    <w:p>
      <w:pPr>
        <w:pStyle w:val="TOC2"/>
        <w:tabs>
          <w:tab w:val="right" w:leader="dot" w:pos="8306"/>
        </w:tabs>
      </w:pPr>
      <w:hyperlink w:anchor="_Toc17192" w:history="1">
        <w:r>
          <w:rPr>
            <w:rFonts w:ascii="仿宋" w:eastAsia="仿宋" w:hAnsi="仿宋" w:cs="仿宋" w:hint="eastAsia"/>
            <w:lang w:eastAsia="zh-CN"/>
          </w:rPr>
          <w:t>(四)、创新发展总结</w:t>
        </w:r>
        <w:r>
          <w:tab/>
        </w:r>
        <w:r>
          <w:fldChar w:fldCharType="begin"/>
        </w:r>
        <w:r>
          <w:instrText xml:space="preserve"> PAGEREF _Toc17192 \h </w:instrText>
        </w:r>
        <w:r>
          <w:fldChar w:fldCharType="separate"/>
        </w:r>
        <w:r>
          <w:t>49</w:t>
        </w:r>
        <w:r>
          <w:fldChar w:fldCharType="end"/>
        </w:r>
      </w:hyperlink>
    </w:p>
    <w:p>
      <w:pPr>
        <w:pStyle w:val="TOC1"/>
        <w:tabs>
          <w:tab w:val="right" w:leader="dot" w:pos="8306"/>
        </w:tabs>
      </w:pPr>
      <w:hyperlink w:anchor="_Toc19694" w:history="1">
        <w:r>
          <w:rPr>
            <w:rFonts w:ascii="仿宋" w:eastAsia="仿宋" w:hAnsi="仿宋" w:cs="仿宋" w:hint="eastAsia"/>
            <w:lang w:eastAsia="zh-CN"/>
          </w:rPr>
          <w:t>十、战略合作伙伴关系</w:t>
        </w:r>
        <w:r>
          <w:tab/>
        </w:r>
        <w:r>
          <w:fldChar w:fldCharType="begin"/>
        </w:r>
        <w:r>
          <w:instrText xml:space="preserve"> PAGEREF _Toc19694 \h </w:instrText>
        </w:r>
        <w:r>
          <w:fldChar w:fldCharType="separate"/>
        </w:r>
        <w:r>
          <w:t>51</w:t>
        </w:r>
        <w:r>
          <w:fldChar w:fldCharType="end"/>
        </w:r>
      </w:hyperlink>
    </w:p>
    <w:p>
      <w:pPr>
        <w:pStyle w:val="TOC2"/>
        <w:tabs>
          <w:tab w:val="right" w:leader="dot" w:pos="8306"/>
        </w:tabs>
      </w:pPr>
      <w:hyperlink w:anchor="_Toc13276" w:history="1">
        <w:r>
          <w:rPr>
            <w:rFonts w:ascii="仿宋" w:eastAsia="仿宋" w:hAnsi="仿宋" w:cs="仿宋" w:hint="eastAsia"/>
            <w:lang w:eastAsia="zh-CN"/>
          </w:rPr>
          <w:t>(一)、合作伙伴策略</w:t>
        </w:r>
        <w:r>
          <w:tab/>
        </w:r>
        <w:r>
          <w:fldChar w:fldCharType="begin"/>
        </w:r>
        <w:r>
          <w:instrText xml:space="preserve"> PAGEREF _Toc13276 \h </w:instrText>
        </w:r>
        <w:r>
          <w:fldChar w:fldCharType="separate"/>
        </w:r>
        <w:r>
          <w:t>51</w:t>
        </w:r>
        <w:r>
          <w:fldChar w:fldCharType="end"/>
        </w:r>
      </w:hyperlink>
    </w:p>
    <w:p>
      <w:pPr>
        <w:pStyle w:val="TOC2"/>
        <w:tabs>
          <w:tab w:val="right" w:leader="dot" w:pos="8306"/>
        </w:tabs>
      </w:pPr>
      <w:hyperlink w:anchor="_Toc8517" w:history="1">
        <w:r>
          <w:rPr>
            <w:rFonts w:ascii="仿宋" w:eastAsia="仿宋" w:hAnsi="仿宋" w:cs="仿宋" w:hint="eastAsia"/>
            <w:lang w:eastAsia="zh-CN"/>
          </w:rPr>
          <w:t>(二)、合作伙伴选择与合同</w:t>
        </w:r>
        <w:r>
          <w:tab/>
        </w:r>
        <w:r>
          <w:fldChar w:fldCharType="begin"/>
        </w:r>
        <w:r>
          <w:instrText xml:space="preserve"> PAGEREF _Toc8517 \h </w:instrText>
        </w:r>
        <w:r>
          <w:fldChar w:fldCharType="separate"/>
        </w:r>
        <w:r>
          <w:t>51</w:t>
        </w:r>
        <w:r>
          <w:fldChar w:fldCharType="end"/>
        </w:r>
      </w:hyperlink>
    </w:p>
    <w:p>
      <w:pPr>
        <w:pStyle w:val="TOC2"/>
        <w:tabs>
          <w:tab w:val="right" w:leader="dot" w:pos="8306"/>
        </w:tabs>
      </w:pPr>
      <w:hyperlink w:anchor="_Toc9632" w:history="1">
        <w:r>
          <w:rPr>
            <w:rFonts w:ascii="仿宋" w:eastAsia="仿宋" w:hAnsi="仿宋" w:cs="仿宋" w:hint="eastAsia"/>
            <w:lang w:eastAsia="zh-CN"/>
          </w:rPr>
          <w:t>(三)、合作伙伴关系管理</w:t>
        </w:r>
        <w:r>
          <w:tab/>
        </w:r>
        <w:r>
          <w:fldChar w:fldCharType="begin"/>
        </w:r>
        <w:r>
          <w:instrText xml:space="preserve"> PAGEREF _Toc9632 \h </w:instrText>
        </w:r>
        <w:r>
          <w:fldChar w:fldCharType="separate"/>
        </w:r>
        <w:r>
          <w:t>52</w:t>
        </w:r>
        <w:r>
          <w:fldChar w:fldCharType="end"/>
        </w:r>
      </w:hyperlink>
    </w:p>
    <w:p>
      <w:pPr>
        <w:pStyle w:val="TOC1"/>
        <w:tabs>
          <w:tab w:val="right" w:leader="dot" w:pos="8306"/>
        </w:tabs>
      </w:pPr>
      <w:hyperlink w:anchor="_Toc22841" w:history="1">
        <w:r>
          <w:rPr>
            <w:rFonts w:ascii="仿宋" w:eastAsia="仿宋" w:hAnsi="仿宋" w:cs="仿宋" w:hint="eastAsia"/>
            <w:lang w:eastAsia="zh-CN"/>
          </w:rPr>
          <w:t>十一、铝压延加工材项目风险对策</w:t>
        </w:r>
        <w:r>
          <w:tab/>
        </w:r>
        <w:r>
          <w:fldChar w:fldCharType="begin"/>
        </w:r>
        <w:r>
          <w:instrText xml:space="preserve"> PAGEREF _Toc22841 \h </w:instrText>
        </w:r>
        <w:r>
          <w:fldChar w:fldCharType="separate"/>
        </w:r>
        <w:r>
          <w:t>53</w:t>
        </w:r>
        <w:r>
          <w:fldChar w:fldCharType="end"/>
        </w:r>
      </w:hyperlink>
    </w:p>
    <w:p>
      <w:pPr>
        <w:pStyle w:val="TOC2"/>
        <w:tabs>
          <w:tab w:val="right" w:leader="dot" w:pos="8306"/>
        </w:tabs>
      </w:pPr>
      <w:hyperlink w:anchor="_Toc18716" w:history="1">
        <w:r>
          <w:rPr>
            <w:rFonts w:ascii="仿宋" w:eastAsia="仿宋" w:hAnsi="仿宋" w:cs="仿宋" w:hint="eastAsia"/>
            <w:lang w:eastAsia="zh-CN"/>
          </w:rPr>
          <w:t>(一)、政策风险对策</w:t>
        </w:r>
        <w:r>
          <w:tab/>
        </w:r>
        <w:r>
          <w:fldChar w:fldCharType="begin"/>
        </w:r>
        <w:r>
          <w:instrText xml:space="preserve"> PAGEREF _Toc18716 \h </w:instrText>
        </w:r>
        <w:r>
          <w:fldChar w:fldCharType="separate"/>
        </w:r>
        <w:r>
          <w:t>53</w:t>
        </w:r>
        <w:r>
          <w:fldChar w:fldCharType="end"/>
        </w:r>
      </w:hyperlink>
    </w:p>
    <w:p>
      <w:pPr>
        <w:pStyle w:val="TOC2"/>
        <w:tabs>
          <w:tab w:val="right" w:leader="dot" w:pos="8306"/>
        </w:tabs>
      </w:pPr>
      <w:hyperlink w:anchor="_Toc13146" w:history="1">
        <w:r>
          <w:rPr>
            <w:rFonts w:ascii="仿宋" w:eastAsia="仿宋" w:hAnsi="仿宋" w:cs="仿宋" w:hint="eastAsia"/>
            <w:lang w:eastAsia="zh-CN"/>
          </w:rPr>
          <w:t>(二)、经济风险对策</w:t>
        </w:r>
        <w:r>
          <w:tab/>
        </w:r>
        <w:r>
          <w:fldChar w:fldCharType="begin"/>
        </w:r>
        <w:r>
          <w:instrText xml:space="preserve"> PAGEREF _Toc13146 \h </w:instrText>
        </w:r>
        <w:r>
          <w:fldChar w:fldCharType="separate"/>
        </w:r>
        <w:r>
          <w:t>53</w:t>
        </w:r>
        <w:r>
          <w:fldChar w:fldCharType="end"/>
        </w:r>
      </w:hyperlink>
    </w:p>
    <w:p>
      <w:pPr>
        <w:pStyle w:val="TOC2"/>
        <w:tabs>
          <w:tab w:val="right" w:leader="dot" w:pos="8306"/>
        </w:tabs>
      </w:pPr>
      <w:hyperlink w:anchor="_Toc31003" w:history="1">
        <w:r>
          <w:rPr>
            <w:rFonts w:ascii="仿宋" w:eastAsia="仿宋" w:hAnsi="仿宋" w:cs="仿宋" w:hint="eastAsia"/>
            <w:lang w:eastAsia="zh-CN"/>
          </w:rPr>
          <w:t>(三)、环境风险对策</w:t>
        </w:r>
        <w:r>
          <w:tab/>
        </w:r>
        <w:r>
          <w:fldChar w:fldCharType="begin"/>
        </w:r>
        <w:r>
          <w:instrText xml:space="preserve"> PAGEREF _Toc31003 \h </w:instrText>
        </w:r>
        <w:r>
          <w:fldChar w:fldCharType="separate"/>
        </w:r>
        <w:r>
          <w:t>53</w:t>
        </w:r>
        <w:r>
          <w:fldChar w:fldCharType="end"/>
        </w:r>
      </w:hyperlink>
    </w:p>
    <w:p>
      <w:pPr>
        <w:pStyle w:val="TOC2"/>
        <w:tabs>
          <w:tab w:val="right" w:leader="dot" w:pos="8306"/>
        </w:tabs>
      </w:pPr>
      <w:hyperlink w:anchor="_Toc17366" w:history="1">
        <w:r>
          <w:rPr>
            <w:rFonts w:ascii="仿宋" w:eastAsia="仿宋" w:hAnsi="仿宋" w:cs="仿宋" w:hint="eastAsia"/>
            <w:lang w:eastAsia="zh-CN"/>
          </w:rPr>
          <w:t>(四)、人才风险对策</w:t>
        </w:r>
        <w:r>
          <w:tab/>
        </w:r>
        <w:r>
          <w:fldChar w:fldCharType="begin"/>
        </w:r>
        <w:r>
          <w:instrText xml:space="preserve"> PAGEREF _Toc17366 \h </w:instrText>
        </w:r>
        <w:r>
          <w:fldChar w:fldCharType="separate"/>
        </w:r>
        <w:r>
          <w:t>54</w:t>
        </w:r>
        <w:r>
          <w:fldChar w:fldCharType="end"/>
        </w:r>
      </w:hyperlink>
    </w:p>
    <w:p>
      <w:pPr>
        <w:pStyle w:val="TOC2"/>
        <w:tabs>
          <w:tab w:val="right" w:leader="dot" w:pos="8306"/>
        </w:tabs>
      </w:pPr>
      <w:hyperlink w:anchor="_Toc21341" w:history="1">
        <w:r>
          <w:rPr>
            <w:rFonts w:ascii="仿宋" w:eastAsia="仿宋" w:hAnsi="仿宋" w:cs="仿宋" w:hint="eastAsia"/>
            <w:lang w:eastAsia="zh-CN"/>
          </w:rPr>
          <w:t>(五)、社会责任风险对策</w:t>
        </w:r>
        <w:r>
          <w:tab/>
        </w:r>
        <w:r>
          <w:fldChar w:fldCharType="begin"/>
        </w:r>
        <w:r>
          <w:instrText xml:space="preserve"> PAGEREF _Toc21341 \h </w:instrText>
        </w:r>
        <w:r>
          <w:fldChar w:fldCharType="separate"/>
        </w:r>
        <w:r>
          <w:t>54</w:t>
        </w:r>
        <w:r>
          <w:fldChar w:fldCharType="end"/>
        </w:r>
      </w:hyperlink>
    </w:p>
    <w:p>
      <w:pPr>
        <w:pStyle w:val="TOC2"/>
        <w:tabs>
          <w:tab w:val="right" w:leader="dot" w:pos="8306"/>
        </w:tabs>
      </w:pPr>
      <w:hyperlink w:anchor="_Toc19087" w:history="1">
        <w:r>
          <w:rPr>
            <w:rFonts w:ascii="仿宋" w:eastAsia="仿宋" w:hAnsi="仿宋" w:cs="仿宋" w:hint="eastAsia"/>
            <w:lang w:eastAsia="zh-CN"/>
          </w:rPr>
          <w:t>(六)、全球经济不确定性风险对策</w:t>
        </w:r>
        <w:r>
          <w:tab/>
        </w:r>
        <w:r>
          <w:fldChar w:fldCharType="begin"/>
        </w:r>
        <w:r>
          <w:instrText xml:space="preserve"> PAGEREF _Toc19087 \h </w:instrText>
        </w:r>
        <w:r>
          <w:fldChar w:fldCharType="separate"/>
        </w:r>
        <w:r>
          <w:t>54</w:t>
        </w:r>
        <w:r>
          <w:fldChar w:fldCharType="end"/>
        </w:r>
      </w:hyperlink>
    </w:p>
    <w:p>
      <w:pPr>
        <w:pStyle w:val="TOC2"/>
        <w:tabs>
          <w:tab w:val="right" w:leader="dot" w:pos="8306"/>
        </w:tabs>
      </w:pPr>
      <w:hyperlink w:anchor="_Toc21717" w:history="1">
        <w:r>
          <w:rPr>
            <w:rFonts w:ascii="仿宋" w:eastAsia="仿宋" w:hAnsi="仿宋" w:cs="仿宋" w:hint="eastAsia"/>
            <w:lang w:eastAsia="zh-CN"/>
          </w:rPr>
          <w:t>(七)、供应链风险对策</w:t>
        </w:r>
        <w:r>
          <w:tab/>
        </w:r>
        <w:r>
          <w:fldChar w:fldCharType="begin"/>
        </w:r>
        <w:r>
          <w:instrText xml:space="preserve"> PAGEREF _Toc21717 \h </w:instrText>
        </w:r>
        <w:r>
          <w:fldChar w:fldCharType="separate"/>
        </w:r>
        <w:r>
          <w:t>55</w:t>
        </w:r>
        <w:r>
          <w:fldChar w:fldCharType="end"/>
        </w:r>
      </w:hyperlink>
    </w:p>
    <w:p>
      <w:pPr>
        <w:pStyle w:val="TOC2"/>
        <w:tabs>
          <w:tab w:val="right" w:leader="dot" w:pos="8306"/>
        </w:tabs>
      </w:pPr>
      <w:hyperlink w:anchor="_Toc735" w:history="1">
        <w:r>
          <w:rPr>
            <w:rFonts w:ascii="仿宋" w:eastAsia="仿宋" w:hAnsi="仿宋" w:cs="仿宋" w:hint="eastAsia"/>
            <w:lang w:eastAsia="zh-CN"/>
          </w:rPr>
          <w:t>(八)、网络安全风险对策</w:t>
        </w:r>
        <w:r>
          <w:tab/>
        </w:r>
        <w:r>
          <w:fldChar w:fldCharType="begin"/>
        </w:r>
        <w:r>
          <w:instrText xml:space="preserve"> PAGEREF _Toc735 \h </w:instrText>
        </w:r>
        <w:r>
          <w:fldChar w:fldCharType="separate"/>
        </w:r>
        <w:r>
          <w:t>55</w:t>
        </w:r>
        <w:r>
          <w:fldChar w:fldCharType="end"/>
        </w:r>
      </w:hyperlink>
    </w:p>
    <w:p>
      <w:pPr>
        <w:pStyle w:val="TOC1"/>
        <w:tabs>
          <w:tab w:val="right" w:leader="dot" w:pos="8306"/>
        </w:tabs>
      </w:pPr>
      <w:hyperlink w:anchor="_Toc31969" w:history="1">
        <w:r>
          <w:rPr>
            <w:rFonts w:ascii="仿宋" w:eastAsia="仿宋" w:hAnsi="仿宋" w:cs="仿宋" w:hint="eastAsia"/>
            <w:lang w:eastAsia="zh-CN"/>
          </w:rPr>
          <w:t>十二、组织架构分析</w:t>
        </w:r>
        <w:r>
          <w:tab/>
        </w:r>
        <w:r>
          <w:fldChar w:fldCharType="begin"/>
        </w:r>
        <w:r>
          <w:instrText xml:space="preserve"> PAGEREF _Toc31969 \h </w:instrText>
        </w:r>
        <w:r>
          <w:fldChar w:fldCharType="separate"/>
        </w:r>
        <w:r>
          <w:t>55</w:t>
        </w:r>
        <w:r>
          <w:fldChar w:fldCharType="end"/>
        </w:r>
      </w:hyperlink>
    </w:p>
    <w:p>
      <w:pPr>
        <w:pStyle w:val="TOC2"/>
        <w:tabs>
          <w:tab w:val="right" w:leader="dot" w:pos="8306"/>
        </w:tabs>
      </w:pPr>
      <w:hyperlink w:anchor="_Toc620" w:history="1">
        <w:r>
          <w:rPr>
            <w:rFonts w:ascii="仿宋" w:eastAsia="仿宋" w:hAnsi="仿宋" w:cs="仿宋" w:hint="eastAsia"/>
            <w:lang w:eastAsia="zh-CN"/>
          </w:rPr>
          <w:t>(一)、人力资源配置</w:t>
        </w:r>
        <w:r>
          <w:tab/>
        </w:r>
        <w:r>
          <w:fldChar w:fldCharType="begin"/>
        </w:r>
        <w:r>
          <w:instrText xml:space="preserve"> PAGEREF _Toc620 \h </w:instrText>
        </w:r>
        <w:r>
          <w:fldChar w:fldCharType="separate"/>
        </w:r>
        <w:r>
          <w:t>55</w:t>
        </w:r>
        <w:r>
          <w:fldChar w:fldCharType="end"/>
        </w:r>
      </w:hyperlink>
    </w:p>
    <w:p>
      <w:pPr>
        <w:pStyle w:val="TOC2"/>
        <w:tabs>
          <w:tab w:val="right" w:leader="dot" w:pos="8306"/>
        </w:tabs>
      </w:pPr>
      <w:hyperlink w:anchor="_Toc22339" w:history="1">
        <w:r>
          <w:rPr>
            <w:rFonts w:ascii="仿宋" w:eastAsia="仿宋" w:hAnsi="仿宋" w:cs="仿宋" w:hint="eastAsia"/>
            <w:lang w:eastAsia="zh-CN"/>
          </w:rPr>
          <w:t>(二)、员工技能培训</w:t>
        </w:r>
        <w:r>
          <w:tab/>
        </w:r>
        <w:r>
          <w:fldChar w:fldCharType="begin"/>
        </w:r>
        <w:r>
          <w:instrText xml:space="preserve"> PAGEREF _Toc22339 \h </w:instrText>
        </w:r>
        <w:r>
          <w:fldChar w:fldCharType="separate"/>
        </w:r>
        <w:r>
          <w:t>56</w:t>
        </w:r>
        <w:r>
          <w:fldChar w:fldCharType="end"/>
        </w:r>
      </w:hyperlink>
    </w:p>
    <w:p>
      <w:pPr>
        <w:pStyle w:val="TOC1"/>
        <w:tabs>
          <w:tab w:val="right" w:leader="dot" w:pos="8306"/>
        </w:tabs>
      </w:pPr>
      <w:hyperlink w:anchor="_Toc10180" w:history="1">
        <w:r>
          <w:rPr>
            <w:rFonts w:ascii="仿宋" w:eastAsia="仿宋" w:hAnsi="仿宋" w:cs="仿宋" w:hint="eastAsia"/>
            <w:lang w:eastAsia="zh-CN"/>
          </w:rPr>
          <w:t>十三、产品规划</w:t>
        </w:r>
        <w:r>
          <w:tab/>
        </w:r>
        <w:r>
          <w:fldChar w:fldCharType="begin"/>
        </w:r>
        <w:r>
          <w:instrText xml:space="preserve"> PAGEREF _Toc10180 \h </w:instrText>
        </w:r>
        <w:r>
          <w:fldChar w:fldCharType="separate"/>
        </w:r>
        <w:r>
          <w:t>58</w:t>
        </w:r>
        <w:r>
          <w:fldChar w:fldCharType="end"/>
        </w:r>
      </w:hyperlink>
    </w:p>
    <w:p>
      <w:pPr>
        <w:pStyle w:val="TOC2"/>
        <w:tabs>
          <w:tab w:val="right" w:leader="dot" w:pos="8306"/>
        </w:tabs>
      </w:pPr>
      <w:hyperlink w:anchor="_Toc2788" w:history="1">
        <w:r>
          <w:rPr>
            <w:rFonts w:ascii="仿宋" w:eastAsia="仿宋" w:hAnsi="仿宋" w:cs="仿宋" w:hint="eastAsia"/>
            <w:lang w:eastAsia="zh-CN"/>
          </w:rPr>
          <w:t>(一)、产品规划</w:t>
        </w:r>
        <w:r>
          <w:tab/>
        </w:r>
        <w:r>
          <w:fldChar w:fldCharType="begin"/>
        </w:r>
        <w:r>
          <w:instrText xml:space="preserve"> PAGEREF _Toc2788 \h </w:instrText>
        </w:r>
        <w:r>
          <w:fldChar w:fldCharType="separate"/>
        </w:r>
        <w:r>
          <w:t>58</w:t>
        </w:r>
        <w:r>
          <w:fldChar w:fldCharType="end"/>
        </w:r>
      </w:hyperlink>
    </w:p>
    <w:p>
      <w:pPr>
        <w:pStyle w:val="TOC2"/>
        <w:tabs>
          <w:tab w:val="right" w:leader="dot" w:pos="8306"/>
        </w:tabs>
      </w:pPr>
      <w:hyperlink w:anchor="_Toc24204" w:history="1">
        <w:r>
          <w:rPr>
            <w:rFonts w:ascii="仿宋" w:eastAsia="仿宋" w:hAnsi="仿宋" w:cs="仿宋" w:hint="eastAsia"/>
            <w:lang w:eastAsia="zh-CN"/>
          </w:rPr>
          <w:t>(二)、建设规模</w:t>
        </w:r>
        <w:r>
          <w:tab/>
        </w:r>
        <w:r>
          <w:fldChar w:fldCharType="begin"/>
        </w:r>
        <w:r>
          <w:instrText xml:space="preserve"> PAGEREF _Toc24204 \h </w:instrText>
        </w:r>
        <w:r>
          <w:fldChar w:fldCharType="separate"/>
        </w:r>
        <w:r>
          <w:t>58</w:t>
        </w:r>
        <w:r>
          <w:fldChar w:fldCharType="end"/>
        </w:r>
      </w:hyperlink>
    </w:p>
    <w:p>
      <w:pPr>
        <w:pStyle w:val="TOC1"/>
        <w:tabs>
          <w:tab w:val="right" w:leader="dot" w:pos="8306"/>
        </w:tabs>
      </w:pPr>
      <w:hyperlink w:anchor="_Toc15271" w:history="1">
        <w:r>
          <w:rPr>
            <w:rFonts w:ascii="仿宋" w:eastAsia="仿宋" w:hAnsi="仿宋" w:cs="仿宋" w:hint="eastAsia"/>
            <w:lang w:eastAsia="zh-CN"/>
          </w:rPr>
          <w:t>十四、环境保护概况</w:t>
        </w:r>
        <w:r>
          <w:tab/>
        </w:r>
        <w:r>
          <w:fldChar w:fldCharType="begin"/>
        </w:r>
        <w:r>
          <w:instrText xml:space="preserve"> PAGEREF _Toc15271 \h </w:instrText>
        </w:r>
        <w:r>
          <w:fldChar w:fldCharType="separate"/>
        </w:r>
        <w:r>
          <w:t>59</w:t>
        </w:r>
        <w:r>
          <w:fldChar w:fldCharType="end"/>
        </w:r>
      </w:hyperlink>
    </w:p>
    <w:p>
      <w:pPr>
        <w:pStyle w:val="TOC2"/>
        <w:tabs>
          <w:tab w:val="right" w:leader="dot" w:pos="8306"/>
        </w:tabs>
      </w:pPr>
      <w:hyperlink w:anchor="_Toc28305" w:history="1">
        <w:r>
          <w:rPr>
            <w:rFonts w:ascii="仿宋" w:eastAsia="仿宋" w:hAnsi="仿宋" w:cs="仿宋" w:hint="eastAsia"/>
            <w:lang w:eastAsia="zh-CN"/>
          </w:rPr>
          <w:t>(一)、建设区域环境质量现状</w:t>
        </w:r>
        <w:r>
          <w:tab/>
        </w:r>
        <w:r>
          <w:fldChar w:fldCharType="begin"/>
        </w:r>
        <w:r>
          <w:instrText xml:space="preserve"> PAGEREF _Toc28305 \h </w:instrText>
        </w:r>
        <w:r>
          <w:fldChar w:fldCharType="separate"/>
        </w:r>
        <w:r>
          <w:t>59</w:t>
        </w:r>
        <w:r>
          <w:fldChar w:fldCharType="end"/>
        </w:r>
      </w:hyperlink>
    </w:p>
    <w:p>
      <w:pPr>
        <w:pStyle w:val="TOC2"/>
        <w:tabs>
          <w:tab w:val="right" w:leader="dot" w:pos="8306"/>
        </w:tabs>
      </w:pPr>
      <w:hyperlink w:anchor="_Toc16338" w:history="1">
        <w:r>
          <w:rPr>
            <w:rFonts w:ascii="仿宋" w:eastAsia="仿宋" w:hAnsi="仿宋" w:cs="仿宋" w:hint="eastAsia"/>
            <w:lang w:eastAsia="zh-CN"/>
          </w:rPr>
          <w:t>(二)、建设期环境保护</w:t>
        </w:r>
        <w:r>
          <w:tab/>
        </w:r>
        <w:r>
          <w:fldChar w:fldCharType="begin"/>
        </w:r>
        <w:r>
          <w:instrText xml:space="preserve"> PAGEREF _Toc16338 \h </w:instrText>
        </w:r>
        <w:r>
          <w:fldChar w:fldCharType="separate"/>
        </w:r>
        <w:r>
          <w:t>60</w:t>
        </w:r>
        <w:r>
          <w:fldChar w:fldCharType="end"/>
        </w:r>
      </w:hyperlink>
    </w:p>
    <w:p>
      <w:pPr>
        <w:pStyle w:val="TOC2"/>
        <w:tabs>
          <w:tab w:val="right" w:leader="dot" w:pos="8306"/>
        </w:tabs>
      </w:pPr>
      <w:hyperlink w:anchor="_Toc29694" w:history="1">
        <w:r>
          <w:rPr>
            <w:rFonts w:ascii="仿宋" w:eastAsia="仿宋" w:hAnsi="仿宋" w:cs="仿宋" w:hint="eastAsia"/>
            <w:lang w:eastAsia="zh-CN"/>
          </w:rPr>
          <w:t>(三)、运营期环境保护</w:t>
        </w:r>
        <w:r>
          <w:tab/>
        </w:r>
        <w:r>
          <w:fldChar w:fldCharType="begin"/>
        </w:r>
        <w:r>
          <w:instrText xml:space="preserve"> PAGEREF _Toc29694 \h </w:instrText>
        </w:r>
        <w:r>
          <w:fldChar w:fldCharType="separate"/>
        </w:r>
        <w:r>
          <w:t>62</w:t>
        </w:r>
        <w:r>
          <w:fldChar w:fldCharType="end"/>
        </w:r>
      </w:hyperlink>
    </w:p>
    <w:p>
      <w:pPr>
        <w:pStyle w:val="TOC2"/>
        <w:tabs>
          <w:tab w:val="right" w:leader="dot" w:pos="8306"/>
        </w:tabs>
      </w:pPr>
      <w:hyperlink w:anchor="_Toc28129" w:history="1">
        <w:r>
          <w:rPr>
            <w:rFonts w:ascii="仿宋" w:eastAsia="仿宋" w:hAnsi="仿宋" w:cs="仿宋" w:hint="eastAsia"/>
            <w:lang w:eastAsia="zh-CN"/>
          </w:rPr>
          <w:t>(四)、铝压延加工材项目建设对区域经济的影响</w:t>
        </w:r>
        <w:r>
          <w:tab/>
        </w:r>
        <w:r>
          <w:fldChar w:fldCharType="begin"/>
        </w:r>
        <w:r>
          <w:instrText xml:space="preserve"> PAGEREF _Toc28129 \h </w:instrText>
        </w:r>
        <w:r>
          <w:fldChar w:fldCharType="separate"/>
        </w:r>
        <w:r>
          <w:t>63</w:t>
        </w:r>
        <w:r>
          <w:fldChar w:fldCharType="end"/>
        </w:r>
      </w:hyperlink>
    </w:p>
    <w:p>
      <w:pPr>
        <w:pStyle w:val="TOC2"/>
        <w:tabs>
          <w:tab w:val="right" w:leader="dot" w:pos="8306"/>
        </w:tabs>
      </w:pPr>
      <w:hyperlink w:anchor="_Toc21108" w:history="1">
        <w:r>
          <w:rPr>
            <w:rFonts w:ascii="仿宋" w:eastAsia="仿宋" w:hAnsi="仿宋" w:cs="仿宋" w:hint="eastAsia"/>
            <w:lang w:eastAsia="zh-CN"/>
          </w:rPr>
          <w:t>(五)、废弃物处理</w:t>
        </w:r>
        <w:r>
          <w:tab/>
        </w:r>
        <w:r>
          <w:fldChar w:fldCharType="begin"/>
        </w:r>
        <w:r>
          <w:instrText xml:space="preserve"> PAGEREF _Toc21108 \h </w:instrText>
        </w:r>
        <w:r>
          <w:fldChar w:fldCharType="separate"/>
        </w:r>
        <w:r>
          <w:t>65</w:t>
        </w:r>
        <w:r>
          <w:fldChar w:fldCharType="end"/>
        </w:r>
      </w:hyperlink>
    </w:p>
    <w:p>
      <w:pPr>
        <w:pStyle w:val="TOC2"/>
        <w:tabs>
          <w:tab w:val="right" w:leader="dot" w:pos="8306"/>
        </w:tabs>
      </w:pPr>
      <w:hyperlink w:anchor="_Toc11703" w:history="1">
        <w:r>
          <w:rPr>
            <w:rFonts w:ascii="仿宋" w:eastAsia="仿宋" w:hAnsi="仿宋" w:cs="仿宋" w:hint="eastAsia"/>
            <w:lang w:eastAsia="zh-CN"/>
          </w:rPr>
          <w:t>(六)、特殊环境影响分析</w:t>
        </w:r>
        <w:r>
          <w:tab/>
        </w:r>
        <w:r>
          <w:fldChar w:fldCharType="begin"/>
        </w:r>
        <w:r>
          <w:instrText xml:space="preserve"> PAGEREF _Toc11703 \h </w:instrText>
        </w:r>
        <w:r>
          <w:fldChar w:fldCharType="separate"/>
        </w:r>
        <w:r>
          <w:t>65</w:t>
        </w:r>
        <w:r>
          <w:fldChar w:fldCharType="end"/>
        </w:r>
      </w:hyperlink>
    </w:p>
    <w:p>
      <w:pPr>
        <w:pStyle w:val="TOC2"/>
        <w:tabs>
          <w:tab w:val="right" w:leader="dot" w:pos="8306"/>
        </w:tabs>
      </w:pPr>
      <w:hyperlink w:anchor="_Toc16874" w:history="1">
        <w:r>
          <w:rPr>
            <w:rFonts w:ascii="仿宋" w:eastAsia="仿宋" w:hAnsi="仿宋" w:cs="仿宋" w:hint="eastAsia"/>
            <w:lang w:eastAsia="zh-CN"/>
          </w:rPr>
          <w:t>(七)、清洁生产</w:t>
        </w:r>
        <w:r>
          <w:tab/>
        </w:r>
        <w:r>
          <w:fldChar w:fldCharType="begin"/>
        </w:r>
        <w:r>
          <w:instrText xml:space="preserve"> PAGEREF _Toc16874 \h </w:instrText>
        </w:r>
        <w:r>
          <w:fldChar w:fldCharType="separate"/>
        </w:r>
        <w:r>
          <w:t>66</w:t>
        </w:r>
        <w:r>
          <w:fldChar w:fldCharType="end"/>
        </w:r>
      </w:hyperlink>
    </w:p>
    <w:p>
      <w:pPr>
        <w:pStyle w:val="TOC2"/>
        <w:tabs>
          <w:tab w:val="right" w:leader="dot" w:pos="8306"/>
        </w:tabs>
      </w:pPr>
      <w:hyperlink w:anchor="_Toc4232" w:history="1">
        <w:r>
          <w:rPr>
            <w:rFonts w:ascii="仿宋" w:eastAsia="仿宋" w:hAnsi="仿宋" w:cs="仿宋" w:hint="eastAsia"/>
            <w:lang w:eastAsia="zh-CN"/>
          </w:rPr>
          <w:t>(八)、铝压延加工材项目建设对区域经济的影响</w:t>
        </w:r>
        <w:r>
          <w:tab/>
        </w:r>
        <w:r>
          <w:fldChar w:fldCharType="begin"/>
        </w:r>
        <w:r>
          <w:instrText xml:space="preserve"> PAGEREF _Toc4232 \h </w:instrText>
        </w:r>
        <w:r>
          <w:fldChar w:fldCharType="separate"/>
        </w:r>
        <w:r>
          <w:t>67</w:t>
        </w:r>
        <w:r>
          <w:fldChar w:fldCharType="end"/>
        </w:r>
      </w:hyperlink>
    </w:p>
    <w:p>
      <w:pPr>
        <w:pStyle w:val="TOC2"/>
        <w:tabs>
          <w:tab w:val="right" w:leader="dot" w:pos="8306"/>
        </w:tabs>
      </w:pPr>
      <w:hyperlink w:anchor="_Toc19322" w:history="1">
        <w:r>
          <w:rPr>
            <w:rFonts w:ascii="仿宋" w:eastAsia="仿宋" w:hAnsi="仿宋" w:cs="仿宋" w:hint="eastAsia"/>
            <w:lang w:eastAsia="zh-CN"/>
          </w:rPr>
          <w:t>(九)、环境保护综合评价</w:t>
        </w:r>
        <w:r>
          <w:tab/>
        </w:r>
        <w:r>
          <w:fldChar w:fldCharType="begin"/>
        </w:r>
        <w:r>
          <w:instrText xml:space="preserve"> PAGEREF _Toc19322 \h </w:instrText>
        </w:r>
        <w:r>
          <w:fldChar w:fldCharType="separate"/>
        </w:r>
        <w:r>
          <w:t>68</w:t>
        </w:r>
        <w:r>
          <w:fldChar w:fldCharType="end"/>
        </w:r>
      </w:hyperlink>
    </w:p>
    <w:p>
      <w:pPr>
        <w:pStyle w:val="TOC1"/>
        <w:tabs>
          <w:tab w:val="right" w:leader="dot" w:pos="8306"/>
        </w:tabs>
      </w:pPr>
      <w:hyperlink w:anchor="_Toc3319" w:history="1">
        <w:r>
          <w:rPr>
            <w:rFonts w:ascii="仿宋" w:eastAsia="仿宋" w:hAnsi="仿宋" w:cs="仿宋" w:hint="eastAsia"/>
            <w:lang w:eastAsia="zh-CN"/>
          </w:rPr>
          <w:t>十五、战略钟</w:t>
        </w:r>
        <w:r>
          <w:tab/>
        </w:r>
        <w:r>
          <w:fldChar w:fldCharType="begin"/>
        </w:r>
        <w:r>
          <w:instrText xml:space="preserve"> PAGEREF _Toc3319 \h </w:instrText>
        </w:r>
        <w:r>
          <w:fldChar w:fldCharType="separate"/>
        </w:r>
        <w:r>
          <w:t>70</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32120" w:history="1">
        <w:r>
          <w:rPr>
            <w:rFonts w:ascii="仿宋" w:eastAsia="仿宋" w:hAnsi="仿宋" w:cs="仿宋" w:hint="eastAsia"/>
            <w:lang w:eastAsia="zh-CN"/>
          </w:rPr>
          <w:t>(一)、战略钟</w:t>
        </w:r>
        <w:r>
          <w:tab/>
        </w:r>
        <w:r>
          <w:fldChar w:fldCharType="begin"/>
        </w:r>
        <w:r>
          <w:instrText xml:space="preserve"> PAGEREF _Toc32120 \h </w:instrText>
        </w:r>
        <w:r>
          <w:fldChar w:fldCharType="separate"/>
        </w:r>
        <w:r>
          <w:t>70</w:t>
        </w:r>
        <w:r>
          <w:fldChar w:fldCharType="end"/>
        </w:r>
      </w:hyperlink>
    </w:p>
    <w:p>
      <w:pPr>
        <w:pStyle w:val="TOC1"/>
        <w:tabs>
          <w:tab w:val="right" w:leader="dot" w:pos="8306"/>
        </w:tabs>
      </w:pPr>
      <w:hyperlink w:anchor="_Toc10553" w:history="1">
        <w:r>
          <w:rPr>
            <w:rFonts w:ascii="仿宋" w:eastAsia="仿宋" w:hAnsi="仿宋" w:cs="仿宋" w:hint="eastAsia"/>
            <w:lang w:eastAsia="zh-CN"/>
          </w:rPr>
          <w:t>十六、危机管理与应急预案</w:t>
        </w:r>
        <w:r>
          <w:tab/>
        </w:r>
        <w:r>
          <w:fldChar w:fldCharType="begin"/>
        </w:r>
        <w:r>
          <w:instrText xml:space="preserve"> PAGEREF _Toc10553 \h </w:instrText>
        </w:r>
        <w:r>
          <w:fldChar w:fldCharType="separate"/>
        </w:r>
        <w:r>
          <w:t>71</w:t>
        </w:r>
        <w:r>
          <w:fldChar w:fldCharType="end"/>
        </w:r>
      </w:hyperlink>
    </w:p>
    <w:p>
      <w:pPr>
        <w:pStyle w:val="TOC2"/>
        <w:tabs>
          <w:tab w:val="right" w:leader="dot" w:pos="8306"/>
        </w:tabs>
      </w:pPr>
      <w:hyperlink w:anchor="_Toc6553" w:history="1">
        <w:r>
          <w:rPr>
            <w:rFonts w:ascii="仿宋" w:eastAsia="仿宋" w:hAnsi="仿宋" w:cs="仿宋" w:hint="eastAsia"/>
            <w:lang w:eastAsia="zh-CN"/>
          </w:rPr>
          <w:t>(一)、危机预警与监测</w:t>
        </w:r>
        <w:r>
          <w:tab/>
        </w:r>
        <w:r>
          <w:fldChar w:fldCharType="begin"/>
        </w:r>
        <w:r>
          <w:instrText xml:space="preserve"> PAGEREF _Toc6553 \h </w:instrText>
        </w:r>
        <w:r>
          <w:fldChar w:fldCharType="separate"/>
        </w:r>
        <w:r>
          <w:t>71</w:t>
        </w:r>
        <w:r>
          <w:fldChar w:fldCharType="end"/>
        </w:r>
      </w:hyperlink>
    </w:p>
    <w:p>
      <w:pPr>
        <w:pStyle w:val="TOC2"/>
        <w:tabs>
          <w:tab w:val="right" w:leader="dot" w:pos="8306"/>
        </w:tabs>
      </w:pPr>
      <w:hyperlink w:anchor="_Toc27455" w:history="1">
        <w:r>
          <w:rPr>
            <w:rFonts w:ascii="仿宋" w:eastAsia="仿宋" w:hAnsi="仿宋" w:cs="仿宋" w:hint="eastAsia"/>
            <w:lang w:eastAsia="zh-CN"/>
          </w:rPr>
          <w:t>(二)、应急预案与危机响应</w:t>
        </w:r>
        <w:r>
          <w:tab/>
        </w:r>
        <w:r>
          <w:fldChar w:fldCharType="begin"/>
        </w:r>
        <w:r>
          <w:instrText xml:space="preserve"> PAGEREF _Toc27455 \h </w:instrText>
        </w:r>
        <w:r>
          <w:fldChar w:fldCharType="separate"/>
        </w:r>
        <w:r>
          <w:t>73</w:t>
        </w:r>
        <w:r>
          <w:fldChar w:fldCharType="end"/>
        </w:r>
      </w:hyperlink>
    </w:p>
    <w:p>
      <w:pPr>
        <w:pStyle w:val="TOC2"/>
        <w:tabs>
          <w:tab w:val="right" w:leader="dot" w:pos="8306"/>
        </w:tabs>
      </w:pPr>
      <w:hyperlink w:anchor="_Toc21741" w:history="1">
        <w:r>
          <w:rPr>
            <w:rFonts w:ascii="仿宋" w:eastAsia="仿宋" w:hAnsi="仿宋" w:cs="仿宋" w:hint="eastAsia"/>
            <w:lang w:eastAsia="zh-CN"/>
          </w:rPr>
          <w:t>(三)、危机沟通与舆情控制</w:t>
        </w:r>
        <w:r>
          <w:tab/>
        </w:r>
        <w:r>
          <w:fldChar w:fldCharType="begin"/>
        </w:r>
        <w:r>
          <w:instrText xml:space="preserve"> PAGEREF _Toc21741 \h </w:instrText>
        </w:r>
        <w:r>
          <w:fldChar w:fldCharType="separate"/>
        </w:r>
        <w:r>
          <w:t>74</w:t>
        </w:r>
        <w:r>
          <w:fldChar w:fldCharType="end"/>
        </w:r>
      </w:hyperlink>
    </w:p>
    <w:p>
      <w:pPr>
        <w:pStyle w:val="TOC2"/>
        <w:tabs>
          <w:tab w:val="right" w:leader="dot" w:pos="8306"/>
        </w:tabs>
      </w:pPr>
      <w:hyperlink w:anchor="_Toc26415" w:history="1">
        <w:r>
          <w:rPr>
            <w:rFonts w:ascii="仿宋" w:eastAsia="仿宋" w:hAnsi="仿宋" w:cs="仿宋" w:hint="eastAsia"/>
            <w:lang w:eastAsia="zh-CN"/>
          </w:rPr>
          <w:t>(四)、危机后教训与改进</w:t>
        </w:r>
        <w:r>
          <w:tab/>
        </w:r>
        <w:r>
          <w:fldChar w:fldCharType="begin"/>
        </w:r>
        <w:r>
          <w:instrText xml:space="preserve"> PAGEREF _Toc26415 \h </w:instrText>
        </w:r>
        <w:r>
          <w:fldChar w:fldCharType="separate"/>
        </w:r>
        <w:r>
          <w:t>76</w:t>
        </w:r>
        <w:r>
          <w:fldChar w:fldCharType="end"/>
        </w:r>
      </w:hyperlink>
    </w:p>
    <w:p>
      <w:pPr>
        <w:pStyle w:val="TOC1"/>
        <w:tabs>
          <w:tab w:val="right" w:leader="dot" w:pos="8306"/>
        </w:tabs>
      </w:pPr>
      <w:hyperlink w:anchor="_Toc16627" w:history="1">
        <w:r>
          <w:rPr>
            <w:rFonts w:ascii="仿宋" w:eastAsia="仿宋" w:hAnsi="仿宋" w:cs="仿宋" w:hint="eastAsia"/>
            <w:lang w:eastAsia="zh-CN"/>
          </w:rPr>
          <w:t>十七、招标方案</w:t>
        </w:r>
        <w:r>
          <w:tab/>
        </w:r>
        <w:r>
          <w:fldChar w:fldCharType="begin"/>
        </w:r>
        <w:r>
          <w:instrText xml:space="preserve"> PAGEREF _Toc16627 \h </w:instrText>
        </w:r>
        <w:r>
          <w:fldChar w:fldCharType="separate"/>
        </w:r>
        <w:r>
          <w:t>77</w:t>
        </w:r>
        <w:r>
          <w:fldChar w:fldCharType="end"/>
        </w:r>
      </w:hyperlink>
    </w:p>
    <w:p>
      <w:pPr>
        <w:pStyle w:val="TOC2"/>
        <w:tabs>
          <w:tab w:val="right" w:leader="dot" w:pos="8306"/>
        </w:tabs>
      </w:pPr>
      <w:hyperlink w:anchor="_Toc18107" w:history="1">
        <w:r>
          <w:rPr>
            <w:rFonts w:ascii="仿宋" w:eastAsia="仿宋" w:hAnsi="仿宋" w:cs="仿宋" w:hint="eastAsia"/>
            <w:lang w:eastAsia="zh-CN"/>
          </w:rPr>
          <w:t>(一)、铝压延加工材项目招标依据</w:t>
        </w:r>
        <w:r>
          <w:tab/>
        </w:r>
        <w:r>
          <w:fldChar w:fldCharType="begin"/>
        </w:r>
        <w:r>
          <w:instrText xml:space="preserve"> PAGEREF _Toc18107 \h </w:instrText>
        </w:r>
        <w:r>
          <w:fldChar w:fldCharType="separate"/>
        </w:r>
        <w:r>
          <w:t>77</w:t>
        </w:r>
        <w:r>
          <w:fldChar w:fldCharType="end"/>
        </w:r>
      </w:hyperlink>
    </w:p>
    <w:p>
      <w:pPr>
        <w:pStyle w:val="TOC2"/>
        <w:tabs>
          <w:tab w:val="right" w:leader="dot" w:pos="8306"/>
        </w:tabs>
      </w:pPr>
      <w:hyperlink w:anchor="_Toc28184" w:history="1">
        <w:r>
          <w:rPr>
            <w:rFonts w:ascii="仿宋" w:eastAsia="仿宋" w:hAnsi="仿宋" w:cs="仿宋" w:hint="eastAsia"/>
            <w:lang w:eastAsia="zh-CN"/>
          </w:rPr>
          <w:t>(二)、铝压延加工材项目招标范围</w:t>
        </w:r>
        <w:r>
          <w:tab/>
        </w:r>
        <w:r>
          <w:fldChar w:fldCharType="begin"/>
        </w:r>
        <w:r>
          <w:instrText xml:space="preserve"> PAGEREF _Toc28184 \h </w:instrText>
        </w:r>
        <w:r>
          <w:fldChar w:fldCharType="separate"/>
        </w:r>
        <w:r>
          <w:t>77</w:t>
        </w:r>
        <w:r>
          <w:fldChar w:fldCharType="end"/>
        </w:r>
      </w:hyperlink>
    </w:p>
    <w:p>
      <w:pPr>
        <w:pStyle w:val="TOC2"/>
        <w:tabs>
          <w:tab w:val="right" w:leader="dot" w:pos="8306"/>
        </w:tabs>
      </w:pPr>
      <w:hyperlink w:anchor="_Toc14356" w:history="1">
        <w:r>
          <w:rPr>
            <w:rFonts w:ascii="仿宋" w:eastAsia="仿宋" w:hAnsi="仿宋" w:cs="仿宋" w:hint="eastAsia"/>
            <w:lang w:eastAsia="zh-CN"/>
          </w:rPr>
          <w:t>(三)、招标要求</w:t>
        </w:r>
        <w:r>
          <w:tab/>
        </w:r>
        <w:r>
          <w:fldChar w:fldCharType="begin"/>
        </w:r>
        <w:r>
          <w:instrText xml:space="preserve"> PAGEREF _Toc14356 \h </w:instrText>
        </w:r>
        <w:r>
          <w:fldChar w:fldCharType="separate"/>
        </w:r>
        <w:r>
          <w:t>78</w:t>
        </w:r>
        <w:r>
          <w:fldChar w:fldCharType="end"/>
        </w:r>
      </w:hyperlink>
    </w:p>
    <w:p>
      <w:pPr>
        <w:pStyle w:val="TOC2"/>
        <w:tabs>
          <w:tab w:val="right" w:leader="dot" w:pos="8306"/>
        </w:tabs>
      </w:pPr>
      <w:hyperlink w:anchor="_Toc7001" w:history="1">
        <w:r>
          <w:rPr>
            <w:rFonts w:ascii="仿宋" w:eastAsia="仿宋" w:hAnsi="仿宋" w:cs="仿宋" w:hint="eastAsia"/>
            <w:lang w:eastAsia="zh-CN"/>
          </w:rPr>
          <w:t>(四)、招标组织方式</w:t>
        </w:r>
        <w:r>
          <w:tab/>
        </w:r>
        <w:r>
          <w:fldChar w:fldCharType="begin"/>
        </w:r>
        <w:r>
          <w:instrText xml:space="preserve"> PAGEREF _Toc7001 \h </w:instrText>
        </w:r>
        <w:r>
          <w:fldChar w:fldCharType="separate"/>
        </w:r>
        <w:r>
          <w:t>80</w:t>
        </w:r>
        <w:r>
          <w:fldChar w:fldCharType="end"/>
        </w:r>
      </w:hyperlink>
    </w:p>
    <w:p>
      <w:pPr>
        <w:pStyle w:val="TOC2"/>
        <w:tabs>
          <w:tab w:val="right" w:leader="dot" w:pos="8306"/>
        </w:tabs>
      </w:pPr>
      <w:hyperlink w:anchor="_Toc27018" w:history="1">
        <w:r>
          <w:rPr>
            <w:rFonts w:ascii="仿宋" w:eastAsia="仿宋" w:hAnsi="仿宋" w:cs="仿宋" w:hint="eastAsia"/>
            <w:lang w:eastAsia="zh-CN"/>
          </w:rPr>
          <w:t>(五)、招标信息发布</w:t>
        </w:r>
        <w:r>
          <w:tab/>
        </w:r>
        <w:r>
          <w:fldChar w:fldCharType="begin"/>
        </w:r>
        <w:r>
          <w:instrText xml:space="preserve"> PAGEREF _Toc27018 \h </w:instrText>
        </w:r>
        <w:r>
          <w:fldChar w:fldCharType="separate"/>
        </w:r>
        <w:r>
          <w:t>80</w:t>
        </w:r>
        <w:r>
          <w:fldChar w:fldCharType="end"/>
        </w:r>
      </w:hyperlink>
    </w:p>
    <w:p>
      <w:pPr>
        <w:pStyle w:val="TOC1"/>
        <w:tabs>
          <w:tab w:val="right" w:leader="dot" w:pos="8306"/>
        </w:tabs>
      </w:pPr>
      <w:hyperlink w:anchor="_Toc9196" w:history="1">
        <w:r>
          <w:rPr>
            <w:rFonts w:ascii="仿宋" w:eastAsia="仿宋" w:hAnsi="仿宋" w:cs="仿宋" w:hint="eastAsia"/>
            <w:lang w:eastAsia="zh-CN"/>
          </w:rPr>
          <w:t>十八、法律法规及环境影响评价</w:t>
        </w:r>
        <w:r>
          <w:tab/>
        </w:r>
        <w:r>
          <w:fldChar w:fldCharType="begin"/>
        </w:r>
        <w:r>
          <w:instrText xml:space="preserve"> PAGEREF _Toc9196 \h </w:instrText>
        </w:r>
        <w:r>
          <w:fldChar w:fldCharType="separate"/>
        </w:r>
        <w:r>
          <w:t>80</w:t>
        </w:r>
        <w:r>
          <w:fldChar w:fldCharType="end"/>
        </w:r>
      </w:hyperlink>
    </w:p>
    <w:p>
      <w:pPr>
        <w:pStyle w:val="TOC2"/>
        <w:tabs>
          <w:tab w:val="right" w:leader="dot" w:pos="8306"/>
        </w:tabs>
      </w:pPr>
      <w:hyperlink w:anchor="_Toc7959" w:history="1">
        <w:r>
          <w:rPr>
            <w:rFonts w:ascii="仿宋" w:eastAsia="仿宋" w:hAnsi="仿宋" w:cs="仿宋" w:hint="eastAsia"/>
            <w:lang w:eastAsia="zh-CN"/>
          </w:rPr>
          <w:t>(一)、法律法规的遵守</w:t>
        </w:r>
        <w:r>
          <w:tab/>
        </w:r>
        <w:r>
          <w:fldChar w:fldCharType="begin"/>
        </w:r>
        <w:r>
          <w:instrText xml:space="preserve"> PAGEREF _Toc7959 \h </w:instrText>
        </w:r>
        <w:r>
          <w:fldChar w:fldCharType="separate"/>
        </w:r>
        <w:r>
          <w:t>80</w:t>
        </w:r>
        <w:r>
          <w:fldChar w:fldCharType="end"/>
        </w:r>
      </w:hyperlink>
    </w:p>
    <w:p>
      <w:pPr>
        <w:pStyle w:val="TOC2"/>
        <w:tabs>
          <w:tab w:val="right" w:leader="dot" w:pos="8306"/>
        </w:tabs>
      </w:pPr>
      <w:hyperlink w:anchor="_Toc8974" w:history="1">
        <w:r>
          <w:rPr>
            <w:rFonts w:ascii="仿宋" w:eastAsia="仿宋" w:hAnsi="仿宋" w:cs="仿宋" w:hint="eastAsia"/>
            <w:lang w:eastAsia="zh-CN"/>
          </w:rPr>
          <w:t>(二)、环境影响评价</w:t>
        </w:r>
        <w:r>
          <w:tab/>
        </w:r>
        <w:r>
          <w:fldChar w:fldCharType="begin"/>
        </w:r>
        <w:r>
          <w:instrText xml:space="preserve"> PAGEREF _Toc8974 \h </w:instrText>
        </w:r>
        <w:r>
          <w:fldChar w:fldCharType="separate"/>
        </w:r>
        <w:r>
          <w:t>82</w:t>
        </w:r>
        <w:r>
          <w:fldChar w:fldCharType="end"/>
        </w:r>
      </w:hyperlink>
    </w:p>
    <w:p>
      <w:pPr>
        <w:pStyle w:val="TOC2"/>
        <w:tabs>
          <w:tab w:val="right" w:leader="dot" w:pos="8306"/>
        </w:tabs>
      </w:pPr>
      <w:hyperlink w:anchor="_Toc6511" w:history="1">
        <w:r>
          <w:rPr>
            <w:rFonts w:ascii="仿宋" w:eastAsia="仿宋" w:hAnsi="仿宋" w:cs="仿宋" w:hint="eastAsia"/>
            <w:lang w:eastAsia="zh-CN"/>
          </w:rPr>
          <w:t>(三)、环保手续办理</w:t>
        </w:r>
        <w:r>
          <w:tab/>
        </w:r>
        <w:r>
          <w:fldChar w:fldCharType="begin"/>
        </w:r>
        <w:r>
          <w:instrText xml:space="preserve"> PAGEREF _Toc6511 \h </w:instrText>
        </w:r>
        <w:r>
          <w:fldChar w:fldCharType="separate"/>
        </w:r>
        <w:r>
          <w:t>83</w:t>
        </w:r>
        <w:r>
          <w:fldChar w:fldCharType="end"/>
        </w:r>
      </w:hyperlink>
    </w:p>
    <w:p>
      <w:pPr>
        <w:pStyle w:val="TOC1"/>
        <w:tabs>
          <w:tab w:val="right" w:leader="dot" w:pos="8306"/>
        </w:tabs>
      </w:pPr>
      <w:hyperlink w:anchor="_Toc18286" w:history="1">
        <w:r>
          <w:rPr>
            <w:rFonts w:ascii="仿宋" w:eastAsia="仿宋" w:hAnsi="仿宋" w:cs="仿宋" w:hint="eastAsia"/>
            <w:lang w:eastAsia="zh-CN"/>
          </w:rPr>
          <w:t>十九、特殊环境影响分析</w:t>
        </w:r>
        <w:r>
          <w:tab/>
        </w:r>
        <w:r>
          <w:fldChar w:fldCharType="begin"/>
        </w:r>
        <w:r>
          <w:instrText xml:space="preserve"> PAGEREF _Toc18286 \h </w:instrText>
        </w:r>
        <w:r>
          <w:fldChar w:fldCharType="separate"/>
        </w:r>
        <w:r>
          <w:t>83</w:t>
        </w:r>
        <w:r>
          <w:fldChar w:fldCharType="end"/>
        </w:r>
      </w:hyperlink>
    </w:p>
    <w:p>
      <w:pPr>
        <w:pStyle w:val="TOC2"/>
        <w:tabs>
          <w:tab w:val="right" w:leader="dot" w:pos="8306"/>
        </w:tabs>
      </w:pPr>
      <w:hyperlink w:anchor="_Toc575" w:history="1">
        <w:r>
          <w:rPr>
            <w:rFonts w:ascii="仿宋" w:eastAsia="仿宋" w:hAnsi="仿宋" w:cs="仿宋" w:hint="eastAsia"/>
            <w:lang w:eastAsia="zh-CN"/>
          </w:rPr>
          <w:t>(一)、对特殊环境的保护要求</w:t>
        </w:r>
        <w:r>
          <w:tab/>
        </w:r>
        <w:r>
          <w:fldChar w:fldCharType="begin"/>
        </w:r>
        <w:r>
          <w:instrText xml:space="preserve"> PAGEREF _Toc575 \h </w:instrText>
        </w:r>
        <w:r>
          <w:fldChar w:fldCharType="separate"/>
        </w:r>
        <w:r>
          <w:t>83</w:t>
        </w:r>
        <w:r>
          <w:fldChar w:fldCharType="end"/>
        </w:r>
      </w:hyperlink>
    </w:p>
    <w:p>
      <w:pPr>
        <w:pStyle w:val="TOC2"/>
        <w:tabs>
          <w:tab w:val="right" w:leader="dot" w:pos="8306"/>
        </w:tabs>
      </w:pPr>
      <w:hyperlink w:anchor="_Toc23246" w:history="1">
        <w:r>
          <w:rPr>
            <w:rFonts w:ascii="仿宋" w:eastAsia="仿宋" w:hAnsi="仿宋" w:cs="仿宋" w:hint="eastAsia"/>
            <w:lang w:eastAsia="zh-CN"/>
          </w:rPr>
          <w:t>(二)、对特殊环境的影响分析</w:t>
        </w:r>
        <w:r>
          <w:tab/>
        </w:r>
        <w:r>
          <w:fldChar w:fldCharType="begin"/>
        </w:r>
        <w:r>
          <w:instrText xml:space="preserve"> PAGEREF _Toc23246 \h </w:instrText>
        </w:r>
        <w:r>
          <w:fldChar w:fldCharType="separate"/>
        </w:r>
        <w:r>
          <w:t>85</w:t>
        </w:r>
        <w:r>
          <w:fldChar w:fldCharType="end"/>
        </w:r>
      </w:hyperlink>
    </w:p>
    <w:p>
      <w:pPr>
        <w:pStyle w:val="TOC2"/>
        <w:tabs>
          <w:tab w:val="right" w:leader="dot" w:pos="8306"/>
        </w:tabs>
      </w:pPr>
      <w:hyperlink w:anchor="_Toc28617" w:history="1">
        <w:r>
          <w:rPr>
            <w:rFonts w:ascii="仿宋" w:eastAsia="仿宋" w:hAnsi="仿宋" w:cs="仿宋" w:hint="eastAsia"/>
            <w:lang w:eastAsia="zh-CN"/>
          </w:rPr>
          <w:t>(三)、特殊环境影响缓解措施</w:t>
        </w:r>
        <w:r>
          <w:tab/>
        </w:r>
        <w:r>
          <w:fldChar w:fldCharType="begin"/>
        </w:r>
        <w:r>
          <w:instrText xml:space="preserve"> PAGEREF _Toc28617 \h </w:instrText>
        </w:r>
        <w:r>
          <w:fldChar w:fldCharType="separate"/>
        </w:r>
        <w:r>
          <w:t>86</w:t>
        </w:r>
        <w:r>
          <w:fldChar w:fldCharType="end"/>
        </w:r>
      </w:hyperlink>
    </w:p>
    <w:p>
      <w:pPr>
        <w:pStyle w:val="TOC1"/>
        <w:tabs>
          <w:tab w:val="right" w:leader="dot" w:pos="8306"/>
        </w:tabs>
      </w:pPr>
      <w:hyperlink w:anchor="_Toc26578" w:history="1">
        <w:r>
          <w:rPr>
            <w:rFonts w:ascii="仿宋" w:eastAsia="仿宋" w:hAnsi="仿宋" w:cs="仿宋" w:hint="eastAsia"/>
            <w:lang w:eastAsia="zh-CN"/>
          </w:rPr>
          <w:t>二十、铝压延加工材项目安全培训与教育的必要性</w:t>
        </w:r>
        <w:r>
          <w:tab/>
        </w:r>
        <w:r>
          <w:fldChar w:fldCharType="begin"/>
        </w:r>
        <w:r>
          <w:instrText xml:space="preserve"> PAGEREF _Toc26578 \h </w:instrText>
        </w:r>
        <w:r>
          <w:fldChar w:fldCharType="separate"/>
        </w:r>
        <w:r>
          <w:t>88</w:t>
        </w:r>
        <w:r>
          <w:fldChar w:fldCharType="end"/>
        </w:r>
      </w:hyperlink>
    </w:p>
    <w:p>
      <w:pPr>
        <w:pStyle w:val="TOC2"/>
        <w:tabs>
          <w:tab w:val="right" w:leader="dot" w:pos="8306"/>
        </w:tabs>
      </w:pPr>
      <w:hyperlink w:anchor="_Toc25087" w:history="1">
        <w:r>
          <w:rPr>
            <w:rFonts w:ascii="仿宋" w:eastAsia="仿宋" w:hAnsi="仿宋" w:cs="仿宋" w:hint="eastAsia"/>
            <w:lang w:eastAsia="zh-CN"/>
          </w:rPr>
          <w:t>(一)、铝压延加工材项目安全培训与教育的基本原则</w:t>
        </w:r>
        <w:r>
          <w:tab/>
        </w:r>
        <w:r>
          <w:fldChar w:fldCharType="begin"/>
        </w:r>
        <w:r>
          <w:instrText xml:space="preserve"> PAGEREF _Toc25087 \h </w:instrText>
        </w:r>
        <w:r>
          <w:fldChar w:fldCharType="separate"/>
        </w:r>
        <w:r>
          <w:t>88</w:t>
        </w:r>
        <w:r>
          <w:fldChar w:fldCharType="end"/>
        </w:r>
      </w:hyperlink>
    </w:p>
    <w:p>
      <w:pPr>
        <w:pStyle w:val="TOC2"/>
        <w:tabs>
          <w:tab w:val="right" w:leader="dot" w:pos="8306"/>
        </w:tabs>
      </w:pPr>
      <w:hyperlink w:anchor="_Toc30479" w:history="1">
        <w:r>
          <w:rPr>
            <w:rFonts w:ascii="仿宋" w:eastAsia="仿宋" w:hAnsi="仿宋" w:cs="仿宋" w:hint="eastAsia"/>
            <w:lang w:eastAsia="zh-CN"/>
          </w:rPr>
          <w:t>(二)、培训需求分析与计划制定</w:t>
        </w:r>
        <w:r>
          <w:tab/>
        </w:r>
        <w:r>
          <w:fldChar w:fldCharType="begin"/>
        </w:r>
        <w:r>
          <w:instrText xml:space="preserve"> PAGEREF _Toc30479 \h </w:instrText>
        </w:r>
        <w:r>
          <w:fldChar w:fldCharType="separate"/>
        </w:r>
        <w:r>
          <w:t>90</w:t>
        </w:r>
        <w:r>
          <w:fldChar w:fldCharType="end"/>
        </w:r>
      </w:hyperlink>
    </w:p>
    <w:p>
      <w:pPr>
        <w:pStyle w:val="TOC2"/>
        <w:tabs>
          <w:tab w:val="right" w:leader="dot" w:pos="8306"/>
        </w:tabs>
      </w:pPr>
      <w:hyperlink w:anchor="_Toc28101" w:history="1">
        <w:r>
          <w:rPr>
            <w:rFonts w:ascii="仿宋" w:eastAsia="仿宋" w:hAnsi="仿宋" w:cs="仿宋" w:hint="eastAsia"/>
            <w:lang w:eastAsia="zh-CN"/>
          </w:rPr>
          <w:t>(三)、培训内容与形式</w:t>
        </w:r>
        <w:r>
          <w:tab/>
        </w:r>
        <w:r>
          <w:fldChar w:fldCharType="begin"/>
        </w:r>
        <w:r>
          <w:instrText xml:space="preserve"> PAGEREF _Toc28101 \h </w:instrText>
        </w:r>
        <w:r>
          <w:fldChar w:fldCharType="separate"/>
        </w:r>
        <w:r>
          <w:t>92</w:t>
        </w:r>
        <w:r>
          <w:fldChar w:fldCharType="end"/>
        </w:r>
      </w:hyperlink>
    </w:p>
    <w:p>
      <w:pPr>
        <w:pStyle w:val="TOC2"/>
        <w:tabs>
          <w:tab w:val="right" w:leader="dot" w:pos="8306"/>
        </w:tabs>
      </w:pPr>
      <w:hyperlink w:anchor="_Toc26080" w:history="1">
        <w:r>
          <w:rPr>
            <w:rFonts w:ascii="仿宋" w:eastAsia="仿宋" w:hAnsi="仿宋" w:cs="仿宋" w:hint="eastAsia"/>
            <w:lang w:eastAsia="zh-CN"/>
          </w:rPr>
          <w:t>(四)、培训师资与资源</w:t>
        </w:r>
        <w:r>
          <w:tab/>
        </w:r>
        <w:r>
          <w:fldChar w:fldCharType="begin"/>
        </w:r>
        <w:r>
          <w:instrText xml:space="preserve"> PAGEREF _Toc26080 \h </w:instrText>
        </w:r>
        <w:r>
          <w:fldChar w:fldCharType="separate"/>
        </w:r>
        <w:r>
          <w:t>94</w:t>
        </w:r>
        <w:r>
          <w:fldChar w:fldCharType="end"/>
        </w:r>
      </w:hyperlink>
    </w:p>
    <w:p>
      <w:pPr>
        <w:pStyle w:val="TOC2"/>
        <w:tabs>
          <w:tab w:val="right" w:leader="dot" w:pos="8306"/>
        </w:tabs>
      </w:pPr>
      <w:hyperlink w:anchor="_Toc12042" w:history="1">
        <w:r>
          <w:rPr>
            <w:rFonts w:ascii="仿宋" w:eastAsia="仿宋" w:hAnsi="仿宋" w:cs="仿宋" w:hint="eastAsia"/>
            <w:lang w:eastAsia="zh-CN"/>
          </w:rPr>
          <w:t>(五)、培训效果评估与改进机制</w:t>
        </w:r>
        <w:r>
          <w:tab/>
        </w:r>
        <w:r>
          <w:fldChar w:fldCharType="begin"/>
        </w:r>
        <w:r>
          <w:instrText xml:space="preserve"> PAGEREF _Toc12042 \h </w:instrText>
        </w:r>
        <w:r>
          <w:fldChar w:fldCharType="separate"/>
        </w:r>
        <w:r>
          <w:t>96</w:t>
        </w:r>
        <w:r>
          <w:fldChar w:fldCharType="end"/>
        </w:r>
      </w:hyperlink>
    </w:p>
    <w:p>
      <w:pPr>
        <w:pStyle w:val="TOC1"/>
        <w:tabs>
          <w:tab w:val="right" w:leader="dot" w:pos="8306"/>
        </w:tabs>
      </w:pPr>
      <w:hyperlink w:anchor="_Toc11399" w:history="1">
        <w:r>
          <w:rPr>
            <w:rFonts w:ascii="仿宋" w:eastAsia="仿宋" w:hAnsi="仿宋" w:cs="仿宋" w:hint="eastAsia"/>
            <w:lang w:eastAsia="zh-CN"/>
          </w:rPr>
          <w:t>二十一、铝压延加工材项目进度计划</w:t>
        </w:r>
        <w:r>
          <w:tab/>
        </w:r>
        <w:r>
          <w:fldChar w:fldCharType="begin"/>
        </w:r>
        <w:r>
          <w:instrText xml:space="preserve"> PAGEREF _Toc11399 \h </w:instrText>
        </w:r>
        <w:r>
          <w:fldChar w:fldCharType="separate"/>
        </w:r>
        <w:r>
          <w:t>97</w:t>
        </w:r>
        <w:r>
          <w:fldChar w:fldCharType="end"/>
        </w:r>
      </w:hyperlink>
    </w:p>
    <w:p>
      <w:pPr>
        <w:pStyle w:val="TOC2"/>
        <w:tabs>
          <w:tab w:val="right" w:leader="dot" w:pos="8306"/>
        </w:tabs>
      </w:pPr>
      <w:hyperlink w:anchor="_Toc8402" w:history="1">
        <w:r>
          <w:rPr>
            <w:rFonts w:ascii="仿宋" w:eastAsia="仿宋" w:hAnsi="仿宋" w:cs="仿宋" w:hint="eastAsia"/>
            <w:lang w:eastAsia="zh-CN"/>
          </w:rPr>
          <w:t>(一)、铝压延加工材项目进度安排</w:t>
        </w:r>
        <w:r>
          <w:tab/>
        </w:r>
        <w:r>
          <w:fldChar w:fldCharType="begin"/>
        </w:r>
        <w:r>
          <w:instrText xml:space="preserve"> PAGEREF _Toc8402 \h </w:instrText>
        </w:r>
        <w:r>
          <w:fldChar w:fldCharType="separate"/>
        </w:r>
        <w:r>
          <w:t>97</w:t>
        </w:r>
        <w:r>
          <w:fldChar w:fldCharType="end"/>
        </w:r>
      </w:hyperlink>
    </w:p>
    <w:p>
      <w:pPr>
        <w:pStyle w:val="TOC2"/>
        <w:tabs>
          <w:tab w:val="right" w:leader="dot" w:pos="8306"/>
        </w:tabs>
      </w:pPr>
      <w:hyperlink w:anchor="_Toc22173" w:history="1">
        <w:r>
          <w:rPr>
            <w:rFonts w:ascii="仿宋" w:eastAsia="仿宋" w:hAnsi="仿宋" w:cs="仿宋" w:hint="eastAsia"/>
            <w:lang w:eastAsia="zh-CN"/>
          </w:rPr>
          <w:t>(二)、铝压延加工材项目实施保障措施</w:t>
        </w:r>
        <w:r>
          <w:tab/>
        </w:r>
        <w:r>
          <w:fldChar w:fldCharType="begin"/>
        </w:r>
        <w:r>
          <w:instrText xml:space="preserve"> PAGEREF _Toc22173 \h </w:instrText>
        </w:r>
        <w:r>
          <w:fldChar w:fldCharType="separate"/>
        </w:r>
        <w:r>
          <w:t>98</w:t>
        </w:r>
        <w:r>
          <w:fldChar w:fldCharType="end"/>
        </w:r>
      </w:hyperlink>
    </w:p>
    <w:p>
      <w:pPr>
        <w:pStyle w:val="TOC1"/>
        <w:tabs>
          <w:tab w:val="right" w:leader="dot" w:pos="8306"/>
        </w:tabs>
      </w:pPr>
      <w:hyperlink w:anchor="_Toc12904" w:history="1">
        <w:r>
          <w:rPr>
            <w:rFonts w:ascii="仿宋" w:eastAsia="仿宋" w:hAnsi="仿宋" w:cs="仿宋" w:hint="eastAsia"/>
            <w:lang w:eastAsia="zh-CN"/>
          </w:rPr>
          <w:t>二十二市场定位与目标市场</w:t>
        </w:r>
        <w:r>
          <w:tab/>
        </w:r>
        <w:r>
          <w:fldChar w:fldCharType="begin"/>
        </w:r>
        <w:r>
          <w:instrText xml:space="preserve"> PAGEREF _Toc12904 \h </w:instrText>
        </w:r>
        <w:r>
          <w:fldChar w:fldCharType="separate"/>
        </w:r>
        <w:r>
          <w:t>99</w:t>
        </w:r>
        <w:r>
          <w:fldChar w:fldCharType="end"/>
        </w:r>
      </w:hyperlink>
    </w:p>
    <w:p>
      <w:pPr>
        <w:pStyle w:val="TOC2"/>
        <w:tabs>
          <w:tab w:val="right" w:leader="dot" w:pos="8306"/>
        </w:tabs>
      </w:pPr>
      <w:hyperlink w:anchor="_Toc18414" w:history="1">
        <w:r>
          <w:rPr>
            <w:rFonts w:ascii="仿宋" w:eastAsia="仿宋" w:hAnsi="仿宋" w:cs="仿宋" w:hint="eastAsia"/>
            <w:lang w:eastAsia="zh-CN"/>
          </w:rPr>
          <w:t>(一)、目标市场选择</w:t>
        </w:r>
        <w:r>
          <w:tab/>
        </w:r>
        <w:r>
          <w:fldChar w:fldCharType="begin"/>
        </w:r>
        <w:r>
          <w:instrText xml:space="preserve"> PAGEREF _Toc18414 \h </w:instrText>
        </w:r>
        <w:r>
          <w:fldChar w:fldCharType="separate"/>
        </w:r>
        <w:r>
          <w:t>99</w:t>
        </w:r>
        <w:r>
          <w:fldChar w:fldCharType="end"/>
        </w:r>
      </w:hyperlink>
    </w:p>
    <w:p>
      <w:pPr>
        <w:pStyle w:val="TOC2"/>
        <w:tabs>
          <w:tab w:val="right" w:leader="dot" w:pos="8306"/>
        </w:tabs>
      </w:pPr>
      <w:hyperlink w:anchor="_Toc27477" w:history="1">
        <w:r>
          <w:rPr>
            <w:rFonts w:ascii="仿宋" w:eastAsia="仿宋" w:hAnsi="仿宋" w:cs="仿宋" w:hint="eastAsia"/>
            <w:lang w:eastAsia="zh-CN"/>
          </w:rPr>
          <w:t>(二)、定位策略</w:t>
        </w:r>
        <w:r>
          <w:tab/>
        </w:r>
        <w:r>
          <w:fldChar w:fldCharType="begin"/>
        </w:r>
        <w:r>
          <w:instrText xml:space="preserve"> PAGEREF _Toc27477 \h </w:instrText>
        </w:r>
        <w:r>
          <w:fldChar w:fldCharType="separate"/>
        </w:r>
        <w:r>
          <w:t>99</w:t>
        </w:r>
        <w:r>
          <w:fldChar w:fldCharType="end"/>
        </w:r>
      </w:hyperlink>
    </w:p>
    <w:p>
      <w:pPr>
        <w:pStyle w:val="TOC2"/>
        <w:tabs>
          <w:tab w:val="right" w:leader="dot" w:pos="8306"/>
        </w:tabs>
      </w:pPr>
      <w:hyperlink w:anchor="_Toc31016" w:history="1">
        <w:r>
          <w:rPr>
            <w:rFonts w:ascii="仿宋" w:eastAsia="仿宋" w:hAnsi="仿宋" w:cs="仿宋" w:hint="eastAsia"/>
            <w:lang w:eastAsia="zh-CN"/>
          </w:rPr>
          <w:t>(三)、市场渗透计划</w:t>
        </w:r>
        <w:r>
          <w:tab/>
        </w:r>
        <w:r>
          <w:fldChar w:fldCharType="begin"/>
        </w:r>
        <w:r>
          <w:instrText xml:space="preserve"> PAGEREF _Toc31016 \h </w:instrText>
        </w:r>
        <w:r>
          <w:fldChar w:fldCharType="separate"/>
        </w:r>
        <w:r>
          <w:t>99</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15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15023"/>
      <w:r>
        <w:rPr>
          <w:rFonts w:ascii="仿宋" w:eastAsia="仿宋" w:hAnsi="仿宋" w:cs="仿宋" w:hint="eastAsia"/>
          <w:sz w:val="28"/>
          <w:lang w:eastAsia="zh-CN"/>
        </w:rPr>
        <w:t>一、节能方案分析</w:t>
      </w:r>
      <w:bookmarkEnd w:id="2"/>
    </w:p>
    <w:p>
      <w:pPr>
        <w:pStyle w:val="Heading2"/>
        <w:rPr>
          <w:rFonts w:ascii="仿宋" w:eastAsia="仿宋" w:hAnsi="仿宋" w:cs="仿宋" w:hint="eastAsia"/>
          <w:lang w:eastAsia="zh-CN"/>
        </w:rPr>
      </w:pPr>
      <w:bookmarkStart w:id="3" w:name="_Toc27012"/>
      <w:r>
        <w:rPr>
          <w:rFonts w:ascii="仿宋" w:eastAsia="仿宋" w:hAnsi="仿宋" w:cs="仿宋" w:hint="eastAsia"/>
          <w:lang w:eastAsia="zh-CN"/>
        </w:rPr>
        <w:t>(一)、用能标准和节能规范</w:t>
      </w:r>
      <w:bookmarkEnd w:id="3"/>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https://d.book118.com/168106141071006043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铝压延加工材行业商业计划书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铝压延加工材行业商业计划书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铝压延加工材行业商业计划书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铝压延加工材行业商业计划书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046510"/>
    <w:rsid w:val="4593521B"/>
    <w:rsid w:val="79046510"/>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16810614107100604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2024-02-25T18:13:00Z</dcterms:created>
  <dcterms:modified xsi:type="dcterms:W3CDTF">2024-02-25T18:14:08Z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1FD54B9A5B4B493FB54957689417111B_11</vt:lpwstr>
  </property>
  <property fmtid="{D5CDD505-2E9C-101B-9397-08002B2CF9AE}" pid="3" name="KSOProductBuildVer">
    <vt:lpwstr>2052-12.1.0.16250</vt:lpwstr>
  </property>
</Properties>
</file>