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27058">
        <w:rPr>
          <w:rFonts w:ascii="微软雅黑" w:eastAsia="微软雅黑" w:hAnsi="微软雅黑"/>
          <w:b/>
          <w:sz w:val="28"/>
          <w:szCs w:val="28"/>
        </w:rPr>
        <w:t>项目经理工作总结结尾(十八篇)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27058">
        <w:rPr>
          <w:rFonts w:ascii="微软雅黑" w:eastAsia="微软雅黑" w:hAnsi="微软雅黑"/>
          <w:sz w:val="24"/>
          <w:szCs w:val="24"/>
        </w:rPr>
        <w:t xml:space="preserve">    项目经理工作总结结尾篇一</w:t>
        <w:br/>
        <w:t xml:space="preserve">    1、加强学习，提高了自身素质。作为装饰行业的一名新兵，我深知，自身的专业知识和业务素质都离公司的要求相差很远。因此，我在日常工作中注重了对与装饰行业有关的知识的学习，先后阅读研究了《装饰施工手册》、《工程验收标准》和《项目经理管理手册》等书籍。在向书本学习的同时，我还谦虚地向周围业务水平高的同事学习，做到不懂就问、点滴积累、循序渐进，逐步地提高了自己的理论和业务水平，现在已基本能适应工作的要求。</w:t>
        <w:br/>
        <w:t xml:space="preserve">    2、广泛宣传，树立了公司形象。我</w:t>
      </w:r>
      <w:r w:rsidR="00D27058">
        <w:rPr>
          <w:rFonts w:ascii="微软雅黑" w:eastAsia="微软雅黑" w:hAnsi="微软雅黑"/>
          <w:sz w:val="24"/>
          <w:szCs w:val="24"/>
        </w:rPr>
        <w:t>借助自己工作与外</w:t>
      </w:r>
      <w:r w:rsidR="00D27058">
        <w:rPr>
          <w:rFonts w:ascii="微软雅黑" w:eastAsia="微软雅黑" w:hAnsi="微软雅黑"/>
          <w:sz w:val="24"/>
          <w:szCs w:val="24"/>
        </w:rPr>
        <w:t>界接触广泛的优势，每到一处工地，我都向甲方领导及周围的工作人员介绍公司实力、人员素质、公司业绩和公司的发展趋势，尽量使他们能对公司有一个全面的了解，同时取得他们的信任，建立长期的联系，有力地促进了工作的顺利开展。担任项目经理期间，我从严格自律做起，要求下属和施工人员时刻注意自己的形象，提醒他们，每个人的一言一行都代表着公司，不能以牺牲公司利益为代价赢得个人利益，即使受到了委屈，也要忍耐，不能顶撞甲方。通过一系列工作，维护了公司的良好形象，为客户留下了深刻的印象。</w:t>
        <w:br/>
      </w:r>
      <w:r w:rsidR="00D27058">
        <w:rPr>
          <w:rFonts w:ascii="微软雅黑" w:eastAsia="微软雅黑" w:hAnsi="微软雅黑"/>
          <w:sz w:val="24"/>
          <w:szCs w:val="24"/>
        </w:rPr>
        <w:t xml:space="preserve">    3、完善制度，强化了施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27058">
        <w:rPr>
          <w:rFonts w:ascii="微软雅黑" w:eastAsia="微软雅黑" w:hAnsi="微软雅黑"/>
          <w:sz w:val="24"/>
          <w:szCs w:val="24"/>
        </w:rPr>
        <w:t>工管理。没有规矩，不成方圆，针对宏伟园区工地制度不完善，管理比较松散的实际，我经过细致的调查研究，先后制定了《早会制度》、《奖惩制度》和《材料管理制度》，规范了工地秩序。打铁还需自身硬，我始终坚持要求别人做到的，自己要首先做到，而且要做得更好，例如每天我都按上班时间提前来到工地，先全面检查一遍，针对发现的问题，在早会上做出及时妥善的安排和处理，为下一步工作提供了时间和空间，从而树立了自己的威信。对工作中表现好的人员，我都进行表扬和奖励，对不符合规范，且</w:t>
      </w:r>
      <w:r w:rsidR="00D27058">
        <w:rPr>
          <w:rFonts w:ascii="微软雅黑" w:eastAsia="微软雅黑" w:hAnsi="微软雅黑"/>
          <w:sz w:val="24"/>
          <w:szCs w:val="24"/>
        </w:rPr>
        <w:t>屡教不改的，坚决予以惩罚，拒绝任何人说情，</w:t>
      </w:r>
      <w:r w:rsidR="00D27058">
        <w:rPr>
          <w:rFonts w:ascii="微软雅黑" w:eastAsia="微软雅黑" w:hAnsi="微软雅黑"/>
          <w:sz w:val="24"/>
          <w:szCs w:val="24"/>
        </w:rPr>
        <w:t>从而促使工人养成了良</w:t>
      </w:r>
      <w:r w:rsidR="00D27058">
        <w:rPr>
          <w:rFonts w:ascii="微软雅黑" w:eastAsia="微软雅黑" w:hAnsi="微软雅黑"/>
          <w:sz w:val="24"/>
          <w:szCs w:val="24"/>
        </w:rPr>
        <w:t>好的工作习惯，自觉遵守各项规章，提高工作标准，全面完成自己的工作任务。</w:t>
        <w:br/>
        <w:t xml:space="preserve">    4、深入协调，推进了工作进程。在刚刚进入宏伟园区工地时，很多事务和关系都不理顺，给工作带来了很大的难度。我首先从协调同甲方关系入手，全面开展了协调工作。为了解决图纸与现场实际情况不符，且没有彩钢板、给水详图、空调电路、排风口等分项工程图纸的问题，我多次反复与设计部进行协商，在我的真诚感动下，他们终于同意由我公司对原有设计方案进行变更，再报甲</w:t>
      </w:r>
      <w:r w:rsidR="00D27058">
        <w:rPr>
          <w:rFonts w:ascii="微软雅黑" w:eastAsia="微软雅黑" w:hAnsi="微软雅黑"/>
          <w:sz w:val="24"/>
          <w:szCs w:val="24"/>
        </w:rPr>
        <w:t>方审批，又经过对甲方的细致工作，设计部终于在变更的图纸上</w:t>
      </w:r>
      <w:r w:rsidR="00D27058">
        <w:rPr>
          <w:rFonts w:ascii="微软雅黑" w:eastAsia="微软雅黑" w:hAnsi="微软雅黑"/>
          <w:sz w:val="24"/>
          <w:szCs w:val="24"/>
        </w:rPr>
        <w:t>签字，使新的图纸得以实施。甲方对我们采购的地砖、</w:t>
      </w:r>
      <w:r w:rsidR="00D27058">
        <w:rPr>
          <w:rFonts w:ascii="微软雅黑" w:eastAsia="微软雅黑" w:hAnsi="微软雅黑"/>
          <w:sz w:val="24"/>
          <w:szCs w:val="24"/>
        </w:rPr>
        <w:t>墙砖等材料干预很多，要求必须按预算价格进行采购，后经多方积极协调，甲方做出了很大让步，为公司赢得了差额利润。</w:t>
        <w:br/>
        <w:t xml:space="preserve">    一开始监理方对我们要求很严，规定每次进场材料都要到大庆检测站进行二次化验，电工等特别工种要有上岗证，并且要我方提供分包资质。面对这些问题，我始终以不影响工程进度和质量为宗旨，经过努力协调，这些问题都迎刃而解，避免了很多不必要的麻烦，而且与监理方增进了感情，给予了</w:t>
      </w:r>
      <w:r w:rsidR="00D27058">
        <w:rPr>
          <w:rFonts w:ascii="微软雅黑" w:eastAsia="微软雅黑" w:hAnsi="微软雅黑"/>
          <w:sz w:val="24"/>
          <w:szCs w:val="24"/>
        </w:rPr>
        <w:t>我们很多支持，如：主动帮我们策划水、电的改动，哪些地方可以减料、减工，</w:t>
      </w:r>
      <w:r w:rsidR="00D27058">
        <w:rPr>
          <w:rFonts w:ascii="微软雅黑" w:eastAsia="微软雅黑" w:hAnsi="微软雅黑"/>
          <w:sz w:val="24"/>
          <w:szCs w:val="24"/>
        </w:rPr>
        <w:t>哪些地方变更对我方有利等等，还帮助我们作内业资料。使我们节约了资金近1万元，</w:t>
      </w:r>
      <w:r w:rsidR="00D27058">
        <w:rPr>
          <w:rFonts w:ascii="微软雅黑" w:eastAsia="微软雅黑" w:hAnsi="微软雅黑"/>
          <w:sz w:val="24"/>
          <w:szCs w:val="24"/>
        </w:rPr>
        <w:t>如电缆桥架按设计减少了60，宽度减少了50mm，封闭门上亮槽钢减少一半，外立面横向灰条减少一半，原定的12对实木门改为放火门。</w:t>
        <w:br/>
      </w:r>
      <w:r w:rsidR="00D27058">
        <w:rPr>
          <w:rFonts w:ascii="微软雅黑" w:eastAsia="微软雅黑" w:hAnsi="微软雅黑"/>
          <w:sz w:val="24"/>
          <w:szCs w:val="24"/>
        </w:rPr>
        <w:t xml:space="preserve"> </w:t>
      </w:r>
      <w:r w:rsidR="00D27058">
        <w:rPr>
          <w:rFonts w:ascii="微软雅黑" w:eastAsia="微软雅黑" w:hAnsi="微软雅黑"/>
          <w:sz w:val="24"/>
          <w:szCs w:val="24"/>
        </w:rPr>
        <w:t xml:space="preserve"> </w:t>
      </w:r>
      <w:r w:rsidR="00D27058">
        <w:rPr>
          <w:rFonts w:ascii="微软雅黑" w:eastAsia="微软雅黑" w:hAnsi="微软雅黑"/>
          <w:sz w:val="24"/>
          <w:szCs w:val="24"/>
        </w:rPr>
        <w:t xml:space="preserve"> </w:t>
      </w:r>
      <w:r w:rsidR="00D27058">
        <w:rPr>
          <w:rFonts w:ascii="微软雅黑" w:eastAsia="微软雅黑" w:hAnsi="微软雅黑"/>
          <w:sz w:val="24"/>
          <w:szCs w:val="24"/>
        </w:rPr>
        <w:t xml:space="preserve"> 一是公司管理制度不健全，尤其在工程的现场管理上显得十分缺乏。</w:t>
        <w:br/>
      </w:r>
      <w:r w:rsidR="00D27058">
        <w:rPr>
          <w:rFonts w:ascii="微软雅黑" w:eastAsia="微软雅黑" w:hAnsi="微软雅黑"/>
          <w:sz w:val="24"/>
          <w:szCs w:val="24"/>
        </w:rPr>
        <w:t xml:space="preserve"> </w:t>
      </w:r>
      <w:r w:rsidR="00D27058">
        <w:rPr>
          <w:rFonts w:ascii="微软雅黑" w:eastAsia="微软雅黑" w:hAnsi="微软雅黑"/>
          <w:sz w:val="24"/>
          <w:szCs w:val="24"/>
        </w:rPr>
        <w:t xml:space="preserve"> </w:t>
      </w:r>
      <w:r w:rsidR="00D27058">
        <w:rPr>
          <w:rFonts w:ascii="微软雅黑" w:eastAsia="微软雅黑" w:hAnsi="微软雅黑"/>
          <w:sz w:val="24"/>
          <w:szCs w:val="24"/>
        </w:rPr>
        <w:t xml:space="preserve"> </w:t>
      </w:r>
      <w:r w:rsidR="00D27058">
        <w:rPr>
          <w:rFonts w:ascii="微软雅黑" w:eastAsia="微软雅黑" w:hAnsi="微软雅黑"/>
          <w:sz w:val="24"/>
          <w:szCs w:val="24"/>
        </w:rPr>
        <w:t xml:space="preserve"> 二是工作人员的权限不清，造成了一些推诿扯皮现象。</w:t>
        <w:br/>
      </w:r>
      <w:r w:rsidR="00D27058">
        <w:rPr>
          <w:rFonts w:ascii="微软雅黑" w:eastAsia="微软雅黑" w:hAnsi="微软雅黑"/>
          <w:sz w:val="24"/>
          <w:szCs w:val="24"/>
        </w:rPr>
        <w:t xml:space="preserve"> </w:t>
      </w:r>
      <w:r w:rsidR="00D27058">
        <w:rPr>
          <w:rFonts w:ascii="微软雅黑" w:eastAsia="微软雅黑" w:hAnsi="微软雅黑"/>
          <w:sz w:val="24"/>
          <w:szCs w:val="24"/>
        </w:rPr>
        <w:t xml:space="preserve"> </w:t>
      </w:r>
      <w:r w:rsidR="00D27058">
        <w:rPr>
          <w:rFonts w:ascii="微软雅黑" w:eastAsia="微软雅黑" w:hAnsi="微软雅黑"/>
          <w:sz w:val="24"/>
          <w:szCs w:val="24"/>
        </w:rPr>
        <w:t xml:space="preserve"> </w:t>
      </w:r>
      <w:r w:rsidR="00D27058">
        <w:rPr>
          <w:rFonts w:ascii="微软雅黑" w:eastAsia="微软雅黑" w:hAnsi="微软雅黑"/>
          <w:sz w:val="24"/>
          <w:szCs w:val="24"/>
        </w:rPr>
        <w:t xml:space="preserve"> 三是具体工作人员有时领会不透总经理的意图，延误了工作。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https://d.book118.com/175011322100011114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B18F9"/>
    <w:rsid w:val="00D27058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7501132210001111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3136</Words>
  <Characters>17879</Characters>
  <Application>Microsoft Office Word</Application>
  <DocSecurity>0</DocSecurity>
  <Lines>148</Lines>
  <Paragraphs>41</Paragraphs>
  <ScaleCrop>false</ScaleCrop>
  <Company/>
  <LinksUpToDate>false</LinksUpToDate>
  <CharactersWithSpaces>20974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2023-08-03T02:44:00Z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