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环氧脂肪酸甲酯相关行业公司成立报告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_Toc20833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_Toc5369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_Toc6754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_Toc4152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_Toc17853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_Toc13951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(七)、环氧脂肪酸甲酯项目建设必要性分析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1" w:history="1">
        <w:r>
          <w:rPr>
            <w:rFonts w:ascii="仿宋" w:eastAsia="仿宋" w:hAnsi="仿宋" w:cs="仿宋" w:hint="eastAsia"/>
            <w:lang w:eastAsia="zh-CN"/>
          </w:rPr>
          <w:t>二、环氧脂肪酸甲酯筹建公司基本信息</w:t>
        </w:r>
        <w:r>
          <w:tab/>
        </w:r>
        <w:r>
          <w:fldChar w:fldCharType="begin"/>
        </w:r>
        <w:r>
          <w:instrText xml:space="preserve"> PAGEREF _Toc18731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_Toc19420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_Toc31617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_Toc8964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_Toc5168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_Toc22482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6" w:history="1">
        <w:r>
          <w:rPr>
            <w:rFonts w:ascii="仿宋" w:eastAsia="仿宋" w:hAnsi="仿宋" w:cs="仿宋" w:hint="eastAsia"/>
            <w:lang w:eastAsia="zh-CN"/>
          </w:rPr>
          <w:t>(一)、环氧脂肪酸甲酯项目选址原则</w:t>
        </w:r>
        <w:r>
          <w:tab/>
        </w:r>
        <w:r>
          <w:fldChar w:fldCharType="begin"/>
        </w:r>
        <w:r>
          <w:instrText xml:space="preserve"> PAGEREF _Toc15726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_Toc22851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_Toc17717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_Toc4800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0" w:history="1">
        <w:r>
          <w:rPr>
            <w:rFonts w:ascii="仿宋" w:eastAsia="仿宋" w:hAnsi="仿宋" w:cs="仿宋" w:hint="eastAsia"/>
            <w:lang w:eastAsia="zh-CN"/>
          </w:rPr>
          <w:t>(五)、环氧脂肪酸甲酯项目选址综合评价</w:t>
        </w:r>
        <w:r>
          <w:tab/>
        </w:r>
        <w:r>
          <w:fldChar w:fldCharType="begin"/>
        </w:r>
        <w:r>
          <w:instrText xml:space="preserve"> PAGEREF _Toc18160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7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_Toc12178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_Toc18900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_Toc27665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_Toc13059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8" w:history="1">
        <w:r>
          <w:rPr>
            <w:rFonts w:ascii="仿宋" w:eastAsia="仿宋" w:hAnsi="仿宋" w:cs="仿宋" w:hint="eastAsia"/>
            <w:lang w:eastAsia="zh-CN"/>
          </w:rPr>
          <w:t>六、环氧脂肪酸甲酯项目风险分析</w:t>
        </w:r>
        <w:r>
          <w:tab/>
        </w:r>
        <w:r>
          <w:fldChar w:fldCharType="begin"/>
        </w:r>
        <w:r>
          <w:instrText xml:space="preserve"> PAGEREF _Toc11298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9" w:history="1">
        <w:r>
          <w:rPr>
            <w:rFonts w:ascii="仿宋" w:eastAsia="仿宋" w:hAnsi="仿宋" w:cs="仿宋" w:hint="eastAsia"/>
            <w:lang w:eastAsia="zh-CN"/>
          </w:rPr>
          <w:t>(一)、环氧脂肪酸甲酯项目风险分析</w:t>
        </w:r>
        <w:r>
          <w:tab/>
        </w:r>
        <w:r>
          <w:fldChar w:fldCharType="begin"/>
        </w:r>
        <w:r>
          <w:instrText xml:space="preserve"> PAGEREF _Toc4629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6" w:history="1">
        <w:r>
          <w:rPr>
            <w:rFonts w:ascii="仿宋" w:eastAsia="仿宋" w:hAnsi="仿宋" w:cs="仿宋" w:hint="eastAsia"/>
            <w:lang w:eastAsia="zh-CN"/>
          </w:rPr>
          <w:t>(二)、环氧脂肪酸甲酯项目风险对策</w:t>
        </w:r>
        <w:r>
          <w:tab/>
        </w:r>
        <w:r>
          <w:fldChar w:fldCharType="begin"/>
        </w:r>
        <w:r>
          <w:instrText xml:space="preserve"> PAGEREF _Toc31416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_Toc5725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_Toc22811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_Toc28624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_Toc29882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_Toc29926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_Toc22039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_Toc23146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_Toc5894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_Toc3645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_Toc12136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_Toc27414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_Toc29169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_Toc10464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_Toc9924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_Toc30066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5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_Toc24325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4" w:history="1">
        <w:r>
          <w:rPr>
            <w:rFonts w:ascii="仿宋" w:eastAsia="仿宋" w:hAnsi="仿宋" w:cs="仿宋" w:hint="eastAsia"/>
            <w:lang w:eastAsia="zh-CN"/>
          </w:rPr>
          <w:t>(一)、环氧脂肪酸甲酯项目背景分析</w:t>
        </w:r>
        <w:r>
          <w:tab/>
        </w:r>
        <w:r>
          <w:fldChar w:fldCharType="begin"/>
        </w:r>
        <w:r>
          <w:instrText xml:space="preserve"> PAGEREF _Toc21864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8" w:history="1">
        <w:r>
          <w:rPr>
            <w:rFonts w:ascii="仿宋" w:eastAsia="仿宋" w:hAnsi="仿宋" w:cs="仿宋" w:hint="eastAsia"/>
            <w:lang w:eastAsia="zh-CN"/>
          </w:rPr>
          <w:t>(二)、环氧脂肪酸甲酯项目建设必要性分析</w:t>
        </w:r>
        <w:r>
          <w:tab/>
        </w:r>
        <w:r>
          <w:fldChar w:fldCharType="begin"/>
        </w:r>
        <w:r>
          <w:instrText xml:space="preserve"> PAGEREF _Toc32028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_Toc14551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_Toc13012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_Toc32006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_Toc2732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_Toc26471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_Toc28640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_Toc12137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83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36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5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https://d.book118.com/175122213000011110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环氧脂肪酸甲酯相关行业公司成立报告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环氧脂肪酸甲酯相关行业公司成立报告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环氧脂肪酸甲酯相关行业公司成立报告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环氧脂肪酸甲酯相关行业公司成立报告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环氧脂肪酸甲酯相关行业公司成立报告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51222130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2024-02-03T15:37:00Z</dcterms:created>
  <dcterms:modified xsi:type="dcterms:W3CDTF">2024-02-03T15:37:13Z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55B5C50F9971480A9EEB7E9D9BC48F4F_11</vt:lpwstr>
  </property>
  <property fmtid="{D5CDD505-2E9C-101B-9397-08002B2CF9AE}" pid="3" name="KSOProductBuildVer">
    <vt:lpwstr>2052-12.1.0.16250</vt:lpwstr>
  </property>
</Properties>
</file>