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6EB4" w14:paraId="5B02B2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EB4" w14:paraId="7C0E47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EB4" w14:paraId="35C5A0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EB4" w:rsidRPr="00946EB4" w14:paraId="177D4880" w14:textId="4AA635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46EB4">
        <w:rPr>
          <w:rFonts w:ascii="宋体" w:eastAsia="宋体" w:hAnsi="宋体" w:hint="eastAsia"/>
          <w:b/>
          <w:sz w:val="60"/>
        </w:rPr>
        <w:t>氟橡胶项目可行性研究分析报告</w:t>
      </w:r>
    </w:p>
    <w:p w:rsidR="00946EB4" w:rsidP="00946EB4" w14:paraId="14EE5706" w14:textId="256464D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46EB4">
        <w:rPr>
          <w:rFonts w:ascii="仿宋" w:eastAsia="仿宋" w:hAnsi="仿宋" w:hint="eastAsia"/>
          <w:b/>
          <w:sz w:val="40"/>
        </w:rPr>
        <w:t>目录</w:t>
      </w:r>
    </w:p>
    <w:p w:rsidR="00946EB4" w14:paraId="2C8FD8FB" w14:textId="72F674E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46EB4" w14:paraId="2583E2A9" w14:textId="013EA9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一、氟橡胶行业社会文化影响评估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6EB4" w14:paraId="4F9B4031" w14:textId="0FFB77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(一)、氟橡胶在文化和艺术中的地位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6EB4" w14:paraId="11FA66A1" w14:textId="1BE54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(二)、文化趋势对氟橡胶需求的影响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46EB4" w14:paraId="4E3FE543" w14:textId="3E317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46EB4" w14:paraId="044B0CB7" w14:textId="551056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46EB4" w14:paraId="4E3385FF" w14:textId="2F6D2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(一)、氟橡胶项目品牌定位和形象设计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46EB4" w14:paraId="29A86659" w14:textId="120AE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46EB4" w14:paraId="3C6B2E96" w14:textId="7FEBC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6EB4" w14:paraId="76E70A8E" w14:textId="56EE4C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6EB4" w14:paraId="188CD02A" w14:textId="39AB9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6EB4" w14:paraId="6D1AA85B" w14:textId="0EDA5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(二)、商业模式创新对氟橡胶项目价值的影响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46EB4" w14:paraId="32B9A7BE" w14:textId="456EB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6EB4" w14:paraId="1764E118" w14:textId="4D2370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46EB4" w14:paraId="141C0A9F" w14:textId="3D847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46EB4" w14:paraId="12D03262" w14:textId="6B74D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(二)、氟橡胶项目的技术难点及解决方案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46EB4" w14:paraId="58298B0E" w14:textId="56A2A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6EB4" w14:paraId="4CC86D6E" w14:textId="3F028A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五、氟橡胶行业项目技术方案与设备的选择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6EB4" w14:paraId="401AEA88" w14:textId="50A71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6EB4" w14:paraId="63A42784" w14:textId="4375D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6EB4" w14:paraId="2B8CD111" w14:textId="7A33A8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六、社会投资和慈善计划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_Toc157608496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https://d.book118.com/177001040100006036</w:t>
        </w:r>
      </w:hyperlink>
    </w:p>
    <w:p w:rsidR="00946EB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EB4" w:rsidP="001A2315" w14:paraId="08F58D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EB4" w14:paraId="5ECC33D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EB4" w:rsidP="001A2315" w14:paraId="4F3C474E" w14:textId="4569A5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46EB4" w14:paraId="433176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EB4" w14:paraId="2E4DFC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EB4" w:rsidP="001A23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EB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EB4" w:rsidP="001A2315" w14:textId="4569A5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46EB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EB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EB4" w14:paraId="403DABF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EB4" w:rsidRPr="00946EB4" w:rsidP="00946EB4" w14:paraId="68439495" w14:textId="778A1FC8">
    <w:pPr>
      <w:pStyle w:val="Header"/>
      <w:rPr>
        <w:rFonts w:ascii="仿宋" w:eastAsia="仿宋" w:hAnsi="仿宋"/>
      </w:rPr>
    </w:pPr>
    <w:r w:rsidRPr="00946EB4">
      <w:rPr>
        <w:rFonts w:ascii="仿宋" w:eastAsia="仿宋" w:hAnsi="仿宋" w:hint="eastAsia"/>
      </w:rPr>
      <w:t>氟橡胶可行性报告</w:t>
    </w:r>
    <w:r w:rsidRPr="00946EB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EB4" w14:paraId="54CF6E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EB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EB4" w:rsidRPr="00946EB4" w:rsidP="00946EB4" w14:textId="778A1FC8">
    <w:pPr>
      <w:pStyle w:val="Header"/>
      <w:rPr>
        <w:rFonts w:ascii="仿宋" w:eastAsia="仿宋" w:hAnsi="仿宋"/>
      </w:rPr>
    </w:pPr>
    <w:r w:rsidRPr="00946EB4">
      <w:rPr>
        <w:rFonts w:ascii="仿宋" w:eastAsia="仿宋" w:hAnsi="仿宋" w:hint="eastAsia"/>
      </w:rPr>
      <w:t>氟橡胶可行性报告</w:t>
    </w:r>
    <w:r w:rsidRPr="00946EB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EB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B4"/>
    <w:rsid w:val="001A2315"/>
    <w:rsid w:val="00946E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EA12F4"/>
  <w15:chartTrackingRefBased/>
  <w15:docId w15:val="{AB478069-064B-468B-AF4F-CECE9F247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46EB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46EB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46EB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46EB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46E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46EB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46E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46EB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46EB4"/>
  </w:style>
  <w:style w:type="paragraph" w:styleId="TOC1">
    <w:name w:val="toc 1"/>
    <w:basedOn w:val="Normal"/>
    <w:next w:val="Normal"/>
    <w:autoRedefine/>
    <w:uiPriority w:val="39"/>
    <w:unhideWhenUsed/>
    <w:rsid w:val="00946EB4"/>
  </w:style>
  <w:style w:type="paragraph" w:styleId="TOC2">
    <w:name w:val="toc 2"/>
    <w:basedOn w:val="Normal"/>
    <w:next w:val="Normal"/>
    <w:autoRedefine/>
    <w:uiPriority w:val="39"/>
    <w:unhideWhenUsed/>
    <w:rsid w:val="00946EB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77001040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4084</Words>
  <Characters>23285</Characters>
  <Application>Microsoft Office Word</Application>
  <DocSecurity>0</DocSecurity>
  <Lines>194</Lines>
  <Paragraphs>54</Paragraphs>
  <ScaleCrop>false</ScaleCrop>
  <Company/>
  <LinksUpToDate>false</LinksUpToDate>
  <CharactersWithSpaces>27315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2024-01-31T07:47:00Z</dcterms:created>
  <dcterms:modified xsi:type="dcterms:W3CDTF">2024-01-31T07:47:00Z</dcterms:modified>
</cp:coreProperties>
</file>