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0F4B" w14:paraId="60D291AC" w14:textId="3659BECD">
      <w:pPr>
        <w:spacing w:before="213" w:line="241" w:lineRule="auto"/>
        <w:ind w:firstLine="3800"/>
        <w:rPr>
          <w:rFonts w:ascii="宋体" w:eastAsia="宋体" w:hAnsi="宋体" w:cs="宋体"/>
          <w:sz w:val="65"/>
          <w:szCs w:val="65"/>
        </w:rPr>
      </w:pPr>
      <w:r>
        <w:rPr>
          <w:rFonts w:ascii="宋体" w:eastAsia="宋体" w:hAnsi="宋体" w:cs="宋体"/>
          <w:spacing w:val="2"/>
          <w:sz w:val="65"/>
          <w:szCs w:val="6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56457886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6FEF43F7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492.7pt;margin-left:411.6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6B43D3" w:rsidRPr="006B43D3" w14:paraId="56140B06" w14:textId="6FEF43F7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2"/>
          <w:sz w:val="65"/>
          <w:szCs w:val="6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33343093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257F70BB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面：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软件、编程语言、数据库。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1.1ArcGISArcGIS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系列软件是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ERSI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（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Envir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42.7pt;margin-left:411.6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6B43D3" w:rsidRPr="006B43D3" w14:paraId="4554CE54" w14:textId="257F70BB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面：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软件、编程语言、数据库。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1.1ArcGISArcGIS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系列软件是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ERSI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（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Envir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2"/>
          <w:sz w:val="65"/>
          <w:szCs w:val="6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535421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02632D2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成能够解决地理空间问题的专业应用软件的过程。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应用系统一般是基于现有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软件平台进行开发的，称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192.7pt;margin-left:411.6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6B43D3" w:rsidRPr="006B43D3" w14:paraId="1819D54F" w14:textId="302632D2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成能够解决地理空间问题的专业应用软件的过程。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应用系统一般是基于现有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软件平台进行开发的，称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2"/>
          <w:sz w:val="65"/>
          <w:szCs w:val="6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37006989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908555F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结构图人们通常所说的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，指的只是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ArcGISDesktop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（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桌面），包括：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42.7pt;margin-left:411.6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6B43D3" w:rsidRPr="006B43D3" w14:paraId="321273F6" w14:textId="1908555F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结构图人们通常所说的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，指的只是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ArcGISDesktop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（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桌面），包括：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spacing w:val="2"/>
          <w:sz w:val="65"/>
          <w:szCs w:val="65"/>
        </w:rPr>
        <w:t>GIS</w:t>
      </w:r>
      <w:r>
        <w:rPr>
          <w:rFonts w:ascii="宋体" w:eastAsia="宋体" w:hAnsi="宋体" w:cs="宋体"/>
          <w:spacing w:val="-66"/>
          <w:sz w:val="65"/>
          <w:szCs w:val="65"/>
        </w:rPr>
        <w:t xml:space="preserve"> </w:t>
      </w:r>
      <w:r>
        <w:rPr>
          <w:rFonts w:ascii="宋体" w:eastAsia="宋体" w:hAnsi="宋体" w:cs="宋体"/>
          <w:spacing w:val="2"/>
          <w:sz w:val="65"/>
          <w:szCs w:val="65"/>
        </w:rPr>
        <w:t>应用系统开发</w:t>
      </w:r>
    </w:p>
    <w:p w:rsidR="00BC0F4B" w14:paraId="092B57F8" w14:textId="77777777">
      <w:pPr>
        <w:spacing w:line="315" w:lineRule="auto"/>
      </w:pPr>
    </w:p>
    <w:p w:rsidR="00BC0F4B" w14:paraId="5EDA6875" w14:textId="77777777">
      <w:pPr>
        <w:spacing w:line="315" w:lineRule="auto"/>
      </w:pPr>
    </w:p>
    <w:p w:rsidR="00BC0F4B" w14:paraId="7BE64683" w14:textId="77777777">
      <w:pPr>
        <w:spacing w:before="175"/>
        <w:ind w:firstLine="5935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29"/>
          <w:sz w:val="54"/>
          <w:szCs w:val="54"/>
        </w:rPr>
        <w:t>目录</w:t>
      </w:r>
    </w:p>
    <w:p w:rsidR="00BC0F4B" w14:paraId="4C2C1303" w14:textId="77777777">
      <w:pPr>
        <w:spacing w:line="432" w:lineRule="auto"/>
      </w:pPr>
    </w:p>
    <w:p w:rsidR="00BC0F4B" w14:paraId="51E24B02" w14:textId="77777777">
      <w:pPr>
        <w:spacing w:before="95" w:line="388" w:lineRule="exact"/>
        <w:ind w:firstLine="37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9"/>
          <w:w w:val="64"/>
          <w:position w:val="2"/>
          <w:sz w:val="29"/>
          <w:szCs w:val="29"/>
        </w:rPr>
        <w:t>目录</w:t>
      </w:r>
      <w:r>
        <w:rPr>
          <w:rFonts w:ascii="黑体" w:eastAsia="黑体" w:hAnsi="黑体" w:cs="黑体"/>
          <w:spacing w:val="-9"/>
          <w:w w:val="64"/>
          <w:position w:val="2"/>
          <w:sz w:val="29"/>
          <w:szCs w:val="29"/>
        </w:rPr>
        <w:t>................................................................................................................................................1..............</w:t>
      </w:r>
    </w:p>
    <w:p w:rsidR="00BC0F4B" w14:paraId="71645B4C" w14:textId="77777777">
      <w:pPr>
        <w:spacing w:before="180" w:line="391" w:lineRule="exact"/>
        <w:ind w:firstLine="12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9"/>
          <w:w w:val="64"/>
          <w:position w:val="1"/>
          <w:sz w:val="29"/>
          <w:szCs w:val="29"/>
        </w:rPr>
        <w:t>引言</w:t>
      </w:r>
      <w:r>
        <w:rPr>
          <w:rFonts w:ascii="黑体" w:eastAsia="黑体" w:hAnsi="黑体" w:cs="黑体"/>
          <w:spacing w:val="-9"/>
          <w:w w:val="64"/>
          <w:position w:val="1"/>
          <w:sz w:val="29"/>
          <w:szCs w:val="29"/>
        </w:rPr>
        <w:t>...............................................................................................................................................</w:t>
      </w:r>
      <w:r>
        <w:rPr>
          <w:rFonts w:ascii="黑体" w:eastAsia="黑体" w:hAnsi="黑体" w:cs="黑体"/>
          <w:spacing w:val="66"/>
          <w:position w:val="1"/>
          <w:sz w:val="29"/>
          <w:szCs w:val="29"/>
        </w:rPr>
        <w:t xml:space="preserve"> </w:t>
      </w:r>
      <w:r>
        <w:rPr>
          <w:position w:val="1"/>
          <w:sz w:val="29"/>
          <w:szCs w:val="29"/>
        </w:rPr>
        <w:drawing>
          <wp:inline distT="0" distB="0" distL="0" distR="0">
            <wp:extent cx="99337" cy="144959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337" cy="14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pacing w:val="-134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-9"/>
          <w:w w:val="64"/>
          <w:position w:val="1"/>
          <w:sz w:val="29"/>
          <w:szCs w:val="29"/>
        </w:rPr>
        <w:t>.............</w:t>
      </w:r>
    </w:p>
    <w:sdt>
      <w:sdtPr>
        <w:rPr>
          <w:rFonts w:ascii="宋体" w:eastAsia="宋体" w:hAnsi="宋体" w:cs="宋体"/>
          <w:sz w:val="29"/>
          <w:szCs w:val="29"/>
        </w:rPr>
        <w:id w:val="-1366816501"/>
        <w:docPartObj>
          <w:docPartGallery w:val="Table of Contents"/>
          <w:docPartUnique/>
        </w:docPartObj>
      </w:sdtPr>
      <w:sdtContent>
        <w:p w:rsidR="00BC0F4B" w14:paraId="320F6F11" w14:textId="77777777">
          <w:pPr>
            <w:spacing w:before="187" w:line="385" w:lineRule="exact"/>
            <w:ind w:firstLine="309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9"/>
              <w:w w:val="62"/>
              <w:position w:val="1"/>
              <w:sz w:val="29"/>
              <w:szCs w:val="29"/>
            </w:rPr>
            <w:t>0.1</w:t>
          </w:r>
          <w:r>
            <w:rPr>
              <w:rFonts w:ascii="宋体" w:eastAsia="宋体" w:hAnsi="宋体" w:cs="宋体"/>
              <w:spacing w:val="-41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w w:val="62"/>
              <w:position w:val="1"/>
              <w:sz w:val="29"/>
              <w:szCs w:val="29"/>
            </w:rPr>
            <w:t>GIS</w:t>
          </w:r>
          <w:r>
            <w:rPr>
              <w:rFonts w:ascii="宋体" w:eastAsia="宋体" w:hAnsi="宋体" w:cs="宋体"/>
              <w:spacing w:val="-29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w w:val="62"/>
              <w:position w:val="1"/>
              <w:sz w:val="29"/>
              <w:szCs w:val="29"/>
            </w:rPr>
            <w:t>应用系统</w:t>
          </w:r>
          <w:r>
            <w:rPr>
              <w:rFonts w:ascii="宋体" w:eastAsia="宋体" w:hAnsi="宋体" w:cs="宋体"/>
              <w:spacing w:val="-9"/>
              <w:w w:val="62"/>
              <w:position w:val="1"/>
              <w:sz w:val="29"/>
              <w:szCs w:val="29"/>
            </w:rPr>
            <w:t>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8"/>
              <w:position w:val="1"/>
              <w:sz w:val="29"/>
              <w:szCs w:val="29"/>
            </w:rPr>
            <w:t xml:space="preserve"> </w:t>
          </w:r>
          <w:hyperlink w:anchor="_bookmark1" w:history="1">
            <w:r>
              <w:rPr>
                <w:rFonts w:ascii="宋体" w:eastAsia="宋体" w:hAnsi="宋体" w:cs="宋体"/>
                <w:spacing w:val="-9"/>
                <w:w w:val="62"/>
                <w:position w:val="1"/>
                <w:sz w:val="29"/>
                <w:szCs w:val="29"/>
              </w:rPr>
              <w:t>2</w:t>
            </w:r>
          </w:hyperlink>
        </w:p>
        <w:p w:rsidR="00BC0F4B" w14:paraId="1524ADC7" w14:textId="77777777">
          <w:pPr>
            <w:spacing w:before="4" w:line="383" w:lineRule="exact"/>
            <w:ind w:firstLine="309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0.2</w:t>
          </w:r>
          <w:r>
            <w:rPr>
              <w:rFonts w:ascii="宋体" w:eastAsia="宋体" w:hAnsi="宋体" w:cs="宋体"/>
              <w:spacing w:val="66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GIS</w:t>
          </w:r>
          <w:r>
            <w:rPr>
              <w:rFonts w:ascii="宋体" w:eastAsia="宋体" w:hAnsi="宋体" w:cs="宋体"/>
              <w:spacing w:val="-30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应用系统开发</w:t>
          </w: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36"/>
              <w:position w:val="1"/>
              <w:sz w:val="29"/>
              <w:szCs w:val="29"/>
            </w:rPr>
            <w:t xml:space="preserve"> </w:t>
          </w:r>
          <w:hyperlink w:anchor="_bookmark2" w:history="1">
            <w:r>
              <w:rPr>
                <w:rFonts w:ascii="宋体" w:eastAsia="宋体" w:hAnsi="宋体" w:cs="宋体"/>
                <w:spacing w:val="-9"/>
                <w:w w:val="63"/>
                <w:position w:val="1"/>
                <w:sz w:val="29"/>
                <w:szCs w:val="29"/>
              </w:rPr>
              <w:t>3</w:t>
            </w:r>
          </w:hyperlink>
        </w:p>
      </w:sdtContent>
    </w:sdt>
    <w:p w:rsidR="00BC0F4B" w14:paraId="3B2B7386" w14:textId="77777777">
      <w:pPr>
        <w:spacing w:before="176" w:line="387" w:lineRule="exact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第一章</w:t>
      </w:r>
      <w:r>
        <w:rPr>
          <w:rFonts w:ascii="黑体" w:eastAsia="黑体" w:hAnsi="黑体" w:cs="黑体"/>
          <w:spacing w:val="87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基础知识</w:t>
      </w: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............................................................................................................................4............</w:t>
      </w:r>
    </w:p>
    <w:sdt>
      <w:sdtPr>
        <w:rPr>
          <w:rFonts w:ascii="宋体" w:eastAsia="宋体" w:hAnsi="宋体" w:cs="宋体"/>
          <w:sz w:val="29"/>
          <w:szCs w:val="29"/>
        </w:rPr>
        <w:id w:val="972252963"/>
        <w:docPartObj>
          <w:docPartGallery w:val="Table of Contents"/>
          <w:docPartUnique/>
        </w:docPartObj>
      </w:sdtPr>
      <w:sdtContent>
        <w:p w:rsidR="00BC0F4B" w14:paraId="0CFBB96B" w14:textId="77777777">
          <w:pPr>
            <w:spacing w:before="160" w:line="242" w:lineRule="auto"/>
            <w:ind w:left="323" w:right="109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14"/>
              <w:sz w:val="29"/>
              <w:szCs w:val="29"/>
            </w:rPr>
            <w:t>1.1A</w:t>
          </w:r>
          <w:r>
            <w:rPr>
              <w:rFonts w:ascii="宋体" w:eastAsia="宋体" w:hAnsi="宋体" w:cs="宋体"/>
              <w:spacing w:val="14"/>
              <w:sz w:val="24"/>
              <w:szCs w:val="24"/>
            </w:rPr>
            <w:t>RC</w:t>
          </w:r>
          <w:r>
            <w:rPr>
              <w:rFonts w:ascii="宋体" w:eastAsia="宋体" w:hAnsi="宋体" w:cs="宋体"/>
              <w:spacing w:val="14"/>
              <w:sz w:val="29"/>
              <w:szCs w:val="29"/>
            </w:rPr>
            <w:t>GIS</w:t>
          </w:r>
          <w:r>
            <w:rPr>
              <w:rFonts w:ascii="宋体" w:eastAsia="宋体" w:hAnsi="宋体" w:cs="宋体"/>
              <w:spacing w:val="-37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92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4</w:t>
          </w:r>
          <w:r>
            <w:rPr>
              <w:rFonts w:ascii="宋体" w:eastAsia="宋体" w:hAnsi="宋体" w:cs="宋体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1.2</w:t>
          </w:r>
          <w:r>
            <w:rPr>
              <w:rFonts w:ascii="宋体" w:eastAsia="宋体" w:hAnsi="宋体" w:cs="宋体"/>
              <w:spacing w:val="15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编程语言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56"/>
              <w:sz w:val="29"/>
              <w:szCs w:val="29"/>
            </w:rPr>
            <w:t xml:space="preserve"> </w:t>
          </w:r>
          <w:hyperlink w:anchor="_bookmark3" w:history="1">
            <w:r>
              <w:rPr>
                <w:rFonts w:ascii="宋体" w:eastAsia="宋体" w:hAnsi="宋体" w:cs="宋体"/>
                <w:spacing w:val="-8"/>
                <w:w w:val="60"/>
                <w:sz w:val="29"/>
                <w:szCs w:val="29"/>
              </w:rPr>
              <w:t>6</w:t>
            </w:r>
          </w:hyperlink>
        </w:p>
        <w:p w:rsidR="00BC0F4B" w14:paraId="3004FA44" w14:textId="77777777">
          <w:pPr>
            <w:spacing w:before="6" w:line="230" w:lineRule="auto"/>
            <w:ind w:firstLine="323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8"/>
              <w:w w:val="59"/>
              <w:sz w:val="29"/>
              <w:szCs w:val="29"/>
            </w:rPr>
            <w:t>1.3</w:t>
          </w:r>
          <w:r>
            <w:rPr>
              <w:rFonts w:ascii="宋体" w:eastAsia="宋体" w:hAnsi="宋体" w:cs="宋体"/>
              <w:spacing w:val="92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9"/>
              <w:sz w:val="29"/>
              <w:szCs w:val="29"/>
            </w:rPr>
            <w:t>数据库</w:t>
          </w:r>
          <w:r>
            <w:rPr>
              <w:rFonts w:ascii="宋体" w:eastAsia="宋体" w:hAnsi="宋体" w:cs="宋体"/>
              <w:spacing w:val="-8"/>
              <w:w w:val="59"/>
              <w:sz w:val="29"/>
              <w:szCs w:val="29"/>
            </w:rPr>
            <w:t>................................................................................................................................................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1"/>
              <w:sz w:val="29"/>
              <w:szCs w:val="29"/>
            </w:rPr>
            <w:t xml:space="preserve"> </w:t>
          </w:r>
          <w:hyperlink w:anchor="_bookmark4" w:history="1">
            <w:r>
              <w:rPr>
                <w:rFonts w:ascii="宋体" w:eastAsia="宋体" w:hAnsi="宋体" w:cs="宋体"/>
                <w:spacing w:val="-8"/>
                <w:w w:val="59"/>
                <w:sz w:val="29"/>
                <w:szCs w:val="29"/>
              </w:rPr>
              <w:t>6</w:t>
            </w:r>
          </w:hyperlink>
        </w:p>
        <w:p w:rsidR="00BC0F4B" w14:paraId="4A01C59D" w14:textId="77777777">
          <w:pPr>
            <w:spacing w:line="226" w:lineRule="auto"/>
            <w:ind w:firstLine="636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w w:val="98"/>
              <w:sz w:val="29"/>
              <w:szCs w:val="29"/>
            </w:rPr>
            <w:t>1.3.1</w:t>
          </w:r>
          <w:r>
            <w:rPr>
              <w:rFonts w:ascii="宋体" w:eastAsia="宋体" w:hAnsi="宋体" w:cs="宋体"/>
              <w:spacing w:val="143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w w:val="98"/>
              <w:position w:val="1"/>
              <w:sz w:val="31"/>
              <w:szCs w:val="31"/>
            </w:rPr>
            <w:t>数据库</w:t>
          </w:r>
          <w:r>
            <w:rPr>
              <w:rFonts w:ascii="宋体" w:eastAsia="宋体" w:hAnsi="宋体" w:cs="宋体"/>
              <w:spacing w:val="-8"/>
              <w:w w:val="56"/>
              <w:sz w:val="29"/>
              <w:szCs w:val="29"/>
            </w:rPr>
            <w:t>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52"/>
              <w:sz w:val="29"/>
              <w:szCs w:val="29"/>
            </w:rPr>
            <w:t xml:space="preserve"> </w:t>
          </w:r>
          <w:hyperlink w:anchor="_bookmark5" w:history="1">
            <w:r>
              <w:rPr>
                <w:rFonts w:ascii="宋体" w:eastAsia="宋体" w:hAnsi="宋体" w:cs="宋体"/>
                <w:spacing w:val="-8"/>
                <w:w w:val="56"/>
                <w:sz w:val="29"/>
                <w:szCs w:val="29"/>
              </w:rPr>
              <w:t>6</w:t>
            </w:r>
          </w:hyperlink>
        </w:p>
        <w:p w:rsidR="00BC0F4B" w14:paraId="4106F9BE" w14:textId="77777777">
          <w:pPr>
            <w:spacing w:before="2" w:line="222" w:lineRule="auto"/>
            <w:ind w:firstLine="636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1"/>
              <w:sz w:val="29"/>
              <w:szCs w:val="29"/>
            </w:rPr>
            <w:t>1.3.2</w:t>
          </w:r>
          <w:r>
            <w:rPr>
              <w:rFonts w:ascii="宋体" w:eastAsia="宋体" w:hAnsi="宋体" w:cs="宋体"/>
              <w:spacing w:val="-49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1"/>
              <w:sz w:val="29"/>
              <w:szCs w:val="29"/>
            </w:rPr>
            <w:t>SQL</w:t>
          </w:r>
          <w:r>
            <w:rPr>
              <w:rFonts w:ascii="宋体" w:eastAsia="宋体" w:hAnsi="宋体" w:cs="宋体"/>
              <w:spacing w:val="-50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87"/>
              <w:sz w:val="29"/>
              <w:szCs w:val="29"/>
            </w:rPr>
            <w:t xml:space="preserve"> </w:t>
          </w:r>
          <w:hyperlink w:anchor="_bookmark6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7</w:t>
            </w:r>
          </w:hyperlink>
        </w:p>
        <w:p w:rsidR="00BC0F4B" w14:paraId="43A7C278" w14:textId="77777777">
          <w:pPr>
            <w:spacing w:line="418" w:lineRule="exact"/>
            <w:ind w:firstLine="636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3"/>
              <w:sz w:val="29"/>
              <w:szCs w:val="29"/>
            </w:rPr>
            <w:t>1.3.3</w:t>
          </w:r>
          <w:r>
            <w:rPr>
              <w:rFonts w:ascii="宋体" w:eastAsia="宋体" w:hAnsi="宋体" w:cs="宋体"/>
              <w:spacing w:val="10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3"/>
              <w:position w:val="1"/>
              <w:sz w:val="31"/>
              <w:szCs w:val="31"/>
            </w:rPr>
            <w:t>数据库管理</w:t>
          </w:r>
          <w:r>
            <w:rPr>
              <w:rFonts w:ascii="宋体" w:eastAsia="宋体" w:hAnsi="宋体" w:cs="宋体"/>
              <w:spacing w:val="-8"/>
              <w:w w:val="56"/>
              <w:sz w:val="29"/>
              <w:szCs w:val="29"/>
            </w:rPr>
            <w:t>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3"/>
              <w:sz w:val="29"/>
              <w:szCs w:val="29"/>
            </w:rPr>
            <w:t xml:space="preserve"> </w:t>
          </w:r>
          <w:hyperlink w:anchor="_bookmark7" w:history="1">
            <w:r>
              <w:rPr>
                <w:rFonts w:ascii="宋体" w:eastAsia="宋体" w:hAnsi="宋体" w:cs="宋体"/>
                <w:spacing w:val="-8"/>
                <w:w w:val="56"/>
                <w:sz w:val="29"/>
                <w:szCs w:val="29"/>
              </w:rPr>
              <w:t>7</w:t>
            </w:r>
          </w:hyperlink>
        </w:p>
      </w:sdtContent>
    </w:sdt>
    <w:p w:rsidR="00BC0F4B" w14:paraId="15DC4445" w14:textId="77777777">
      <w:pPr>
        <w:spacing w:before="169" w:line="389" w:lineRule="exact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第二章</w:t>
      </w:r>
      <w:r>
        <w:rPr>
          <w:rFonts w:ascii="黑体" w:eastAsia="黑体" w:hAnsi="黑体" w:cs="黑体"/>
          <w:spacing w:val="87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数据整理</w:t>
      </w:r>
      <w:r>
        <w:rPr>
          <w:rFonts w:ascii="黑体" w:eastAsia="黑体" w:hAnsi="黑体" w:cs="黑体"/>
          <w:spacing w:val="-22"/>
          <w:w w:val="76"/>
          <w:position w:val="1"/>
          <w:sz w:val="29"/>
          <w:szCs w:val="29"/>
        </w:rPr>
        <w:t>............................................................................................................................7............</w:t>
      </w:r>
    </w:p>
    <w:sdt>
      <w:sdtPr>
        <w:rPr>
          <w:rFonts w:ascii="宋体" w:eastAsia="宋体" w:hAnsi="宋体" w:cs="宋体"/>
          <w:sz w:val="29"/>
          <w:szCs w:val="29"/>
        </w:rPr>
        <w:id w:val="196665330"/>
        <w:docPartObj>
          <w:docPartGallery w:val="Table of Contents"/>
          <w:docPartUnique/>
        </w:docPartObj>
      </w:sdtPr>
      <w:sdtContent>
        <w:p w:rsidR="00BC0F4B" w14:paraId="3E33DA44" w14:textId="77777777">
          <w:pPr>
            <w:spacing w:before="189" w:line="230" w:lineRule="auto"/>
            <w:ind w:firstLine="31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2.1</w:t>
          </w:r>
          <w:r>
            <w:rPr>
              <w:rFonts w:ascii="宋体" w:eastAsia="宋体" w:hAnsi="宋体" w:cs="宋体"/>
              <w:spacing w:val="35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知识要求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54"/>
              <w:sz w:val="29"/>
              <w:szCs w:val="29"/>
            </w:rPr>
            <w:t xml:space="preserve"> </w:t>
          </w:r>
          <w:hyperlink w:anchor="_bookmark8" w:history="1">
            <w:r>
              <w:rPr>
                <w:rFonts w:ascii="宋体" w:eastAsia="宋体" w:hAnsi="宋体" w:cs="宋体"/>
                <w:spacing w:val="-8"/>
                <w:w w:val="60"/>
                <w:sz w:val="29"/>
                <w:szCs w:val="29"/>
              </w:rPr>
              <w:t>8</w:t>
            </w:r>
          </w:hyperlink>
        </w:p>
        <w:p w:rsidR="00BC0F4B" w14:paraId="66493C51" w14:textId="77777777">
          <w:pPr>
            <w:spacing w:line="229" w:lineRule="auto"/>
            <w:ind w:firstLine="625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1"/>
              <w:sz w:val="29"/>
              <w:szCs w:val="29"/>
            </w:rPr>
            <w:t>2.1.1</w:t>
          </w:r>
          <w:r>
            <w:rPr>
              <w:rFonts w:ascii="宋体" w:eastAsia="宋体" w:hAnsi="宋体" w:cs="宋体"/>
              <w:spacing w:val="9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1"/>
              <w:position w:val="1"/>
              <w:sz w:val="31"/>
              <w:szCs w:val="31"/>
            </w:rPr>
            <w:t>地理数据类型</w:t>
          </w:r>
          <w:r>
            <w:rPr>
              <w:rFonts w:ascii="宋体" w:eastAsia="宋体" w:hAnsi="宋体" w:cs="宋体"/>
              <w:spacing w:val="-8"/>
              <w:w w:val="56"/>
              <w:sz w:val="29"/>
              <w:szCs w:val="29"/>
            </w:rPr>
            <w:t>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37"/>
              <w:sz w:val="29"/>
              <w:szCs w:val="29"/>
            </w:rPr>
            <w:t xml:space="preserve"> </w:t>
          </w:r>
          <w:hyperlink w:anchor="_bookmark9" w:history="1">
            <w:r>
              <w:rPr>
                <w:rFonts w:ascii="宋体" w:eastAsia="宋体" w:hAnsi="宋体" w:cs="宋体"/>
                <w:spacing w:val="-8"/>
                <w:w w:val="56"/>
                <w:sz w:val="29"/>
                <w:szCs w:val="29"/>
              </w:rPr>
              <w:t>8</w:t>
            </w:r>
          </w:hyperlink>
        </w:p>
        <w:p w:rsidR="00BC0F4B" w14:paraId="229BD28F" w14:textId="77777777">
          <w:pPr>
            <w:spacing w:line="229" w:lineRule="auto"/>
            <w:ind w:firstLine="625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9"/>
              <w:sz w:val="29"/>
              <w:szCs w:val="29"/>
            </w:rPr>
            <w:t>2.1.2</w:t>
          </w:r>
          <w:r>
            <w:rPr>
              <w:rFonts w:ascii="宋体" w:eastAsia="宋体" w:hAnsi="宋体" w:cs="宋体"/>
              <w:spacing w:val="66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position w:val="1"/>
              <w:sz w:val="31"/>
              <w:szCs w:val="31"/>
            </w:rPr>
            <w:t>地图的数学基础</w:t>
          </w:r>
          <w:r>
            <w:rPr>
              <w:rFonts w:ascii="宋体" w:eastAsia="宋体" w:hAnsi="宋体" w:cs="宋体"/>
              <w:spacing w:val="-8"/>
              <w:w w:val="56"/>
              <w:sz w:val="29"/>
              <w:szCs w:val="29"/>
            </w:rPr>
            <w:t>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32"/>
              <w:sz w:val="29"/>
              <w:szCs w:val="29"/>
            </w:rPr>
            <w:t xml:space="preserve"> </w:t>
          </w:r>
          <w:hyperlink w:anchor="_bookmark10" w:history="1">
            <w:r>
              <w:rPr>
                <w:rFonts w:ascii="宋体" w:eastAsia="宋体" w:hAnsi="宋体" w:cs="宋体"/>
                <w:spacing w:val="-8"/>
                <w:w w:val="56"/>
                <w:sz w:val="29"/>
                <w:szCs w:val="29"/>
              </w:rPr>
              <w:t>8</w:t>
            </w:r>
          </w:hyperlink>
        </w:p>
        <w:p w:rsidR="00BC0F4B" w14:paraId="4EE97757" w14:textId="77777777">
          <w:pPr>
            <w:spacing w:line="229" w:lineRule="auto"/>
            <w:ind w:firstLine="625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6"/>
              <w:sz w:val="29"/>
              <w:szCs w:val="29"/>
            </w:rPr>
            <w:t>2.1.3</w:t>
          </w:r>
          <w:r>
            <w:rPr>
              <w:rFonts w:ascii="宋体" w:eastAsia="宋体" w:hAnsi="宋体" w:cs="宋体"/>
              <w:spacing w:val="6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6"/>
              <w:position w:val="1"/>
              <w:sz w:val="31"/>
              <w:szCs w:val="31"/>
            </w:rPr>
            <w:t>数据模型与空间数据管理</w:t>
          </w:r>
          <w:r>
            <w:rPr>
              <w:rFonts w:ascii="宋体" w:eastAsia="宋体" w:hAnsi="宋体" w:cs="宋体"/>
              <w:spacing w:val="-8"/>
              <w:w w:val="56"/>
              <w:sz w:val="29"/>
              <w:szCs w:val="29"/>
            </w:rPr>
            <w:t>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1"/>
              <w:sz w:val="29"/>
              <w:szCs w:val="29"/>
            </w:rPr>
            <w:t xml:space="preserve"> </w:t>
          </w:r>
          <w:hyperlink w:anchor="_bookmark11" w:history="1">
            <w:r>
              <w:rPr>
                <w:rFonts w:ascii="宋体" w:eastAsia="宋体" w:hAnsi="宋体" w:cs="宋体"/>
                <w:spacing w:val="-8"/>
                <w:w w:val="56"/>
                <w:sz w:val="29"/>
                <w:szCs w:val="29"/>
              </w:rPr>
              <w:t>9</w:t>
            </w:r>
          </w:hyperlink>
        </w:p>
        <w:p w:rsidR="00BC0F4B" w14:paraId="6D9411B4" w14:textId="77777777">
          <w:pPr>
            <w:spacing w:line="417" w:lineRule="exact"/>
            <w:ind w:firstLine="625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sz w:val="29"/>
              <w:szCs w:val="29"/>
            </w:rPr>
            <w:t>2.1.4</w:t>
          </w:r>
          <w:r>
            <w:rPr>
              <w:rFonts w:ascii="宋体" w:eastAsia="宋体" w:hAnsi="宋体" w:cs="宋体"/>
              <w:spacing w:val="-10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position w:val="1"/>
              <w:sz w:val="31"/>
              <w:szCs w:val="31"/>
            </w:rPr>
            <w:t>地图语言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0"/>
              <w:sz w:val="29"/>
              <w:szCs w:val="29"/>
            </w:rPr>
            <w:t xml:space="preserve"> </w:t>
          </w:r>
          <w:hyperlink w:anchor="_bookmark12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0</w:t>
          </w:r>
        </w:p>
        <w:p w:rsidR="00BC0F4B" w14:paraId="64782312" w14:textId="77777777">
          <w:pPr>
            <w:spacing w:line="382" w:lineRule="exact"/>
            <w:ind w:firstLine="31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2.2</w:t>
          </w:r>
          <w:r>
            <w:rPr>
              <w:rFonts w:ascii="宋体" w:eastAsia="宋体" w:hAnsi="宋体" w:cs="宋体"/>
              <w:spacing w:val="98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数据整理</w:t>
          </w: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78"/>
              <w:position w:val="1"/>
              <w:sz w:val="29"/>
              <w:szCs w:val="29"/>
            </w:rPr>
            <w:t xml:space="preserve"> </w:t>
          </w:r>
          <w:hyperlink w:anchor="_bookmark13" w:history="1">
            <w:r>
              <w:rPr>
                <w:rFonts w:ascii="宋体" w:eastAsia="宋体" w:hAnsi="宋体" w:cs="宋体"/>
                <w:spacing w:val="-8"/>
                <w:w w:val="60"/>
                <w:position w:val="1"/>
                <w:sz w:val="29"/>
                <w:szCs w:val="29"/>
              </w:rPr>
              <w:t>11</w:t>
            </w:r>
          </w:hyperlink>
        </w:p>
      </w:sdtContent>
    </w:sdt>
    <w:p w:rsidR="00BC0F4B" w14:paraId="6FE64CF7" w14:textId="77777777">
      <w:pPr>
        <w:spacing w:before="178" w:line="387" w:lineRule="exact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-22"/>
          <w:w w:val="75"/>
          <w:position w:val="1"/>
          <w:sz w:val="29"/>
          <w:szCs w:val="29"/>
        </w:rPr>
        <w:t>第三章</w:t>
      </w:r>
      <w:r>
        <w:rPr>
          <w:rFonts w:ascii="黑体" w:eastAsia="黑体" w:hAnsi="黑体" w:cs="黑体"/>
          <w:spacing w:val="226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-22"/>
          <w:w w:val="75"/>
          <w:position w:val="1"/>
          <w:sz w:val="29"/>
          <w:szCs w:val="29"/>
        </w:rPr>
        <w:t>系统开发</w:t>
      </w:r>
      <w:r>
        <w:rPr>
          <w:rFonts w:ascii="黑体" w:eastAsia="黑体" w:hAnsi="黑体" w:cs="黑体"/>
          <w:spacing w:val="-22"/>
          <w:w w:val="75"/>
          <w:position w:val="1"/>
          <w:sz w:val="29"/>
          <w:szCs w:val="29"/>
        </w:rPr>
        <w:t>..........................................................................................................................1..3..........</w:t>
      </w:r>
    </w:p>
    <w:sdt>
      <w:sdtPr>
        <w:rPr>
          <w:rFonts w:ascii="宋体" w:eastAsia="宋体" w:hAnsi="宋体" w:cs="宋体"/>
          <w:sz w:val="29"/>
          <w:szCs w:val="29"/>
        </w:rPr>
        <w:id w:val="-1113511936"/>
        <w:docPartObj>
          <w:docPartGallery w:val="Table of Contents"/>
          <w:docPartUnique/>
        </w:docPartObj>
      </w:sdtPr>
      <w:sdtContent>
        <w:p w:rsidR="00BC0F4B" w14:paraId="7123A15B" w14:textId="77777777">
          <w:pPr>
            <w:spacing w:before="195" w:line="382" w:lineRule="exact"/>
            <w:ind w:firstLine="309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3.1</w:t>
          </w:r>
          <w:r>
            <w:rPr>
              <w:rFonts w:ascii="宋体" w:eastAsia="宋体" w:hAnsi="宋体" w:cs="宋体"/>
              <w:spacing w:val="105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系统框架</w:t>
          </w:r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7"/>
              <w:position w:val="1"/>
              <w:sz w:val="29"/>
              <w:szCs w:val="29"/>
            </w:rPr>
            <w:t xml:space="preserve"> </w:t>
          </w:r>
          <w:hyperlink w:anchor="_bookmark14" w:history="1">
            <w:r>
              <w:rPr>
                <w:rFonts w:ascii="宋体" w:eastAsia="宋体" w:hAnsi="宋体" w:cs="宋体"/>
                <w:spacing w:val="-8"/>
                <w:w w:val="60"/>
                <w:position w:val="1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60"/>
              <w:position w:val="1"/>
              <w:sz w:val="29"/>
              <w:szCs w:val="29"/>
            </w:rPr>
            <w:t>3</w:t>
          </w:r>
        </w:p>
        <w:p w:rsidR="00BC0F4B" w14:paraId="7EF2032F" w14:textId="77777777">
          <w:pPr>
            <w:spacing w:before="6" w:line="230" w:lineRule="auto"/>
            <w:ind w:firstLine="309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3.2</w:t>
          </w:r>
          <w:r>
            <w:rPr>
              <w:rFonts w:ascii="宋体" w:eastAsia="宋体" w:hAnsi="宋体" w:cs="宋体"/>
              <w:spacing w:val="100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开发过程</w:t>
          </w:r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8"/>
              <w:sz w:val="29"/>
              <w:szCs w:val="29"/>
            </w:rPr>
            <w:t xml:space="preserve"> </w:t>
          </w:r>
          <w:hyperlink w:anchor="_bookmark15" w:history="1">
            <w:r>
              <w:rPr>
                <w:rFonts w:ascii="宋体" w:eastAsia="宋体" w:hAnsi="宋体" w:cs="宋体"/>
                <w:spacing w:val="-8"/>
                <w:w w:val="60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60"/>
              <w:sz w:val="29"/>
              <w:szCs w:val="29"/>
            </w:rPr>
            <w:t>4</w:t>
          </w:r>
        </w:p>
        <w:p w:rsidR="00BC0F4B" w14:paraId="25712E44" w14:textId="77777777">
          <w:pPr>
            <w:spacing w:line="229" w:lineRule="auto"/>
            <w:ind w:firstLine="62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w w:val="99"/>
              <w:sz w:val="29"/>
              <w:szCs w:val="29"/>
            </w:rPr>
            <w:t>3.2.1</w:t>
          </w:r>
          <w:r>
            <w:rPr>
              <w:rFonts w:ascii="宋体" w:eastAsia="宋体" w:hAnsi="宋体" w:cs="宋体"/>
              <w:spacing w:val="7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w w:val="99"/>
              <w:position w:val="1"/>
              <w:sz w:val="31"/>
              <w:szCs w:val="31"/>
            </w:rPr>
            <w:t>系统分析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1"/>
              <w:sz w:val="29"/>
              <w:szCs w:val="29"/>
            </w:rPr>
            <w:t xml:space="preserve"> </w:t>
          </w:r>
          <w:hyperlink w:anchor="_bookmark16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4</w:t>
          </w:r>
        </w:p>
        <w:p w:rsidR="00BC0F4B" w14:paraId="0208BADA" w14:textId="77777777">
          <w:pPr>
            <w:spacing w:line="229" w:lineRule="auto"/>
            <w:ind w:firstLine="62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w w:val="99"/>
              <w:sz w:val="29"/>
              <w:szCs w:val="29"/>
            </w:rPr>
            <w:t>3.2.2</w:t>
          </w:r>
          <w:r>
            <w:rPr>
              <w:rFonts w:ascii="宋体" w:eastAsia="宋体" w:hAnsi="宋体" w:cs="宋体"/>
              <w:spacing w:val="13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w w:val="99"/>
              <w:position w:val="1"/>
              <w:sz w:val="31"/>
              <w:szCs w:val="31"/>
            </w:rPr>
            <w:t>系统设计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1"/>
              <w:sz w:val="29"/>
              <w:szCs w:val="29"/>
            </w:rPr>
            <w:t xml:space="preserve"> </w:t>
          </w:r>
          <w:hyperlink w:anchor="_bookmark17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5</w:t>
          </w:r>
        </w:p>
        <w:p w:rsidR="00BC0F4B" w14:paraId="23F4F000" w14:textId="77777777">
          <w:pPr>
            <w:spacing w:line="229" w:lineRule="auto"/>
            <w:ind w:firstLine="62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w w:val="99"/>
              <w:sz w:val="29"/>
              <w:szCs w:val="29"/>
            </w:rPr>
            <w:t>3.2.3</w:t>
          </w:r>
          <w:r>
            <w:rPr>
              <w:rFonts w:ascii="宋体" w:eastAsia="宋体" w:hAnsi="宋体" w:cs="宋体"/>
              <w:spacing w:val="13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w w:val="99"/>
              <w:position w:val="1"/>
              <w:sz w:val="31"/>
              <w:szCs w:val="31"/>
            </w:rPr>
            <w:t>系统实施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1"/>
              <w:sz w:val="29"/>
              <w:szCs w:val="29"/>
            </w:rPr>
            <w:t xml:space="preserve"> </w:t>
          </w:r>
          <w:hyperlink w:anchor="_bookmark18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5</w:t>
          </w:r>
        </w:p>
        <w:p w:rsidR="00BC0F4B" w14:paraId="06A7E954" w14:textId="77777777">
          <w:pPr>
            <w:spacing w:line="420" w:lineRule="exact"/>
            <w:ind w:firstLine="622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14"/>
              <w:sz w:val="29"/>
              <w:szCs w:val="29"/>
            </w:rPr>
            <w:t>3.2.4</w:t>
          </w:r>
          <w:r>
            <w:rPr>
              <w:rFonts w:ascii="宋体" w:eastAsia="宋体" w:hAnsi="宋体" w:cs="宋体"/>
              <w:spacing w:val="-7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14"/>
              <w:position w:val="1"/>
              <w:sz w:val="31"/>
              <w:szCs w:val="31"/>
            </w:rPr>
            <w:t>运行维护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61"/>
              <w:sz w:val="29"/>
              <w:szCs w:val="29"/>
            </w:rPr>
            <w:t xml:space="preserve"> </w:t>
          </w:r>
          <w:hyperlink w:anchor="_bookmark19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5</w:t>
          </w:r>
        </w:p>
      </w:sdtContent>
    </w:sdt>
    <w:p w:rsidR="00BC0F4B" w14:paraId="72AEDDE8" w14:textId="77777777">
      <w:pPr>
        <w:spacing w:before="168" w:line="387" w:lineRule="exact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spacing w:val="10"/>
          <w:position w:val="1"/>
          <w:sz w:val="29"/>
          <w:szCs w:val="29"/>
        </w:rPr>
        <w:t>第四章</w:t>
      </w:r>
      <w:r>
        <w:rPr>
          <w:rFonts w:ascii="黑体" w:eastAsia="黑体" w:hAnsi="黑体" w:cs="黑体"/>
          <w:spacing w:val="180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10"/>
          <w:position w:val="1"/>
          <w:sz w:val="29"/>
          <w:szCs w:val="29"/>
        </w:rPr>
        <w:t>GIS</w:t>
      </w:r>
      <w:r>
        <w:rPr>
          <w:rFonts w:ascii="黑体" w:eastAsia="黑体" w:hAnsi="黑体" w:cs="黑体"/>
          <w:spacing w:val="-57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10"/>
          <w:position w:val="1"/>
          <w:sz w:val="29"/>
          <w:szCs w:val="29"/>
        </w:rPr>
        <w:t>编程</w:t>
      </w:r>
      <w:r>
        <w:rPr>
          <w:rFonts w:ascii="黑体" w:eastAsia="黑体" w:hAnsi="黑体" w:cs="黑体"/>
          <w:spacing w:val="-82"/>
          <w:position w:val="1"/>
          <w:sz w:val="29"/>
          <w:szCs w:val="29"/>
        </w:rPr>
        <w:t xml:space="preserve"> </w:t>
      </w:r>
      <w:r>
        <w:rPr>
          <w:rFonts w:ascii="黑体" w:eastAsia="黑体" w:hAnsi="黑体" w:cs="黑体"/>
          <w:spacing w:val="-9"/>
          <w:w w:val="63"/>
          <w:position w:val="1"/>
          <w:sz w:val="29"/>
          <w:szCs w:val="29"/>
        </w:rPr>
        <w:t>..........................................................................................................................1.</w:t>
      </w:r>
      <w:r>
        <w:rPr>
          <w:sz w:val="29"/>
          <w:szCs w:val="29"/>
        </w:rPr>
        <w:drawing>
          <wp:inline distT="0" distB="0" distL="0" distR="0">
            <wp:extent cx="96012" cy="14799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14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pacing w:val="-9"/>
          <w:w w:val="63"/>
          <w:position w:val="1"/>
          <w:sz w:val="29"/>
          <w:szCs w:val="29"/>
        </w:rPr>
        <w:t>.........</w:t>
      </w:r>
    </w:p>
    <w:sdt>
      <w:sdtPr>
        <w:rPr>
          <w:rFonts w:ascii="宋体" w:eastAsia="宋体" w:hAnsi="宋体" w:cs="宋体"/>
          <w:sz w:val="29"/>
          <w:szCs w:val="29"/>
        </w:rPr>
        <w:id w:val="-964197728"/>
        <w:docPartObj>
          <w:docPartGallery w:val="Table of Contents"/>
          <w:docPartUnique/>
        </w:docPartObj>
      </w:sdtPr>
      <w:sdtContent>
        <w:p w:rsidR="00BC0F4B" w14:paraId="3983F56F" w14:textId="77777777">
          <w:pPr>
            <w:spacing w:before="158" w:line="222" w:lineRule="auto"/>
            <w:ind w:firstLine="308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14"/>
              <w:w w:val="103"/>
              <w:sz w:val="29"/>
              <w:szCs w:val="29"/>
            </w:rPr>
            <w:t>4.1A</w:t>
          </w:r>
          <w:r>
            <w:rPr>
              <w:rFonts w:ascii="宋体" w:eastAsia="宋体" w:hAnsi="宋体" w:cs="宋体"/>
              <w:spacing w:val="14"/>
              <w:w w:val="103"/>
              <w:sz w:val="24"/>
              <w:szCs w:val="24"/>
            </w:rPr>
            <w:t>RC</w:t>
          </w:r>
          <w:r>
            <w:rPr>
              <w:rFonts w:ascii="宋体" w:eastAsia="宋体" w:hAnsi="宋体" w:cs="宋体"/>
              <w:spacing w:val="14"/>
              <w:w w:val="103"/>
              <w:sz w:val="29"/>
              <w:szCs w:val="29"/>
            </w:rPr>
            <w:t>GIS</w:t>
          </w:r>
          <w:r>
            <w:rPr>
              <w:rFonts w:ascii="宋体" w:eastAsia="宋体" w:hAnsi="宋体" w:cs="宋体"/>
              <w:spacing w:val="39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14"/>
              <w:w w:val="103"/>
              <w:position w:val="-3"/>
              <w:sz w:val="29"/>
              <w:szCs w:val="29"/>
            </w:rPr>
            <w:t>E</w:t>
          </w:r>
          <w:r>
            <w:rPr>
              <w:rFonts w:ascii="宋体" w:eastAsia="宋体" w:hAnsi="宋体" w:cs="宋体"/>
              <w:spacing w:val="14"/>
              <w:w w:val="103"/>
              <w:position w:val="-3"/>
              <w:sz w:val="24"/>
              <w:szCs w:val="24"/>
            </w:rPr>
            <w:t>NGINE</w:t>
          </w:r>
          <w:r>
            <w:rPr>
              <w:rFonts w:ascii="宋体" w:eastAsia="宋体" w:hAnsi="宋体" w:cs="宋体"/>
              <w:spacing w:val="22"/>
              <w:position w:val="-3"/>
              <w:sz w:val="24"/>
              <w:szCs w:val="24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57"/>
              <w:sz w:val="29"/>
              <w:szCs w:val="29"/>
            </w:rPr>
            <w:t xml:space="preserve"> </w:t>
          </w:r>
          <w:hyperlink w:anchor="_bookmark20" w:history="1">
            <w:r>
              <w:rPr>
                <w:rFonts w:ascii="宋体" w:eastAsia="宋体" w:hAnsi="宋体" w:cs="宋体"/>
                <w:spacing w:val="-8"/>
                <w:w w:val="57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sz w:val="29"/>
              <w:szCs w:val="29"/>
            </w:rPr>
            <w:t>6</w:t>
          </w:r>
        </w:p>
        <w:p w:rsidR="00BC0F4B" w14:paraId="166B6963" w14:textId="77777777">
          <w:pPr>
            <w:spacing w:line="382" w:lineRule="exact"/>
            <w:ind w:firstLine="308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14"/>
              <w:position w:val="1"/>
              <w:sz w:val="29"/>
              <w:szCs w:val="29"/>
            </w:rPr>
            <w:t>4.2AO</w:t>
          </w:r>
          <w:r>
            <w:rPr>
              <w:rFonts w:ascii="宋体" w:eastAsia="宋体" w:hAnsi="宋体" w:cs="宋体"/>
              <w:spacing w:val="39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14"/>
              <w:position w:val="1"/>
              <w:sz w:val="29"/>
              <w:szCs w:val="29"/>
            </w:rPr>
            <w:t>库</w:t>
          </w:r>
          <w:r>
            <w:rPr>
              <w:rFonts w:ascii="宋体" w:eastAsia="宋体" w:hAnsi="宋体" w:cs="宋体"/>
              <w:spacing w:val="-48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position w:val="1"/>
              <w:sz w:val="29"/>
              <w:szCs w:val="29"/>
            </w:rPr>
            <w:t>...............................................................................................................................................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78"/>
              <w:position w:val="1"/>
              <w:sz w:val="29"/>
              <w:szCs w:val="29"/>
            </w:rPr>
            <w:t xml:space="preserve"> </w:t>
          </w:r>
          <w:hyperlink w:anchor="_bookmark21" w:history="1">
            <w:r>
              <w:rPr>
                <w:rFonts w:ascii="宋体" w:eastAsia="宋体" w:hAnsi="宋体" w:cs="宋体"/>
                <w:spacing w:val="-8"/>
                <w:w w:val="57"/>
                <w:position w:val="1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position w:val="1"/>
              <w:sz w:val="29"/>
              <w:szCs w:val="29"/>
            </w:rPr>
            <w:t>7</w:t>
          </w:r>
        </w:p>
        <w:p w:rsidR="00BC0F4B" w14:paraId="31B6A813" w14:textId="77777777">
          <w:pPr>
            <w:spacing w:before="7" w:line="384" w:lineRule="exact"/>
            <w:ind w:firstLine="308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13"/>
              <w:position w:val="1"/>
              <w:sz w:val="29"/>
              <w:szCs w:val="29"/>
            </w:rPr>
            <w:t>4.3AO</w:t>
          </w:r>
          <w:r>
            <w:rPr>
              <w:rFonts w:ascii="宋体" w:eastAsia="宋体" w:hAnsi="宋体" w:cs="宋体"/>
              <w:spacing w:val="40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13"/>
              <w:position w:val="1"/>
              <w:sz w:val="29"/>
              <w:szCs w:val="29"/>
            </w:rPr>
            <w:t>学习</w:t>
          </w:r>
          <w:r>
            <w:rPr>
              <w:rFonts w:ascii="宋体" w:eastAsia="宋体" w:hAnsi="宋体" w:cs="宋体"/>
              <w:spacing w:val="-44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8"/>
              <w:w w:val="57"/>
              <w:position w:val="1"/>
              <w:sz w:val="29"/>
              <w:szCs w:val="29"/>
            </w:rPr>
            <w:t>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73"/>
              <w:position w:val="1"/>
              <w:sz w:val="29"/>
              <w:szCs w:val="29"/>
            </w:rPr>
            <w:t xml:space="preserve"> </w:t>
          </w:r>
          <w:hyperlink w:anchor="_bookmark22" w:history="1">
            <w:r>
              <w:rPr>
                <w:rFonts w:ascii="宋体" w:eastAsia="宋体" w:hAnsi="宋体" w:cs="宋体"/>
                <w:spacing w:val="-8"/>
                <w:w w:val="57"/>
                <w:position w:val="1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8"/>
              <w:w w:val="57"/>
              <w:position w:val="1"/>
              <w:sz w:val="29"/>
              <w:szCs w:val="29"/>
            </w:rPr>
            <w:t>9</w:t>
          </w:r>
        </w:p>
        <w:p w:rsidR="00BC0F4B" w14:paraId="475AA1B7" w14:textId="77777777">
          <w:pPr>
            <w:spacing w:before="4" w:line="382" w:lineRule="exact"/>
            <w:ind w:firstLine="308"/>
            <w:rPr>
              <w:rFonts w:ascii="宋体" w:eastAsia="宋体" w:hAnsi="宋体" w:cs="宋体"/>
              <w:sz w:val="29"/>
              <w:szCs w:val="29"/>
            </w:rPr>
          </w:pP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4.3</w:t>
          </w:r>
          <w:r>
            <w:rPr>
              <w:rFonts w:ascii="宋体" w:eastAsia="宋体" w:hAnsi="宋体" w:cs="宋体"/>
              <w:spacing w:val="77"/>
              <w:position w:val="1"/>
              <w:sz w:val="29"/>
              <w:szCs w:val="29"/>
            </w:rPr>
            <w:t xml:space="preserve"> </w:t>
          </w: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编码习惯与规范</w:t>
          </w:r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55"/>
              <w:position w:val="1"/>
              <w:sz w:val="29"/>
              <w:szCs w:val="29"/>
            </w:rPr>
            <w:t xml:space="preserve"> </w:t>
          </w:r>
          <w:hyperlink w:anchor="_bookmark23" w:history="1">
            <w:r>
              <w:rPr>
                <w:rFonts w:ascii="宋体" w:eastAsia="宋体" w:hAnsi="宋体" w:cs="宋体"/>
                <w:spacing w:val="-9"/>
                <w:w w:val="63"/>
                <w:position w:val="1"/>
                <w:sz w:val="29"/>
                <w:szCs w:val="29"/>
              </w:rPr>
              <w:t>1</w:t>
            </w:r>
          </w:hyperlink>
          <w:r>
            <w:rPr>
              <w:rFonts w:ascii="宋体" w:eastAsia="宋体" w:hAnsi="宋体" w:cs="宋体"/>
              <w:spacing w:val="-9"/>
              <w:w w:val="63"/>
              <w:position w:val="1"/>
              <w:sz w:val="29"/>
              <w:szCs w:val="29"/>
            </w:rPr>
            <w:t>9</w:t>
          </w:r>
        </w:p>
      </w:sdtContent>
    </w:sdt>
    <w:p w:rsidR="00BC0F4B" w14:paraId="7AFAC7E3" w14:textId="77777777">
      <w:pPr>
        <w:spacing w:line="242" w:lineRule="auto"/>
      </w:pPr>
    </w:p>
    <w:p w:rsidR="00BC0F4B" w14:paraId="01D34A93" w14:textId="77777777">
      <w:pPr>
        <w:spacing w:line="242" w:lineRule="auto"/>
      </w:pPr>
    </w:p>
    <w:p w:rsidR="00BC0F4B" w14:paraId="21E0ADAA" w14:textId="77777777">
      <w:pPr>
        <w:spacing w:line="242" w:lineRule="auto"/>
      </w:pPr>
    </w:p>
    <w:p w:rsidR="00BC0F4B" w14:paraId="43731872" w14:textId="77777777">
      <w:pPr>
        <w:spacing w:line="242" w:lineRule="auto"/>
      </w:pPr>
    </w:p>
    <w:p w:rsidR="00BC0F4B" w14:paraId="317D950C" w14:textId="77777777">
      <w:pPr>
        <w:spacing w:line="242" w:lineRule="auto"/>
      </w:pPr>
    </w:p>
    <w:p w:rsidR="00BC0F4B" w14:paraId="39CBB9B6" w14:textId="77777777">
      <w:pPr>
        <w:spacing w:line="242" w:lineRule="auto"/>
      </w:pPr>
    </w:p>
    <w:p w:rsidR="00BC0F4B" w14:paraId="57A0587A" w14:textId="77777777">
      <w:pPr>
        <w:spacing w:line="242" w:lineRule="auto"/>
      </w:pPr>
    </w:p>
    <w:p w:rsidR="00BC0F4B" w14:paraId="3D6F2699" w14:textId="77777777">
      <w:pPr>
        <w:spacing w:line="243" w:lineRule="auto"/>
      </w:pPr>
    </w:p>
    <w:p w:rsidR="00BC0F4B" w14:paraId="6C289319" w14:textId="77777777">
      <w:pPr>
        <w:spacing w:line="243" w:lineRule="auto"/>
      </w:pPr>
    </w:p>
    <w:p w:rsidR="00BC0F4B" w14:paraId="6BA005EA" w14:textId="77777777">
      <w:pPr>
        <w:spacing w:line="243" w:lineRule="auto"/>
      </w:pPr>
    </w:p>
    <w:p w:rsidR="00BC0F4B" w14:paraId="750FC822" w14:textId="77777777">
      <w:pPr>
        <w:spacing w:line="243" w:lineRule="auto"/>
      </w:pPr>
    </w:p>
    <w:p w:rsidR="00BC0F4B" w14:paraId="797DB05E" w14:textId="77777777">
      <w:pPr>
        <w:spacing w:line="243" w:lineRule="auto"/>
      </w:pPr>
    </w:p>
    <w:p w:rsidR="00BC0F4B" w14:paraId="65E3F544" w14:textId="77777777">
      <w:pPr>
        <w:spacing w:line="243" w:lineRule="auto"/>
      </w:pPr>
    </w:p>
    <w:p w:rsidR="00BC0F4B" w14:paraId="754519ED" w14:textId="77777777">
      <w:pPr>
        <w:spacing w:line="243" w:lineRule="auto"/>
      </w:pPr>
    </w:p>
    <w:p w:rsidR="00BC0F4B" w14:paraId="77008C56" w14:textId="77777777">
      <w:pPr>
        <w:spacing w:line="243" w:lineRule="auto"/>
      </w:pPr>
    </w:p>
    <w:p w:rsidR="00BC0F4B" w14:paraId="6B14A72A" w14:textId="77777777">
      <w:pPr>
        <w:spacing w:line="243" w:lineRule="auto"/>
      </w:pPr>
    </w:p>
    <w:p w:rsidR="00BC0F4B" w14:paraId="125DF411" w14:textId="77777777">
      <w:pPr>
        <w:spacing w:line="243" w:lineRule="auto"/>
      </w:pPr>
    </w:p>
    <w:p w:rsidR="00BC0F4B" w14:paraId="3968E2C1" w14:textId="77777777">
      <w:pPr>
        <w:spacing w:line="243" w:lineRule="auto"/>
      </w:pPr>
    </w:p>
    <w:p w:rsidR="00BC0F4B" w14:paraId="07CFD0E5" w14:textId="77777777">
      <w:pPr>
        <w:spacing w:line="243" w:lineRule="auto"/>
      </w:pPr>
    </w:p>
    <w:p w:rsidR="00BC0F4B" w14:paraId="4A8D9F4F" w14:textId="77777777">
      <w:pPr>
        <w:spacing w:line="243" w:lineRule="auto"/>
      </w:pPr>
    </w:p>
    <w:p w:rsidR="00BC0F4B" w14:paraId="3625636E" w14:textId="77777777">
      <w:pPr>
        <w:spacing w:before="88" w:line="189" w:lineRule="auto"/>
        <w:ind w:firstLine="6316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1</w:t>
      </w:r>
    </w:p>
    <w:p w:rsidR="00BC0F4B" w14:paraId="5364429C" w14:textId="77777777">
      <w:pPr>
        <w:sectPr>
          <w:pgSz w:w="17860" w:h="25258"/>
          <w:pgMar w:top="2146" w:right="1473" w:bottom="0" w:left="2568" w:header="0" w:footer="0" w:gutter="0"/>
          <w:cols w:space="720"/>
        </w:sectPr>
      </w:pPr>
    </w:p>
    <w:p w:rsidR="00BC0F4B" w14:paraId="485C37BC" w14:textId="66E26257">
      <w:pPr>
        <w:spacing w:line="477" w:lineRule="auto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5231765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70883111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FE11638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间数据模型，是建立在关系数据库管理系统（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RDBMS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）之上的统一的、智能化的空间数据库。它实现了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492.7pt;margin-left:411.95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6B43D3" w:rsidRPr="006B43D3" w14:paraId="7C8C02E1" w14:textId="1FE11638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间数据模型，是建立在关系数据库管理系统（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RDBMS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）之上的统一的、智能化的空间数据库。它实现了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Geo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5231765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05377549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2F076BB6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为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二次开发。为什么要进行二次开发？针对具体应用，定制或者开发一些新的功能。对于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平台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342.7pt;margin-left:411.95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6B43D3" w:rsidRPr="006B43D3" w14:paraId="5608A6C6" w14:textId="2F076BB6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为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二次开发。为什么要进行二次开发？针对具体应用，定制或者开发一些新的功能。对于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平台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5231765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28357910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56B1F5F1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地图。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ArcCatalog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：管理空间数据库（或空间数据文件）。类似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WindowsExplorer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，能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192.7pt;margin-left:411.95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6B43D3" w:rsidRPr="006B43D3" w14:paraId="7D4759FE" w14:textId="56B1F5F1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地图。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ArcCatalog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：管理空间数据库（或空间数据文件）。类似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WindowsExplorer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，能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5231765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97718803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678F3CC8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数据进行规范化整理。主要包括图层划分、要素代码转换、属性整理等工作内容。图层划分具体包括图层的增加、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42.7pt;margin-left:411.95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6B43D3" w:rsidRPr="006B43D3" w14:paraId="5E771966" w14:textId="678F3CC8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数据进行规范化整理。主要包括图层划分、要素代码转换、属性整理等工作内容。图层划分具体包括图层的增加、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14D2F1B4" w14:textId="77777777">
      <w:pPr>
        <w:spacing w:before="175" w:line="239" w:lineRule="auto"/>
        <w:ind w:firstLine="5858"/>
        <w:rPr>
          <w:rFonts w:ascii="宋体" w:eastAsia="宋体" w:hAnsi="宋体" w:cs="宋体"/>
          <w:sz w:val="54"/>
          <w:szCs w:val="54"/>
        </w:rPr>
      </w:pPr>
      <w:bookmarkStart w:id="0" w:name="_bookmark1"/>
      <w:bookmarkEnd w:id="0"/>
      <w:r>
        <w:rPr>
          <w:rFonts w:ascii="宋体" w:eastAsia="宋体" w:hAnsi="宋体" w:cs="宋体"/>
          <w:spacing w:val="-7"/>
          <w:sz w:val="54"/>
          <w:szCs w:val="54"/>
        </w:rPr>
        <w:t>引言</w:t>
      </w:r>
    </w:p>
    <w:p w:rsidR="00BC0F4B" w14:paraId="7B8F4806" w14:textId="77777777">
      <w:pPr>
        <w:spacing w:line="251" w:lineRule="auto"/>
      </w:pPr>
    </w:p>
    <w:p w:rsidR="00BC0F4B" w14:paraId="42CB12E1" w14:textId="77777777">
      <w:pPr>
        <w:spacing w:line="251" w:lineRule="auto"/>
      </w:pPr>
    </w:p>
    <w:p w:rsidR="00BC0F4B" w14:paraId="03A00F98" w14:textId="77777777">
      <w:pPr>
        <w:spacing w:before="117" w:line="743" w:lineRule="exact"/>
        <w:ind w:firstLine="71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position w:val="27"/>
          <w:sz w:val="36"/>
          <w:szCs w:val="36"/>
        </w:rPr>
        <w:t>介绍</w:t>
      </w:r>
      <w:r>
        <w:rPr>
          <w:rFonts w:ascii="宋体" w:eastAsia="宋体" w:hAnsi="宋体" w:cs="宋体"/>
          <w:spacing w:val="-75"/>
          <w:position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position w:val="27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position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position w:val="27"/>
          <w:sz w:val="36"/>
          <w:szCs w:val="36"/>
        </w:rPr>
        <w:t>应用系统方面的相关概念。</w:t>
      </w:r>
    </w:p>
    <w:p w:rsidR="00BC0F4B" w14:paraId="2E82E322" w14:textId="77777777">
      <w:pPr>
        <w:spacing w:before="1" w:line="242" w:lineRule="auto"/>
        <w:ind w:firstLine="4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11"/>
          <w:sz w:val="47"/>
          <w:szCs w:val="47"/>
        </w:rPr>
        <w:t>0.1</w:t>
      </w:r>
      <w:r>
        <w:rPr>
          <w:rFonts w:ascii="宋体" w:eastAsia="宋体" w:hAnsi="宋体" w:cs="宋体"/>
          <w:spacing w:val="-90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11"/>
          <w:sz w:val="47"/>
          <w:szCs w:val="47"/>
        </w:rPr>
        <w:t>GIS</w:t>
      </w:r>
      <w:r>
        <w:rPr>
          <w:rFonts w:ascii="宋体" w:eastAsia="宋体" w:hAnsi="宋体" w:cs="宋体"/>
          <w:spacing w:val="-41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11"/>
          <w:sz w:val="47"/>
          <w:szCs w:val="47"/>
        </w:rPr>
        <w:t>应用系统</w:t>
      </w:r>
    </w:p>
    <w:p w:rsidR="00BC0F4B" w14:paraId="6E504991" w14:textId="77777777">
      <w:pPr>
        <w:spacing w:line="331" w:lineRule="auto"/>
      </w:pPr>
    </w:p>
    <w:p w:rsidR="00BC0F4B" w14:paraId="1923450D" w14:textId="77777777">
      <w:pPr>
        <w:spacing w:before="117" w:line="699" w:lineRule="exact"/>
        <w:ind w:firstLine="7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position w:val="23"/>
          <w:sz w:val="36"/>
          <w:szCs w:val="36"/>
        </w:rPr>
        <w:t>GIS</w:t>
      </w:r>
      <w:r>
        <w:rPr>
          <w:rFonts w:ascii="宋体" w:eastAsia="宋体" w:hAnsi="宋体" w:cs="宋体"/>
          <w:spacing w:val="-66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position w:val="23"/>
          <w:sz w:val="36"/>
          <w:szCs w:val="36"/>
        </w:rPr>
        <w:t>：管理分析地理空间数据的计算机系统。</w:t>
      </w:r>
    </w:p>
    <w:p w:rsidR="00BC0F4B" w14:paraId="791CC37C" w14:textId="77777777">
      <w:pPr>
        <w:spacing w:before="1" w:line="236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凡是用到地图的地方，都可以用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GIS</w:t>
      </w:r>
      <w:r>
        <w:rPr>
          <w:rFonts w:ascii="宋体" w:eastAsia="宋体" w:hAnsi="宋体" w:cs="宋体"/>
          <w:sz w:val="36"/>
          <w:szCs w:val="36"/>
        </w:rPr>
        <w:t>。</w:t>
      </w:r>
    </w:p>
    <w:p w:rsidR="00BC0F4B" w14:paraId="5F845BFD" w14:textId="77777777">
      <w:pPr>
        <w:spacing w:before="241" w:line="237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理论上有很大的用处，实际上尚待深入发掘。</w:t>
      </w:r>
    </w:p>
    <w:p w:rsidR="00BC0F4B" w14:paraId="73C9E122" w14:textId="77777777">
      <w:pPr>
        <w:spacing w:before="236" w:line="370" w:lineRule="auto"/>
        <w:ind w:left="24" w:right="222" w:firstLine="71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随着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逐步走向大众化，广义的</w:t>
      </w:r>
      <w:r>
        <w:rPr>
          <w:rFonts w:ascii="宋体" w:eastAsia="宋体" w:hAnsi="宋体" w:cs="宋体"/>
          <w:spacing w:val="-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应该：强调空间数据管理，不强调空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间分析。</w:t>
      </w:r>
    </w:p>
    <w:p w:rsidR="00BC0F4B" w14:paraId="22CEC898" w14:textId="77777777">
      <w:pPr>
        <w:spacing w:line="460" w:lineRule="auto"/>
      </w:pPr>
    </w:p>
    <w:p w:rsidR="00BC0F4B" w14:paraId="71F230C7" w14:textId="77777777">
      <w:pPr>
        <w:spacing w:before="118" w:line="702" w:lineRule="exact"/>
        <w:ind w:firstLine="7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position w:val="23"/>
          <w:sz w:val="36"/>
          <w:szCs w:val="36"/>
        </w:rPr>
        <w:t xml:space="preserve">GIS </w:t>
      </w:r>
      <w:r>
        <w:rPr>
          <w:rFonts w:ascii="宋体" w:eastAsia="宋体" w:hAnsi="宋体" w:cs="宋体"/>
          <w:spacing w:val="-7"/>
          <w:position w:val="23"/>
          <w:sz w:val="36"/>
          <w:szCs w:val="36"/>
        </w:rPr>
        <w:t>的四个部分：硬件，软件，数据，人员。</w:t>
      </w:r>
    </w:p>
    <w:p w:rsidR="00BC0F4B" w14:paraId="73464005" w14:textId="77777777">
      <w:pPr>
        <w:spacing w:before="1" w:line="236" w:lineRule="auto"/>
        <w:ind w:firstLine="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从软件和数据的角度，</w:t>
      </w:r>
      <w:r>
        <w:rPr>
          <w:rFonts w:ascii="宋体" w:eastAsia="宋体" w:hAnsi="宋体" w:cs="宋体"/>
          <w:spacing w:val="1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GIS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可以分为两种类型：</w:t>
      </w:r>
    </w:p>
    <w:p w:rsidR="00BC0F4B" w14:paraId="6912F839" w14:textId="77777777">
      <w:pPr>
        <w:spacing w:before="240" w:line="359" w:lineRule="auto"/>
        <w:ind w:left="1" w:right="268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工具型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GIS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基础平台软件、</w:t>
      </w:r>
      <w:r>
        <w:rPr>
          <w:rFonts w:ascii="宋体" w:eastAsia="宋体" w:hAnsi="宋体" w:cs="宋体"/>
          <w:spacing w:val="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工具软件</w:t>
      </w:r>
      <w:r>
        <w:rPr>
          <w:rFonts w:ascii="宋体" w:eastAsia="宋体" w:hAnsi="宋体" w:cs="宋体"/>
          <w:spacing w:val="-2"/>
          <w:sz w:val="36"/>
          <w:szCs w:val="36"/>
        </w:rPr>
        <w:t>）：</w:t>
      </w:r>
      <w:r>
        <w:rPr>
          <w:rFonts w:ascii="宋体" w:eastAsia="宋体" w:hAnsi="宋体" w:cs="宋体"/>
          <w:spacing w:val="-12"/>
          <w:sz w:val="36"/>
          <w:szCs w:val="36"/>
        </w:rPr>
        <w:t>提供了基本的空间信息处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理方案，可以应用于各个领域。一般由专门的软件开发商完成。常见的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GIS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工具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软件：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ArcGIS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、</w:t>
      </w:r>
      <w:r>
        <w:rPr>
          <w:rFonts w:ascii="宋体" w:eastAsia="宋体" w:hAnsi="宋体" w:cs="宋体"/>
          <w:spacing w:val="-23"/>
          <w:sz w:val="36"/>
          <w:szCs w:val="36"/>
        </w:rPr>
        <w:t>MapInfo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等。</w:t>
      </w:r>
    </w:p>
    <w:p w:rsidR="00BC0F4B" w14:paraId="17C99F04" w14:textId="77777777">
      <w:pPr>
        <w:spacing w:before="2" w:line="365" w:lineRule="auto"/>
        <w:ind w:left="11" w:right="328" w:firstLine="7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应用型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GIS</w:t>
      </w:r>
      <w:r>
        <w:rPr>
          <w:rFonts w:ascii="宋体" w:eastAsia="宋体" w:hAnsi="宋体" w:cs="宋体"/>
          <w:spacing w:val="-13"/>
          <w:sz w:val="36"/>
          <w:szCs w:val="36"/>
        </w:rPr>
        <w:t>（</w:t>
      </w:r>
      <w:r>
        <w:rPr>
          <w:rFonts w:ascii="宋体" w:eastAsia="宋体" w:hAnsi="宋体" w:cs="宋体"/>
          <w:spacing w:val="-13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应用软件、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应用系统</w:t>
      </w:r>
      <w:r>
        <w:rPr>
          <w:rFonts w:ascii="宋体" w:eastAsia="宋体" w:hAnsi="宋体" w:cs="宋体"/>
          <w:spacing w:val="-8"/>
          <w:sz w:val="36"/>
          <w:szCs w:val="36"/>
        </w:rPr>
        <w:t>）：</w:t>
      </w:r>
      <w:r>
        <w:rPr>
          <w:rFonts w:ascii="宋体" w:eastAsia="宋体" w:hAnsi="宋体" w:cs="宋体"/>
          <w:spacing w:val="-13"/>
          <w:sz w:val="36"/>
          <w:szCs w:val="36"/>
        </w:rPr>
        <w:t>针对某个特定用户单位的需求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和应用目的而设计的一种解决实际应用问题的地理信息系统。</w:t>
      </w:r>
      <w:r>
        <w:rPr>
          <w:rFonts w:ascii="宋体" w:eastAsia="宋体" w:hAnsi="宋体" w:cs="宋体"/>
          <w:spacing w:val="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通常绑定特定的空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间数据库。可以在工具型地理信息系统的基础上进行二次开发完成。</w:t>
      </w:r>
    </w:p>
    <w:p w:rsidR="00BC0F4B" w14:paraId="2CE61D0B" w14:textId="77777777">
      <w:pPr>
        <w:spacing w:line="464" w:lineRule="auto"/>
      </w:pPr>
    </w:p>
    <w:p w:rsidR="00BC0F4B" w14:paraId="12F4F881" w14:textId="77777777">
      <w:pPr>
        <w:spacing w:before="118" w:line="237" w:lineRule="auto"/>
        <w:ind w:firstLine="7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GIS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应用系统的分类：</w:t>
      </w:r>
    </w:p>
    <w:p w:rsidR="00BC0F4B" w14:paraId="5AEE279B" w14:textId="77777777">
      <w:pPr>
        <w:spacing w:before="235" w:line="237" w:lineRule="auto"/>
        <w:ind w:firstLine="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9"/>
          <w:sz w:val="36"/>
          <w:szCs w:val="36"/>
        </w:rPr>
        <w:t>从功能上，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科学研究工具和办公服务系统。</w:t>
      </w:r>
      <w:r>
        <w:rPr>
          <w:rFonts w:ascii="宋体" w:eastAsia="宋体" w:hAnsi="宋体" w:cs="宋体"/>
          <w:spacing w:val="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办公服务系统做得较多。</w:t>
      </w:r>
    </w:p>
    <w:p w:rsidR="00BC0F4B" w14:paraId="7D724EBB" w14:textId="77777777">
      <w:pPr>
        <w:spacing w:before="240" w:line="359" w:lineRule="auto"/>
        <w:ind w:right="327" w:firstLine="71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科学研究工具：</w:t>
      </w:r>
      <w:r>
        <w:rPr>
          <w:rFonts w:ascii="宋体" w:eastAsia="宋体" w:hAnsi="宋体" w:cs="宋体"/>
          <w:spacing w:val="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将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GIS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作为科学研究的辅助手段。主要应用于有关地学领域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的研究中，不仅需要用到地理信息系统通用软件所提供的功能，而且还要用到各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种专业分析模型，</w:t>
      </w:r>
      <w:r>
        <w:rPr>
          <w:rFonts w:ascii="宋体" w:eastAsia="宋体" w:hAnsi="宋体" w:cs="宋体"/>
          <w:spacing w:val="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但对界面等的要求，可以放宽。</w:t>
      </w:r>
    </w:p>
    <w:p w:rsidR="00BC0F4B" w14:paraId="25434B94" w14:textId="77777777">
      <w:pPr>
        <w:spacing w:line="359" w:lineRule="auto"/>
        <w:ind w:firstLine="72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办公服务系统：应用于涉及空间数据的政府部门以及企业，以提高管理效率、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制定好的决策和实现组织目标。</w:t>
      </w:r>
    </w:p>
    <w:p w:rsidR="00BC0F4B" w14:paraId="21B7391F" w14:textId="77777777">
      <w:pPr>
        <w:spacing w:before="1" w:line="237" w:lineRule="auto"/>
        <w:ind w:firstLine="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6"/>
          <w:sz w:val="36"/>
          <w:szCs w:val="36"/>
        </w:rPr>
        <w:t>从服务目标上，专题型、</w:t>
      </w:r>
      <w:r>
        <w:rPr>
          <w:rFonts w:ascii="宋体" w:eastAsia="宋体" w:hAnsi="宋体" w:cs="宋体"/>
          <w:spacing w:val="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区域型（综合型）、大众型。</w:t>
      </w:r>
      <w:r>
        <w:rPr>
          <w:rFonts w:ascii="宋体" w:eastAsia="宋体" w:hAnsi="宋体" w:cs="宋体"/>
          <w:spacing w:val="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最常见的是区域专题型。</w:t>
      </w:r>
    </w:p>
    <w:p w:rsidR="00BC0F4B" w14:paraId="0D171143" w14:textId="77777777">
      <w:pPr>
        <w:spacing w:before="237" w:line="370" w:lineRule="auto"/>
        <w:ind w:left="2" w:right="480" w:firstLine="71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专题型地理信息系统：为特定目标服务，如土地资源管理信息系统、</w:t>
      </w:r>
      <w:r>
        <w:rPr>
          <w:rFonts w:ascii="宋体" w:eastAsia="宋体" w:hAnsi="宋体" w:cs="宋体"/>
          <w:spacing w:val="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水资源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管理信息系统、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矿产资源管理信息系统等。</w:t>
      </w:r>
    </w:p>
    <w:p w:rsidR="00BC0F4B" w14:paraId="48FDF741" w14:textId="77777777">
      <w:pPr>
        <w:spacing w:before="236" w:line="189" w:lineRule="auto"/>
        <w:ind w:firstLine="6313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2</w:t>
      </w:r>
    </w:p>
    <w:p w:rsidR="00BC0F4B" w14:paraId="52035021" w14:textId="77777777">
      <w:pPr>
        <w:sectPr>
          <w:pgSz w:w="17860" w:h="25258"/>
          <w:pgMar w:top="2146" w:right="2402" w:bottom="0" w:left="2561" w:header="0" w:footer="0" w:gutter="0"/>
          <w:pgNumType w:start="2"/>
          <w:cols w:space="720"/>
        </w:sectPr>
      </w:pPr>
    </w:p>
    <w:p w:rsidR="00BC0F4B" w14:paraId="6425E1D2" w14:textId="6180A501">
      <w:pPr>
        <w:spacing w:line="307" w:lineRule="auto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38546397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2E8DC22C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ts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）是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的基础技术框架，是一个庞大的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COM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组件集合。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ESRI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先用像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C++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这样的语言开发出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492.7pt;margin-left:412.15pt;mso-wrap-distance-bottom:0;mso-wrap-distance-left:9pt;mso-wrap-distance-right:9pt;mso-wrap-distance-top:0;position:absolute;v-text-anchor:top;z-index:251680768" filled="f" fillcolor="this" stroked="f" strokeweight="0.5pt">
                <v:textbox>
                  <w:txbxContent>
                    <w:p w:rsidR="006B43D3" w:rsidRPr="006B43D3" w14:paraId="7BB636EC" w14:textId="2E8DC22C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ts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）是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的基础技术框架，是一个庞大的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COM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组件集合。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ESRI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先用像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C++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这样的语言开发出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79288326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45646128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需要建设全区与或者全国性的数据库，需要对数据进行接边处理。数据接边后，需要进行重新的拓扑构建工作。图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342.7pt;margin-left:412.15pt;mso-wrap-distance-bottom:0;mso-wrap-distance-left:9pt;mso-wrap-distance-right:9pt;mso-wrap-distance-top:0;position:absolute;v-text-anchor:top;z-index:251678720" filled="f" fillcolor="this" stroked="f" strokeweight="0.5pt">
                <v:textbox>
                  <w:txbxContent>
                    <w:p w:rsidR="006B43D3" w:rsidRPr="006B43D3" w14:paraId="390EBA80" w14:textId="45646128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需要建设全区与或者全国性的数据库，需要对数据进行接边处理。数据接边后，需要进行重新的拓扑构建工作。图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447522194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460A949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变量（过程变量）。在函数定义之外声明的变量，称为全局变量；在函数中声明的变量，称为局部变量。函数参数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192.7pt;margin-left:412.15pt;mso-wrap-distance-bottom:0;mso-wrap-distance-left:9pt;mso-wrap-distance-right:9pt;mso-wrap-distance-top:0;position:absolute;v-text-anchor:top;z-index:251676672" filled="f" fillcolor="this" stroked="f" strokeweight="0.5pt">
                <v:textbox>
                  <w:txbxContent>
                    <w:p w:rsidR="006B43D3" w:rsidRPr="006B43D3" w14:paraId="7DB35FBA" w14:textId="3460A949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变量（过程变量）。在函数定义之外声明的变量，称为全局变量；在函数中声明的变量，称为局部变量。函数参数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82352865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2300CE19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图语言的作用：符号化，空间数据表现与地图制图。地图语言的范畴：地图符号，地图注记，及色彩等地图符号：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42.7pt;margin-left:412.15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6B43D3" w:rsidRPr="006B43D3" w14:paraId="50F0FD26" w14:textId="2300CE19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图语言的作用：符号化，空间数据表现与地图制图。地图语言的范畴：地图符号，地图注记，及色彩等地图符号：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1C551B58" w14:textId="77777777">
      <w:pPr>
        <w:spacing w:before="117" w:line="359" w:lineRule="auto"/>
        <w:ind w:left="3" w:right="243" w:firstLine="745"/>
        <w:rPr>
          <w:rFonts w:ascii="宋体" w:eastAsia="宋体" w:hAnsi="宋体" w:cs="宋体"/>
          <w:sz w:val="36"/>
          <w:szCs w:val="36"/>
        </w:rPr>
      </w:pPr>
      <w:bookmarkStart w:id="1" w:name="_bookmark2"/>
      <w:bookmarkEnd w:id="1"/>
      <w:r>
        <w:rPr>
          <w:rFonts w:ascii="宋体" w:eastAsia="宋体" w:hAnsi="宋体" w:cs="宋体"/>
          <w:sz w:val="36"/>
          <w:szCs w:val="36"/>
        </w:rPr>
        <w:t>区域型地理信息系统：以区域综合研究和全面信息服务为目标，可以有不同</w:t>
      </w:r>
      <w:r>
        <w:rPr>
          <w:rFonts w:ascii="宋体" w:eastAsia="宋体" w:hAnsi="宋体" w:cs="宋体"/>
          <w:spacing w:val="23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规模，如国家级、省级等行政区域；流域，如黄河流域地理信息系统等。</w:t>
      </w:r>
    </w:p>
    <w:p w:rsidR="00BC0F4B" w14:paraId="0806C195" w14:textId="77777777">
      <w:pPr>
        <w:spacing w:before="1" w:line="367" w:lineRule="auto"/>
        <w:ind w:left="36" w:right="243" w:firstLine="69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"/>
          <w:sz w:val="36"/>
          <w:szCs w:val="36"/>
        </w:rPr>
        <w:t>大众型地理信息系统：面向大众、不涉及具体专业。地图网站、灵图的中国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电子地图（单机的电子地图光盘）。</w:t>
      </w:r>
    </w:p>
    <w:p w:rsidR="00BC0F4B" w14:paraId="063D36F7" w14:textId="77777777">
      <w:pPr>
        <w:spacing w:line="467" w:lineRule="auto"/>
      </w:pPr>
    </w:p>
    <w:p w:rsidR="00BC0F4B" w14:paraId="7572604B" w14:textId="77777777">
      <w:pPr>
        <w:spacing w:before="117" w:line="237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GIS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应用系统结构分层</w:t>
      </w:r>
    </w:p>
    <w:p w:rsidR="00BC0F4B" w14:paraId="3FE510C9" w14:textId="77777777">
      <w:pPr>
        <w:spacing w:before="240" w:line="359" w:lineRule="auto"/>
        <w:ind w:left="1" w:right="168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应用系统一般都可以分解为三层：展示层（外观层、显示层、表示层）、应用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层（逻辑层、业务层）、数据层。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应用系统也可以这样分解。</w:t>
      </w:r>
    </w:p>
    <w:p w:rsidR="00BC0F4B" w14:paraId="51C1CC74" w14:textId="77777777">
      <w:pPr>
        <w:spacing w:before="9" w:line="362" w:lineRule="auto"/>
        <w:ind w:left="1" w:right="151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按应用时的网络环境，</w:t>
      </w:r>
      <w:r>
        <w:rPr>
          <w:rFonts w:ascii="宋体" w:eastAsia="宋体" w:hAnsi="宋体" w:cs="宋体"/>
          <w:spacing w:val="9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GIS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可以分为：桌面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GIS</w:t>
      </w:r>
      <w:r>
        <w:rPr>
          <w:rFonts w:ascii="宋体" w:eastAsia="宋体" w:hAnsi="宋体" w:cs="宋体"/>
          <w:spacing w:val="-9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、局域网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GIS</w:t>
      </w:r>
      <w:r>
        <w:rPr>
          <w:rFonts w:ascii="宋体" w:eastAsia="宋体" w:hAnsi="宋体" w:cs="宋体"/>
          <w:spacing w:val="-9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、互联网</w:t>
      </w:r>
      <w:r>
        <w:rPr>
          <w:rFonts w:ascii="宋体" w:eastAsia="宋体" w:hAnsi="宋体" w:cs="宋体"/>
          <w:spacing w:val="-4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GIS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对于桌面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GIS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，三层都集中于一台机器上；对于局域网（工作组）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GIS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，通常是数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据集中，应用分布，即数据层在服务器上，展示层和应用层集中在客户端；对于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6"/>
          <w:sz w:val="36"/>
          <w:szCs w:val="36"/>
        </w:rPr>
        <w:t>互联网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GIS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，一般是展示层在客户端，应用层表现为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GIS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服务器和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Web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服务器，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数据层表现为数据库服务器。目前最常见的</w:t>
      </w:r>
      <w:r>
        <w:rPr>
          <w:rFonts w:ascii="宋体" w:eastAsia="宋体" w:hAnsi="宋体" w:cs="宋体"/>
          <w:spacing w:val="1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应用系统，属于局域网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GIS</w:t>
      </w:r>
      <w:r>
        <w:rPr>
          <w:rFonts w:ascii="宋体" w:eastAsia="宋体" w:hAnsi="宋体" w:cs="宋体"/>
          <w:spacing w:val="-7"/>
          <w:sz w:val="36"/>
          <w:szCs w:val="36"/>
        </w:rPr>
        <w:t>。</w:t>
      </w:r>
    </w:p>
    <w:p w:rsidR="00BC0F4B" w14:paraId="12CD6B64" w14:textId="77777777">
      <w:pPr>
        <w:spacing w:line="464" w:lineRule="auto"/>
      </w:pPr>
    </w:p>
    <w:p w:rsidR="00BC0F4B" w14:paraId="6D9D885C" w14:textId="77777777">
      <w:pPr>
        <w:spacing w:before="117" w:line="237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应用系统按客户端服务器的负载情况，可以分为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C/S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模式、</w:t>
      </w:r>
      <w:r>
        <w:rPr>
          <w:rFonts w:ascii="宋体" w:eastAsia="宋体" w:hAnsi="宋体" w:cs="宋体"/>
          <w:spacing w:val="-4"/>
          <w:sz w:val="36"/>
          <w:szCs w:val="36"/>
        </w:rPr>
        <w:t>B/S</w:t>
      </w:r>
      <w:r>
        <w:rPr>
          <w:rFonts w:ascii="宋体" w:eastAsia="宋体" w:hAnsi="宋体" w:cs="宋体"/>
          <w:spacing w:val="-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模式。</w:t>
      </w:r>
    </w:p>
    <w:p w:rsidR="00BC0F4B" w14:paraId="4F8511A1" w14:textId="77777777">
      <w:pPr>
        <w:spacing w:before="239" w:line="359" w:lineRule="auto"/>
        <w:ind w:left="1" w:right="140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传统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C/S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模式中（即所谓的两层结构的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C/S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模式</w:t>
      </w:r>
      <w:r>
        <w:rPr>
          <w:rFonts w:ascii="宋体" w:eastAsia="宋体" w:hAnsi="宋体" w:cs="宋体"/>
          <w:spacing w:val="-71"/>
          <w:sz w:val="36"/>
          <w:szCs w:val="36"/>
        </w:rPr>
        <w:t>），</w:t>
      </w:r>
      <w:r>
        <w:rPr>
          <w:rFonts w:ascii="宋体" w:eastAsia="宋体" w:hAnsi="宋体" w:cs="宋体"/>
          <w:spacing w:val="-6"/>
          <w:sz w:val="36"/>
          <w:szCs w:val="36"/>
        </w:rPr>
        <w:t>展示层和应用层集中在客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户端，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导致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Client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端非常臃肿且负载太重；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Server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端作为数据库、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文件服务器，</w:t>
      </w:r>
      <w:r>
        <w:rPr>
          <w:rFonts w:ascii="宋体" w:eastAsia="宋体" w:hAnsi="宋体" w:cs="宋体"/>
          <w:spacing w:val="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sz w:val="36"/>
          <w:szCs w:val="36"/>
        </w:rPr>
        <w:t>进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行的业务相对简单。为了使客户端</w:t>
      </w:r>
      <w:r>
        <w:rPr>
          <w:rFonts w:ascii="宋体" w:eastAsia="宋体" w:hAnsi="宋体" w:cs="宋体"/>
          <w:spacing w:val="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“</w:t>
      </w:r>
      <w:r>
        <w:rPr>
          <w:rFonts w:ascii="宋体" w:eastAsia="宋体" w:hAnsi="宋体" w:cs="宋体"/>
          <w:spacing w:val="-20"/>
          <w:sz w:val="36"/>
          <w:szCs w:val="36"/>
        </w:rPr>
        <w:t>减肥</w:t>
      </w:r>
      <w:r>
        <w:rPr>
          <w:rFonts w:ascii="宋体" w:eastAsia="宋体" w:hAnsi="宋体" w:cs="宋体"/>
          <w:spacing w:val="-20"/>
          <w:sz w:val="36"/>
          <w:szCs w:val="36"/>
        </w:rPr>
        <w:t>”</w:t>
      </w:r>
      <w:r>
        <w:rPr>
          <w:rFonts w:ascii="宋体" w:eastAsia="宋体" w:hAnsi="宋体" w:cs="宋体"/>
          <w:spacing w:val="-20"/>
          <w:sz w:val="36"/>
          <w:szCs w:val="36"/>
        </w:rPr>
        <w:t>，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而出现了三层结构的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C/S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模式，即：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客户</w:t>
      </w:r>
      <w:r>
        <w:rPr>
          <w:rFonts w:ascii="宋体" w:eastAsia="宋体" w:hAnsi="宋体" w:cs="宋体"/>
          <w:spacing w:val="-8"/>
          <w:sz w:val="36"/>
          <w:szCs w:val="36"/>
        </w:rPr>
        <w:t>——</w:t>
      </w:r>
      <w:r>
        <w:rPr>
          <w:rFonts w:ascii="宋体" w:eastAsia="宋体" w:hAnsi="宋体" w:cs="宋体"/>
          <w:spacing w:val="-8"/>
          <w:sz w:val="36"/>
          <w:szCs w:val="36"/>
        </w:rPr>
        <w:t>应用服务器</w:t>
      </w:r>
      <w:r>
        <w:rPr>
          <w:rFonts w:ascii="宋体" w:eastAsia="宋体" w:hAnsi="宋体" w:cs="宋体"/>
          <w:spacing w:val="-8"/>
          <w:sz w:val="36"/>
          <w:szCs w:val="36"/>
        </w:rPr>
        <w:t>——</w:t>
      </w:r>
      <w:r>
        <w:rPr>
          <w:rFonts w:ascii="宋体" w:eastAsia="宋体" w:hAnsi="宋体" w:cs="宋体"/>
          <w:spacing w:val="-8"/>
          <w:sz w:val="36"/>
          <w:szCs w:val="36"/>
        </w:rPr>
        <w:t>数据库服务器。</w:t>
      </w:r>
      <w:r>
        <w:rPr>
          <w:rFonts w:ascii="宋体" w:eastAsia="宋体" w:hAnsi="宋体" w:cs="宋体"/>
          <w:spacing w:val="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但目前还是两层结构的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C/S</w:t>
      </w:r>
      <w:r>
        <w:rPr>
          <w:rFonts w:ascii="宋体" w:eastAsia="宋体" w:hAnsi="宋体" w:cs="宋体"/>
          <w:spacing w:val="-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模式使用较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多。所以也主要针对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C/S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模式。</w:t>
      </w:r>
    </w:p>
    <w:p w:rsidR="00BC0F4B" w14:paraId="3F023005" w14:textId="77777777">
      <w:pPr>
        <w:spacing w:line="976" w:lineRule="exact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B/S</w:t>
      </w:r>
      <w:r>
        <w:rPr>
          <w:rFonts w:ascii="宋体" w:eastAsia="宋体" w:hAnsi="宋体" w:cs="宋体"/>
          <w:spacing w:val="-31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模式通常表现为</w:t>
      </w:r>
      <w:r>
        <w:rPr>
          <w:rFonts w:ascii="宋体" w:eastAsia="宋体" w:hAnsi="宋体" w:cs="宋体"/>
          <w:spacing w:val="-76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WebGIS</w:t>
      </w:r>
      <w:r>
        <w:rPr>
          <w:rFonts w:ascii="宋体" w:eastAsia="宋体" w:hAnsi="宋体" w:cs="宋体"/>
          <w:spacing w:val="-49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，即</w:t>
      </w:r>
      <w:r>
        <w:rPr>
          <w:rFonts w:ascii="宋体" w:eastAsia="宋体" w:hAnsi="宋体" w:cs="宋体"/>
          <w:spacing w:val="-50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Web</w:t>
      </w:r>
      <w:r>
        <w:rPr>
          <w:rFonts w:ascii="宋体" w:eastAsia="宋体" w:hAnsi="宋体" w:cs="宋体"/>
          <w:spacing w:val="-47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页面上的</w:t>
      </w:r>
      <w:r>
        <w:rPr>
          <w:rFonts w:ascii="宋体" w:eastAsia="宋体" w:hAnsi="宋体" w:cs="宋体"/>
          <w:spacing w:val="-31"/>
          <w:position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GIS</w:t>
      </w:r>
      <w:r>
        <w:rPr>
          <w:rFonts w:ascii="宋体" w:eastAsia="宋体" w:hAnsi="宋体" w:cs="宋体"/>
          <w:spacing w:val="-2"/>
          <w:position w:val="45"/>
          <w:sz w:val="36"/>
          <w:szCs w:val="36"/>
        </w:rPr>
        <w:t>。</w:t>
      </w:r>
    </w:p>
    <w:p w:rsidR="00BC0F4B" w14:paraId="51F9042F" w14:textId="77777777">
      <w:pPr>
        <w:spacing w:before="2" w:line="241" w:lineRule="auto"/>
        <w:ind w:firstLine="8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8"/>
          <w:sz w:val="47"/>
          <w:szCs w:val="47"/>
        </w:rPr>
        <w:t>0.2</w:t>
      </w:r>
      <w:r>
        <w:rPr>
          <w:rFonts w:ascii="宋体" w:eastAsia="宋体" w:hAnsi="宋体" w:cs="宋体"/>
          <w:spacing w:val="-83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8"/>
          <w:sz w:val="47"/>
          <w:szCs w:val="47"/>
        </w:rPr>
        <w:t>GIS</w:t>
      </w:r>
      <w:r>
        <w:rPr>
          <w:rFonts w:ascii="宋体" w:eastAsia="宋体" w:hAnsi="宋体" w:cs="宋体"/>
          <w:spacing w:val="-41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8"/>
          <w:sz w:val="47"/>
          <w:szCs w:val="47"/>
        </w:rPr>
        <w:t>应用系统开发</w:t>
      </w:r>
    </w:p>
    <w:p w:rsidR="00BC0F4B" w14:paraId="59226D25" w14:textId="77777777">
      <w:pPr>
        <w:spacing w:line="335" w:lineRule="auto"/>
      </w:pPr>
    </w:p>
    <w:p w:rsidR="00BC0F4B" w14:paraId="18C1F7C4" w14:textId="77777777">
      <w:pPr>
        <w:spacing w:before="118" w:line="237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应用系统开发，也可以称为</w:t>
      </w:r>
      <w:r>
        <w:rPr>
          <w:rFonts w:ascii="宋体" w:eastAsia="宋体" w:hAnsi="宋体" w:cs="宋体"/>
          <w:spacing w:val="-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工程设计与开发，是指在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软件平台</w:t>
      </w:r>
    </w:p>
    <w:p w:rsidR="00BC0F4B" w14:paraId="644ACD14" w14:textId="77777777">
      <w:pPr>
        <w:spacing w:before="233" w:line="370" w:lineRule="auto"/>
        <w:ind w:right="263" w:firstLine="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上，</w:t>
      </w:r>
      <w:r>
        <w:rPr>
          <w:rFonts w:ascii="宋体" w:eastAsia="宋体" w:hAnsi="宋体" w:cs="宋体"/>
          <w:spacing w:val="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把专业应用方法或模型与数据库集成起来，形成能够解决地理空间问题的专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业应用软件的过程。</w:t>
      </w:r>
    </w:p>
    <w:p w:rsidR="00BC0F4B" w14:paraId="24AA5EEB" w14:textId="77777777">
      <w:pPr>
        <w:spacing w:line="462" w:lineRule="auto"/>
      </w:pPr>
    </w:p>
    <w:p w:rsidR="00BC0F4B" w14:paraId="3708315E" w14:textId="77777777">
      <w:pPr>
        <w:spacing w:before="117" w:line="359" w:lineRule="auto"/>
        <w:ind w:left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GIS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应用系统一般是基于现有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GIS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软件平台进行开发的，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称为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二次开发。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为什么要进行二次开发？针对具体应用，</w:t>
      </w:r>
      <w:r>
        <w:rPr>
          <w:rFonts w:ascii="宋体" w:eastAsia="宋体" w:hAnsi="宋体" w:cs="宋体"/>
          <w:spacing w:val="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定制或者开发一些新的功能。</w:t>
      </w:r>
    </w:p>
    <w:p w:rsidR="00BC0F4B" w14:paraId="505AAE60" w14:textId="77777777">
      <w:pPr>
        <w:spacing w:before="1" w:line="237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4"/>
          <w:sz w:val="36"/>
          <w:szCs w:val="36"/>
        </w:rPr>
        <w:t>对于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ArcGIS</w:t>
      </w:r>
      <w:r>
        <w:rPr>
          <w:rFonts w:ascii="宋体" w:eastAsia="宋体" w:hAnsi="宋体" w:cs="宋体"/>
          <w:spacing w:val="-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平台，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二次开发有三种方式：</w:t>
      </w:r>
    </w:p>
    <w:p w:rsidR="00BC0F4B" w14:paraId="41E080CD" w14:textId="77777777">
      <w:pPr>
        <w:spacing w:line="421" w:lineRule="auto"/>
      </w:pPr>
    </w:p>
    <w:p w:rsidR="00BC0F4B" w14:paraId="5CBA0FD6" w14:textId="77777777">
      <w:pPr>
        <w:spacing w:before="88" w:line="191" w:lineRule="auto"/>
        <w:ind w:firstLine="6315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3</w:t>
      </w:r>
    </w:p>
    <w:p w:rsidR="00BC0F4B" w14:paraId="68FE7D00" w14:textId="77777777">
      <w:pPr>
        <w:sectPr>
          <w:pgSz w:w="17860" w:h="25258"/>
          <w:pgMar w:top="2146" w:right="2405" w:bottom="0" w:left="2557" w:header="0" w:footer="0" w:gutter="0"/>
          <w:pgNumType w:start="3"/>
          <w:cols w:space="720"/>
        </w:sectPr>
      </w:pPr>
    </w:p>
    <w:p w:rsidR="00BC0F4B" w14:paraId="060E574C" w14:textId="758373BA">
      <w:pPr>
        <w:spacing w:line="307" w:lineRule="auto"/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516932991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FFF390A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取方式，不同的分辨率（比例尺）。数据的异构性则很广泛。矢量栅格的异构：矢量栅格转换。扫描、纠正、数字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7" type="#_x0000_t202" style="width:10pt;height:10pt;margin-top:492.7pt;margin-left:412.15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6B43D3" w:rsidRPr="006B43D3" w14:paraId="6E5444AA" w14:textId="1FFF390A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取方式，不同的分辨率（比例尺）。数据的异构性则很广泛。矢量栅格的异构：矢量栅格转换。扫描、纠正、数字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555106929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022E593A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的组合尺度）。为什么要使用接口？类继承和接口继承；抽象类和接口。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ArcGISEngine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编程是所谓的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8" type="#_x0000_t202" style="width:10pt;height:10pt;margin-top:342.7pt;margin-left:412.15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6B43D3" w:rsidRPr="006B43D3" w14:paraId="5FED51CC" w14:textId="022E593A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的组合尺度）。为什么要使用接口？类继承和接口继承；抽象类和接口。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ArcGISEngine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编程是所谓的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2078863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26A0F0C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二次开发完成。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应用系统的分类：从功能上，科学研究工具和办公服务系统。办公服务系统做得较多。科学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9" type="#_x0000_t202" style="width:10pt;height:10pt;margin-top:192.7pt;margin-left:412.15pt;mso-wrap-distance-bottom:0;mso-wrap-distance-left:9pt;mso-wrap-distance-right:9pt;mso-wrap-distance-top:0;position:absolute;v-text-anchor:top;z-index:251684864" filled="f" fillcolor="this" stroked="f" strokeweight="0.5pt">
                <v:textbox>
                  <w:txbxContent>
                    <w:p w:rsidR="006B43D3" w:rsidRPr="006B43D3" w14:paraId="58A04D00" w14:textId="126A0F0C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二次开发完成。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应用系统的分类：从功能上，科学研究工具和办公服务系统。办公服务系统做得较多。科学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78755507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5FE0548A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需要建设全区与或者全国性的数据库，需要对数据进行接边处理。数据接边后，需要进行重新的拓扑构建工作。图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0" type="#_x0000_t202" style="width:10pt;height:10pt;margin-top:42.7pt;margin-left:412.15pt;mso-wrap-distance-bottom:0;mso-wrap-distance-left:9pt;mso-wrap-distance-right:9pt;mso-wrap-distance-top:0;position:absolute;v-text-anchor:top;z-index:251682816" filled="f" fillcolor="this" stroked="f" strokeweight="0.5pt">
                <v:textbox>
                  <w:txbxContent>
                    <w:p w:rsidR="006B43D3" w:rsidRPr="006B43D3" w14:paraId="61A65E86" w14:textId="5FE0548A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需要建设全区与或者全国性的数据库，需要对数据进行接边处理。数据接边后，需要进行重新的拓扑构建工作。图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6F37C078" w14:textId="77777777">
      <w:pPr>
        <w:spacing w:before="117" w:line="698" w:lineRule="exact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VBA</w:t>
      </w:r>
      <w:r>
        <w:rPr>
          <w:rFonts w:ascii="宋体" w:eastAsia="宋体" w:hAnsi="宋体" w:cs="宋体"/>
          <w:spacing w:val="-34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：使用</w:t>
      </w:r>
      <w:r>
        <w:rPr>
          <w:rFonts w:ascii="宋体" w:eastAsia="宋体" w:hAnsi="宋体" w:cs="宋体"/>
          <w:spacing w:val="-53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VBA</w:t>
      </w:r>
      <w:r>
        <w:rPr>
          <w:rFonts w:ascii="宋体" w:eastAsia="宋体" w:hAnsi="宋体" w:cs="宋体"/>
          <w:spacing w:val="-14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环境开发。语言就是</w:t>
      </w:r>
      <w:r>
        <w:rPr>
          <w:rFonts w:ascii="宋体" w:eastAsia="宋体" w:hAnsi="宋体" w:cs="宋体"/>
          <w:spacing w:val="-82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VBA</w:t>
      </w:r>
      <w:r>
        <w:rPr>
          <w:rFonts w:ascii="宋体" w:eastAsia="宋体" w:hAnsi="宋体" w:cs="宋体"/>
          <w:spacing w:val="20"/>
          <w:w w:val="99"/>
          <w:position w:val="23"/>
          <w:sz w:val="36"/>
          <w:szCs w:val="36"/>
        </w:rPr>
        <w:t>。</w:t>
      </w:r>
    </w:p>
    <w:p w:rsidR="00BC0F4B" w14:paraId="48DFAED5" w14:textId="77777777">
      <w:pPr>
        <w:spacing w:line="237" w:lineRule="auto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DLL</w:t>
      </w:r>
      <w:r>
        <w:rPr>
          <w:rFonts w:ascii="宋体" w:eastAsia="宋体" w:hAnsi="宋体" w:cs="宋体"/>
          <w:spacing w:val="-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：使用动态链接库（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DLL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）组件进行开发。</w:t>
      </w:r>
    </w:p>
    <w:p w:rsidR="00BC0F4B" w14:paraId="4843094E" w14:textId="77777777">
      <w:pPr>
        <w:spacing w:before="239" w:line="359" w:lineRule="auto"/>
        <w:ind w:left="3" w:right="81" w:firstLine="71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基于控件构建独立的应用程序（包括使用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ArcObjects</w:t>
      </w:r>
      <w:r>
        <w:rPr>
          <w:rFonts w:ascii="宋体" w:eastAsia="宋体" w:hAnsi="宋体" w:cs="宋体"/>
          <w:spacing w:val="-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进行开发和基于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ArcGIS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Engine</w:t>
      </w:r>
      <w:r>
        <w:rPr>
          <w:rFonts w:ascii="宋体" w:eastAsia="宋体" w:hAnsi="宋体" w:cs="宋体"/>
          <w:spacing w:val="-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开发嵌入式应用）。</w:t>
      </w:r>
    </w:p>
    <w:p w:rsidR="00BC0F4B" w14:paraId="4EC8CCB4" w14:textId="77777777">
      <w:pPr>
        <w:spacing w:line="359" w:lineRule="auto"/>
        <w:ind w:left="25" w:right="59" w:firstLine="69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最常见的方式：基于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控件</w:t>
      </w:r>
      <w:r>
        <w:rPr>
          <w:rFonts w:ascii="宋体" w:eastAsia="宋体" w:hAnsi="宋体" w:cs="宋体"/>
          <w:spacing w:val="-8"/>
          <w:sz w:val="36"/>
          <w:szCs w:val="36"/>
        </w:rPr>
        <w:t>——ArcGIS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Engine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进行开发。不一定最合理，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习惯凌驾于理由之上。</w:t>
      </w:r>
    </w:p>
    <w:p w:rsidR="00BC0F4B" w14:paraId="0861E74A" w14:textId="77777777">
      <w:pPr>
        <w:spacing w:before="4" w:line="365" w:lineRule="auto"/>
        <w:ind w:right="3"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GIS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应用系统开发主要包括数据建库和（软件）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系统开发两部分。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系统开发主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要就是在集成开发环境下基于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控件搭系统。搭系统不是做算法，需要讲究开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发效率。</w:t>
      </w:r>
    </w:p>
    <w:p w:rsidR="00BC0F4B" w14:paraId="2EF2C9D1" w14:textId="77777777">
      <w:pPr>
        <w:spacing w:line="462" w:lineRule="auto"/>
      </w:pPr>
    </w:p>
    <w:p w:rsidR="00BC0F4B" w14:paraId="333518CA" w14:textId="77777777">
      <w:pPr>
        <w:spacing w:before="117" w:line="237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本文中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应用系统开发时的软件配置：</w:t>
      </w:r>
    </w:p>
    <w:p w:rsidR="00BC0F4B" w14:paraId="1704CA43" w14:textId="77777777">
      <w:pPr>
        <w:spacing w:before="240" w:line="232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GIS</w:t>
      </w:r>
      <w:r>
        <w:rPr>
          <w:rFonts w:ascii="宋体" w:eastAsia="宋体" w:hAnsi="宋体" w:cs="宋体"/>
          <w:spacing w:val="-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平台：</w:t>
      </w:r>
      <w:r>
        <w:rPr>
          <w:rFonts w:ascii="宋体" w:eastAsia="宋体" w:hAnsi="宋体" w:cs="宋体"/>
          <w:spacing w:val="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ArcGIS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Engine9.2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（及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ArcGIS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Server9.2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）</w:t>
      </w:r>
    </w:p>
    <w:p w:rsidR="00BC0F4B" w14:paraId="2DD02DC1" w14:textId="77777777">
      <w:pPr>
        <w:spacing w:before="247" w:line="359" w:lineRule="auto"/>
        <w:ind w:left="721" w:right="1278" w:firstLine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数据库：</w:t>
      </w:r>
      <w:r>
        <w:rPr>
          <w:rFonts w:ascii="宋体" w:eastAsia="宋体" w:hAnsi="宋体" w:cs="宋体"/>
          <w:spacing w:val="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PGDB</w:t>
      </w:r>
      <w:r>
        <w:rPr>
          <w:rFonts w:ascii="宋体" w:eastAsia="宋体" w:hAnsi="宋体" w:cs="宋体"/>
          <w:spacing w:val="-3"/>
          <w:sz w:val="36"/>
          <w:szCs w:val="36"/>
        </w:rPr>
        <w:t>（</w:t>
      </w:r>
      <w:r>
        <w:rPr>
          <w:rFonts w:ascii="宋体" w:eastAsia="宋体" w:hAnsi="宋体" w:cs="宋体"/>
          <w:spacing w:val="-3"/>
          <w:sz w:val="36"/>
          <w:szCs w:val="36"/>
        </w:rPr>
        <w:t>Access</w:t>
      </w:r>
      <w:r>
        <w:rPr>
          <w:rFonts w:ascii="宋体" w:eastAsia="宋体" w:hAnsi="宋体" w:cs="宋体"/>
          <w:spacing w:val="-10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）或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ArcSDE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GDB</w:t>
      </w:r>
      <w:r>
        <w:rPr>
          <w:rFonts w:ascii="宋体" w:eastAsia="宋体" w:hAnsi="宋体" w:cs="宋体"/>
          <w:spacing w:val="-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（</w:t>
      </w:r>
      <w:r>
        <w:rPr>
          <w:rFonts w:ascii="宋体" w:eastAsia="宋体" w:hAnsi="宋体" w:cs="宋体"/>
          <w:spacing w:val="-3"/>
          <w:sz w:val="36"/>
          <w:szCs w:val="36"/>
        </w:rPr>
        <w:t>Oracle10g+ArcSDE9.2</w:t>
      </w:r>
      <w:r>
        <w:rPr>
          <w:rFonts w:ascii="宋体" w:eastAsia="宋体" w:hAnsi="宋体" w:cs="宋体"/>
          <w:spacing w:val="-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）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集成开发环境：</w:t>
      </w:r>
      <w:r>
        <w:rPr>
          <w:rFonts w:ascii="宋体" w:eastAsia="宋体" w:hAnsi="宋体" w:cs="宋体"/>
          <w:spacing w:val="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VS2005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下的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VB2005/C#2.0</w:t>
      </w:r>
    </w:p>
    <w:p w:rsidR="00BC0F4B" w14:paraId="26780E8B" w14:textId="77777777">
      <w:pPr>
        <w:spacing w:before="3" w:line="432" w:lineRule="auto"/>
        <w:ind w:left="4354" w:right="1925" w:hanging="3632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20"/>
          <w:sz w:val="36"/>
          <w:szCs w:val="36"/>
        </w:rPr>
        <w:t>数据整理：</w:t>
      </w:r>
      <w:r>
        <w:rPr>
          <w:rFonts w:ascii="宋体" w:eastAsia="宋体" w:hAnsi="宋体" w:cs="宋体"/>
          <w:spacing w:val="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ArcGIS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Desktop</w:t>
      </w:r>
      <w:r>
        <w:rPr>
          <w:rFonts w:ascii="宋体" w:eastAsia="宋体" w:hAnsi="宋体" w:cs="宋体"/>
          <w:spacing w:val="-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、</w:t>
      </w:r>
      <w:r>
        <w:rPr>
          <w:rFonts w:ascii="宋体" w:eastAsia="宋体" w:hAnsi="宋体" w:cs="宋体"/>
          <w:spacing w:val="-20"/>
          <w:sz w:val="36"/>
          <w:szCs w:val="36"/>
        </w:rPr>
        <w:t>AutoCAD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、</w:t>
      </w:r>
      <w:r>
        <w:rPr>
          <w:rFonts w:ascii="宋体" w:eastAsia="宋体" w:hAnsi="宋体" w:cs="宋体"/>
          <w:spacing w:val="-20"/>
          <w:sz w:val="36"/>
          <w:szCs w:val="36"/>
        </w:rPr>
        <w:t>Office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Excel/Access</w:t>
      </w:r>
      <w:r>
        <w:rPr>
          <w:rFonts w:ascii="宋体" w:eastAsia="宋体" w:hAnsi="宋体" w:cs="宋体"/>
          <w:spacing w:val="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等。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54"/>
          <w:szCs w:val="54"/>
        </w:rPr>
        <w:t>第一章</w:t>
      </w:r>
      <w:r>
        <w:rPr>
          <w:rFonts w:ascii="宋体" w:eastAsia="宋体" w:hAnsi="宋体" w:cs="宋体"/>
          <w:spacing w:val="18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-3"/>
          <w:sz w:val="54"/>
          <w:szCs w:val="54"/>
        </w:rPr>
        <w:t>基础知识</w:t>
      </w:r>
    </w:p>
    <w:p w:rsidR="00BC0F4B" w14:paraId="66D2C4A2" w14:textId="77777777">
      <w:pPr>
        <w:spacing w:before="11" w:line="370" w:lineRule="auto"/>
        <w:ind w:left="12" w:right="28" w:firstLine="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介绍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应用系统开发所需的基础知识，主要包括三个方面：</w:t>
      </w:r>
      <w:r>
        <w:rPr>
          <w:rFonts w:ascii="宋体" w:eastAsia="宋体" w:hAnsi="宋体" w:cs="宋体"/>
          <w:spacing w:val="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ArcGIS</w:t>
      </w:r>
      <w:r>
        <w:rPr>
          <w:rFonts w:ascii="宋体" w:eastAsia="宋体" w:hAnsi="宋体" w:cs="宋体"/>
          <w:spacing w:val="-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软件、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编程语言、数据库。</w:t>
      </w:r>
    </w:p>
    <w:p w:rsidR="00BC0F4B" w14:paraId="3ECE6866" w14:textId="77777777">
      <w:pPr>
        <w:spacing w:before="305" w:line="194" w:lineRule="auto"/>
        <w:ind w:firstLine="31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20"/>
          <w:sz w:val="47"/>
          <w:szCs w:val="47"/>
        </w:rPr>
        <w:t>1.1</w:t>
      </w:r>
      <w:r>
        <w:rPr>
          <w:rFonts w:ascii="宋体" w:eastAsia="宋体" w:hAnsi="宋体" w:cs="宋体"/>
          <w:spacing w:val="-108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20"/>
          <w:sz w:val="47"/>
          <w:szCs w:val="47"/>
        </w:rPr>
        <w:t>ArcGIS</w:t>
      </w:r>
    </w:p>
    <w:p w:rsidR="00BC0F4B" w14:paraId="0F87D9F7" w14:textId="77777777">
      <w:pPr>
        <w:spacing w:line="364" w:lineRule="auto"/>
      </w:pPr>
    </w:p>
    <w:p w:rsidR="00BC0F4B" w14:paraId="69C18217" w14:textId="77777777">
      <w:pPr>
        <w:spacing w:before="117" w:line="364" w:lineRule="auto"/>
        <w:ind w:left="6" w:firstLine="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w w:val="99"/>
          <w:sz w:val="36"/>
          <w:szCs w:val="36"/>
        </w:rPr>
        <w:t>ArcGIS</w:t>
      </w:r>
      <w:r>
        <w:rPr>
          <w:rFonts w:ascii="宋体" w:eastAsia="宋体" w:hAnsi="宋体" w:cs="宋体"/>
          <w:spacing w:val="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系列软件是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ERSI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（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Environmental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Systems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Research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Institute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）公司的主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导软件产品，是目前世界上功能最强大，使用最广泛的</w:t>
      </w:r>
      <w:r>
        <w:rPr>
          <w:rFonts w:ascii="宋体" w:eastAsia="宋体" w:hAnsi="宋体" w:cs="宋体"/>
          <w:spacing w:val="1"/>
          <w:sz w:val="36"/>
          <w:szCs w:val="36"/>
        </w:rPr>
        <w:t>GIS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软件。它是一个全面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的可伸缩的</w:t>
      </w:r>
      <w:r>
        <w:rPr>
          <w:rFonts w:ascii="宋体" w:eastAsia="宋体" w:hAnsi="宋体" w:cs="宋体"/>
          <w:spacing w:val="-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平台，为用户构建一个完善的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GIS</w:t>
      </w:r>
      <w:r>
        <w:rPr>
          <w:rFonts w:ascii="宋体" w:eastAsia="宋体" w:hAnsi="宋体" w:cs="宋体"/>
          <w:spacing w:val="-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系统提供完整的解决方案。图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1-1</w:t>
      </w:r>
      <w:r>
        <w:rPr>
          <w:rFonts w:ascii="宋体" w:eastAsia="宋体" w:hAnsi="宋体" w:cs="宋体"/>
          <w:spacing w:val="-3"/>
          <w:sz w:val="36"/>
          <w:szCs w:val="36"/>
        </w:rPr>
        <w:t>显示了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ArcGIS</w:t>
      </w:r>
      <w:r>
        <w:rPr>
          <w:rFonts w:ascii="宋体" w:eastAsia="宋体" w:hAnsi="宋体" w:cs="宋体"/>
          <w:spacing w:val="-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系列软件的体系结构。</w:t>
      </w:r>
    </w:p>
    <w:p w:rsidR="00BC0F4B" w14:paraId="3FA89063" w14:textId="77777777">
      <w:pPr>
        <w:spacing w:line="248" w:lineRule="auto"/>
      </w:pPr>
    </w:p>
    <w:p w:rsidR="00BC0F4B" w14:paraId="40B7EC3F" w14:textId="77777777">
      <w:pPr>
        <w:spacing w:line="248" w:lineRule="auto"/>
      </w:pPr>
    </w:p>
    <w:p w:rsidR="00BC0F4B" w14:paraId="6AEF1542" w14:textId="77777777">
      <w:pPr>
        <w:spacing w:line="248" w:lineRule="auto"/>
      </w:pPr>
    </w:p>
    <w:p w:rsidR="00BC0F4B" w14:paraId="710F8626" w14:textId="77777777">
      <w:pPr>
        <w:spacing w:line="248" w:lineRule="auto"/>
      </w:pPr>
    </w:p>
    <w:p w:rsidR="00BC0F4B" w14:paraId="7B9A65B3" w14:textId="77777777">
      <w:pPr>
        <w:spacing w:line="248" w:lineRule="auto"/>
      </w:pPr>
    </w:p>
    <w:p w:rsidR="00BC0F4B" w14:paraId="6D3C74A4" w14:textId="77777777">
      <w:pPr>
        <w:spacing w:line="248" w:lineRule="auto"/>
      </w:pPr>
    </w:p>
    <w:p w:rsidR="00BC0F4B" w14:paraId="4353B815" w14:textId="77777777">
      <w:pPr>
        <w:spacing w:line="248" w:lineRule="auto"/>
      </w:pPr>
    </w:p>
    <w:p w:rsidR="00BC0F4B" w14:paraId="7DC9C4E2" w14:textId="77777777">
      <w:pPr>
        <w:spacing w:line="248" w:lineRule="auto"/>
      </w:pPr>
    </w:p>
    <w:p w:rsidR="00BC0F4B" w14:paraId="40930857" w14:textId="77777777">
      <w:pPr>
        <w:spacing w:line="248" w:lineRule="auto"/>
      </w:pPr>
    </w:p>
    <w:p w:rsidR="00BC0F4B" w14:paraId="63B3BD5B" w14:textId="77777777">
      <w:pPr>
        <w:spacing w:line="248" w:lineRule="auto"/>
      </w:pPr>
    </w:p>
    <w:p w:rsidR="00BC0F4B" w14:paraId="01743E67" w14:textId="77777777">
      <w:pPr>
        <w:spacing w:line="248" w:lineRule="auto"/>
      </w:pPr>
    </w:p>
    <w:p w:rsidR="00BC0F4B" w14:paraId="638AAFEF" w14:textId="77777777">
      <w:pPr>
        <w:spacing w:line="248" w:lineRule="auto"/>
      </w:pPr>
    </w:p>
    <w:p w:rsidR="00BC0F4B" w14:paraId="5A8C5EB5" w14:textId="77777777">
      <w:pPr>
        <w:spacing w:line="248" w:lineRule="auto"/>
      </w:pPr>
    </w:p>
    <w:p w:rsidR="00BC0F4B" w14:paraId="561A26DC" w14:textId="77777777">
      <w:pPr>
        <w:spacing w:line="248" w:lineRule="auto"/>
      </w:pPr>
    </w:p>
    <w:p w:rsidR="00BC0F4B" w14:paraId="4451AF59" w14:textId="77777777">
      <w:pPr>
        <w:spacing w:before="88" w:line="189" w:lineRule="auto"/>
        <w:ind w:firstLine="6314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4</w:t>
      </w:r>
    </w:p>
    <w:p w:rsidR="00BC0F4B" w14:paraId="0CC0B29E" w14:textId="77777777">
      <w:pPr>
        <w:sectPr>
          <w:pgSz w:w="17860" w:h="25258"/>
          <w:pgMar w:top="2146" w:right="2540" w:bottom="0" w:left="2557" w:header="0" w:footer="0" w:gutter="0"/>
          <w:pgNumType w:start="4"/>
          <w:cols w:space="720"/>
        </w:sectPr>
      </w:pPr>
    </w:p>
    <w:p w:rsidR="00BC0F4B" w14:paraId="5790FD3C" w14:textId="29298D33">
      <w:pPr>
        <w:spacing w:line="242" w:lineRule="auto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05856332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0DC4A8DF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1" type="#_x0000_t202" style="width:10pt;height:10pt;margin-top:580pt;margin-left:412.15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6B43D3" w:rsidRPr="006B43D3" w14:paraId="46F687A9" w14:textId="0DC4A8DF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79315067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65A90D12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计包括系统的目标和任务设计、模块子系统设计、计算机硬件系统设计、软件系统设计等。通过总体设计，解决子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2" type="#_x0000_t202" style="width:10pt;height:10pt;margin-top:430pt;margin-left:412.15pt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6B43D3" w:rsidRPr="006B43D3" w14:paraId="7E01390A" w14:textId="65A90D12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计包括系统的目标和任务设计、模块子系统设计、计算机硬件系统设计、软件系统设计等。通过总体设计，解决子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67225025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2F4102DF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利用拓扑关系进行检查，然后进行图形编辑。数据建库的成果，要能够一库多用。空间数据库与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应用系统耦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3" type="#_x0000_t202" style="width:10pt;height:10pt;margin-top:280pt;margin-left:412.15pt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6B43D3" w:rsidRPr="006B43D3" w14:paraId="2B9AF8C3" w14:textId="2F4102DF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利用拓扑关系进行检查，然后进行图形编辑。数据建库的成果，要能够一库多用。空间数据库与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应用系统耦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52485060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EEB8C99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应用系统一般都可以分解为三层：展示层（外观层、显示层、表示层）、应用层（逻辑层、业务层）、数据层。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4" type="#_x0000_t202" style="width:10pt;height:10pt;margin-top:130pt;margin-left:412.15pt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6B43D3" w:rsidRPr="006B43D3" w14:paraId="1939652C" w14:textId="1EEB8C99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应用系统一般都可以分解为三层：展示层（外观层、显示层、表示层）、应用层（逻辑层、业务层）、数据层。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704FDC95" w14:textId="77777777">
      <w:pPr>
        <w:spacing w:line="242" w:lineRule="auto"/>
      </w:pPr>
    </w:p>
    <w:p w:rsidR="00BC0F4B" w14:paraId="42CE2EA6" w14:textId="77777777">
      <w:pPr>
        <w:spacing w:line="242" w:lineRule="auto"/>
      </w:pPr>
    </w:p>
    <w:p w:rsidR="00BC0F4B" w14:paraId="7AE06D25" w14:textId="77777777">
      <w:pPr>
        <w:spacing w:line="242" w:lineRule="auto"/>
      </w:pPr>
    </w:p>
    <w:p w:rsidR="00BC0F4B" w14:paraId="0EC8124A" w14:textId="77777777">
      <w:pPr>
        <w:spacing w:line="242" w:lineRule="auto"/>
      </w:pPr>
    </w:p>
    <w:p w:rsidR="00BC0F4B" w14:paraId="2C725F73" w14:textId="77777777">
      <w:pPr>
        <w:spacing w:line="242" w:lineRule="auto"/>
      </w:pPr>
    </w:p>
    <w:p w:rsidR="00BC0F4B" w14:paraId="3AC48BF4" w14:textId="77777777">
      <w:pPr>
        <w:spacing w:line="242" w:lineRule="auto"/>
      </w:pPr>
    </w:p>
    <w:p w:rsidR="00BC0F4B" w14:paraId="2139ECEE" w14:textId="77777777">
      <w:pPr>
        <w:spacing w:line="242" w:lineRule="auto"/>
      </w:pPr>
    </w:p>
    <w:p w:rsidR="00BC0F4B" w14:paraId="46431F68" w14:textId="77777777">
      <w:pPr>
        <w:spacing w:line="243" w:lineRule="auto"/>
      </w:pPr>
    </w:p>
    <w:p w:rsidR="00BC0F4B" w14:paraId="1818B46C" w14:textId="77777777">
      <w:pPr>
        <w:spacing w:line="243" w:lineRule="auto"/>
      </w:pPr>
    </w:p>
    <w:p w:rsidR="00BC0F4B" w14:paraId="06CE4C55" w14:textId="77777777">
      <w:pPr>
        <w:spacing w:line="243" w:lineRule="auto"/>
      </w:pPr>
    </w:p>
    <w:p w:rsidR="00BC0F4B" w14:paraId="33531C17" w14:textId="77777777">
      <w:pPr>
        <w:spacing w:line="243" w:lineRule="auto"/>
      </w:pPr>
    </w:p>
    <w:p w:rsidR="00BC0F4B" w14:paraId="16697593" w14:textId="77777777">
      <w:pPr>
        <w:spacing w:line="243" w:lineRule="auto"/>
      </w:pPr>
    </w:p>
    <w:p w:rsidR="00BC0F4B" w14:paraId="66D04C5C" w14:textId="77777777">
      <w:pPr>
        <w:spacing w:line="243" w:lineRule="auto"/>
      </w:pPr>
    </w:p>
    <w:p w:rsidR="00BC0F4B" w14:paraId="600E5BF5" w14:textId="77777777">
      <w:pPr>
        <w:spacing w:line="243" w:lineRule="auto"/>
      </w:pPr>
    </w:p>
    <w:p w:rsidR="00BC0F4B" w14:paraId="21EAAD7B" w14:textId="77777777">
      <w:pPr>
        <w:spacing w:line="243" w:lineRule="auto"/>
      </w:pPr>
    </w:p>
    <w:p w:rsidR="00BC0F4B" w14:paraId="430E1B9A" w14:textId="77777777">
      <w:pPr>
        <w:spacing w:line="243" w:lineRule="auto"/>
      </w:pPr>
    </w:p>
    <w:p w:rsidR="00BC0F4B" w14:paraId="0F45CD92" w14:textId="77777777">
      <w:pPr>
        <w:spacing w:line="243" w:lineRule="auto"/>
      </w:pPr>
    </w:p>
    <w:p w:rsidR="00BC0F4B" w14:paraId="03EC1FBA" w14:textId="77777777">
      <w:pPr>
        <w:spacing w:line="243" w:lineRule="auto"/>
      </w:pPr>
    </w:p>
    <w:p w:rsidR="00BC0F4B" w14:paraId="1489D334" w14:textId="77777777">
      <w:pPr>
        <w:spacing w:line="243" w:lineRule="auto"/>
      </w:pPr>
    </w:p>
    <w:p w:rsidR="00BC0F4B" w14:paraId="067820F3" w14:textId="77777777">
      <w:pPr>
        <w:spacing w:line="243" w:lineRule="auto"/>
      </w:pPr>
    </w:p>
    <w:p w:rsidR="00BC0F4B" w14:paraId="4994C073" w14:textId="77777777">
      <w:pPr>
        <w:spacing w:line="243" w:lineRule="auto"/>
      </w:pPr>
    </w:p>
    <w:p w:rsidR="00BC0F4B" w14:paraId="6AA7E221" w14:textId="77777777">
      <w:pPr>
        <w:spacing w:line="243" w:lineRule="auto"/>
      </w:pPr>
    </w:p>
    <w:p w:rsidR="00BC0F4B" w14:paraId="459AEA79" w14:textId="77777777">
      <w:pPr>
        <w:spacing w:line="243" w:lineRule="auto"/>
      </w:pPr>
    </w:p>
    <w:p w:rsidR="00BC0F4B" w14:paraId="6321FFAB" w14:textId="77777777">
      <w:pPr>
        <w:spacing w:line="243" w:lineRule="auto"/>
      </w:pPr>
    </w:p>
    <w:p w:rsidR="00BC0F4B" w14:paraId="2A5A298D" w14:textId="77777777">
      <w:pPr>
        <w:spacing w:line="243" w:lineRule="auto"/>
      </w:pPr>
    </w:p>
    <w:p w:rsidR="00BC0F4B" w14:paraId="5FF8C550" w14:textId="77777777">
      <w:pPr>
        <w:spacing w:line="243" w:lineRule="auto"/>
      </w:pPr>
    </w:p>
    <w:p w:rsidR="00BC0F4B" w14:paraId="65B665A7" w14:textId="77777777">
      <w:pPr>
        <w:spacing w:line="243" w:lineRule="auto"/>
      </w:pPr>
    </w:p>
    <w:p w:rsidR="00BC0F4B" w14:paraId="21669E79" w14:textId="77777777">
      <w:pPr>
        <w:spacing w:line="243" w:lineRule="auto"/>
      </w:pPr>
    </w:p>
    <w:p w:rsidR="00BC0F4B" w14:paraId="78DA4386" w14:textId="77777777">
      <w:pPr>
        <w:spacing w:line="243" w:lineRule="auto"/>
      </w:pPr>
    </w:p>
    <w:p w:rsidR="00BC0F4B" w14:paraId="685D5507" w14:textId="77777777">
      <w:pPr>
        <w:spacing w:line="243" w:lineRule="auto"/>
      </w:pPr>
    </w:p>
    <w:p w:rsidR="00BC0F4B" w14:paraId="5F93D65E" w14:textId="77777777">
      <w:pPr>
        <w:spacing w:line="243" w:lineRule="auto"/>
      </w:pPr>
    </w:p>
    <w:p w:rsidR="00BC0F4B" w14:paraId="4593B269" w14:textId="77777777">
      <w:pPr>
        <w:spacing w:line="243" w:lineRule="auto"/>
      </w:pPr>
    </w:p>
    <w:p w:rsidR="00BC0F4B" w14:paraId="4E302CF4" w14:textId="77777777">
      <w:pPr>
        <w:spacing w:line="243" w:lineRule="auto"/>
      </w:pPr>
    </w:p>
    <w:p w:rsidR="00BC0F4B" w14:paraId="29395912" w14:textId="77777777">
      <w:pPr>
        <w:spacing w:line="243" w:lineRule="auto"/>
      </w:pPr>
    </w:p>
    <w:p w:rsidR="00BC0F4B" w14:paraId="181AC582" w14:textId="77777777">
      <w:pPr>
        <w:spacing w:line="243" w:lineRule="auto"/>
      </w:pPr>
    </w:p>
    <w:p w:rsidR="00BC0F4B" w14:paraId="5617C805" w14:textId="77777777">
      <w:pPr>
        <w:spacing w:line="243" w:lineRule="auto"/>
      </w:pPr>
    </w:p>
    <w:p w:rsidR="00BC0F4B" w14:paraId="69613FB5" w14:textId="77777777">
      <w:pPr>
        <w:spacing w:line="243" w:lineRule="auto"/>
      </w:pPr>
    </w:p>
    <w:p w:rsidR="00BC0F4B" w14:paraId="52D5DF11" w14:textId="77777777">
      <w:pPr>
        <w:spacing w:line="243" w:lineRule="auto"/>
      </w:pPr>
    </w:p>
    <w:p w:rsidR="00BC0F4B" w14:paraId="71DB609F" w14:textId="77777777">
      <w:pPr>
        <w:spacing w:line="243" w:lineRule="auto"/>
      </w:pPr>
    </w:p>
    <w:p w:rsidR="00BC0F4B" w14:paraId="08169E9D" w14:textId="77777777">
      <w:pPr>
        <w:spacing w:before="101" w:line="242" w:lineRule="auto"/>
        <w:ind w:firstLine="4219"/>
        <w:rPr>
          <w:rFonts w:ascii="宋体" w:eastAsia="宋体" w:hAnsi="宋体" w:cs="宋体"/>
          <w:sz w:val="31"/>
          <w:szCs w:val="31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547725</wp:posOffset>
            </wp:positionH>
            <wp:positionV relativeFrom="paragraph">
              <wp:posOffset>-4846363</wp:posOffset>
            </wp:positionV>
            <wp:extent cx="6988492" cy="5261298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88492" cy="526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15"/>
          <w:sz w:val="31"/>
          <w:szCs w:val="31"/>
        </w:rPr>
        <w:t>图</w:t>
      </w:r>
      <w:r>
        <w:rPr>
          <w:rFonts w:ascii="宋体" w:eastAsia="宋体" w:hAnsi="宋体" w:cs="宋体"/>
          <w:spacing w:val="-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1-1</w:t>
      </w:r>
      <w:r>
        <w:rPr>
          <w:rFonts w:ascii="宋体" w:eastAsia="宋体" w:hAnsi="宋体" w:cs="宋体"/>
          <w:spacing w:val="-15"/>
          <w:sz w:val="31"/>
          <w:szCs w:val="31"/>
        </w:rPr>
        <w:t>：</w:t>
      </w:r>
      <w:r>
        <w:rPr>
          <w:rFonts w:ascii="宋体" w:eastAsia="宋体" w:hAnsi="宋体" w:cs="宋体"/>
          <w:spacing w:val="6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ArcGIS</w:t>
      </w:r>
      <w:r>
        <w:rPr>
          <w:rFonts w:ascii="宋体" w:eastAsia="宋体" w:hAnsi="宋体" w:cs="宋体"/>
          <w:spacing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系列软件体系结构图</w:t>
      </w:r>
    </w:p>
    <w:p w:rsidR="00BC0F4B" w14:paraId="66CFA168" w14:textId="77777777">
      <w:pPr>
        <w:spacing w:before="74" w:line="232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人们通常所说的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ArcGIS</w:t>
      </w:r>
      <w:r>
        <w:rPr>
          <w:rFonts w:ascii="宋体" w:eastAsia="宋体" w:hAnsi="宋体" w:cs="宋体"/>
          <w:spacing w:val="-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，指的只是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ArcGIS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Desktop</w:t>
      </w:r>
      <w:r>
        <w:rPr>
          <w:rFonts w:ascii="宋体" w:eastAsia="宋体" w:hAnsi="宋体" w:cs="宋体"/>
          <w:spacing w:val="-10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（</w:t>
      </w:r>
      <w:r>
        <w:rPr>
          <w:rFonts w:ascii="宋体" w:eastAsia="宋体" w:hAnsi="宋体" w:cs="宋体"/>
          <w:spacing w:val="-11"/>
          <w:sz w:val="36"/>
          <w:szCs w:val="36"/>
        </w:rPr>
        <w:t>ArcGIS</w:t>
      </w:r>
      <w:r>
        <w:rPr>
          <w:rFonts w:ascii="宋体" w:eastAsia="宋体" w:hAnsi="宋体" w:cs="宋体"/>
          <w:spacing w:val="-1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桌面</w:t>
      </w:r>
      <w:r>
        <w:rPr>
          <w:rFonts w:ascii="宋体" w:eastAsia="宋体" w:hAnsi="宋体" w:cs="宋体"/>
          <w:spacing w:val="-19"/>
          <w:sz w:val="36"/>
          <w:szCs w:val="36"/>
        </w:rPr>
        <w:t>），</w:t>
      </w:r>
      <w:r>
        <w:rPr>
          <w:rFonts w:ascii="宋体" w:eastAsia="宋体" w:hAnsi="宋体" w:cs="宋体"/>
          <w:spacing w:val="-11"/>
          <w:sz w:val="36"/>
          <w:szCs w:val="36"/>
        </w:rPr>
        <w:t>包括：</w:t>
      </w:r>
    </w:p>
    <w:p w:rsidR="00BC0F4B" w14:paraId="467011B6" w14:textId="77777777">
      <w:pPr>
        <w:spacing w:before="244" w:line="232" w:lineRule="auto"/>
        <w:ind w:firstLine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ArcMap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、</w:t>
      </w:r>
      <w:r>
        <w:rPr>
          <w:rFonts w:ascii="宋体" w:eastAsia="宋体" w:hAnsi="宋体" w:cs="宋体"/>
          <w:spacing w:val="-15"/>
          <w:sz w:val="36"/>
          <w:szCs w:val="36"/>
        </w:rPr>
        <w:t>ArcCatalog</w:t>
      </w:r>
      <w:r>
        <w:rPr>
          <w:rFonts w:ascii="宋体" w:eastAsia="宋体" w:hAnsi="宋体" w:cs="宋体"/>
          <w:spacing w:val="-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、</w:t>
      </w:r>
      <w:r>
        <w:rPr>
          <w:rFonts w:ascii="宋体" w:eastAsia="宋体" w:hAnsi="宋体" w:cs="宋体"/>
          <w:spacing w:val="-15"/>
          <w:sz w:val="36"/>
          <w:szCs w:val="36"/>
        </w:rPr>
        <w:t>ArcToolBox</w:t>
      </w:r>
      <w:r>
        <w:rPr>
          <w:rFonts w:ascii="宋体" w:eastAsia="宋体" w:hAnsi="宋体" w:cs="宋体"/>
          <w:spacing w:val="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等。</w:t>
      </w:r>
    </w:p>
    <w:p w:rsidR="00BC0F4B" w14:paraId="5464416B" w14:textId="77777777">
      <w:pPr>
        <w:spacing w:before="250" w:line="698" w:lineRule="exact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position w:val="23"/>
          <w:sz w:val="36"/>
          <w:szCs w:val="36"/>
        </w:rPr>
        <w:t>介绍部分常用的软件：</w:t>
      </w:r>
    </w:p>
    <w:p w:rsidR="00BC0F4B" w14:paraId="252E7898" w14:textId="77777777">
      <w:pPr>
        <w:spacing w:line="232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ArcMap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：一幅智能的地图。</w:t>
      </w:r>
    </w:p>
    <w:p w:rsidR="00BC0F4B" w14:paraId="02D52714" w14:textId="77777777">
      <w:pPr>
        <w:spacing w:before="249" w:line="232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ArcCatalog</w:t>
      </w:r>
      <w:r>
        <w:rPr>
          <w:rFonts w:ascii="宋体" w:eastAsia="宋体" w:hAnsi="宋体" w:cs="宋体"/>
          <w:spacing w:val="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：管理空间数据库（或空间数据文件）。类似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Windows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Explorer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，能</w:t>
      </w:r>
    </w:p>
    <w:p w:rsidR="00BC0F4B" w14:paraId="4648E529" w14:textId="77777777">
      <w:pPr>
        <w:spacing w:before="247" w:line="359" w:lineRule="auto"/>
        <w:ind w:left="6" w:right="1649" w:hanging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7"/>
          <w:sz w:val="36"/>
          <w:szCs w:val="36"/>
        </w:rPr>
        <w:t>快速地进行地理数据与元数据的浏览。提供易于使用的界面与向导，可以创建和</w:t>
      </w:r>
      <w:r>
        <w:rPr>
          <w:rFonts w:ascii="宋体" w:eastAsia="宋体" w:hAnsi="宋体" w:cs="宋体"/>
          <w:spacing w:val="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管理图层以及空间数据库。</w:t>
      </w:r>
    </w:p>
    <w:p w:rsidR="00BC0F4B" w14:paraId="758C26E4" w14:textId="77777777">
      <w:pPr>
        <w:spacing w:line="238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ArcToolbox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：一套空间处理工具（大致性的）。</w:t>
      </w:r>
    </w:p>
    <w:p w:rsidR="00BC0F4B" w14:paraId="1CBCF73C" w14:textId="77777777">
      <w:pPr>
        <w:spacing w:before="238" w:line="359" w:lineRule="auto"/>
        <w:ind w:left="36" w:right="56" w:firstLine="68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ArcSDE</w:t>
      </w:r>
      <w:r>
        <w:rPr>
          <w:rFonts w:ascii="宋体" w:eastAsia="宋体" w:hAnsi="宋体" w:cs="宋体"/>
          <w:spacing w:val="-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：是在数据库管理系统中存储和管理多用户空间数据库的通路。无专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门的界面，通过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ArcCatalog</w:t>
      </w:r>
      <w:r>
        <w:rPr>
          <w:rFonts w:ascii="宋体" w:eastAsia="宋体" w:hAnsi="宋体" w:cs="宋体"/>
          <w:spacing w:val="-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来使用。</w:t>
      </w:r>
    </w:p>
    <w:p w:rsidR="00BC0F4B" w14:paraId="18657CC2" w14:textId="77777777">
      <w:pPr>
        <w:spacing w:before="1" w:line="231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ArcGIS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Engine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：</w:t>
      </w:r>
      <w:r>
        <w:rPr>
          <w:rFonts w:ascii="宋体" w:eastAsia="宋体" w:hAnsi="宋体" w:cs="宋体"/>
          <w:spacing w:val="-7"/>
          <w:sz w:val="36"/>
          <w:szCs w:val="36"/>
        </w:rPr>
        <w:t>ArcGIS</w:t>
      </w:r>
      <w:r>
        <w:rPr>
          <w:rFonts w:ascii="宋体" w:eastAsia="宋体" w:hAnsi="宋体" w:cs="宋体"/>
          <w:spacing w:val="-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提供的用来进行二次开发的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GIS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控件。</w:t>
      </w:r>
    </w:p>
    <w:p w:rsidR="00BC0F4B" w14:paraId="086FEEA7" w14:textId="77777777">
      <w:pPr>
        <w:spacing w:line="250" w:lineRule="auto"/>
      </w:pPr>
    </w:p>
    <w:p w:rsidR="00BC0F4B" w14:paraId="49233DC8" w14:textId="77777777">
      <w:pPr>
        <w:spacing w:line="250" w:lineRule="auto"/>
      </w:pPr>
    </w:p>
    <w:p w:rsidR="00BC0F4B" w14:paraId="6805F593" w14:textId="77777777">
      <w:pPr>
        <w:spacing w:line="250" w:lineRule="auto"/>
      </w:pPr>
    </w:p>
    <w:p w:rsidR="00BC0F4B" w14:paraId="47AAF306" w14:textId="77777777">
      <w:pPr>
        <w:spacing w:before="118" w:line="359" w:lineRule="auto"/>
        <w:ind w:firstLine="72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学习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ArcGIS</w:t>
      </w:r>
      <w:r>
        <w:rPr>
          <w:rFonts w:ascii="宋体" w:eastAsia="宋体" w:hAnsi="宋体" w:cs="宋体"/>
          <w:spacing w:val="-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软件，以摆弄数据（或地图）为核心，主要在于地理数据管理。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诸如：</w:t>
      </w:r>
      <w:r>
        <w:rPr>
          <w:rFonts w:ascii="宋体" w:eastAsia="宋体" w:hAnsi="宋体" w:cs="宋体"/>
          <w:spacing w:val="9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ArcGIS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桌面软件的环境熟悉、视图浏览、数据转换、地图符号化、查询、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数据编辑等。</w:t>
      </w:r>
    </w:p>
    <w:p w:rsidR="00BC0F4B" w14:paraId="043A193B" w14:textId="77777777">
      <w:pPr>
        <w:spacing w:before="3" w:line="368" w:lineRule="auto"/>
        <w:ind w:left="32" w:right="216" w:firstLine="68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从简单、从基础做起，不要受教材影响，走上学习空间分析而疏于数据管理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的歧途。</w:t>
      </w:r>
    </w:p>
    <w:p w:rsidR="00BC0F4B" w14:paraId="43E69D10" w14:textId="77777777">
      <w:pPr>
        <w:spacing w:line="285" w:lineRule="auto"/>
      </w:pPr>
    </w:p>
    <w:p w:rsidR="00BC0F4B" w14:paraId="0124443C" w14:textId="77777777">
      <w:pPr>
        <w:spacing w:line="285" w:lineRule="auto"/>
      </w:pPr>
    </w:p>
    <w:p w:rsidR="00BC0F4B" w14:paraId="675A67F8" w14:textId="77777777">
      <w:pPr>
        <w:spacing w:line="286" w:lineRule="auto"/>
      </w:pPr>
    </w:p>
    <w:p w:rsidR="00BC0F4B" w14:paraId="12537B73" w14:textId="77777777">
      <w:pPr>
        <w:spacing w:before="87" w:line="188" w:lineRule="auto"/>
        <w:ind w:firstLine="6316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5</w:t>
      </w:r>
    </w:p>
    <w:p w:rsidR="00BC0F4B" w14:paraId="27B3AE5D" w14:textId="77777777">
      <w:pPr>
        <w:sectPr>
          <w:headerReference w:type="default" r:id="rId7"/>
          <w:pgSz w:w="17860" w:h="25258"/>
          <w:pgMar w:top="400" w:right="2524" w:bottom="0" w:left="2557" w:header="0" w:footer="0" w:gutter="0"/>
          <w:pgNumType w:start="5"/>
          <w:cols w:space="720"/>
        </w:sectPr>
      </w:pPr>
    </w:p>
    <w:p w:rsidR="00BC0F4B" w14:paraId="3334F97B" w14:textId="1FA67A54"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801156981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5AB57014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相结合。直接存储拓扑关系。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GeoDataBase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数据模型统一数据模型数据模型需要采取一种存储方式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5" type="#_x0000_t202" style="width:10pt;height:10pt;margin-top:580pt;margin-left:412.25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6B43D3" w:rsidRPr="006B43D3" w14:paraId="0E9ADF40" w14:textId="5AB57014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相结合。直接存储拓扑关系。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GeoDataBase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数据模型统一数据模型数据模型需要采取一种存储方式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641264642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0806D89E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件、过程、变量、数据库等。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代码组织代码组织的层次包括：解决方案、项目、命名空间，文件夹，代码文件。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6" type="#_x0000_t202" style="width:10pt;height:10pt;margin-top:430pt;margin-left:412.25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6B43D3" w:rsidRPr="006B43D3" w14:paraId="1E07BE4C" w14:textId="0806D89E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件、过程、变量、数据库等。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代码组织代码组织的层次包括：解决方案、项目、命名空间，文件夹，代码文件。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605395419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69991C9D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应用程序也随之修改；另外的问题是数据文件的共享。数据库管理系统（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DatabaseManagement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47" type="#_x0000_t202" style="width:10pt;height:10pt;margin-top:280pt;margin-left:412.25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6B43D3" w:rsidRPr="006B43D3" w14:paraId="6A5C30EB" w14:textId="69991C9D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应用程序也随之修改；另外的问题是数据文件的共享。数据库管理系统（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DatabaseManagement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037178310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EBF79D2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SDesktop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拥有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AO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的最完整版本；而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ArcGISEngine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ArcGISServer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中有的都只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48" type="#_x0000_t202" style="width:10pt;height:10pt;margin-top:130pt;margin-left:412.25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6B43D3" w:rsidRPr="006B43D3" w14:paraId="27F0FEBA" w14:textId="3EBF79D2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SDesktop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拥有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AO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的最完整版本；而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ArcGISEngine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ArcGISServer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中有的都只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1253B968" w14:textId="77777777"/>
    <w:p w:rsidR="00BC0F4B" w14:paraId="30FC7677" w14:textId="77777777"/>
    <w:p w:rsidR="00BC0F4B" w14:paraId="60598919" w14:textId="77777777"/>
    <w:p w:rsidR="00BC0F4B" w14:paraId="65ED6410" w14:textId="77777777"/>
    <w:p w:rsidR="00BC0F4B" w14:paraId="5F24ADCD" w14:textId="77777777">
      <w:pPr>
        <w:spacing w:line="241" w:lineRule="auto"/>
      </w:pPr>
    </w:p>
    <w:p w:rsidR="00BC0F4B" w14:paraId="1D2C7235" w14:textId="77777777">
      <w:pPr>
        <w:spacing w:line="241" w:lineRule="auto"/>
      </w:pPr>
    </w:p>
    <w:p w:rsidR="00BC0F4B" w14:paraId="4D2621D6" w14:textId="77777777">
      <w:pPr>
        <w:spacing w:line="241" w:lineRule="auto"/>
      </w:pPr>
    </w:p>
    <w:p w:rsidR="00BC0F4B" w14:paraId="4AECECA1" w14:textId="77777777">
      <w:pPr>
        <w:spacing w:before="152" w:line="241" w:lineRule="auto"/>
        <w:ind w:firstLine="32"/>
        <w:rPr>
          <w:rFonts w:ascii="宋体" w:eastAsia="宋体" w:hAnsi="宋体" w:cs="宋体"/>
          <w:sz w:val="47"/>
          <w:szCs w:val="47"/>
        </w:rPr>
      </w:pPr>
      <w:bookmarkStart w:id="2" w:name="_bookmark5"/>
      <w:bookmarkStart w:id="3" w:name="_bookmark3"/>
      <w:bookmarkStart w:id="4" w:name="_bookmark4"/>
      <w:bookmarkEnd w:id="2"/>
      <w:bookmarkEnd w:id="3"/>
      <w:bookmarkEnd w:id="4"/>
      <w:r>
        <w:rPr>
          <w:rFonts w:ascii="宋体" w:eastAsia="宋体" w:hAnsi="宋体" w:cs="宋体"/>
          <w:spacing w:val="-19"/>
          <w:sz w:val="47"/>
          <w:szCs w:val="47"/>
        </w:rPr>
        <w:t>1.2</w:t>
      </w:r>
      <w:r>
        <w:rPr>
          <w:rFonts w:ascii="宋体" w:eastAsia="宋体" w:hAnsi="宋体" w:cs="宋体"/>
          <w:spacing w:val="-87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19"/>
          <w:sz w:val="47"/>
          <w:szCs w:val="47"/>
        </w:rPr>
        <w:t>编程语言</w:t>
      </w:r>
    </w:p>
    <w:p w:rsidR="00BC0F4B" w14:paraId="7E3EA6D0" w14:textId="77777777">
      <w:pPr>
        <w:spacing w:line="335" w:lineRule="auto"/>
      </w:pPr>
    </w:p>
    <w:p w:rsidR="00BC0F4B" w14:paraId="449280F5" w14:textId="77777777">
      <w:pPr>
        <w:spacing w:before="117" w:line="359" w:lineRule="auto"/>
        <w:ind w:left="9" w:right="59" w:firstLine="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常见的编程语言，从语法形式上来看，主要是两个流派：</w:t>
      </w:r>
      <w:r>
        <w:rPr>
          <w:rFonts w:ascii="宋体" w:eastAsia="宋体" w:hAnsi="宋体" w:cs="宋体"/>
          <w:spacing w:val="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C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流派（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C</w:t>
      </w:r>
      <w:r>
        <w:rPr>
          <w:rFonts w:ascii="宋体" w:eastAsia="宋体" w:hAnsi="宋体" w:cs="宋体"/>
          <w:spacing w:val="-7"/>
          <w:sz w:val="36"/>
          <w:szCs w:val="36"/>
        </w:rPr>
        <w:t>、</w:t>
      </w:r>
      <w:r>
        <w:rPr>
          <w:rFonts w:ascii="宋体" w:eastAsia="宋体" w:hAnsi="宋体" w:cs="宋体"/>
          <w:spacing w:val="-7"/>
          <w:sz w:val="36"/>
          <w:szCs w:val="36"/>
        </w:rPr>
        <w:t>C++</w:t>
      </w:r>
      <w:r>
        <w:rPr>
          <w:rFonts w:ascii="宋体" w:eastAsia="宋体" w:hAnsi="宋体" w:cs="宋体"/>
          <w:spacing w:val="-7"/>
          <w:sz w:val="36"/>
          <w:szCs w:val="36"/>
        </w:rPr>
        <w:t>、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C#</w:t>
      </w:r>
      <w:r>
        <w:rPr>
          <w:rFonts w:ascii="宋体" w:eastAsia="宋体" w:hAnsi="宋体" w:cs="宋体"/>
          <w:spacing w:val="-13"/>
          <w:sz w:val="36"/>
          <w:szCs w:val="36"/>
        </w:rPr>
        <w:t>、</w:t>
      </w:r>
      <w:r>
        <w:rPr>
          <w:rFonts w:ascii="宋体" w:eastAsia="宋体" w:hAnsi="宋体" w:cs="宋体"/>
          <w:spacing w:val="-13"/>
          <w:sz w:val="36"/>
          <w:szCs w:val="36"/>
        </w:rPr>
        <w:t>Java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等</w:t>
      </w:r>
      <w:r>
        <w:rPr>
          <w:rFonts w:ascii="宋体" w:eastAsia="宋体" w:hAnsi="宋体" w:cs="宋体"/>
          <w:spacing w:val="-157"/>
          <w:w w:val="97"/>
          <w:sz w:val="36"/>
          <w:szCs w:val="36"/>
        </w:rPr>
        <w:t>）；</w:t>
      </w:r>
      <w:r>
        <w:rPr>
          <w:rFonts w:ascii="宋体" w:eastAsia="宋体" w:hAnsi="宋体" w:cs="宋体"/>
          <w:spacing w:val="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Basic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流派（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VB6</w:t>
      </w:r>
      <w:r>
        <w:rPr>
          <w:rFonts w:ascii="宋体" w:eastAsia="宋体" w:hAnsi="宋体" w:cs="宋体"/>
          <w:spacing w:val="-9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、</w:t>
      </w:r>
      <w:r>
        <w:rPr>
          <w:rFonts w:ascii="宋体" w:eastAsia="宋体" w:hAnsi="宋体" w:cs="宋体"/>
          <w:spacing w:val="-13"/>
          <w:sz w:val="36"/>
          <w:szCs w:val="36"/>
        </w:rPr>
        <w:t>VB.NET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等）。</w:t>
      </w:r>
    </w:p>
    <w:p w:rsidR="00BC0F4B" w14:paraId="436A1989" w14:textId="77777777">
      <w:pPr>
        <w:spacing w:line="359" w:lineRule="auto"/>
        <w:ind w:left="4" w:right="118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做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应用系统，应选择开发效率（主要体现为速度）较高的语言，所以推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荐的就是：</w:t>
      </w:r>
      <w:r>
        <w:rPr>
          <w:rFonts w:ascii="宋体" w:eastAsia="宋体" w:hAnsi="宋体" w:cs="宋体"/>
          <w:spacing w:val="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C#</w:t>
      </w:r>
      <w:r>
        <w:rPr>
          <w:rFonts w:ascii="宋体" w:eastAsia="宋体" w:hAnsi="宋体" w:cs="宋体"/>
          <w:spacing w:val="-1"/>
          <w:sz w:val="36"/>
          <w:szCs w:val="36"/>
        </w:rPr>
        <w:t>、</w:t>
      </w:r>
      <w:r>
        <w:rPr>
          <w:rFonts w:ascii="宋体" w:eastAsia="宋体" w:hAnsi="宋体" w:cs="宋体"/>
          <w:spacing w:val="-1"/>
          <w:sz w:val="36"/>
          <w:szCs w:val="36"/>
        </w:rPr>
        <w:t>VB.NET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。做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基础平台，其内核一般还是选用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VC</w:t>
      </w:r>
      <w:r>
        <w:rPr>
          <w:rFonts w:ascii="宋体" w:eastAsia="宋体" w:hAnsi="宋体" w:cs="宋体"/>
          <w:spacing w:val="-1"/>
          <w:sz w:val="36"/>
          <w:szCs w:val="36"/>
        </w:rPr>
        <w:t>。</w:t>
      </w:r>
    </w:p>
    <w:p w:rsidR="00BC0F4B" w14:paraId="58627123" w14:textId="77777777">
      <w:pPr>
        <w:spacing w:before="1" w:line="236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不需要过分考虑选择哪种语言，选择高效的集成开发环境更要紧。</w:t>
      </w:r>
    </w:p>
    <w:p w:rsidR="00BC0F4B" w14:paraId="539B39C9" w14:textId="77777777">
      <w:pPr>
        <w:spacing w:line="246" w:lineRule="auto"/>
      </w:pPr>
    </w:p>
    <w:p w:rsidR="00BC0F4B" w14:paraId="0504A758" w14:textId="77777777">
      <w:pPr>
        <w:spacing w:line="246" w:lineRule="auto"/>
      </w:pPr>
    </w:p>
    <w:p w:rsidR="00BC0F4B" w14:paraId="1E948DD9" w14:textId="77777777">
      <w:pPr>
        <w:spacing w:line="246" w:lineRule="auto"/>
      </w:pPr>
    </w:p>
    <w:p w:rsidR="00BC0F4B" w14:paraId="44127E1F" w14:textId="77777777">
      <w:pPr>
        <w:spacing w:before="118" w:line="237" w:lineRule="auto"/>
        <w:ind w:firstLine="72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做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应用系统对数学的要求：</w:t>
      </w:r>
    </w:p>
    <w:p w:rsidR="00BC0F4B" w14:paraId="147D3F42" w14:textId="77777777">
      <w:pPr>
        <w:spacing w:before="236" w:line="359" w:lineRule="auto"/>
        <w:ind w:left="4" w:right="146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对数学知识没有太多的要求。初等数学中的几何，高等数学中的微积分、概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率论、离散数学、线性代数等，对于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GIS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应用系统开发来说，基本都用不上。</w:t>
      </w:r>
    </w:p>
    <w:p w:rsidR="00BC0F4B" w14:paraId="23F09235" w14:textId="77777777">
      <w:pPr>
        <w:spacing w:before="2" w:line="370" w:lineRule="auto"/>
        <w:ind w:left="8" w:right="154" w:firstLine="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对数学能力有要求。但是，这个很不好描述。记忆力好一点，注意力集中一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点，更重要。</w:t>
      </w:r>
    </w:p>
    <w:p w:rsidR="00BC0F4B" w14:paraId="5F25BCD1" w14:textId="77777777">
      <w:pPr>
        <w:spacing w:line="460" w:lineRule="auto"/>
      </w:pPr>
    </w:p>
    <w:p w:rsidR="00BC0F4B" w14:paraId="45C9754B" w14:textId="77777777">
      <w:pPr>
        <w:spacing w:before="117" w:line="359" w:lineRule="auto"/>
        <w:ind w:left="724" w:right="2356" w:firstLine="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编程语言学习，简单来说，就是两块：数据库和控件使用。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2"/>
          <w:sz w:val="36"/>
          <w:szCs w:val="36"/>
        </w:rPr>
        <w:t>数据库：连接字符串，查询统计插入删除修改，事务控制等。</w:t>
      </w:r>
    </w:p>
    <w:p w:rsidR="00BC0F4B" w14:paraId="5CA59024" w14:textId="77777777">
      <w:pPr>
        <w:spacing w:line="359" w:lineRule="auto"/>
        <w:ind w:left="4" w:right="154" w:firstLine="7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3"/>
          <w:sz w:val="36"/>
          <w:szCs w:val="36"/>
        </w:rPr>
        <w:t>控件使用：</w:t>
      </w:r>
      <w:r>
        <w:rPr>
          <w:rFonts w:ascii="宋体" w:eastAsia="宋体" w:hAnsi="宋体" w:cs="宋体"/>
          <w:spacing w:val="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菜单，</w:t>
      </w:r>
      <w:r>
        <w:rPr>
          <w:rFonts w:ascii="宋体" w:eastAsia="宋体" w:hAnsi="宋体" w:cs="宋体"/>
          <w:spacing w:val="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右键菜单，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sz w:val="36"/>
          <w:szCs w:val="36"/>
        </w:rPr>
        <w:t>状态栏，工具条，表格，列表框，复选框，进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度条，图片框，定时器，滚动条等。</w:t>
      </w:r>
    </w:p>
    <w:p w:rsidR="00BC0F4B" w14:paraId="5697A35F" w14:textId="77777777">
      <w:pPr>
        <w:spacing w:line="359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0"/>
          <w:sz w:val="36"/>
          <w:szCs w:val="36"/>
        </w:rPr>
        <w:t>其它方面：数据结构使用、</w:t>
      </w:r>
      <w:r>
        <w:rPr>
          <w:rFonts w:ascii="宋体" w:eastAsia="宋体" w:hAnsi="宋体" w:cs="宋体"/>
          <w:spacing w:val="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文件处理（文本文件读写，字符串处理）、</w:t>
      </w:r>
      <w:r>
        <w:rPr>
          <w:rFonts w:ascii="宋体" w:eastAsia="宋体" w:hAnsi="宋体" w:cs="宋体"/>
          <w:spacing w:val="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图形图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像处理等。</w:t>
      </w:r>
    </w:p>
    <w:p w:rsidR="00BC0F4B" w14:paraId="12635BBD" w14:textId="77777777">
      <w:pPr>
        <w:spacing w:before="1" w:line="237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集成开发环境的熟练使用很重要。程序调试、异常处理等。</w:t>
      </w:r>
    </w:p>
    <w:p w:rsidR="00BC0F4B" w14:paraId="08C32E8A" w14:textId="77777777">
      <w:pPr>
        <w:spacing w:line="358" w:lineRule="auto"/>
      </w:pPr>
    </w:p>
    <w:p w:rsidR="00BC0F4B" w14:paraId="42DD258C" w14:textId="77777777">
      <w:pPr>
        <w:spacing w:before="154" w:line="241" w:lineRule="auto"/>
        <w:ind w:firstLine="3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22"/>
          <w:sz w:val="47"/>
          <w:szCs w:val="47"/>
        </w:rPr>
        <w:t>1.3</w:t>
      </w:r>
      <w:r>
        <w:rPr>
          <w:rFonts w:ascii="宋体" w:eastAsia="宋体" w:hAnsi="宋体" w:cs="宋体"/>
          <w:spacing w:val="-97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22"/>
          <w:sz w:val="47"/>
          <w:szCs w:val="47"/>
        </w:rPr>
        <w:t>数据库</w:t>
      </w:r>
    </w:p>
    <w:p w:rsidR="00BC0F4B" w14:paraId="38F6354A" w14:textId="77777777">
      <w:pPr>
        <w:spacing w:line="268" w:lineRule="auto"/>
      </w:pPr>
    </w:p>
    <w:p w:rsidR="00BC0F4B" w14:paraId="58673205" w14:textId="77777777">
      <w:pPr>
        <w:spacing w:before="137" w:line="238" w:lineRule="auto"/>
        <w:ind w:firstLine="2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6"/>
          <w:sz w:val="42"/>
          <w:szCs w:val="42"/>
        </w:rPr>
        <w:t>1.3.1</w:t>
      </w:r>
      <w:r>
        <w:rPr>
          <w:rFonts w:ascii="宋体" w:eastAsia="宋体" w:hAnsi="宋体" w:cs="宋体"/>
          <w:spacing w:val="-8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6"/>
          <w:sz w:val="42"/>
          <w:szCs w:val="42"/>
        </w:rPr>
        <w:t>数据库</w:t>
      </w:r>
    </w:p>
    <w:p w:rsidR="00BC0F4B" w14:paraId="09F6D75D" w14:textId="77777777">
      <w:pPr>
        <w:spacing w:line="353" w:lineRule="auto"/>
      </w:pPr>
    </w:p>
    <w:p w:rsidR="00BC0F4B" w14:paraId="5DB0D3B0" w14:textId="77777777">
      <w:pPr>
        <w:spacing w:before="117" w:line="237" w:lineRule="auto"/>
        <w:ind w:firstLine="72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数据管理方式：</w:t>
      </w:r>
      <w:r>
        <w:rPr>
          <w:rFonts w:ascii="宋体" w:eastAsia="宋体" w:hAnsi="宋体" w:cs="宋体"/>
          <w:spacing w:val="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文件形式，数据库形式。</w:t>
      </w:r>
    </w:p>
    <w:p w:rsidR="00BC0F4B" w14:paraId="63B5FD06" w14:textId="77777777">
      <w:pPr>
        <w:spacing w:before="238" w:line="359" w:lineRule="auto"/>
        <w:ind w:left="5" w:right="144"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文件处理系统是数据管理最普遍的方法，有很多缺点：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首先每个应用程序都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必须直接访问所使用的数据文件，应用程序完全依赖于数据文件的存储结构，数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据文件修改时应用程序也随之修改；</w:t>
      </w:r>
      <w:r>
        <w:rPr>
          <w:rFonts w:ascii="宋体" w:eastAsia="宋体" w:hAnsi="宋体" w:cs="宋体"/>
          <w:spacing w:val="9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另外的问题是数据文件的共享。</w:t>
      </w:r>
    </w:p>
    <w:p w:rsidR="00BC0F4B" w14:paraId="57B8B335" w14:textId="77777777">
      <w:pPr>
        <w:spacing w:before="2" w:line="369" w:lineRule="auto"/>
        <w:ind w:left="33" w:right="109" w:firstLine="69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数据库管理系统（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Database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Management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System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，</w:t>
      </w:r>
      <w:r>
        <w:rPr>
          <w:rFonts w:ascii="宋体" w:eastAsia="宋体" w:hAnsi="宋体" w:cs="宋体"/>
          <w:spacing w:val="-6"/>
          <w:sz w:val="36"/>
          <w:szCs w:val="36"/>
        </w:rPr>
        <w:t>DBMS</w:t>
      </w:r>
      <w:r>
        <w:rPr>
          <w:rFonts w:ascii="宋体" w:eastAsia="宋体" w:hAnsi="宋体" w:cs="宋体"/>
          <w:spacing w:val="-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）是在文件处理系统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的基础上进一步发展的系统。</w:t>
      </w:r>
      <w:r>
        <w:rPr>
          <w:rFonts w:ascii="宋体" w:eastAsia="宋体" w:hAnsi="宋体" w:cs="宋体"/>
          <w:spacing w:val="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DBMS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在用户应用程序和数据文件之间起到了桥梁</w:t>
      </w:r>
    </w:p>
    <w:p w:rsidR="00BC0F4B" w14:paraId="63BFE4E6" w14:textId="77777777">
      <w:pPr>
        <w:spacing w:before="307" w:line="191" w:lineRule="auto"/>
        <w:ind w:firstLine="631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6</w:t>
      </w:r>
    </w:p>
    <w:p w:rsidR="00BC0F4B" w14:paraId="53BD33EE" w14:textId="77777777">
      <w:pPr>
        <w:sectPr>
          <w:headerReference w:type="default" r:id="rId8"/>
          <w:pgSz w:w="17860" w:h="25258"/>
          <w:pgMar w:top="400" w:right="2545" w:bottom="0" w:left="2555" w:header="0" w:footer="0" w:gutter="0"/>
          <w:pgNumType w:start="6"/>
          <w:cols w:space="720"/>
        </w:sectPr>
      </w:pPr>
    </w:p>
    <w:p w:rsidR="00BC0F4B" w14:paraId="1C7E0C47" w14:textId="2D14C712">
      <w:pPr>
        <w:spacing w:line="255" w:lineRule="auto"/>
      </w:pP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5233670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649998972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4D8916E6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tonFlash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现换用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btn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用户自定义控件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ucDataGrid1ucMapControlMain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代码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49" type="#_x0000_t202" style="width:10pt;height:10pt;margin-top:580pt;margin-left:412.1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6B43D3" w:rsidRPr="006B43D3" w14:paraId="3D9A50CA" w14:textId="4D8916E6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tonFlash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现换用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btn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用户自定义控件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ucDataGrid1ucMapControlMain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代码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5233670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200889274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7AECEE97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供的用来进行二次开发的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控件。学习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软件，以摆弄数据（或地图）为核心，主要在于地理数据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0" type="#_x0000_t202" style="width:10pt;height:10pt;margin-top:430pt;margin-left:412.1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6B43D3" w:rsidRPr="006B43D3" w14:paraId="7AA696B9" w14:textId="7AECEE97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供的用来进行二次开发的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控件。学习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软件，以摆弄数据（或地图）为核心，主要在于地理数据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5233670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04337798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C6DE7EF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间、数据文件、用户（方案）、角色、系统权限、数据表、视图、序列、触发器等。数据库里的对象：用户名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+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51" type="#_x0000_t202" style="width:10pt;height:10pt;margin-top:280pt;margin-left:412.1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6B43D3" w:rsidRPr="006B43D3" w14:paraId="63DD68DA" w14:textId="3C6DE7EF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间、数据文件、用户（方案）、角色、系统权限、数据表、视图、序列、触发器等。数据库里的对象：用户名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+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5233670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863935697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7CB4EDD9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或管理方式来实现。空间数据管理：文件形式（包括图形文件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+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属性数据库形式），数据库形式。注意：不是用通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52" type="#_x0000_t202" style="width:10pt;height:10pt;margin-top:130pt;margin-left:412.1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6B43D3" w:rsidRPr="006B43D3" w14:paraId="35BCA9E8" w14:textId="7CB4EDD9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或管理方式来实现。空间数据管理：文件形式（包括图形文件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+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属性数据库形式），数据库形式。注意：不是用通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2AA9B8F7" w14:textId="77777777">
      <w:pPr>
        <w:spacing w:line="255" w:lineRule="auto"/>
      </w:pPr>
    </w:p>
    <w:p w:rsidR="00BC0F4B" w14:paraId="4C29A5E9" w14:textId="77777777">
      <w:pPr>
        <w:spacing w:line="255" w:lineRule="auto"/>
      </w:pPr>
    </w:p>
    <w:p w:rsidR="00BC0F4B" w14:paraId="74CEAEBD" w14:textId="77777777">
      <w:pPr>
        <w:spacing w:line="255" w:lineRule="auto"/>
      </w:pPr>
    </w:p>
    <w:p w:rsidR="00BC0F4B" w14:paraId="3812735C" w14:textId="77777777">
      <w:pPr>
        <w:spacing w:line="255" w:lineRule="auto"/>
      </w:pPr>
    </w:p>
    <w:p w:rsidR="00BC0F4B" w14:paraId="36E05D13" w14:textId="77777777">
      <w:pPr>
        <w:spacing w:line="255" w:lineRule="auto"/>
      </w:pPr>
    </w:p>
    <w:p w:rsidR="00BC0F4B" w14:paraId="585F74C6" w14:textId="77777777">
      <w:pPr>
        <w:spacing w:line="256" w:lineRule="auto"/>
      </w:pPr>
    </w:p>
    <w:p w:rsidR="00BC0F4B" w14:paraId="610FA5B9" w14:textId="77777777">
      <w:pPr>
        <w:spacing w:line="256" w:lineRule="auto"/>
      </w:pPr>
    </w:p>
    <w:p w:rsidR="00BC0F4B" w14:paraId="30558339" w14:textId="77777777">
      <w:pPr>
        <w:spacing w:before="117" w:line="359" w:lineRule="auto"/>
        <w:ind w:left="2" w:right="297" w:hanging="2"/>
        <w:rPr>
          <w:rFonts w:ascii="宋体" w:eastAsia="宋体" w:hAnsi="宋体" w:cs="宋体"/>
          <w:sz w:val="36"/>
          <w:szCs w:val="36"/>
        </w:rPr>
      </w:pPr>
      <w:bookmarkStart w:id="5" w:name="_bookmark6"/>
      <w:bookmarkStart w:id="6" w:name="_bookmark7"/>
      <w:bookmarkEnd w:id="5"/>
      <w:bookmarkEnd w:id="6"/>
      <w:r>
        <w:rPr>
          <w:rFonts w:ascii="宋体" w:eastAsia="宋体" w:hAnsi="宋体" w:cs="宋体"/>
          <w:spacing w:val="-3"/>
          <w:sz w:val="36"/>
          <w:szCs w:val="36"/>
        </w:rPr>
        <w:t>作用。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DBMS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的最大优点是提供了两者之间的数据独立性，即应用程序访问数据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文件时，不必知道数据文件的物理存储结构；当数据文件的存储结构改变时，不</w:t>
      </w:r>
      <w:r>
        <w:rPr>
          <w:rFonts w:ascii="宋体" w:eastAsia="宋体" w:hAnsi="宋体" w:cs="宋体"/>
          <w:spacing w:val="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必改变应用程序。</w:t>
      </w:r>
    </w:p>
    <w:p w:rsidR="00BC0F4B" w14:paraId="5B97F374" w14:textId="77777777">
      <w:pPr>
        <w:spacing w:before="1" w:line="231" w:lineRule="auto"/>
        <w:ind w:firstLine="73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主要的数据库管理系统：</w:t>
      </w:r>
      <w:r>
        <w:rPr>
          <w:rFonts w:ascii="宋体" w:eastAsia="宋体" w:hAnsi="宋体" w:cs="宋体"/>
          <w:spacing w:val="1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Access</w:t>
      </w:r>
      <w:r>
        <w:rPr>
          <w:rFonts w:ascii="宋体" w:eastAsia="宋体" w:hAnsi="宋体" w:cs="宋体"/>
          <w:spacing w:val="-16"/>
          <w:sz w:val="36"/>
          <w:szCs w:val="36"/>
        </w:rPr>
        <w:t>、</w:t>
      </w:r>
      <w:r>
        <w:rPr>
          <w:rFonts w:ascii="宋体" w:eastAsia="宋体" w:hAnsi="宋体" w:cs="宋体"/>
          <w:spacing w:val="-16"/>
          <w:sz w:val="36"/>
          <w:szCs w:val="36"/>
        </w:rPr>
        <w:t>SQLServer2000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、</w:t>
      </w:r>
      <w:r>
        <w:rPr>
          <w:rFonts w:ascii="宋体" w:eastAsia="宋体" w:hAnsi="宋体" w:cs="宋体"/>
          <w:spacing w:val="-16"/>
          <w:sz w:val="36"/>
          <w:szCs w:val="36"/>
        </w:rPr>
        <w:t>Oracle10g</w:t>
      </w:r>
      <w:r>
        <w:rPr>
          <w:rFonts w:ascii="宋体" w:eastAsia="宋体" w:hAnsi="宋体" w:cs="宋体"/>
          <w:spacing w:val="-16"/>
          <w:sz w:val="36"/>
          <w:szCs w:val="36"/>
        </w:rPr>
        <w:t>。</w:t>
      </w:r>
    </w:p>
    <w:p w:rsidR="00BC0F4B" w14:paraId="6F63897F" w14:textId="77777777">
      <w:pPr>
        <w:spacing w:before="314" w:line="553" w:lineRule="exact"/>
        <w:ind w:firstLine="2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position w:val="4"/>
          <w:sz w:val="42"/>
          <w:szCs w:val="42"/>
        </w:rPr>
        <w:t>1.3.2</w:t>
      </w:r>
      <w:r>
        <w:rPr>
          <w:rFonts w:ascii="宋体" w:eastAsia="宋体" w:hAnsi="宋体" w:cs="宋体"/>
          <w:spacing w:val="-81"/>
          <w:position w:val="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position w:val="4"/>
          <w:sz w:val="42"/>
          <w:szCs w:val="42"/>
        </w:rPr>
        <w:t>SQL</w:t>
      </w:r>
    </w:p>
    <w:p w:rsidR="00BC0F4B" w14:paraId="589EBD9A" w14:textId="77777777">
      <w:pPr>
        <w:spacing w:line="287" w:lineRule="auto"/>
      </w:pPr>
    </w:p>
    <w:p w:rsidR="00BC0F4B" w14:paraId="5CDCAF82" w14:textId="77777777">
      <w:pPr>
        <w:spacing w:before="117" w:line="238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6"/>
          <w:sz w:val="36"/>
          <w:szCs w:val="36"/>
        </w:rPr>
        <w:t>SQL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语言（结构化查询语言）</w:t>
      </w:r>
    </w:p>
    <w:p w:rsidR="00BC0F4B" w14:paraId="19460404" w14:textId="77777777">
      <w:pPr>
        <w:spacing w:before="238" w:line="237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程序设计语言不同于数据库操作语言。</w:t>
      </w:r>
    </w:p>
    <w:p w:rsidR="00BC0F4B" w14:paraId="2E14D59C" w14:textId="77777777">
      <w:pPr>
        <w:spacing w:before="240" w:line="359" w:lineRule="auto"/>
        <w:ind w:left="20" w:right="139" w:firstLine="70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3"/>
          <w:sz w:val="36"/>
          <w:szCs w:val="36"/>
        </w:rPr>
        <w:t>SQL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语言能够用来完成绝大部分数据库操作。常用的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SQL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语句包括：插入记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录、修改记录、删除记录、查询记录、创建数据表、分组统计等。</w:t>
      </w:r>
    </w:p>
    <w:p w:rsidR="00BC0F4B" w14:paraId="70539870" w14:textId="77777777">
      <w:pPr>
        <w:spacing w:before="3" w:line="367" w:lineRule="auto"/>
        <w:ind w:left="1" w:right="153"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可以直接在数据库提供的环境中使用</w:t>
      </w:r>
      <w:r>
        <w:rPr>
          <w:rFonts w:ascii="宋体" w:eastAsia="宋体" w:hAnsi="宋体" w:cs="宋体"/>
          <w:spacing w:val="-18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SQL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语句，也可以在程序设计语言中嵌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入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SQL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语句。在程序设计语言中组合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SQL</w:t>
      </w:r>
      <w:r>
        <w:rPr>
          <w:rFonts w:ascii="宋体" w:eastAsia="宋体" w:hAnsi="宋体" w:cs="宋体"/>
          <w:spacing w:val="-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语句，有时候还很有复杂度。</w:t>
      </w:r>
    </w:p>
    <w:p w:rsidR="00BC0F4B" w14:paraId="520BE790" w14:textId="77777777">
      <w:pPr>
        <w:spacing w:before="69" w:line="238" w:lineRule="auto"/>
        <w:ind w:firstLine="2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8"/>
          <w:sz w:val="42"/>
          <w:szCs w:val="42"/>
        </w:rPr>
        <w:t>1.3.3</w:t>
      </w:r>
      <w:r>
        <w:rPr>
          <w:rFonts w:ascii="宋体" w:eastAsia="宋体" w:hAnsi="宋体" w:cs="宋体"/>
          <w:spacing w:val="-7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8"/>
          <w:sz w:val="42"/>
          <w:szCs w:val="42"/>
        </w:rPr>
        <w:t>数据库管理</w:t>
      </w:r>
    </w:p>
    <w:p w:rsidR="00BC0F4B" w14:paraId="2DBF684A" w14:textId="77777777">
      <w:pPr>
        <w:spacing w:line="352" w:lineRule="auto"/>
      </w:pPr>
    </w:p>
    <w:p w:rsidR="00BC0F4B" w14:paraId="2310A4B8" w14:textId="77777777">
      <w:pPr>
        <w:spacing w:before="117" w:line="238" w:lineRule="auto"/>
        <w:ind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Access</w:t>
      </w:r>
      <w:r>
        <w:rPr>
          <w:rFonts w:ascii="宋体" w:eastAsia="宋体" w:hAnsi="宋体" w:cs="宋体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比较容易。</w:t>
      </w:r>
    </w:p>
    <w:p w:rsidR="00BC0F4B" w14:paraId="508BE568" w14:textId="77777777">
      <w:pPr>
        <w:spacing w:before="234" w:line="360" w:lineRule="auto"/>
        <w:ind w:left="9" w:right="134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7"/>
          <w:sz w:val="36"/>
          <w:szCs w:val="36"/>
        </w:rPr>
        <w:t>Oracle</w:t>
      </w:r>
      <w:r>
        <w:rPr>
          <w:rFonts w:ascii="宋体" w:eastAsia="宋体" w:hAnsi="宋体" w:cs="宋体"/>
          <w:spacing w:val="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数据库安装配置，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一般是比较容易的。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偶尔不幸遇到异常，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就稍微有些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复杂。</w:t>
      </w:r>
    </w:p>
    <w:p w:rsidR="00BC0F4B" w14:paraId="21ECBA53" w14:textId="77777777">
      <w:pPr>
        <w:spacing w:line="359" w:lineRule="auto"/>
        <w:ind w:left="15" w:firstLine="7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做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应用系统时，</w:t>
      </w:r>
      <w:r>
        <w:rPr>
          <w:rFonts w:ascii="宋体" w:eastAsia="宋体" w:hAnsi="宋体" w:cs="宋体"/>
          <w:spacing w:val="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基本不需要考虑数据库的效率、优化、安全之类的问题。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主要关注于数据表管理（含数据表备份等）就可以了。</w:t>
      </w:r>
    </w:p>
    <w:p w:rsidR="00BC0F4B" w14:paraId="11B4B914" w14:textId="77777777">
      <w:pPr>
        <w:spacing w:before="1" w:line="237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学习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Oracle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数据库：</w:t>
      </w:r>
      <w:r>
        <w:rPr>
          <w:rFonts w:ascii="宋体" w:eastAsia="宋体" w:hAnsi="宋体" w:cs="宋体"/>
          <w:spacing w:val="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基础概念理解</w:t>
      </w:r>
      <w:r>
        <w:rPr>
          <w:rFonts w:ascii="宋体" w:eastAsia="宋体" w:hAnsi="宋体" w:cs="宋体"/>
          <w:spacing w:val="-18"/>
          <w:sz w:val="36"/>
          <w:szCs w:val="36"/>
        </w:rPr>
        <w:t>+</w:t>
      </w:r>
      <w:r>
        <w:rPr>
          <w:rFonts w:ascii="宋体" w:eastAsia="宋体" w:hAnsi="宋体" w:cs="宋体"/>
          <w:spacing w:val="-18"/>
          <w:sz w:val="36"/>
          <w:szCs w:val="36"/>
        </w:rPr>
        <w:t>数据表管理。</w:t>
      </w:r>
    </w:p>
    <w:p w:rsidR="00BC0F4B" w14:paraId="5D2CED36" w14:textId="77777777">
      <w:pPr>
        <w:spacing w:before="236" w:line="359" w:lineRule="auto"/>
        <w:ind w:left="30" w:right="141" w:firstLine="68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基础概念：表空间、数据文件、用户（方案）、</w:t>
      </w:r>
      <w:r>
        <w:rPr>
          <w:rFonts w:ascii="宋体" w:eastAsia="宋体" w:hAnsi="宋体" w:cs="宋体"/>
          <w:spacing w:val="-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角色、系统权限、数据表、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视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图、序列、触发器等。</w:t>
      </w:r>
    </w:p>
    <w:p w:rsidR="00BC0F4B" w14:paraId="1F950C42" w14:textId="77777777">
      <w:pPr>
        <w:spacing w:before="1" w:line="237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数据库里的对象：用户名</w:t>
      </w:r>
      <w:r>
        <w:rPr>
          <w:rFonts w:ascii="宋体" w:eastAsia="宋体" w:hAnsi="宋体" w:cs="宋体"/>
          <w:spacing w:val="-10"/>
          <w:sz w:val="36"/>
          <w:szCs w:val="36"/>
        </w:rPr>
        <w:t>+</w:t>
      </w:r>
      <w:r>
        <w:rPr>
          <w:rFonts w:ascii="宋体" w:eastAsia="宋体" w:hAnsi="宋体" w:cs="宋体"/>
          <w:spacing w:val="-10"/>
          <w:sz w:val="36"/>
          <w:szCs w:val="36"/>
        </w:rPr>
        <w:t>对象名。表、</w:t>
      </w:r>
      <w:r>
        <w:rPr>
          <w:rFonts w:ascii="宋体" w:eastAsia="宋体" w:hAnsi="宋体" w:cs="宋体"/>
          <w:spacing w:val="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视图、序列等。</w:t>
      </w:r>
    </w:p>
    <w:p w:rsidR="00BC0F4B" w14:paraId="3403F913" w14:textId="77777777">
      <w:pPr>
        <w:spacing w:before="240" w:line="232" w:lineRule="auto"/>
        <w:ind w:firstLine="7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Oracle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管理的第三方工具：</w:t>
      </w:r>
      <w:r>
        <w:rPr>
          <w:rFonts w:ascii="宋体" w:eastAsia="宋体" w:hAnsi="宋体" w:cs="宋体"/>
          <w:spacing w:val="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PL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SQL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Developer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、</w:t>
      </w:r>
      <w:r>
        <w:rPr>
          <w:rFonts w:ascii="宋体" w:eastAsia="宋体" w:hAnsi="宋体" w:cs="宋体"/>
          <w:spacing w:val="-18"/>
          <w:sz w:val="36"/>
          <w:szCs w:val="36"/>
        </w:rPr>
        <w:t>Oracle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SQL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Developer</w:t>
      </w:r>
    </w:p>
    <w:p w:rsidR="00BC0F4B" w14:paraId="1777111E" w14:textId="77777777">
      <w:pPr>
        <w:spacing w:line="249" w:lineRule="auto"/>
      </w:pPr>
    </w:p>
    <w:p w:rsidR="00BC0F4B" w14:paraId="4DD85CC0" w14:textId="77777777">
      <w:pPr>
        <w:spacing w:line="249" w:lineRule="auto"/>
      </w:pPr>
    </w:p>
    <w:p w:rsidR="00BC0F4B" w14:paraId="006B1C14" w14:textId="77777777">
      <w:pPr>
        <w:spacing w:line="249" w:lineRule="auto"/>
      </w:pPr>
    </w:p>
    <w:p w:rsidR="00BC0F4B" w14:paraId="2820D514" w14:textId="77777777">
      <w:pPr>
        <w:spacing w:before="117" w:line="365" w:lineRule="auto"/>
        <w:ind w:right="17" w:firstLine="7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空间数据库（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ArcSDE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）除了在配置环节可能会遇到难度甚至阻碍外，其它的，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包括数据表管理，</w:t>
      </w:r>
      <w:r>
        <w:rPr>
          <w:rFonts w:ascii="宋体" w:eastAsia="宋体" w:hAnsi="宋体" w:cs="宋体"/>
          <w:spacing w:val="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都相当简单，直接在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ArcCatalog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下操作就可以了。</w:t>
      </w:r>
    </w:p>
    <w:p w:rsidR="00BC0F4B" w14:paraId="0E9B2162" w14:textId="77777777">
      <w:pPr>
        <w:spacing w:before="206" w:line="237" w:lineRule="auto"/>
        <w:ind w:firstLine="4353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3"/>
          <w:sz w:val="54"/>
          <w:szCs w:val="54"/>
        </w:rPr>
        <w:t>第二章</w:t>
      </w:r>
      <w:r>
        <w:rPr>
          <w:rFonts w:ascii="宋体" w:eastAsia="宋体" w:hAnsi="宋体" w:cs="宋体"/>
          <w:spacing w:val="16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-3"/>
          <w:sz w:val="54"/>
          <w:szCs w:val="54"/>
        </w:rPr>
        <w:t>数据整理</w:t>
      </w:r>
    </w:p>
    <w:p w:rsidR="00BC0F4B" w14:paraId="705C65A8" w14:textId="77777777">
      <w:pPr>
        <w:spacing w:line="377" w:lineRule="auto"/>
      </w:pPr>
    </w:p>
    <w:p w:rsidR="00BC0F4B" w14:paraId="23B4D74E" w14:textId="77777777">
      <w:pPr>
        <w:spacing w:before="117" w:line="237" w:lineRule="auto"/>
        <w:ind w:firstLine="73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应用系统需要数据和图件在后台支持。数据整理的任务就是为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应用</w:t>
      </w:r>
    </w:p>
    <w:p w:rsidR="00BC0F4B" w14:paraId="6BB4918B" w14:textId="77777777">
      <w:pPr>
        <w:spacing w:line="282" w:lineRule="auto"/>
      </w:pPr>
    </w:p>
    <w:p w:rsidR="00BC0F4B" w14:paraId="094062E8" w14:textId="77777777">
      <w:pPr>
        <w:spacing w:line="283" w:lineRule="auto"/>
      </w:pPr>
    </w:p>
    <w:p w:rsidR="00BC0F4B" w14:paraId="061F16DB" w14:textId="77777777">
      <w:pPr>
        <w:spacing w:line="283" w:lineRule="auto"/>
      </w:pPr>
    </w:p>
    <w:p w:rsidR="00BC0F4B" w14:paraId="71BC885A" w14:textId="77777777">
      <w:pPr>
        <w:spacing w:before="89" w:line="188" w:lineRule="auto"/>
        <w:ind w:firstLine="6315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7</w:t>
      </w:r>
    </w:p>
    <w:p w:rsidR="00BC0F4B" w14:paraId="68C7D8C2" w14:textId="77777777">
      <w:pPr>
        <w:sectPr>
          <w:headerReference w:type="default" r:id="rId9"/>
          <w:pgSz w:w="17860" w:h="25258"/>
          <w:pgMar w:top="400" w:right="2410" w:bottom="0" w:left="2558" w:header="0" w:footer="0" w:gutter="0"/>
          <w:pgNumType w:start="7"/>
          <w:cols w:space="720"/>
        </w:sectPr>
      </w:pPr>
    </w:p>
    <w:p w:rsidR="00BC0F4B" w14:paraId="55D37240" w14:textId="1A8C607B">
      <w:pPr>
        <w:spacing w:line="255" w:lineRule="auto"/>
      </w:pP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04687159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53D6869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、打折等图形错误一般都比较严重；数据标准化程度低，数据分层分类基本较少，与标准的数据库建设要求相比，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3" type="#_x0000_t202" style="width:10pt;height:10pt;margin-top:580pt;margin-left:412.15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6B43D3" w:rsidRPr="006B43D3" w14:paraId="281C61DE" w14:textId="353D6869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、打折等图形错误一般都比较严重；数据标准化程度低，数据分层分类基本较少，与标准的数据库建设要求相比，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598046056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6D67874E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LG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、数字栅格数据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DRG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（没怎么用）、数字高程模型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DEM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、数字正射影像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DOM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。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2.1.2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地图的数学基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54" type="#_x0000_t202" style="width:10pt;height:10pt;margin-top:430pt;margin-left:412.15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6B43D3" w:rsidRPr="006B43D3" w14:paraId="09BDFF1E" w14:textId="6D67874E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LG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、数字栅格数据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DRG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（没怎么用）、数字高程模型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DEM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、数字正射影像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DOM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。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2.1.2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地图的数学基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37484485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70B740F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ktop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ArcGISEngine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ArcGISServer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等，都是基于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AO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这个庞大的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COM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组件集合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55" type="#_x0000_t202" style="width:10pt;height:10pt;margin-top:280pt;margin-left:412.15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6B43D3" w:rsidRPr="006B43D3" w14:paraId="52795D58" w14:textId="170B740F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ktop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ArcGISEngine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ArcGISServer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等，都是基于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AO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这个庞大的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COM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组件集合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932996386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125BA621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建立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GIS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的地理数据库所需的各种数据的来源，主要包括地图、遥感图像、文本资料、统计资料、实测数据、多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56" type="#_x0000_t202" style="width:10pt;height:10pt;margin-top:130pt;margin-left:412.15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6B43D3" w:rsidRPr="006B43D3" w14:paraId="49DA6233" w14:textId="125BA621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建立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GIS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的地理数据库所需的各种数据的来源，主要包括地图、遥感图像、文本资料、统计资料、实测数据、多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2BD2F10B" w14:textId="77777777">
      <w:pPr>
        <w:spacing w:line="255" w:lineRule="auto"/>
      </w:pPr>
    </w:p>
    <w:p w:rsidR="00BC0F4B" w14:paraId="56760D22" w14:textId="77777777">
      <w:pPr>
        <w:spacing w:line="255" w:lineRule="auto"/>
      </w:pPr>
    </w:p>
    <w:p w:rsidR="00BC0F4B" w14:paraId="09E2BEE6" w14:textId="77777777">
      <w:pPr>
        <w:spacing w:line="255" w:lineRule="auto"/>
      </w:pPr>
    </w:p>
    <w:p w:rsidR="00BC0F4B" w14:paraId="5AC24675" w14:textId="77777777">
      <w:pPr>
        <w:spacing w:line="255" w:lineRule="auto"/>
      </w:pPr>
    </w:p>
    <w:p w:rsidR="00BC0F4B" w14:paraId="6A15EC97" w14:textId="77777777">
      <w:pPr>
        <w:spacing w:line="255" w:lineRule="auto"/>
      </w:pPr>
    </w:p>
    <w:p w:rsidR="00BC0F4B" w14:paraId="662240E2" w14:textId="77777777">
      <w:pPr>
        <w:spacing w:line="256" w:lineRule="auto"/>
      </w:pPr>
    </w:p>
    <w:p w:rsidR="00BC0F4B" w14:paraId="4B200ABF" w14:textId="77777777">
      <w:pPr>
        <w:spacing w:line="256" w:lineRule="auto"/>
      </w:pPr>
    </w:p>
    <w:p w:rsidR="00BC0F4B" w14:paraId="274929C3" w14:textId="77777777">
      <w:pPr>
        <w:spacing w:before="117" w:line="237" w:lineRule="auto"/>
        <w:ind w:firstLine="16"/>
        <w:rPr>
          <w:rFonts w:ascii="宋体" w:eastAsia="宋体" w:hAnsi="宋体" w:cs="宋体"/>
          <w:sz w:val="36"/>
          <w:szCs w:val="36"/>
        </w:rPr>
      </w:pPr>
      <w:bookmarkStart w:id="7" w:name="_bookmark8"/>
      <w:bookmarkStart w:id="8" w:name="_bookmark9"/>
      <w:bookmarkStart w:id="9" w:name="_bookmark10"/>
      <w:bookmarkEnd w:id="7"/>
      <w:bookmarkEnd w:id="8"/>
      <w:bookmarkEnd w:id="9"/>
      <w:r>
        <w:rPr>
          <w:rFonts w:ascii="宋体" w:eastAsia="宋体" w:hAnsi="宋体" w:cs="宋体"/>
          <w:spacing w:val="-5"/>
          <w:sz w:val="36"/>
          <w:szCs w:val="36"/>
        </w:rPr>
        <w:t>系统提供数据和图件。</w:t>
      </w:r>
    </w:p>
    <w:p w:rsidR="00BC0F4B" w14:paraId="3CD3F8A7" w14:textId="77777777">
      <w:pPr>
        <w:spacing w:before="237" w:line="237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GIS</w:t>
      </w:r>
      <w:r>
        <w:rPr>
          <w:rFonts w:ascii="宋体" w:eastAsia="宋体" w:hAnsi="宋体" w:cs="宋体"/>
          <w:spacing w:val="-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应用系统开发中的数据整理</w:t>
      </w:r>
      <w:r>
        <w:rPr>
          <w:rFonts w:ascii="宋体" w:eastAsia="宋体" w:hAnsi="宋体" w:cs="宋体"/>
          <w:spacing w:val="-1"/>
          <w:sz w:val="36"/>
          <w:szCs w:val="36"/>
        </w:rPr>
        <w:t>=</w:t>
      </w:r>
      <w:r>
        <w:rPr>
          <w:rFonts w:ascii="宋体" w:eastAsia="宋体" w:hAnsi="宋体" w:cs="宋体"/>
          <w:spacing w:val="-1"/>
          <w:sz w:val="36"/>
          <w:szCs w:val="36"/>
        </w:rPr>
        <w:t>数据建库</w:t>
      </w:r>
      <w:r>
        <w:rPr>
          <w:rFonts w:ascii="宋体" w:eastAsia="宋体" w:hAnsi="宋体" w:cs="宋体"/>
          <w:spacing w:val="-1"/>
          <w:sz w:val="36"/>
          <w:szCs w:val="36"/>
        </w:rPr>
        <w:t>+</w:t>
      </w:r>
      <w:r>
        <w:rPr>
          <w:rFonts w:ascii="宋体" w:eastAsia="宋体" w:hAnsi="宋体" w:cs="宋体"/>
          <w:spacing w:val="-1"/>
          <w:sz w:val="36"/>
          <w:szCs w:val="36"/>
        </w:rPr>
        <w:t>图件符号化。</w:t>
      </w:r>
    </w:p>
    <w:p w:rsidR="00BC0F4B" w14:paraId="2AF6FE34" w14:textId="77777777">
      <w:pPr>
        <w:spacing w:before="239" w:line="359" w:lineRule="auto"/>
        <w:ind w:left="6" w:right="142" w:firstLine="71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数据整理的技能要求：熟练使用</w:t>
      </w:r>
      <w:r>
        <w:rPr>
          <w:rFonts w:ascii="宋体" w:eastAsia="宋体" w:hAnsi="宋体" w:cs="宋体"/>
          <w:spacing w:val="-5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ArcGIS</w:t>
      </w:r>
      <w:r>
        <w:rPr>
          <w:rFonts w:ascii="宋体" w:eastAsia="宋体" w:hAnsi="宋体" w:cs="宋体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软件。其它：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CAD</w:t>
      </w:r>
      <w:r>
        <w:rPr>
          <w:rFonts w:ascii="宋体" w:eastAsia="宋体" w:hAnsi="宋体" w:cs="宋体"/>
          <w:spacing w:val="-9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，</w:t>
      </w:r>
      <w:r>
        <w:rPr>
          <w:rFonts w:ascii="宋体" w:eastAsia="宋体" w:hAnsi="宋体" w:cs="宋体"/>
          <w:spacing w:val="-10"/>
          <w:sz w:val="36"/>
          <w:szCs w:val="36"/>
        </w:rPr>
        <w:t>Access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数据库与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SQL</w:t>
      </w:r>
      <w:r>
        <w:rPr>
          <w:rFonts w:ascii="宋体" w:eastAsia="宋体" w:hAnsi="宋体" w:cs="宋体"/>
          <w:spacing w:val="-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，</w:t>
      </w:r>
      <w:r>
        <w:rPr>
          <w:rFonts w:ascii="宋体" w:eastAsia="宋体" w:hAnsi="宋体" w:cs="宋体"/>
          <w:spacing w:val="-8"/>
          <w:sz w:val="36"/>
          <w:szCs w:val="36"/>
        </w:rPr>
        <w:t>Excel</w:t>
      </w:r>
      <w:r>
        <w:rPr>
          <w:rFonts w:ascii="宋体" w:eastAsia="宋体" w:hAnsi="宋体" w:cs="宋体"/>
          <w:spacing w:val="-9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，最好还能会些编程。</w:t>
      </w:r>
    </w:p>
    <w:p w:rsidR="00BC0F4B" w14:paraId="6082DB11" w14:textId="77777777">
      <w:pPr>
        <w:spacing w:before="1" w:line="236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接下来先简要说明数据整理的知识要求。</w:t>
      </w:r>
    </w:p>
    <w:p w:rsidR="00BC0F4B" w14:paraId="171B14A3" w14:textId="77777777">
      <w:pPr>
        <w:spacing w:line="356" w:lineRule="auto"/>
      </w:pPr>
    </w:p>
    <w:p w:rsidR="00BC0F4B" w14:paraId="04F3758E" w14:textId="77777777">
      <w:pPr>
        <w:spacing w:before="153" w:line="617" w:lineRule="exact"/>
        <w:ind w:firstLine="12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16"/>
          <w:position w:val="2"/>
          <w:sz w:val="47"/>
          <w:szCs w:val="47"/>
        </w:rPr>
        <w:t>2.1</w:t>
      </w:r>
      <w:r>
        <w:rPr>
          <w:rFonts w:ascii="宋体" w:eastAsia="宋体" w:hAnsi="宋体" w:cs="宋体"/>
          <w:spacing w:val="-89"/>
          <w:position w:val="2"/>
          <w:sz w:val="47"/>
          <w:szCs w:val="47"/>
        </w:rPr>
        <w:t xml:space="preserve"> </w:t>
      </w:r>
      <w:r>
        <w:rPr>
          <w:rFonts w:ascii="宋体" w:eastAsia="宋体" w:hAnsi="宋体" w:cs="宋体"/>
          <w:spacing w:val="-16"/>
          <w:position w:val="2"/>
          <w:sz w:val="47"/>
          <w:szCs w:val="47"/>
        </w:rPr>
        <w:t>知识要求</w:t>
      </w:r>
    </w:p>
    <w:p w:rsidR="00BC0F4B" w14:paraId="0AF16EE1" w14:textId="77777777">
      <w:pPr>
        <w:spacing w:line="332" w:lineRule="auto"/>
      </w:pPr>
    </w:p>
    <w:p w:rsidR="00BC0F4B" w14:paraId="6B375A3E" w14:textId="77777777">
      <w:pPr>
        <w:spacing w:before="118" w:line="359" w:lineRule="auto"/>
        <w:ind w:left="32" w:right="286" w:firstLine="69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数据整理的知识要求：了解地理数据类型、把握地图的数学基础，掌握常见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数据模型（数据格式）与空间数据管理，理解地图语言与符号化等。</w:t>
      </w:r>
    </w:p>
    <w:p w:rsidR="00BC0F4B" w14:paraId="458DF8AE" w14:textId="77777777">
      <w:pPr>
        <w:spacing w:before="1" w:line="238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这些知识要求，也是系统开发时所需要的。</w:t>
      </w:r>
    </w:p>
    <w:p w:rsidR="00BC0F4B" w14:paraId="728A044C" w14:textId="77777777">
      <w:pPr>
        <w:spacing w:before="341" w:line="238" w:lineRule="auto"/>
        <w:ind w:firstLine="10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sz w:val="42"/>
          <w:szCs w:val="42"/>
        </w:rPr>
        <w:t>2.1.1</w:t>
      </w:r>
      <w:r>
        <w:rPr>
          <w:rFonts w:ascii="宋体" w:eastAsia="宋体" w:hAnsi="宋体" w:cs="宋体"/>
          <w:spacing w:val="-5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地理数据类型</w:t>
      </w:r>
    </w:p>
    <w:p w:rsidR="00BC0F4B" w14:paraId="33D3D6B0" w14:textId="77777777">
      <w:pPr>
        <w:spacing w:line="354" w:lineRule="auto"/>
      </w:pPr>
    </w:p>
    <w:p w:rsidR="00BC0F4B" w14:paraId="60DFFA2C" w14:textId="77777777">
      <w:pPr>
        <w:spacing w:before="117" w:line="359" w:lineRule="auto"/>
        <w:ind w:left="1" w:firstLine="73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数据源：建立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GIS</w:t>
      </w:r>
      <w:r>
        <w:rPr>
          <w:rFonts w:ascii="宋体" w:eastAsia="宋体" w:hAnsi="宋体" w:cs="宋体"/>
          <w:spacing w:val="-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的地理数据库所需的各种数据的来源，主要包括地图、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遥感图像、文本资料、统计资料、实测数据、多媒体数据、已有系统数据等。可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3"/>
          <w:sz w:val="36"/>
          <w:szCs w:val="36"/>
        </w:rPr>
        <w:t>归纳为原始采集数据、再生数据和交换数据三种来源。</w:t>
      </w:r>
    </w:p>
    <w:p w:rsidR="00BC0F4B" w14:paraId="0B8D5AD4" w14:textId="77777777">
      <w:pPr>
        <w:spacing w:before="1" w:line="237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GIS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应用系统中涉及到的数据：</w:t>
      </w:r>
    </w:p>
    <w:p w:rsidR="00BC0F4B" w14:paraId="48E23F9F" w14:textId="77777777">
      <w:pPr>
        <w:spacing w:before="236" w:line="359" w:lineRule="auto"/>
        <w:ind w:right="287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从形式上来说，包括：矢量数据、栅格数据、纯属性数据。纯属性数据最终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将整理成属性表。</w:t>
      </w:r>
    </w:p>
    <w:p w:rsidR="00BC0F4B" w14:paraId="2AAF90FA" w14:textId="77777777">
      <w:pPr>
        <w:spacing w:before="1" w:line="237" w:lineRule="auto"/>
        <w:ind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从内容上来说，有基础地理数据和专题数据。</w:t>
      </w:r>
    </w:p>
    <w:p w:rsidR="00BC0F4B" w14:paraId="2C5994F9" w14:textId="77777777">
      <w:pPr>
        <w:spacing w:before="236" w:line="367" w:lineRule="auto"/>
        <w:ind w:left="3" w:right="216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"/>
          <w:sz w:val="36"/>
          <w:szCs w:val="36"/>
        </w:rPr>
        <w:t>测绘领域的数据（狭窄一点</w:t>
      </w:r>
      <w:r>
        <w:rPr>
          <w:rFonts w:ascii="宋体" w:eastAsia="宋体" w:hAnsi="宋体" w:cs="宋体"/>
          <w:spacing w:val="-86"/>
          <w:sz w:val="36"/>
          <w:szCs w:val="36"/>
        </w:rPr>
        <w:t>），</w:t>
      </w:r>
      <w:r>
        <w:rPr>
          <w:rFonts w:ascii="宋体" w:eastAsia="宋体" w:hAnsi="宋体" w:cs="宋体"/>
          <w:spacing w:val="1"/>
          <w:sz w:val="36"/>
          <w:szCs w:val="36"/>
        </w:rPr>
        <w:t>从产品类型来说，测绘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4D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产品：数字线划数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据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DLG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、数字栅格数据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DRG</w:t>
      </w:r>
      <w:r>
        <w:rPr>
          <w:rFonts w:ascii="宋体" w:eastAsia="宋体" w:hAnsi="宋体" w:cs="宋体"/>
          <w:spacing w:val="7"/>
          <w:sz w:val="36"/>
          <w:szCs w:val="36"/>
        </w:rPr>
        <w:t>（没怎么用）、数字高程模型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DEM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7"/>
          <w:sz w:val="36"/>
          <w:szCs w:val="36"/>
        </w:rPr>
        <w:t>、数字正射影像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20"/>
          <w:w w:val="114"/>
          <w:sz w:val="36"/>
          <w:szCs w:val="36"/>
        </w:rPr>
        <w:t>DOM</w:t>
      </w:r>
      <w:r>
        <w:rPr>
          <w:rFonts w:ascii="宋体" w:eastAsia="宋体" w:hAnsi="宋体" w:cs="宋体"/>
          <w:spacing w:val="-10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w w:val="114"/>
          <w:sz w:val="36"/>
          <w:szCs w:val="36"/>
        </w:rPr>
        <w:t>。</w:t>
      </w:r>
    </w:p>
    <w:p w:rsidR="00BC0F4B" w14:paraId="03B4D93F" w14:textId="77777777">
      <w:pPr>
        <w:spacing w:before="62" w:line="238" w:lineRule="auto"/>
        <w:ind w:firstLine="10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sz w:val="42"/>
          <w:szCs w:val="42"/>
        </w:rPr>
        <w:t>2.1.2</w:t>
      </w:r>
      <w:r>
        <w:rPr>
          <w:rFonts w:ascii="宋体" w:eastAsia="宋体" w:hAnsi="宋体" w:cs="宋体"/>
          <w:spacing w:val="-8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地图的数学基础</w:t>
      </w:r>
    </w:p>
    <w:p w:rsidR="00BC0F4B" w14:paraId="4BFEEF9F" w14:textId="77777777">
      <w:pPr>
        <w:spacing w:line="353" w:lineRule="auto"/>
      </w:pPr>
    </w:p>
    <w:p w:rsidR="00BC0F4B" w14:paraId="0E3B8746" w14:textId="77777777">
      <w:pPr>
        <w:spacing w:before="117" w:line="237" w:lineRule="auto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6"/>
          <w:sz w:val="36"/>
          <w:szCs w:val="36"/>
        </w:rPr>
        <w:t>地理参照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（空间参考）。</w:t>
      </w:r>
    </w:p>
    <w:p w:rsidR="00BC0F4B" w14:paraId="1CC13A1C" w14:textId="77777777">
      <w:pPr>
        <w:spacing w:before="236" w:line="236" w:lineRule="auto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7"/>
          <w:sz w:val="36"/>
          <w:szCs w:val="36"/>
        </w:rPr>
        <w:t>地图的数学基础：</w:t>
      </w:r>
      <w:r>
        <w:rPr>
          <w:rFonts w:ascii="宋体" w:eastAsia="宋体" w:hAnsi="宋体" w:cs="宋体"/>
          <w:spacing w:val="9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7"/>
          <w:sz w:val="36"/>
          <w:szCs w:val="36"/>
        </w:rPr>
        <w:t>坐标系统、</w:t>
      </w:r>
      <w:r>
        <w:rPr>
          <w:rFonts w:ascii="宋体" w:eastAsia="宋体" w:hAnsi="宋体" w:cs="宋体"/>
          <w:spacing w:val="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7"/>
          <w:sz w:val="36"/>
          <w:szCs w:val="36"/>
        </w:rPr>
        <w:t>投影、分幅等。</w:t>
      </w:r>
    </w:p>
    <w:p w:rsidR="00BC0F4B" w14:paraId="3BDF080F" w14:textId="77777777">
      <w:pPr>
        <w:spacing w:before="242" w:line="359" w:lineRule="auto"/>
        <w:ind w:left="8" w:right="339"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三种类型的坐标系统：地理坐标，投影坐标，独立的平面直角坐标。前两者</w:t>
      </w:r>
      <w:r>
        <w:rPr>
          <w:rFonts w:ascii="宋体" w:eastAsia="宋体" w:hAnsi="宋体" w:cs="宋体"/>
          <w:spacing w:val="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可以全球定位。</w:t>
      </w:r>
    </w:p>
    <w:p w:rsidR="00BC0F4B" w14:paraId="7644F0A7" w14:textId="77777777">
      <w:pPr>
        <w:spacing w:line="238" w:lineRule="auto"/>
        <w:ind w:firstLine="72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坐标系统转换。</w:t>
      </w:r>
    </w:p>
    <w:p w:rsidR="00BC0F4B" w14:paraId="4DD12244" w14:textId="77777777">
      <w:pPr>
        <w:spacing w:before="235" w:line="237" w:lineRule="auto"/>
        <w:ind w:firstLine="72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坐标配准的原理。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怎样实现坐标配准。</w:t>
      </w:r>
    </w:p>
    <w:p w:rsidR="00BC0F4B" w14:paraId="6B1C5E3F" w14:textId="77777777">
      <w:pPr>
        <w:spacing w:line="250" w:lineRule="auto"/>
      </w:pPr>
    </w:p>
    <w:p w:rsidR="00BC0F4B" w14:paraId="3A588508" w14:textId="77777777">
      <w:pPr>
        <w:spacing w:line="250" w:lineRule="auto"/>
      </w:pPr>
    </w:p>
    <w:p w:rsidR="00BC0F4B" w14:paraId="70F45E58" w14:textId="77777777">
      <w:pPr>
        <w:spacing w:line="250" w:lineRule="auto"/>
      </w:pPr>
    </w:p>
    <w:p w:rsidR="00BC0F4B" w14:paraId="69D43906" w14:textId="77777777">
      <w:pPr>
        <w:spacing w:before="88" w:line="191" w:lineRule="auto"/>
        <w:ind w:firstLine="6316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8</w:t>
      </w:r>
    </w:p>
    <w:p w:rsidR="00BC0F4B" w14:paraId="0D9C7A1E" w14:textId="77777777">
      <w:pPr>
        <w:sectPr>
          <w:headerReference w:type="default" r:id="rId10"/>
          <w:pgSz w:w="17860" w:h="25258"/>
          <w:pgMar w:top="400" w:right="2405" w:bottom="0" w:left="2557" w:header="0" w:footer="0" w:gutter="0"/>
          <w:pgNumType w:start="8"/>
          <w:cols w:space="720"/>
        </w:sectPr>
      </w:pPr>
    </w:p>
    <w:p w:rsidR="00BC0F4B" w14:paraId="470589B2" w14:textId="4F1EF59A">
      <w:pPr>
        <w:spacing w:line="255" w:lineRule="auto"/>
      </w:pP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26754042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7210F155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LDeveloper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空间数据库（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ArcSDE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）除了在配置环节可能会遇到难度甚至阻碍外，其它的，包括数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57" type="#_x0000_t202" style="width:10pt;height:10pt;margin-top:580pt;margin-left:412.15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6B43D3" w:rsidRPr="006B43D3" w14:paraId="11929DA4" w14:textId="7210F155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LDeveloper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空间数据库（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ArcSDE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）除了在配置环节可能会遇到难度甚至阻碍外，其它的，包括数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201963828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3CF4900D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题：空间数据按空间分幅、专题分层进行组织。数据生产阶段分幅，成果管理阶段不分幅。影像数据一般还在分幅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58" type="#_x0000_t202" style="width:10pt;height:10pt;margin-top:430pt;margin-left:412.15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6B43D3" w:rsidRPr="006B43D3" w14:paraId="2F8F2DA5" w14:textId="3CF4900D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题：空间数据按空间分幅、专题分层进行组织。数据生产阶段分幅，成果管理阶段不分幅。影像数据一般还在分幅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29470966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59" type="#_x0000_t202" style="width:10pt;height:10pt;margin-top:280pt;margin-left:412.15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6B43D3" w:rsidRPr="006B43D3" w14:paraId="5FC44EF8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786145480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B43D3" w:rsidRPr="006B43D3" w14:textId="4D572DE3">
                            <w:pPr>
                              <w:rPr>
                                <w:color w:val="FFFFFF"/>
                              </w:rPr>
                            </w:pP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而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ArcGISEngine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ArcGISServer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中的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AO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库则不再称呼为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AO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。可以认为，</w:t>
                            </w:r>
                            <w:r w:rsidRPr="006B43D3">
                              <w:rPr>
                                <w:rFonts w:hint="eastAsia"/>
                                <w:color w:val="FFFFFF"/>
                              </w:rPr>
                              <w:t>ArcGI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0" type="#_x0000_t202" style="width:10pt;height:10pt;margin-top:130pt;margin-left:412.15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6B43D3" w:rsidRPr="006B43D3" w14:paraId="2636031C" w14:textId="4D572DE3">
                      <w:pPr>
                        <w:rPr>
                          <w:color w:val="FFFFFF"/>
                        </w:rPr>
                      </w:pPr>
                      <w:r w:rsidRPr="006B43D3">
                        <w:rPr>
                          <w:rFonts w:hint="eastAsia"/>
                          <w:color w:val="FFFFFF"/>
                        </w:rPr>
                        <w:t>而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ArcGISEngine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ArcGISServer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中的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AO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库则不再称呼为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AO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。可以认为，</w:t>
                      </w:r>
                      <w:r w:rsidRPr="006B43D3">
                        <w:rPr>
                          <w:rFonts w:hint="eastAsia"/>
                          <w:color w:val="FFFFFF"/>
                        </w:rPr>
                        <w:t>ArcGI</w:t>
                      </w:r>
                    </w:p>
                  </w:txbxContent>
                </v:textbox>
              </v:shape>
            </w:pict>
          </mc:Fallback>
        </mc:AlternateContent>
      </w:r>
    </w:p>
    <w:p w:rsidR="00BC0F4B" w14:paraId="3A803F5E" w14:textId="77777777">
      <w:pPr>
        <w:spacing w:line="255" w:lineRule="auto"/>
      </w:pPr>
    </w:p>
    <w:p w:rsidR="00BC0F4B" w14:paraId="650BBA7C" w14:textId="77777777">
      <w:pPr>
        <w:spacing w:line="255" w:lineRule="auto"/>
      </w:pPr>
    </w:p>
    <w:p w:rsidR="00BC0F4B" w14:paraId="0DFE0FE0" w14:textId="77777777">
      <w:pPr>
        <w:spacing w:line="255" w:lineRule="auto"/>
      </w:pPr>
    </w:p>
    <w:p w:rsidR="00BC0F4B" w14:paraId="66B3BC45" w14:textId="77777777">
      <w:pPr>
        <w:spacing w:line="255" w:lineRule="auto"/>
      </w:pPr>
    </w:p>
    <w:p w:rsidR="00BC0F4B" w14:paraId="184A903D" w14:textId="77777777">
      <w:pPr>
        <w:spacing w:line="256" w:lineRule="auto"/>
      </w:pPr>
    </w:p>
    <w:p w:rsidR="00BC0F4B" w14:paraId="7F8C4095" w14:textId="77777777">
      <w:pPr>
        <w:spacing w:line="256" w:lineRule="auto"/>
      </w:pPr>
    </w:p>
    <w:p w:rsidR="00BC0F4B" w14:paraId="42969ED2" w14:textId="77777777">
      <w:pPr>
        <w:spacing w:line="256" w:lineRule="auto"/>
      </w:pPr>
    </w:p>
    <w:p w:rsidR="00BC0F4B" w14:paraId="2757C086" w14:textId="77777777">
      <w:pPr>
        <w:spacing w:before="117" w:line="698" w:lineRule="exact"/>
        <w:ind w:firstLine="723"/>
        <w:rPr>
          <w:rFonts w:ascii="宋体" w:eastAsia="宋体" w:hAnsi="宋体" w:cs="宋体"/>
          <w:sz w:val="36"/>
          <w:szCs w:val="36"/>
        </w:rPr>
      </w:pPr>
      <w:bookmarkStart w:id="10" w:name="_bookmark11"/>
      <w:bookmarkEnd w:id="10"/>
      <w:r>
        <w:rPr>
          <w:rFonts w:ascii="宋体" w:eastAsia="宋体" w:hAnsi="宋体" w:cs="宋体"/>
          <w:spacing w:val="-1"/>
          <w:position w:val="23"/>
          <w:sz w:val="36"/>
          <w:szCs w:val="36"/>
        </w:rPr>
        <w:t>分幅问题：空间数据按空间分幅、专题分层进行组织。</w:t>
      </w:r>
    </w:p>
    <w:p w:rsidR="00BC0F4B" w14:paraId="6C818D2C" w14:textId="77777777">
      <w:pPr>
        <w:spacing w:before="1" w:line="235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数据生产阶段分幅，成果管理阶段不分幅。</w:t>
      </w:r>
    </w:p>
    <w:p w:rsidR="00BC0F4B" w14:paraId="4111CF8A" w14:textId="77777777">
      <w:pPr>
        <w:spacing w:before="241" w:line="236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影像数据一般还在分幅；而矢量数据，除了少数软件外，一般倾向于不分幅。</w:t>
      </w:r>
    </w:p>
    <w:p w:rsidR="00BC0F4B" w14:paraId="6353B307" w14:textId="77777777">
      <w:pPr>
        <w:spacing w:before="342" w:line="238" w:lineRule="auto"/>
        <w:ind w:firstLine="10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5"/>
          <w:sz w:val="42"/>
          <w:szCs w:val="42"/>
        </w:rPr>
        <w:t>2.1.3</w:t>
      </w:r>
      <w:r>
        <w:rPr>
          <w:rFonts w:ascii="宋体" w:eastAsia="宋体" w:hAnsi="宋体" w:cs="宋体"/>
          <w:spacing w:val="-8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5"/>
          <w:sz w:val="42"/>
          <w:szCs w:val="42"/>
        </w:rPr>
        <w:t>数据模型与空间数据管理</w:t>
      </w:r>
    </w:p>
    <w:p w:rsidR="00BC0F4B" w14:paraId="1D0801D7" w14:textId="77777777">
      <w:pPr>
        <w:spacing w:line="356" w:lineRule="auto"/>
      </w:pPr>
    </w:p>
    <w:p w:rsidR="00BC0F4B" w14:paraId="573B56F7" w14:textId="77777777">
      <w:pPr>
        <w:spacing w:before="117" w:line="237" w:lineRule="auto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地理数据模型进展：</w:t>
      </w:r>
    </w:p>
    <w:p w:rsidR="00BC0F4B" w14:paraId="1A8434F9" w14:textId="77777777">
      <w:pPr>
        <w:spacing w:before="236" w:line="237" w:lineRule="auto"/>
        <w:ind w:firstLine="74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4"/>
          <w:sz w:val="36"/>
          <w:szCs w:val="36"/>
        </w:rPr>
        <w:t>1</w:t>
      </w:r>
      <w:r>
        <w:rPr>
          <w:rFonts w:ascii="宋体" w:eastAsia="宋体" w:hAnsi="宋体" w:cs="宋体"/>
          <w:spacing w:val="14"/>
          <w:sz w:val="36"/>
          <w:szCs w:val="36"/>
        </w:rPr>
        <w:t>）</w:t>
      </w:r>
      <w:r>
        <w:rPr>
          <w:rFonts w:ascii="宋体" w:eastAsia="宋体" w:hAnsi="宋体" w:cs="宋体"/>
          <w:spacing w:val="14"/>
          <w:sz w:val="36"/>
          <w:szCs w:val="36"/>
        </w:rPr>
        <w:t>CAD</w:t>
      </w:r>
      <w:r>
        <w:rPr>
          <w:rFonts w:ascii="宋体" w:eastAsia="宋体" w:hAnsi="宋体" w:cs="宋体"/>
          <w:spacing w:val="-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4"/>
          <w:sz w:val="36"/>
          <w:szCs w:val="36"/>
        </w:rPr>
        <w:t>数据模型</w:t>
      </w:r>
    </w:p>
    <w:p w:rsidR="00BC0F4B" w14:paraId="5CF0F5DE" w14:textId="77777777">
      <w:pPr>
        <w:spacing w:before="239" w:line="359" w:lineRule="auto"/>
        <w:ind w:left="5" w:right="154"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4"/>
          <w:sz w:val="36"/>
          <w:szCs w:val="36"/>
        </w:rPr>
        <w:t>CAD</w:t>
      </w:r>
      <w:r>
        <w:rPr>
          <w:rFonts w:ascii="宋体" w:eastAsia="宋体" w:hAnsi="宋体" w:cs="宋体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4"/>
          <w:sz w:val="36"/>
          <w:szCs w:val="36"/>
        </w:rPr>
        <w:t>数据模型以二进制文件格式存储地理数据，并以点、线划和面域的形式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表达。基本不保留属性信息（有所谓的扩展属性</w:t>
      </w:r>
      <w:r>
        <w:rPr>
          <w:rFonts w:ascii="宋体" w:eastAsia="宋体" w:hAnsi="宋体" w:cs="宋体"/>
          <w:spacing w:val="6"/>
          <w:sz w:val="36"/>
          <w:szCs w:val="36"/>
        </w:rPr>
        <w:t>）；</w:t>
      </w:r>
      <w:r>
        <w:rPr>
          <w:rFonts w:ascii="宋体" w:eastAsia="宋体" w:hAnsi="宋体" w:cs="宋体"/>
          <w:spacing w:val="-7"/>
          <w:sz w:val="36"/>
          <w:szCs w:val="36"/>
        </w:rPr>
        <w:t>地图图层和注记是主要的属性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表达方式。</w:t>
      </w:r>
    </w:p>
    <w:p w:rsidR="00BC0F4B" w14:paraId="23153572" w14:textId="77777777">
      <w:pPr>
        <w:spacing w:before="3" w:line="298" w:lineRule="auto"/>
        <w:ind w:left="723" w:right="7127" w:firstLine="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）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Shapefile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MapInfo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数据模型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不存储拓扑关系</w:t>
      </w:r>
    </w:p>
    <w:p w:rsidR="00BC0F4B" w14:paraId="7FB00A30" w14:textId="77777777">
      <w:pPr>
        <w:spacing w:before="234" w:line="232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</w:t>
      </w:r>
      <w:r>
        <w:rPr>
          <w:rFonts w:ascii="宋体" w:eastAsia="宋体" w:hAnsi="宋体" w:cs="宋体"/>
          <w:spacing w:val="-13"/>
          <w:sz w:val="36"/>
          <w:szCs w:val="36"/>
        </w:rPr>
        <w:t>）</w:t>
      </w:r>
      <w:r>
        <w:rPr>
          <w:rFonts w:ascii="宋体" w:eastAsia="宋体" w:hAnsi="宋体" w:cs="宋体"/>
          <w:spacing w:val="-13"/>
          <w:sz w:val="36"/>
          <w:szCs w:val="36"/>
        </w:rPr>
        <w:t>Coverage</w:t>
      </w:r>
      <w:r>
        <w:rPr>
          <w:rFonts w:ascii="宋体" w:eastAsia="宋体" w:hAnsi="宋体" w:cs="宋体"/>
          <w:spacing w:val="1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数据模型</w:t>
      </w:r>
    </w:p>
    <w:p w:rsidR="00BC0F4B" w14:paraId="1F83C0FC" w14:textId="77777777">
      <w:pPr>
        <w:spacing w:before="251" w:line="359" w:lineRule="auto"/>
        <w:ind w:right="314" w:firstLine="72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空间数据（索引化二进制文件）与属性数据（表状）相结合。直接存储拓扑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关系。</w:t>
      </w:r>
    </w:p>
    <w:p w:rsidR="00BC0F4B" w14:paraId="1C8F4C9B" w14:textId="77777777">
      <w:pPr>
        <w:spacing w:line="699" w:lineRule="exact"/>
        <w:ind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position w:val="23"/>
          <w:sz w:val="36"/>
          <w:szCs w:val="36"/>
        </w:rPr>
        <w:t>4</w:t>
      </w:r>
      <w:r>
        <w:rPr>
          <w:rFonts w:ascii="宋体" w:eastAsia="宋体" w:hAnsi="宋体" w:cs="宋体"/>
          <w:spacing w:val="-7"/>
          <w:position w:val="23"/>
          <w:sz w:val="36"/>
          <w:szCs w:val="36"/>
        </w:rPr>
        <w:t>）</w:t>
      </w:r>
      <w:r>
        <w:rPr>
          <w:rFonts w:ascii="宋体" w:eastAsia="宋体" w:hAnsi="宋体" w:cs="宋体"/>
          <w:spacing w:val="-7"/>
          <w:position w:val="23"/>
          <w:sz w:val="36"/>
          <w:szCs w:val="36"/>
        </w:rPr>
        <w:t>GeoDataBase</w:t>
      </w:r>
      <w:r>
        <w:rPr>
          <w:rFonts w:ascii="宋体" w:eastAsia="宋体" w:hAnsi="宋体" w:cs="宋体"/>
          <w:spacing w:val="22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position w:val="23"/>
          <w:sz w:val="36"/>
          <w:szCs w:val="36"/>
        </w:rPr>
        <w:t>数据模型</w:t>
      </w:r>
    </w:p>
    <w:p w:rsidR="00BC0F4B" w14:paraId="407A8D9B" w14:textId="77777777">
      <w:pPr>
        <w:spacing w:before="1" w:line="237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统一数据模型</w:t>
      </w:r>
    </w:p>
    <w:p w:rsidR="00BC0F4B" w14:paraId="38974F19" w14:textId="77777777">
      <w:pPr>
        <w:spacing w:line="245" w:lineRule="auto"/>
      </w:pPr>
    </w:p>
    <w:p w:rsidR="00BC0F4B" w14:paraId="1FC2391E" w14:textId="77777777">
      <w:pPr>
        <w:spacing w:line="245" w:lineRule="auto"/>
      </w:pPr>
    </w:p>
    <w:p w:rsidR="00BC0F4B" w14:paraId="7915EEDD" w14:textId="77777777">
      <w:pPr>
        <w:spacing w:line="246" w:lineRule="auto"/>
      </w:pPr>
    </w:p>
    <w:p w:rsidR="00BC0F4B" w14:paraId="5979929D" w14:textId="77777777">
      <w:pPr>
        <w:spacing w:before="117" w:line="237" w:lineRule="auto"/>
        <w:ind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数据模型需要采取一种存储方式或管理方式来实现。</w:t>
      </w:r>
    </w:p>
    <w:p w:rsidR="00BC0F4B" w14:paraId="27FA7477" w14:textId="77777777">
      <w:pPr>
        <w:spacing w:before="241" w:line="359" w:lineRule="auto"/>
        <w:ind w:left="11" w:right="309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空间数据管理：文件形式（包括图形文件</w:t>
      </w:r>
      <w:r>
        <w:rPr>
          <w:rFonts w:ascii="宋体" w:eastAsia="宋体" w:hAnsi="宋体" w:cs="宋体"/>
          <w:spacing w:val="-6"/>
          <w:sz w:val="36"/>
          <w:szCs w:val="36"/>
        </w:rPr>
        <w:t>+</w:t>
      </w:r>
      <w:r>
        <w:rPr>
          <w:rFonts w:ascii="宋体" w:eastAsia="宋体" w:hAnsi="宋体" w:cs="宋体"/>
          <w:spacing w:val="-6"/>
          <w:sz w:val="36"/>
          <w:szCs w:val="36"/>
        </w:rPr>
        <w:t>属性数据库形式</w:t>
      </w:r>
      <w:r>
        <w:rPr>
          <w:rFonts w:ascii="宋体" w:eastAsia="宋体" w:hAnsi="宋体" w:cs="宋体"/>
          <w:spacing w:val="-7"/>
          <w:sz w:val="36"/>
          <w:szCs w:val="36"/>
        </w:rPr>
        <w:t>），</w:t>
      </w:r>
      <w:r>
        <w:rPr>
          <w:rFonts w:ascii="宋体" w:eastAsia="宋体" w:hAnsi="宋体" w:cs="宋体"/>
          <w:spacing w:val="-6"/>
          <w:sz w:val="36"/>
          <w:szCs w:val="36"/>
        </w:rPr>
        <w:t>数据库形式。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注意：不是用通用的关系数据库管理的，不归为数据库管理。</w:t>
      </w:r>
    </w:p>
    <w:p w:rsidR="00BC0F4B" w14:paraId="4E52D47E" w14:textId="77777777">
      <w:pPr>
        <w:spacing w:before="1" w:line="369" w:lineRule="auto"/>
        <w:ind w:left="5" w:right="249"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CAD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数据模型、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Shapefile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数据模型等，是典型的文件形式；</w:t>
      </w:r>
      <w:r>
        <w:rPr>
          <w:rFonts w:ascii="宋体" w:eastAsia="宋体" w:hAnsi="宋体" w:cs="宋体"/>
          <w:spacing w:val="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GeoDataBase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数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据模型一般采取数据库形式。</w:t>
      </w:r>
    </w:p>
    <w:p w:rsidR="00BC0F4B" w14:paraId="5AAEC8C1" w14:textId="77777777">
      <w:pPr>
        <w:spacing w:line="465" w:lineRule="auto"/>
      </w:pPr>
    </w:p>
    <w:p w:rsidR="00BC0F4B" w14:paraId="7E586BED" w14:textId="77777777">
      <w:pPr>
        <w:spacing w:before="117" w:line="362" w:lineRule="auto"/>
        <w:ind w:right="134"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GeoDataBase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不是一种空间数据的文件格式，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而只是一种空间数据的组织方式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和管理模型。</w:t>
      </w:r>
      <w:r>
        <w:rPr>
          <w:rFonts w:ascii="宋体" w:eastAsia="宋体" w:hAnsi="宋体" w:cs="宋体"/>
          <w:spacing w:val="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GeoDataBase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是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ArcGIS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8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引入的一个全新的空间数据模型，是建立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在关系数据库管理系统（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RDBMS</w:t>
      </w:r>
      <w:r>
        <w:rPr>
          <w:rFonts w:ascii="宋体" w:eastAsia="宋体" w:hAnsi="宋体" w:cs="宋体"/>
          <w:spacing w:val="-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）之上的统一的、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智能化的空间数据库。</w:t>
      </w:r>
      <w:r>
        <w:rPr>
          <w:rFonts w:ascii="宋体" w:eastAsia="宋体" w:hAnsi="宋体" w:cs="宋体"/>
          <w:spacing w:val="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它实现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了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GeoDataBase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之前所有的空间数据模型都无法完成的数据统一管理，</w:t>
      </w:r>
      <w:r>
        <w:rPr>
          <w:rFonts w:ascii="宋体" w:eastAsia="宋体" w:hAnsi="宋体" w:cs="宋体"/>
          <w:spacing w:val="9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即在一个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4"/>
          <w:sz w:val="36"/>
          <w:szCs w:val="36"/>
        </w:rPr>
        <w:t>公共模型框架下对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GIS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通常所处理和表达的地理空间特征（如矢量、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栅格、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三维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6"/>
          <w:sz w:val="36"/>
          <w:szCs w:val="36"/>
        </w:rPr>
        <w:t>表面、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网络、地址等）进行统一的描述与表达。</w:t>
      </w:r>
    </w:p>
    <w:p w:rsidR="00BC0F4B" w14:paraId="21315ECE" w14:textId="77777777">
      <w:pPr>
        <w:spacing w:line="295" w:lineRule="auto"/>
      </w:pPr>
    </w:p>
    <w:p w:rsidR="00BC0F4B" w14:paraId="7E0EDA7A" w14:textId="77777777">
      <w:pPr>
        <w:spacing w:before="88" w:line="191" w:lineRule="auto"/>
        <w:ind w:firstLine="6316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9</w:t>
      </w:r>
    </w:p>
    <w:p w:rsidR="00BC0F4B" w14:paraId="1AE06BC4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https://d.book118.com/177015002133006031</w:t>
        </w:r>
      </w:hyperlink>
    </w:p>
    <w:p w:rsidR="00BC0F4B"/>
    <w:sectPr>
      <w:headerReference w:type="default" r:id="rId12"/>
      <w:pgSz w:w="17860" w:h="25258"/>
      <w:pgMar w:top="400" w:right="2407" w:bottom="0" w:left="2557" w:header="0" w:footer="0" w:gutter="0"/>
      <w:pgNumType w:start="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F4B" w14:paraId="55E5A1E5" w14:textId="77777777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F4B" w14:paraId="1378EF8E" w14:textId="77777777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F4B" w14:textId="77777777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F4B" w14:textId="77777777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F4B" w14:textId="7777777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4B"/>
    <w:rsid w:val="006B43D3"/>
    <w:rsid w:val="00BC0F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1D6191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6B43D3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43D3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43D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43D3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yperlink" Target="https://d.book118.com/177015002133006031" TargetMode="Externa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7011</Words>
  <Characters>11360</Characters>
  <Application>Microsoft Office Word</Application>
  <DocSecurity>0</DocSecurity>
  <Lines>668</Lines>
  <Paragraphs>390</Paragraphs>
  <ScaleCrop>false</ScaleCrop>
  <Company/>
  <LinksUpToDate>false</LinksUpToDate>
  <CharactersWithSpaces>17981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2023-11-06T11:05:00Z</dcterms:created>
  <dcterms:modified xsi:type="dcterms:W3CDTF">2023-11-06T11:06:00Z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2023-10-23T13:19:11Z</vt:filetime>
  </property>
  <property fmtid="{D5CDD505-2E9C-101B-9397-08002B2CF9AE}" pid="3" name="CRO">
    <vt:lpwstr>wqlLaW5nc29mdCBQREYgdG8gV1BTIDcw</vt:lpwstr>
  </property>
</Properties>
</file>