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936E5" w14:paraId="1F99DE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36E5" w14:paraId="637819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36E5" w14:paraId="7218115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36E5" w:rsidRPr="003936E5" w14:paraId="21AF7CEB" w14:textId="767DDA5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936E5">
        <w:rPr>
          <w:rFonts w:ascii="宋体" w:eastAsia="宋体" w:hAnsi="宋体" w:hint="eastAsia"/>
          <w:b/>
          <w:sz w:val="60"/>
        </w:rPr>
        <w:t>镗床企业风险管理与内控</w:t>
      </w:r>
    </w:p>
    <w:p w:rsidR="003936E5" w:rsidP="003936E5" w14:paraId="510CBA75" w14:textId="7953DF6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936E5">
        <w:rPr>
          <w:rFonts w:ascii="仿宋" w:eastAsia="仿宋" w:hAnsi="仿宋" w:hint="eastAsia"/>
          <w:b/>
          <w:sz w:val="40"/>
        </w:rPr>
        <w:t>目录</w:t>
      </w:r>
    </w:p>
    <w:p w:rsidR="003936E5" w14:paraId="71A9F589" w14:textId="7A165E1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36E5" w14:paraId="203D81B5" w14:textId="51E7D4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36E5" w14:paraId="72A5B6D2" w14:textId="003C92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36E5" w14:paraId="5A638DB9" w14:textId="438E96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936E5" w14:paraId="3840E0BA" w14:textId="6E0B6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936E5" w14:paraId="2BFA1657" w14:textId="30D0B5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936E5" w14:paraId="3437C81F" w14:textId="0541C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936E5" w14:paraId="5B050FCC" w14:textId="0CC02E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三、镗床行业企业业务流程管理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936E5" w14:paraId="6C3BEA56" w14:textId="27E520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936E5" w14:paraId="5199CE4A" w14:textId="1388C2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936E5" w14:paraId="148BE033" w14:textId="4C00C4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936E5" w14:paraId="5524CCE8" w14:textId="26F1E9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936E5" w14:paraId="7FD5CBF3" w14:textId="4F9A14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936E5" w14:paraId="47FE2A27" w14:textId="35895C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936E5" w14:paraId="7CA40430" w14:textId="760894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_Toc157670976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936E5" w14:paraId="3B41A677" w14:textId="278599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_Toc157670977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936E5" w14:paraId="609BF4FA" w14:textId="1C4F71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_Toc157670978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936E5" w14:paraId="5A11FB2D" w14:textId="5BAA77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936E5" w14:paraId="7EDDDDD0" w14:textId="4EF457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_Toc157670980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936E5" w14:paraId="2093670E" w14:textId="2C2B8D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_Toc157670981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936E5" w14:paraId="51E54C8A" w14:textId="04356C3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_Toc157670982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936E5" w14:paraId="64B63CC5" w14:textId="45AEFD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_Toc157670983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936E5" w14:paraId="3E464E53" w14:textId="65DF89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_Toc157670984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936E5" w14:paraId="2A378A30" w14:textId="6BEBF2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_Toc157670985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936E5" w14:paraId="2FBD2A95" w14:textId="79CBE3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_Toc157670986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936E5" w14:paraId="07175320" w14:textId="0F723F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_Toc157670987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936E5" w14:paraId="24DCA08F" w14:textId="211D36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_Toc157670988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936E5" w14:paraId="3F084EB0" w14:textId="484784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_Toc157670989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936E5" w14:paraId="3CBF8D61" w14:textId="0FFEBC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_Toc157670990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936E5" w14:paraId="1B9F9B1B" w14:textId="2A207F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_Toc157670991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936E5" w14:paraId="550E1E9E" w14:textId="2A3355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_Toc157670992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936E5" w14:paraId="19B97C00" w14:textId="4CDFAE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_Toc157670993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936E5" w14:paraId="7BD6D55A" w14:textId="6AF0EB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_Toc157670994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936E5" w14:paraId="7BC3D73A" w14:textId="39F11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_Toc157670995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936E5" w14:paraId="2324BDE3" w14:textId="15802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_Toc157670996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936E5" w14:paraId="53958402" w14:textId="2A00F5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_Toc157670997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936E5" w14:paraId="29F612B3" w14:textId="56850F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_Toc157670998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936E5" w14:paraId="60382BED" w14:textId="0F291F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_Toc157670999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936E5" w14:paraId="65FA0733" w14:textId="58E99F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_Toc157671000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936E5" w14:paraId="43F32324" w14:textId="419E3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_Toc157671001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936E5" w14:paraId="61980055" w14:textId="51E98C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_Toc157671002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936E5" w14:paraId="1F519812" w14:textId="07FFDF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_Toc157671003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936E5" w14:paraId="1843A031" w14:textId="130FAA2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_Toc157671004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936E5" w14:paraId="75652D5F" w14:textId="6F984C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_Toc157671005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936E5" w14:paraId="458A90D8" w14:textId="0C81EE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_Toc157671006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936E5" w14:paraId="6FE387B5" w14:textId="231BCF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_Toc157671007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936E5" w14:paraId="06DA1169" w14:textId="07696A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_Toc157671008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936E5" w14:paraId="76DA96EC" w14:textId="0FC669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_Toc157671009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936E5" w14:paraId="3ADCDB43" w14:textId="123BF4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_Toc157671010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936E5" w14:paraId="45D4792C" w14:textId="0878F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_Toc157671011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936E5" w14:paraId="0339730A" w14:textId="0F687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_Toc157671012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936E5" w14:paraId="4DFF093E" w14:textId="1C840B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_Toc157671013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936E5" w14:paraId="4C127BB9" w14:textId="79BF35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_Toc157671014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936E5" w14:paraId="7C213DC6" w14:textId="3A885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(一)、镗床行业企业在确定愿景及使命时的风险识别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_Toc157671015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936E5" w14:paraId="224BBF68" w14:textId="3FE8CD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(二)、制定镗床行业企业战略目标的风险识别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_Toc157671016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936E5" w14:paraId="4EFAB09A" w14:textId="7CD246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(三)、镗床行业企业战略分析的风险识别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_Toc157671017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936E5" w14:paraId="0255EA27" w14:textId="1EFD8C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(四)、镗床行业企业战略选择的风险识别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_Toc157671018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936E5" w14:paraId="3504845B" w14:textId="37D980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(五)、镗床行业企业战略实施的风险识别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_Toc157671019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936E5" w14:paraId="095654A8" w14:textId="5728A1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_Toc157671020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936E5" w14:paraId="4FFA60FC" w14:textId="71D311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_Toc157671021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936E5" w14:paraId="536786FA" w14:textId="2E37B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_Toc157671022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936E5" w14:paraId="45B20015" w14:textId="5045F3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_Toc157671023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936E5" w14:paraId="58BA089C" w14:textId="0E1D84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_Toc157671024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936E5" w14:paraId="73E9207C" w14:textId="05B8B1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_Toc157671025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936E5" w14:paraId="519030C1" w14:textId="1655EC3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_Toc157671026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936E5" w:rsidP="003936E5" w14:paraId="289CC555" w14:textId="23AB31C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https://d.book118.com/177100031155006042</w:t>
        </w:r>
      </w:hyperlink>
    </w:p>
    <w:p w:rsidR="003936E5" w:rsidP="003936E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:rsidP="00717F05" w14:paraId="6A03D9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36E5" w14:paraId="33DE163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:rsidP="00717F05" w14:paraId="30CA3919" w14:textId="05F147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936E5" w14:paraId="16342FF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14:paraId="2A97B6F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:rsidP="00717F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36E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:rsidP="00717F05" w14:textId="05F147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936E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:rsidP="00717F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36E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:rsidP="00717F05" w14:textId="05F147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936E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:rsidP="00717F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36E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:rsidP="00717F05" w14:textId="05F147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936E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:rsidP="00717F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36E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:rsidP="00717F05" w14:textId="05F147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936E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14:paraId="4BEB941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:rsidRPr="003936E5" w:rsidP="003936E5" w14:paraId="5479A6AC" w14:textId="1952E5D8">
    <w:pPr>
      <w:pStyle w:val="Header"/>
      <w:rPr>
        <w:rFonts w:ascii="仿宋" w:eastAsia="仿宋" w:hAnsi="仿宋"/>
      </w:rPr>
    </w:pPr>
    <w:r w:rsidRPr="003936E5">
      <w:rPr>
        <w:rFonts w:ascii="仿宋" w:eastAsia="仿宋" w:hAnsi="仿宋" w:hint="eastAsia"/>
      </w:rPr>
      <w:t>镗床企业风险管理与内控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14:paraId="45E27F8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:rsidRPr="003936E5" w:rsidP="003936E5" w14:textId="1952E5D8">
    <w:pPr>
      <w:pStyle w:val="Header"/>
      <w:rPr>
        <w:rFonts w:ascii="仿宋" w:eastAsia="仿宋" w:hAnsi="仿宋"/>
      </w:rPr>
    </w:pPr>
    <w:r w:rsidRPr="003936E5">
      <w:rPr>
        <w:rFonts w:ascii="仿宋" w:eastAsia="仿宋" w:hAnsi="仿宋" w:hint="eastAsia"/>
      </w:rPr>
      <w:t>镗床企业风险管理与内控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:rsidRPr="003936E5" w:rsidP="003936E5" w14:textId="1952E5D8">
    <w:pPr>
      <w:pStyle w:val="Header"/>
      <w:rPr>
        <w:rFonts w:ascii="仿宋" w:eastAsia="仿宋" w:hAnsi="仿宋"/>
      </w:rPr>
    </w:pPr>
    <w:r w:rsidRPr="003936E5">
      <w:rPr>
        <w:rFonts w:ascii="仿宋" w:eastAsia="仿宋" w:hAnsi="仿宋" w:hint="eastAsia"/>
      </w:rPr>
      <w:t>镗床企业风险管理与内控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:rsidRPr="003936E5" w:rsidP="003936E5" w14:textId="1952E5D8">
    <w:pPr>
      <w:pStyle w:val="Header"/>
      <w:rPr>
        <w:rFonts w:ascii="仿宋" w:eastAsia="仿宋" w:hAnsi="仿宋"/>
      </w:rPr>
    </w:pPr>
    <w:r w:rsidRPr="003936E5">
      <w:rPr>
        <w:rFonts w:ascii="仿宋" w:eastAsia="仿宋" w:hAnsi="仿宋" w:hint="eastAsia"/>
      </w:rPr>
      <w:t>镗床企业风险管理与内控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:rsidRPr="003936E5" w:rsidP="003936E5" w14:textId="1952E5D8">
    <w:pPr>
      <w:pStyle w:val="Header"/>
      <w:rPr>
        <w:rFonts w:ascii="仿宋" w:eastAsia="仿宋" w:hAnsi="仿宋"/>
      </w:rPr>
    </w:pPr>
    <w:r w:rsidRPr="003936E5">
      <w:rPr>
        <w:rFonts w:ascii="仿宋" w:eastAsia="仿宋" w:hAnsi="仿宋" w:hint="eastAsia"/>
      </w:rPr>
      <w:t>镗床企业风险管理与内控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6E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6E5"/>
    <w:rsid w:val="003936E5"/>
    <w:rsid w:val="00717F0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B86F047"/>
  <w15:chartTrackingRefBased/>
  <w15:docId w15:val="{12CC24E0-E356-4F9E-90D9-AF1571D65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936E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936E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936E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936E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936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936E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936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936E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936E5"/>
  </w:style>
  <w:style w:type="paragraph" w:styleId="TOC1">
    <w:name w:val="toc 1"/>
    <w:basedOn w:val="Normal"/>
    <w:next w:val="Normal"/>
    <w:autoRedefine/>
    <w:uiPriority w:val="39"/>
    <w:unhideWhenUsed/>
    <w:rsid w:val="003936E5"/>
  </w:style>
  <w:style w:type="paragraph" w:styleId="TOC2">
    <w:name w:val="toc 2"/>
    <w:basedOn w:val="Normal"/>
    <w:next w:val="Normal"/>
    <w:autoRedefine/>
    <w:uiPriority w:val="39"/>
    <w:unhideWhenUsed/>
    <w:rsid w:val="003936E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77100031155006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5375</Words>
  <Characters>30641</Characters>
  <Application>Microsoft Office Word</Application>
  <DocSecurity>0</DocSecurity>
  <Lines>255</Lines>
  <Paragraphs>71</Paragraphs>
  <ScaleCrop>false</ScaleCrop>
  <Company/>
  <LinksUpToDate>false</LinksUpToDate>
  <CharactersWithSpaces>35945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2024-02-01T01:08:00Z</dcterms:created>
  <dcterms:modified xsi:type="dcterms:W3CDTF">2024-02-01T01:09:00Z</dcterms:modified>
</cp:coreProperties>
</file>