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恩施土家族苗族自治州来凤县2023-2024学年九年级上学期期末数学压轴卷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（江西省抚州市崇仁二中九年级（下）第一次月考数学试卷）已知抛物线y=ax</w:t>
      </w:r>
      <w:r w:rsidRPr="004E0094">
        <w:rPr>
          <w:vertAlign w:val="superscript"/>
        </w:rPr>
        <w:t>2</w:t>
      </w:r>
      <w:r>
        <w:t>+bx+c的开口向上，顶点坐标为（3，-2），那么该抛物线有（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.最小值-2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.最大值-2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.最小值3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.最大值3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（2021•莲湖区二模）如图，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​的内接三角形，作</w:t>
      </w:r>
      <w:r>
        <w:pict>
          <v:shape id="_x0000_i1027" type="#_x0000_t75" style="width:35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//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​与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​相交于点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​，且</w:t>
      </w:r>
      <w:r>
        <w:pict>
          <v:shape id="_x0000_i1030" type="#_x0000_t75" style="width:59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C=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</w:t>
      </w:r>
      <w:r>
        <w:pict>
          <v:shape id="_x0000_i1031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​的大小为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76pt;height:6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（2021•沈阳三模）已知二次函数</w:t>
      </w:r>
      <w:r>
        <w:pict>
          <v:shape id="_x0000_i1039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​的图象如图，则下列结论错误的是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83pt;height:92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42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+b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5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-b+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6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a+2b+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（2022年福建省龙岩市中考数学试卷）如图，矩形ABCD中，AB=1，BC=2，把矩形ABCD绕AB所在直线旋转一周所得圆柱的侧面积为（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87pt;height:44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（2020年秋•包河区期末）下列函数是二次函数的是（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.y=3x+1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.y=ax</w:t>
      </w:r>
      <w:r w:rsidRPr="004E0094">
        <w:rPr>
          <w:vertAlign w:val="superscript"/>
        </w:rPr>
        <w:t>2</w:t>
      </w:r>
      <w:r>
        <w:t>+bx+c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.y=x</w:t>
      </w:r>
      <w:r w:rsidRPr="004E0094">
        <w:rPr>
          <w:vertAlign w:val="superscript"/>
        </w:rPr>
        <w:t>2</w:t>
      </w:r>
      <w:r>
        <w:t>+3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.y=（x-1）</w:t>
      </w:r>
      <w:r w:rsidRPr="004E0094">
        <w:rPr>
          <w:vertAlign w:val="superscript"/>
        </w:rPr>
        <w:t>2</w:t>
      </w:r>
      <w:r>
        <w:t>-x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北京市师大附中九年级（上）期中数学试卷（））某商店购进一种商品，单价为30元．试销中发现这种商品每天的销售量P（件）与每件的销售价x（元）满足关系：P=100-2x．若商店在试销期间每天销售这种商品获得200元的利润，根据题意，下面所列方程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.（x-30）（100-2x）=200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.x（100-2x）=200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https://d.book118.com/177125125120006032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177125125120006032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