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4B73" w14:paraId="249480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B73" w14:paraId="7E98EE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B73" w14:paraId="3A89C0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B73" w:rsidRPr="003F4B73" w14:paraId="64509753" w14:textId="3E07C5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4B73">
        <w:rPr>
          <w:rFonts w:ascii="宋体" w:eastAsia="宋体" w:hAnsi="宋体" w:hint="eastAsia"/>
          <w:b/>
          <w:sz w:val="60"/>
        </w:rPr>
        <w:t>搬家公司行业项目可行性分析报告</w:t>
      </w:r>
    </w:p>
    <w:p w:rsidR="003F4B73" w:rsidP="003F4B73" w14:paraId="5C83F759" w14:textId="7D41E7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4B73">
        <w:rPr>
          <w:rFonts w:ascii="仿宋" w:eastAsia="仿宋" w:hAnsi="仿宋" w:hint="eastAsia"/>
          <w:b/>
          <w:sz w:val="40"/>
        </w:rPr>
        <w:t>目录</w:t>
      </w:r>
    </w:p>
    <w:p w:rsidR="003F4B73" w14:paraId="1FB743F8" w14:textId="73D385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4B73" w14:paraId="54B7414E" w14:textId="6859E6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一、搬家公司行业社会文化影响评估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4B73" w14:paraId="155140BA" w14:textId="353D1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(一)、搬家公司在文化和艺术中的地位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4B73" w14:paraId="692CEEEB" w14:textId="02028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(二)、文化趋势对搬家公司需求的影响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4B73" w14:paraId="7BD694EB" w14:textId="1196E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4B73" w14:paraId="721BFC9F" w14:textId="181B8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4B73" w14:paraId="36B74657" w14:textId="7F62E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4B73" w14:paraId="301244B5" w14:textId="7DBAA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4B73" w14:paraId="47E2AA12" w14:textId="01F63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4B73" w14:paraId="5DA357F8" w14:textId="5408F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4B73" w14:paraId="5E72A05B" w14:textId="51658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4B73" w14:paraId="6E7EA609" w14:textId="126F6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4B73" w14:paraId="0BB4A574" w14:textId="01CD9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4B73" w14:paraId="2C3C021F" w14:textId="5E8CF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四、搬家公司行业项目技术方案与设备的选择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4B73" w14:paraId="152A34D5" w14:textId="1AF44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4B73" w14:paraId="0F39937E" w14:textId="208CD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4B73" w14:paraId="2EDC0085" w14:textId="2D8BA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五、搬家公司项目概论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4B73" w14:paraId="490CCD8D" w14:textId="342EA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(一)、搬家公司项目名称及承办单位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4B73" w14:paraId="0B366EE5" w14:textId="119C8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(二)、搬家公司项目拟建地址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4B73" w14:paraId="42490468" w14:textId="35FE5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(三)、搬家公司项目提出的背景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4B73" w14:paraId="063AF2FC" w14:textId="416E4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_Toc149452764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https://d.book118.com/177130066020006051</w:t>
        </w:r>
      </w:hyperlink>
    </w:p>
    <w:p w:rsidR="003F4B7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P="002E015E" w14:paraId="13B8CB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4B73" w14:paraId="560F39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P="002E015E" w14:paraId="335CDD02" w14:textId="299154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4B73" w14:paraId="30D31B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paraId="114583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P="002E01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4B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P="002E015E" w14:textId="299154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4B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paraId="116B76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RPr="003F4B73" w:rsidP="003F4B73" w14:paraId="1DEBDB9C" w14:textId="1F0119FB">
    <w:pPr>
      <w:pStyle w:val="Header"/>
      <w:rPr>
        <w:rFonts w:ascii="仿宋" w:eastAsia="仿宋" w:hAnsi="仿宋"/>
      </w:rPr>
    </w:pPr>
    <w:r w:rsidRPr="003F4B73">
      <w:rPr>
        <w:rFonts w:ascii="仿宋" w:eastAsia="仿宋" w:hAnsi="仿宋" w:hint="eastAsia"/>
      </w:rPr>
      <w:t>搬家公司可行性报告</w:t>
    </w:r>
    <w:r w:rsidRPr="003F4B7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paraId="518C93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:rsidRPr="003F4B73" w:rsidP="003F4B73" w14:textId="1F0119FB">
    <w:pPr>
      <w:pStyle w:val="Header"/>
      <w:rPr>
        <w:rFonts w:ascii="仿宋" w:eastAsia="仿宋" w:hAnsi="仿宋"/>
      </w:rPr>
    </w:pPr>
    <w:r w:rsidRPr="003F4B73">
      <w:rPr>
        <w:rFonts w:ascii="仿宋" w:eastAsia="仿宋" w:hAnsi="仿宋" w:hint="eastAsia"/>
      </w:rPr>
      <w:t>搬家公司可行性报告</w:t>
    </w:r>
    <w:r w:rsidRPr="003F4B7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B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B73"/>
    <w:rsid w:val="002E015E"/>
    <w:rsid w:val="003F4B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8420B"/>
  <w15:chartTrackingRefBased/>
  <w15:docId w15:val="{9603B839-382B-4BB5-8553-A1F5DD34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4B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4B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4B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4B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4B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4B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4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4B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4B73"/>
  </w:style>
  <w:style w:type="paragraph" w:styleId="TOC1">
    <w:name w:val="toc 1"/>
    <w:basedOn w:val="Normal"/>
    <w:next w:val="Normal"/>
    <w:autoRedefine/>
    <w:uiPriority w:val="39"/>
    <w:unhideWhenUsed/>
    <w:rsid w:val="003F4B73"/>
  </w:style>
  <w:style w:type="paragraph" w:styleId="TOC2">
    <w:name w:val="toc 2"/>
    <w:basedOn w:val="Normal"/>
    <w:next w:val="Normal"/>
    <w:autoRedefine/>
    <w:uiPriority w:val="39"/>
    <w:unhideWhenUsed/>
    <w:rsid w:val="003F4B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7130066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5021</Words>
  <Characters>28622</Characters>
  <Application>Microsoft Office Word</Application>
  <DocSecurity>0</DocSecurity>
  <Lines>238</Lines>
  <Paragraphs>67</Paragraphs>
  <ScaleCrop>false</ScaleCrop>
  <Company/>
  <LinksUpToDate>false</LinksUpToDate>
  <CharactersWithSpaces>33576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2023-10-28T22:18:00Z</dcterms:created>
  <dcterms:modified xsi:type="dcterms:W3CDTF">2023-10-28T22:18:00Z</dcterms:modified>
</cp:coreProperties>
</file>