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贵州省遵义市绥阳县2023-2024学年八年级上学期期中数学试题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</w:t>
      </w:r>
      <w:r>
        <w:rPr>
          <w:sz w:val="21"/>
        </w:rPr>
        <w:t>若一个三角形的两边长分别是</w:t>
      </w:r>
      <w:r>
        <w:rPr>
          <w:sz w:val="21"/>
        </w:rPr>
        <w:t>3</w:t>
      </w:r>
      <w:r>
        <w:rPr>
          <w:sz w:val="21"/>
        </w:rPr>
        <w:t>和</w:t>
      </w:r>
      <w:r>
        <w:rPr>
          <w:sz w:val="21"/>
        </w:rPr>
        <w:t>4</w:t>
      </w:r>
      <w:r>
        <w:rPr>
          <w:sz w:val="21"/>
        </w:rPr>
        <w:t>，则第三边的长可能是（　　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rPr>
          <w:sz w:val="21"/>
        </w:rPr>
        <w:t>1</w:t>
      </w:r>
      <w:r>
        <w:tab/>
      </w:r>
      <w:r>
        <w:t>B．</w:t>
      </w:r>
      <w:r>
        <w:rPr>
          <w:sz w:val="21"/>
        </w:rPr>
        <w:t>2</w:t>
      </w:r>
      <w:r>
        <w:tab/>
      </w:r>
      <w:r>
        <w:t>C．</w:t>
      </w:r>
      <w:r>
        <w:rPr>
          <w:sz w:val="21"/>
        </w:rPr>
        <w:t>7</w:t>
      </w:r>
      <w:r>
        <w:tab/>
      </w:r>
      <w:r>
        <w:t>D．</w:t>
      </w:r>
      <w:r>
        <w:rPr>
          <w:sz w:val="21"/>
        </w:rPr>
        <w:t>8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．如图图形中，不是轴对称图形的是（　　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942975" cy="942975"/>
            <wp:docPr id="100003" name="" descr="@@@23781b1f-d60d-4b9c-af97-d5ab39508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ab/>
      </w:r>
      <w:r>
        <w:t>B．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952500" cy="952500"/>
            <wp:docPr id="100005" name="" descr="@@@98348207-15df-40e0-9723-ad060b5bba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962025" cy="962025"/>
            <wp:docPr id="100007" name="" descr="@@@581c25bc-f943-4bce-b95f-786d527116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ab/>
      </w:r>
      <w:r>
        <w:t>D．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962025" cy="962025"/>
            <wp:docPr id="100009" name="" descr="@@@45b0c060-7cf9-4ae8-9457-99b8e45d27b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．一个多边形的内角和是1260°，这个多边形的边数是（　　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A．6</w:t>
      </w:r>
      <w:r>
        <w:tab/>
      </w:r>
      <w:r>
        <w:t>B．7</w:t>
      </w:r>
      <w:r>
        <w:tab/>
      </w:r>
      <w:r>
        <w:t>C．8</w:t>
      </w:r>
      <w:r>
        <w:tab/>
      </w:r>
      <w:r>
        <w:t>D．9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．如图，△</w:t>
      </w:r>
      <w:r>
        <w:rPr>
          <w:rFonts w:ascii="Times New Roman" w:eastAsia="Times New Roman" w:hAnsi="Times New Roman" w:cs="Times New Roman"/>
          <w:i/>
        </w:rPr>
        <w:t>ABE</w:t>
      </w:r>
      <w:r>
        <w:t>≌△</w:t>
      </w:r>
      <w:r>
        <w:rPr>
          <w:rFonts w:ascii="Times New Roman" w:eastAsia="Times New Roman" w:hAnsi="Times New Roman" w:cs="Times New Roman"/>
          <w:i/>
        </w:rPr>
        <w:t>ACF</w:t>
      </w:r>
      <w:r>
        <w:t>，若</w:t>
      </w:r>
      <w:r>
        <w:rPr>
          <w:rFonts w:ascii="Times New Roman" w:eastAsia="Times New Roman" w:hAnsi="Times New Roman" w:cs="Times New Roman"/>
          <w:i/>
        </w:rPr>
        <w:t>AB</w:t>
      </w:r>
      <w:r>
        <w:t>=5，</w:t>
      </w:r>
      <w:r>
        <w:rPr>
          <w:rFonts w:ascii="Times New Roman" w:eastAsia="Times New Roman" w:hAnsi="Times New Roman" w:cs="Times New Roman"/>
          <w:i/>
        </w:rPr>
        <w:t>AE</w:t>
      </w:r>
      <w:r>
        <w:t>=2，</w:t>
      </w:r>
      <w:r>
        <w:rPr>
          <w:rFonts w:ascii="Times New Roman" w:eastAsia="Times New Roman" w:hAnsi="Times New Roman" w:cs="Times New Roman"/>
          <w:i/>
        </w:rPr>
        <w:t>BE</w:t>
      </w:r>
      <w:r>
        <w:t>=4，则</w:t>
      </w:r>
      <w:r>
        <w:rPr>
          <w:rFonts w:ascii="Times New Roman" w:eastAsia="Times New Roman" w:hAnsi="Times New Roman" w:cs="Times New Roman"/>
          <w:i/>
        </w:rPr>
        <w:t>CF</w:t>
      </w:r>
      <w:r>
        <w:t>的长度是（　　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876300" cy="1000125"/>
            <wp:docPr id="100011" name="" descr="@@@dc2eecf4-459f-4e74-a1cb-ae14d60075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A．4</w:t>
      </w:r>
      <w:r>
        <w:tab/>
      </w:r>
      <w:r>
        <w:t>B．3</w:t>
      </w:r>
      <w:r>
        <w:tab/>
      </w:r>
      <w:r>
        <w:t>C．5</w:t>
      </w:r>
      <w:r>
        <w:tab/>
      </w:r>
      <w:r>
        <w:t>D．6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．王师傅用4根木条钉成一个四边形木架，如图．要使这个木架不变形，他至少还要再钉上几根木条？（ ）．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1"/>
          <w:footerReference w:type="default" r:id="rId12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200275" cy="1847850"/>
            <wp:docPr id="100013" name="" descr="@@@2e7f6660-bb08-4c68-8727-10a59050ef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A．0根</w:t>
      </w:r>
      <w:r>
        <w:tab/>
      </w:r>
      <w:r>
        <w:t>B．1根</w:t>
      </w:r>
      <w:r>
        <w:tab/>
      </w:r>
      <w:r>
        <w:t>C．2根</w:t>
      </w:r>
      <w:r>
        <w:tab/>
      </w:r>
      <w:r>
        <w:t>D．3根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．如图所示，某同学把一块三角形的模具不小心打碎成了三块，现在要去商店配一块与原来一样的三角形模具，那么最省事的是带哪一块去（　　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333500" cy="857250"/>
            <wp:docPr id="100015" name="" descr="@@@5d372817-4adf-4430-b0ed-7470e0045d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A．①</w:t>
      </w:r>
      <w:r>
        <w:tab/>
      </w:r>
      <w:r>
        <w:t>B．②</w:t>
      </w:r>
      <w:r>
        <w:tab/>
      </w:r>
      <w:r>
        <w:t>C．③</w:t>
      </w:r>
      <w:r>
        <w:tab/>
      </w:r>
      <w:r>
        <w:t>D．①和②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．等腰三角形的一个角是80°，则它底角的度数是（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A．80°或20°</w:t>
      </w:r>
      <w:r>
        <w:tab/>
      </w:r>
      <w:r>
        <w:t>B．80°</w:t>
      </w:r>
      <w:r>
        <w:tab/>
      </w:r>
      <w:r>
        <w:t>C．80°或50°</w:t>
      </w:r>
      <w:r>
        <w:tab/>
      </w:r>
      <w:r>
        <w:t>D．20°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．如图，将含30°角的三角板的直角顶点放在直尺的一边上，若∠1=40°，则∠2的度数为（　　 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38250" cy="1009650"/>
            <wp:docPr id="100017" name="" descr="@@@c65e2529-b082-428f-abca-e37e05f57a5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A．90°</w:t>
      </w:r>
      <w:r>
        <w:tab/>
      </w:r>
      <w:r>
        <w:t>B．80°</w:t>
      </w:r>
      <w:r>
        <w:tab/>
      </w:r>
      <w:r>
        <w:t>C．75°</w:t>
      </w:r>
      <w:r>
        <w:tab/>
      </w:r>
      <w:r>
        <w:t>D．70°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．如图，△ABC中，AC=BC，∠C=90°，AD平分∠CAB交BC于D，DE⊥AB于点E，且AC=6cm，则DE+BD等于（　　 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drawing>
          <wp:inline>
            <wp:extent cx="1657581" cy="1171739"/>
            <wp:docPr id="10001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57581" cy="1171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A．5cm</w:t>
      </w:r>
      <w:r>
        <w:tab/>
      </w:r>
      <w:r>
        <w:t>B．4cm</w:t>
      </w:r>
      <w:r>
        <w:tab/>
      </w:r>
      <w:r>
        <w:t>C．6cm</w:t>
      </w:r>
      <w:r>
        <w:tab/>
      </w:r>
      <w:r>
        <w:t>D．7cm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．如图，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e428e7a09732be85c1224e9c8f6a71c5" style="width:29.89pt;height:12.62pt" o:oleicon="f" o:ole="">
            <v:imagedata r:id="rId17" o:title="eqIde428e7a09732be85c1224e9c8f6a71c5"/>
          </v:shape>
          <o:OLEObject Type="Embed" ProgID="Equation.DSMT4" ShapeID="_x0000_i1025" DrawAspect="Content" ObjectID="_1" r:id="rId18"/>
        </w:object>
      </w:r>
      <w:r>
        <w:t>中，</w:t>
      </w:r>
      <w:r>
        <w:object>
          <v:shape id="_x0000_i1026" type="#_x0000_t75" alt="eqIdb3182db896bc2462331796e2a6108363" style="width:17.58pt;height:11.07pt" o:oleicon="f" o:ole="">
            <v:imagedata r:id="rId19" o:title="eqIdb3182db896bc2462331796e2a6108363"/>
          </v:shape>
          <o:OLEObject Type="Embed" ProgID="Equation.DSMT4" ShapeID="_x0000_i1026" DrawAspect="Content" ObjectID="_2" r:id="rId20"/>
        </w:object>
      </w:r>
      <w:r>
        <w:t>是</w:t>
      </w:r>
      <w:r>
        <w:object>
          <v:shape id="_x0000_i1027" type="#_x0000_t75" alt="eqId4f4da037fe7fa1dff1116c17df53a99f" style="width:34.29pt;height:12.53pt" o:oleicon="f" o:ole="">
            <v:imagedata r:id="rId21" o:title="eqId4f4da037fe7fa1dff1116c17df53a99f"/>
          </v:shape>
          <o:OLEObject Type="Embed" ProgID="Equation.DSMT4" ShapeID="_x0000_i1027" DrawAspect="Content" ObjectID="_3" r:id="rId22"/>
        </w:object>
      </w:r>
      <w:r>
        <w:t>的角平分线，交</w:t>
      </w:r>
      <w:r>
        <w:object>
          <v:shape id="_x0000_i1028" type="#_x0000_t75" alt="eqIdb79dd200766db27fb90d6bd1992cf658" style="width:17.58pt;height:11.07pt" o:oleicon="f" o:ole="">
            <v:imagedata r:id="rId23" o:title="eqIdb79dd200766db27fb90d6bd1992cf658"/>
          </v:shape>
          <o:OLEObject Type="Embed" ProgID="Equation.DSMT4" ShapeID="_x0000_i1028" DrawAspect="Content" ObjectID="_4" r:id="rId24"/>
        </w:object>
      </w:r>
      <w:r>
        <w:t>于</w:t>
      </w:r>
      <w:r>
        <w:object>
          <v:shape id="_x0000_i1029" type="#_x0000_t75" alt="eqId2a30f3a8b673cc28bd90c50cf1a35281" style="width:10.55pt;height:11.43pt" o:oleicon="f" o:ole="">
            <v:imagedata r:id="rId25" o:title="eqId2a30f3a8b673cc28bd90c50cf1a35281"/>
          </v:shape>
          <o:OLEObject Type="Embed" ProgID="Equation.DSMT4" ShapeID="_x0000_i1029" DrawAspect="Content" ObjectID="_5" r:id="rId26"/>
        </w:object>
      </w:r>
      <w:r>
        <w:t>，</w:t>
      </w:r>
      <w:r>
        <w:object>
          <v:shape id="_x0000_i1030" type="#_x0000_t75" alt="eqId6438b1df13f7dd7925d337a6209589e4" style="width:41.34pt;height:13.78pt" o:oleicon="f" o:ole="">
            <v:imagedata r:id="rId27" o:title="eqId6438b1df13f7dd7925d337a6209589e4"/>
          </v:shape>
          <o:OLEObject Type="Embed" ProgID="Equation.DSMT4" ShapeID="_x0000_i1030" DrawAspect="Content" ObjectID="_6" r:id="rId28"/>
        </w:object>
      </w:r>
      <w:r>
        <w:t>，</w:t>
      </w:r>
      <w:r>
        <w:object>
          <v:shape id="_x0000_i1031" type="#_x0000_t75" alt="eqId5a0ae79a16f786bf2077ee37c564435f" style="width:45.74pt;height:12.6pt" o:oleicon="f" o:ole="">
            <v:imagedata r:id="rId29" o:title="eqId5a0ae79a16f786bf2077ee37c564435f"/>
          </v:shape>
          <o:OLEObject Type="Embed" ProgID="Equation.DSMT4" ShapeID="_x0000_i1031" DrawAspect="Content" ObjectID="_7" r:id="rId30"/>
        </w:object>
      </w:r>
      <w:r>
        <w:t>，</w:t>
      </w:r>
      <w:r>
        <w:object>
          <v:shape id="_x0000_i1032" type="#_x0000_t75" alt="eqId617647f6fd00f032c8857ec7b29ddd6b" style="width:59.81pt;height:12.49pt" o:oleicon="f" o:ole="">
            <v:imagedata r:id="rId31" o:title="eqId617647f6fd00f032c8857ec7b29ddd6b"/>
          </v:shape>
          <o:OLEObject Type="Embed" ProgID="Equation.DSMT4" ShapeID="_x0000_i1032" DrawAspect="Content" ObjectID="_8" r:id="rId32"/>
        </w:object>
      </w:r>
      <w:r>
        <w:t>，则</w:t>
      </w:r>
      <w:r>
        <w:object>
          <v:shape id="_x0000_i1033" type="#_x0000_t75" alt="eqId625cf8f89e37cb7903d2403270e4f374" style="width:34.29pt;height:11.21pt" o:oleicon="f" o:ole="">
            <v:imagedata r:id="rId33" o:title="eqId625cf8f89e37cb7903d2403270e4f374"/>
          </v:shape>
          <o:OLEObject Type="Embed" ProgID="Equation.DSMT4" ShapeID="_x0000_i1033" DrawAspect="Content" ObjectID="_9" r:id="rId34"/>
        </w:object>
      </w:r>
      <w:r>
        <w:t>的度数是（　　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171575" cy="990600"/>
            <wp:docPr id="100021" name="" descr="@@@d0519842bc524f1e8269178bc7c01c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034" type="#_x0000_t75" alt="eqId5babe5f1ef875292b0cf9a5e97d9d934" style="width:17.58pt;height:12.37pt" o:oleicon="f" o:ole="">
            <v:imagedata r:id="rId36" o:title="eqId5babe5f1ef875292b0cf9a5e97d9d934"/>
          </v:shape>
          <o:OLEObject Type="Embed" ProgID="Equation.DSMT4" ShapeID="_x0000_i1034" DrawAspect="Content" ObjectID="_10" r:id="rId37"/>
        </w:object>
      </w:r>
      <w:r>
        <w:tab/>
      </w:r>
      <w:r>
        <w:t>B．</w:t>
      </w:r>
      <w:r>
        <w:object>
          <v:shape id="_x0000_i1035" type="#_x0000_t75" alt="eqId5bdafa4105ef855dfbcff3be2e049d96" style="width:17.58pt;height:12.37pt" o:oleicon="f" o:ole="">
            <v:imagedata r:id="rId38" o:title="eqId5bdafa4105ef855dfbcff3be2e049d96"/>
          </v:shape>
          <o:OLEObject Type="Embed" ProgID="Equation.DSMT4" ShapeID="_x0000_i1035" DrawAspect="Content" ObjectID="_11" r:id="rId39"/>
        </w:object>
      </w:r>
      <w:r>
        <w:tab/>
      </w:r>
      <w:r>
        <w:t>C．</w:t>
      </w:r>
      <w:r>
        <w:object>
          <v:shape id="_x0000_i1036" type="#_x0000_t75" alt="eqId7bf2f91c89afc384205a5918decc8b22" style="width:21.97pt;height:12.65pt" o:oleicon="f" o:ole="">
            <v:imagedata r:id="rId40" o:title="eqId7bf2f91c89afc384205a5918decc8b22"/>
          </v:shape>
          <o:OLEObject Type="Embed" ProgID="Equation.DSMT4" ShapeID="_x0000_i1036" DrawAspect="Content" ObjectID="_12" r:id="rId41"/>
        </w:object>
      </w:r>
      <w:r>
        <w:tab/>
      </w:r>
      <w:r>
        <w:t>D．</w:t>
      </w:r>
      <w:r>
        <w:object>
          <v:shape id="_x0000_i1037" type="#_x0000_t75" alt="eqId03ab895cc117e9c9c1af55426f9d134d" style="width:21.97pt;height:12.65pt" o:oleicon="f" o:ole="">
            <v:imagedata r:id="rId42" o:title="eqId03ab895cc117e9c9c1af55426f9d134d"/>
          </v:shape>
          <o:OLEObject Type="Embed" ProgID="Equation.DSMT4" ShapeID="_x0000_i1037" DrawAspect="Content" ObjectID="_13" r:id="rId43"/>
        </w:objec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44"/>
          <w:footerReference w:type="default" r:id="rId45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11</w:t>
      </w:r>
      <w:r>
        <w:t>．在等腰△</w:t>
      </w:r>
      <w:r>
        <w:rPr>
          <w:rFonts w:ascii="Times New Roman" w:eastAsia="Times New Roman" w:hAnsi="Times New Roman" w:cs="Times New Roman"/>
          <w:i/>
        </w:rPr>
        <w:t>ABC</w:t>
      </w:r>
      <w:r>
        <w:t>中，</w:t>
      </w:r>
      <w:r>
        <w:rPr>
          <w:rFonts w:ascii="Times New Roman" w:eastAsia="Times New Roman" w:hAnsi="Times New Roman" w:cs="Times New Roman"/>
          <w:i/>
        </w:rPr>
        <w:t>AB</w:t>
      </w:r>
      <w:r>
        <w:t>＝</w:t>
      </w:r>
      <w:r>
        <w:rPr>
          <w:rFonts w:ascii="Times New Roman" w:eastAsia="Times New Roman" w:hAnsi="Times New Roman" w:cs="Times New Roman"/>
          <w:i/>
        </w:rPr>
        <w:t>AC</w:t>
      </w:r>
      <w:r>
        <w:t>，一腰上的中线</w:t>
      </w:r>
      <w:r>
        <w:rPr>
          <w:rFonts w:ascii="Times New Roman" w:eastAsia="Times New Roman" w:hAnsi="Times New Roman" w:cs="Times New Roman"/>
          <w:i/>
        </w:rPr>
        <w:t>BD</w:t>
      </w:r>
      <w:r>
        <w:t>将这个三角形的周长分为15和12两部分，则这个等腰三角形的底边长为（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A．7</w:t>
      </w:r>
      <w:r>
        <w:tab/>
      </w:r>
      <w:r>
        <w:t>B．7或11</w:t>
      </w:r>
      <w:r>
        <w:tab/>
      </w:r>
      <w:r>
        <w:t>C．11</w:t>
      </w:r>
      <w:r>
        <w:tab/>
      </w:r>
      <w:r>
        <w:t>D．7或10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．如图，在</w:t>
      </w:r>
      <w:r>
        <w:rPr>
          <w:rFonts w:ascii="Cambria Math" w:eastAsia="Cambria Math" w:hAnsi="Cambria Math" w:cs="Cambria Math"/>
        </w:rPr>
        <w:t>△</w:t>
      </w:r>
      <w:r>
        <w:rPr>
          <w:rFonts w:ascii="Times New Roman" w:eastAsia="Times New Roman" w:hAnsi="Times New Roman" w:cs="Times New Roman"/>
          <w:i/>
        </w:rPr>
        <w:t>ABC</w:t>
      </w:r>
      <w:r>
        <w:t>中，</w:t>
      </w:r>
      <w:r>
        <w:rPr>
          <w:rFonts w:ascii="Times New Roman" w:eastAsia="Times New Roman" w:hAnsi="Times New Roman" w:cs="Times New Roman"/>
          <w:i/>
        </w:rPr>
        <w:t>AD</w:t>
      </w:r>
      <w:r>
        <w:t>是∠</w:t>
      </w:r>
      <w:r>
        <w:rPr>
          <w:rFonts w:ascii="Times New Roman" w:eastAsia="Times New Roman" w:hAnsi="Times New Roman" w:cs="Times New Roman"/>
          <w:i/>
        </w:rPr>
        <w:t>A</w:t>
      </w:r>
      <w:r>
        <w:t>的外角平分线，</w:t>
      </w:r>
      <w:r>
        <w:rPr>
          <w:rFonts w:ascii="Times New Roman" w:eastAsia="Times New Roman" w:hAnsi="Times New Roman" w:cs="Times New Roman"/>
          <w:i/>
        </w:rPr>
        <w:t>P</w:t>
      </w:r>
      <w:r>
        <w:t>是</w:t>
      </w:r>
      <w:r>
        <w:rPr>
          <w:rFonts w:ascii="Times New Roman" w:eastAsia="Times New Roman" w:hAnsi="Times New Roman" w:cs="Times New Roman"/>
          <w:i/>
        </w:rPr>
        <w:t>AD</w:t>
      </w:r>
      <w:r>
        <w:t>上异于</w:t>
      </w:r>
      <w:r>
        <w:rPr>
          <w:rFonts w:ascii="Times New Roman" w:eastAsia="Times New Roman" w:hAnsi="Times New Roman" w:cs="Times New Roman"/>
          <w:i/>
        </w:rPr>
        <w:t>A</w:t>
      </w:r>
      <w:r>
        <w:t>的任意一点，设</w:t>
      </w:r>
      <w:r>
        <w:rPr>
          <w:rFonts w:ascii="Times New Roman" w:eastAsia="Times New Roman" w:hAnsi="Times New Roman" w:cs="Times New Roman"/>
          <w:i/>
        </w:rPr>
        <w:t>PB</w:t>
      </w:r>
      <w:r>
        <w:t>=</w:t>
      </w:r>
      <w:r>
        <w:rPr>
          <w:rFonts w:ascii="Times New Roman" w:eastAsia="Times New Roman" w:hAnsi="Times New Roman" w:cs="Times New Roman"/>
          <w:i/>
        </w:rPr>
        <w:t>m</w:t>
      </w:r>
      <w:r>
        <w:t>，</w:t>
      </w:r>
      <w:r>
        <w:rPr>
          <w:rFonts w:ascii="Times New Roman" w:eastAsia="Times New Roman" w:hAnsi="Times New Roman" w:cs="Times New Roman"/>
          <w:i/>
        </w:rPr>
        <w:t>PC</w:t>
      </w:r>
      <w:r>
        <w:t>=</w:t>
      </w:r>
      <w:r>
        <w:rPr>
          <w:rFonts w:ascii="Times New Roman" w:eastAsia="Times New Roman" w:hAnsi="Times New Roman" w:cs="Times New Roman"/>
          <w:i/>
        </w:rPr>
        <w:t>n</w:t>
      </w:r>
      <w:r>
        <w:t>，</w:t>
      </w:r>
      <w:r>
        <w:rPr>
          <w:rFonts w:ascii="Times New Roman" w:eastAsia="Times New Roman" w:hAnsi="Times New Roman" w:cs="Times New Roman"/>
          <w:i/>
        </w:rPr>
        <w:t>AB</w:t>
      </w:r>
      <w:r>
        <w:t>=</w:t>
      </w:r>
      <w:r>
        <w:rPr>
          <w:rFonts w:ascii="Times New Roman" w:eastAsia="Times New Roman" w:hAnsi="Times New Roman" w:cs="Times New Roman"/>
          <w:i/>
        </w:rPr>
        <w:t>c</w:t>
      </w:r>
      <w:r>
        <w:t>，</w:t>
      </w:r>
      <w:r>
        <w:rPr>
          <w:rFonts w:ascii="Times New Roman" w:eastAsia="Times New Roman" w:hAnsi="Times New Roman" w:cs="Times New Roman"/>
          <w:i/>
        </w:rPr>
        <w:t>AC</w:t>
      </w:r>
      <w:r>
        <w:t>=</w:t>
      </w:r>
      <w:r>
        <w:rPr>
          <w:rFonts w:ascii="Times New Roman" w:eastAsia="Times New Roman" w:hAnsi="Times New Roman" w:cs="Times New Roman"/>
          <w:i/>
        </w:rPr>
        <w:t>b</w:t>
      </w:r>
      <w:r>
        <w:t>，则（</w:t>
      </w:r>
      <w:r>
        <w:rPr>
          <w:rFonts w:ascii="Times New Roman" w:eastAsia="Times New Roman" w:hAnsi="Times New Roman" w:cs="Times New Roman"/>
          <w:i/>
        </w:rPr>
        <w:t>m</w:t>
      </w:r>
      <w:r>
        <w:t>+</w:t>
      </w:r>
      <w:r>
        <w:rPr>
          <w:rFonts w:ascii="Times New Roman" w:eastAsia="Times New Roman" w:hAnsi="Times New Roman" w:cs="Times New Roman"/>
          <w:i/>
        </w:rPr>
        <w:t>n</w:t>
      </w:r>
      <w:r>
        <w:t>）与（</w:t>
      </w:r>
      <w:r>
        <w:rPr>
          <w:rFonts w:ascii="Times New Roman" w:eastAsia="Times New Roman" w:hAnsi="Times New Roman" w:cs="Times New Roman"/>
          <w:i/>
        </w:rPr>
        <w:t>b</w:t>
      </w:r>
      <w:r>
        <w:t>+</w:t>
      </w:r>
      <w:r>
        <w:rPr>
          <w:rFonts w:ascii="Times New Roman" w:eastAsia="Times New Roman" w:hAnsi="Times New Roman" w:cs="Times New Roman"/>
          <w:i/>
        </w:rPr>
        <w:t>c</w:t>
      </w:r>
      <w:r>
        <w:t>）的大小关系是（　　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066925" cy="1609725"/>
            <wp:docPr id="100023" name="" descr="@@@7ce461ee-ec69-4e91-93f1-c7064cd918f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</w:t>
      </w:r>
      <w:r>
        <w:rPr>
          <w:rFonts w:ascii="Times New Roman" w:eastAsia="Times New Roman" w:hAnsi="Times New Roman" w:cs="Times New Roman"/>
          <w:i/>
        </w:rPr>
        <w:t>m</w:t>
      </w:r>
      <w:r>
        <w:t>+</w:t>
      </w:r>
      <w:r>
        <w:rPr>
          <w:rFonts w:ascii="Times New Roman" w:eastAsia="Times New Roman" w:hAnsi="Times New Roman" w:cs="Times New Roman"/>
          <w:i/>
        </w:rPr>
        <w:t>n</w:t>
      </w:r>
      <w:r>
        <w:t>＞</w:t>
      </w:r>
      <w:r>
        <w:rPr>
          <w:rFonts w:ascii="Times New Roman" w:eastAsia="Times New Roman" w:hAnsi="Times New Roman" w:cs="Times New Roman"/>
          <w:i/>
        </w:rPr>
        <w:t>b</w:t>
      </w:r>
      <w:r>
        <w:t>+</w:t>
      </w:r>
      <w:r>
        <w:rPr>
          <w:rFonts w:ascii="Times New Roman" w:eastAsia="Times New Roman" w:hAnsi="Times New Roman" w:cs="Times New Roman"/>
          <w:i/>
        </w:rPr>
        <w:t>c</w:t>
      </w:r>
      <w:r>
        <w:rPr>
          <w:rFonts w:ascii="Times New Roman" w:eastAsia="Times New Roman" w:hAnsi="Times New Roman" w:cs="Times New Roman"/>
          <w:i/>
        </w:rPr>
        <w:tab/>
      </w:r>
      <w:r>
        <w:t>B．</w:t>
      </w:r>
      <w:r>
        <w:rPr>
          <w:rFonts w:ascii="Times New Roman" w:eastAsia="Times New Roman" w:hAnsi="Times New Roman" w:cs="Times New Roman"/>
          <w:i/>
        </w:rPr>
        <w:t>m</w:t>
      </w:r>
      <w:r>
        <w:t>+</w:t>
      </w:r>
      <w:r>
        <w:rPr>
          <w:rFonts w:ascii="Times New Roman" w:eastAsia="Times New Roman" w:hAnsi="Times New Roman" w:cs="Times New Roman"/>
          <w:i/>
        </w:rPr>
        <w:t>n</w:t>
      </w:r>
      <w:r>
        <w:t>＜</w:t>
      </w:r>
      <w:r>
        <w:rPr>
          <w:rFonts w:ascii="Times New Roman" w:eastAsia="Times New Roman" w:hAnsi="Times New Roman" w:cs="Times New Roman"/>
          <w:i/>
        </w:rPr>
        <w:t>b</w:t>
      </w:r>
      <w:r>
        <w:t>+</w:t>
      </w:r>
      <w:r>
        <w:rPr>
          <w:rFonts w:ascii="Times New Roman" w:eastAsia="Times New Roman" w:hAnsi="Times New Roman" w:cs="Times New Roman"/>
          <w:i/>
        </w:rPr>
        <w:t>c</w:t>
      </w:r>
      <w:r>
        <w:rPr>
          <w:rFonts w:ascii="Times New Roman" w:eastAsia="Times New Roman" w:hAnsi="Times New Roman" w:cs="Times New Roman"/>
          <w:i/>
        </w:rPr>
        <w:tab/>
      </w:r>
      <w:r>
        <w:t>C．</w:t>
      </w:r>
      <w:r>
        <w:rPr>
          <w:rFonts w:ascii="Times New Roman" w:eastAsia="Times New Roman" w:hAnsi="Times New Roman" w:cs="Times New Roman"/>
          <w:i/>
        </w:rPr>
        <w:t>m</w:t>
      </w:r>
      <w:r>
        <w:t>+</w:t>
      </w:r>
      <w:r>
        <w:rPr>
          <w:rFonts w:ascii="Times New Roman" w:eastAsia="Times New Roman" w:hAnsi="Times New Roman" w:cs="Times New Roman"/>
          <w:i/>
        </w:rPr>
        <w:t>n</w:t>
      </w:r>
      <w:r>
        <w:t>=</w:t>
      </w:r>
      <w:r>
        <w:rPr>
          <w:rFonts w:ascii="Times New Roman" w:eastAsia="Times New Roman" w:hAnsi="Times New Roman" w:cs="Times New Roman"/>
          <w:i/>
        </w:rPr>
        <w:t>b</w:t>
      </w:r>
      <w:r>
        <w:t>+</w:t>
      </w:r>
      <w:r>
        <w:rPr>
          <w:rFonts w:ascii="Times New Roman" w:eastAsia="Times New Roman" w:hAnsi="Times New Roman" w:cs="Times New Roman"/>
          <w:i/>
        </w:rPr>
        <w:t>c</w:t>
      </w:r>
      <w:r>
        <w:rPr>
          <w:rFonts w:ascii="Times New Roman" w:eastAsia="Times New Roman" w:hAnsi="Times New Roman" w:cs="Times New Roman"/>
          <w:i/>
        </w:rPr>
        <w:tab/>
      </w:r>
      <w:r>
        <w:t>D．无法确定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．正六边形</w:t>
      </w:r>
      <w:r>
        <w:rPr>
          <w:rFonts w:ascii="Times New Roman" w:eastAsia="Times New Roman" w:hAnsi="Times New Roman" w:cs="Times New Roman"/>
          <w:i/>
        </w:rPr>
        <w:t>ABCDEF</w:t>
      </w:r>
      <w:r>
        <w:t>的每一个外角的度数是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度．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．已知M（a，3）和N（4，b）关于y轴对称，则a+b的值为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．如图，五边形</w:t>
      </w:r>
      <w:r>
        <w:object>
          <v:shape id="_x0000_i1038" type="#_x0000_t75" alt="eqId9142a8490de14a87eda628ffa7e28982" style="width:34.31pt;height:11.44pt" o:oleicon="f" o:ole="">
            <v:imagedata r:id="rId47" o:title="eqId9142a8490de14a87eda628ffa7e28982"/>
          </v:shape>
          <o:OLEObject Type="Embed" ProgID="Equation.DSMT4" ShapeID="_x0000_i1038" DrawAspect="Content" ObjectID="_14" r:id="rId48"/>
        </w:object>
      </w:r>
      <w:r>
        <w:t>中，</w:t>
      </w:r>
      <w:r>
        <w:object>
          <v:shape id="_x0000_i1039" type="#_x0000_t75" alt="eqIdb0fff774b4b0087a6f304ce930d359be" style="width:44.86pt;height:12.67pt" o:oleicon="f" o:ole="">
            <v:imagedata r:id="rId49" o:title="eqIdb0fff774b4b0087a6f304ce930d359be"/>
          </v:shape>
          <o:OLEObject Type="Embed" ProgID="Equation.DSMT4" ShapeID="_x0000_i1039" DrawAspect="Content" ObjectID="_15" r:id="rId50"/>
        </w:object>
      </w:r>
      <w:r>
        <w:t>，则</w:t>
      </w:r>
      <w:r>
        <w:object>
          <v:shape id="_x0000_i1040" type="#_x0000_t75" alt="eqIde7eab9018d7d591d5fc76b0d9faff61c" style="width:67.73pt;height:12.08pt" o:oleicon="f" o:ole="">
            <v:imagedata r:id="rId51" o:title="eqIde7eab9018d7d591d5fc76b0d9faff61c"/>
          </v:shape>
          <o:OLEObject Type="Embed" ProgID="Equation.DSMT4" ShapeID="_x0000_i1040" DrawAspect="Content" ObjectID="_16" r:id="rId52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343025" cy="1123950"/>
            <wp:docPr id="100025" name="" descr="@@@495be4ab-bc29-4109-9217-5fe23808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</w:t>
      </w:r>
      <w:r>
        <w:rPr>
          <w:sz w:val="21"/>
        </w:rPr>
        <w:t>如图，在</w:t>
      </w:r>
      <w:r>
        <w:rPr>
          <w:rFonts w:ascii="Cambria Math" w:eastAsia="Cambria Math" w:hAnsi="Cambria Math" w:cs="Cambria Math"/>
          <w:sz w:val="21"/>
        </w:rPr>
        <w:t>△</w:t>
      </w:r>
      <w:r>
        <w:rPr>
          <w:sz w:val="21"/>
        </w:rPr>
        <w:t>ABC</w:t>
      </w:r>
      <w:r>
        <w:rPr>
          <w:sz w:val="21"/>
        </w:rPr>
        <w:t>中，</w:t>
      </w:r>
      <w:r>
        <w:rPr>
          <w:sz w:val="21"/>
        </w:rPr>
        <w:t>AB=AC,</w:t>
      </w:r>
      <w:r>
        <w:rPr>
          <w:sz w:val="21"/>
        </w:rPr>
        <w:t>∠</w:t>
      </w:r>
      <w:r>
        <w:rPr>
          <w:sz w:val="21"/>
        </w:rPr>
        <w:t>BAC=64°，</w:t>
      </w:r>
      <w:r>
        <w:rPr>
          <w:sz w:val="21"/>
        </w:rPr>
        <w:t>∠</w:t>
      </w:r>
      <w:r>
        <w:rPr>
          <w:sz w:val="21"/>
        </w:rPr>
        <w:t>BAC</w:t>
      </w:r>
      <w:r>
        <w:rPr>
          <w:sz w:val="21"/>
        </w:rPr>
        <w:t>的平分线与</w:t>
      </w:r>
      <w:r>
        <w:rPr>
          <w:sz w:val="21"/>
        </w:rPr>
        <w:t>AB</w:t>
      </w:r>
      <w:r>
        <w:rPr>
          <w:sz w:val="21"/>
        </w:rPr>
        <w:t>的垂直平分线交于点</w:t>
      </w:r>
      <w:r>
        <w:rPr>
          <w:sz w:val="21"/>
        </w:rPr>
        <w:t>O,</w:t>
      </w:r>
      <w:r>
        <w:rPr>
          <w:sz w:val="21"/>
        </w:rPr>
        <w:t>将∠</w:t>
      </w:r>
      <w:r>
        <w:rPr>
          <w:sz w:val="21"/>
        </w:rPr>
        <w:t>C</w:t>
      </w:r>
      <w:r>
        <w:rPr>
          <w:sz w:val="21"/>
        </w:rPr>
        <w:t>沿</w:t>
      </w:r>
      <w:r>
        <w:rPr>
          <w:sz w:val="21"/>
        </w:rPr>
        <w:t>EF(E</w:t>
      </w:r>
      <w:r>
        <w:rPr>
          <w:sz w:val="21"/>
        </w:rPr>
        <w:t>在</w:t>
      </w:r>
      <w:r>
        <w:rPr>
          <w:sz w:val="21"/>
        </w:rPr>
        <w:t>BC</w:t>
      </w:r>
      <w:r>
        <w:rPr>
          <w:sz w:val="21"/>
        </w:rPr>
        <w:t>上，</w:t>
      </w:r>
      <w:r>
        <w:rPr>
          <w:sz w:val="21"/>
        </w:rPr>
        <w:t>F</w:t>
      </w:r>
      <w:r>
        <w:rPr>
          <w:sz w:val="21"/>
        </w:rPr>
        <w:t>在</w:t>
      </w:r>
      <w:r>
        <w:rPr>
          <w:sz w:val="21"/>
        </w:rPr>
        <w:t>AC</w:t>
      </w:r>
      <w:r>
        <w:rPr>
          <w:sz w:val="21"/>
        </w:rPr>
        <w:t>上</w:t>
      </w:r>
      <w:r>
        <w:rPr>
          <w:sz w:val="21"/>
        </w:rPr>
        <w:t>)</w:t>
      </w:r>
      <w:r>
        <w:rPr>
          <w:sz w:val="21"/>
        </w:rPr>
        <w:t>折叠，点</w:t>
      </w:r>
      <w:r>
        <w:rPr>
          <w:sz w:val="21"/>
        </w:rPr>
        <w:t>C</w:t>
      </w:r>
      <w:r>
        <w:rPr>
          <w:sz w:val="21"/>
        </w:rPr>
        <w:t>与点</w:t>
      </w:r>
      <w:r>
        <w:rPr>
          <w:sz w:val="21"/>
        </w:rPr>
        <w:t>O</w:t>
      </w:r>
      <w:r>
        <w:rPr>
          <w:sz w:val="21"/>
        </w:rPr>
        <w:t>恰好重合，则∠</w:t>
      </w:r>
      <w:r>
        <w:rPr>
          <w:sz w:val="21"/>
        </w:rPr>
        <w:t>OEC</w:t>
      </w:r>
      <w:r>
        <w:rPr>
          <w:sz w:val="21"/>
        </w:rPr>
        <w:t>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</w:t>
      </w:r>
      <w:r>
        <w:rPr>
          <w:sz w:val="21"/>
        </w:rPr>
        <w:t>度．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38275" cy="1419225"/>
            <wp:docPr id="100027" name="" descr="@@@dd850fac-7f59-41bc-97bd-a163e73153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三、解答题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55"/>
          <w:footerReference w:type="default" r:id="rId56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t>17</w:t>
      </w:r>
      <w:r>
        <w:t>．如图，</w:t>
      </w:r>
      <w:r>
        <w:object>
          <v:shape id="_x0000_i1041" type="#_x0000_t75" alt="eqId88b11935d184e27c8a983690594ce306" style="width:92.36pt;height:12.53pt" o:oleicon="f" o:ole="">
            <v:imagedata r:id="rId57" o:title="eqId88b11935d184e27c8a983690594ce306"/>
          </v:shape>
          <o:OLEObject Type="Embed" ProgID="Equation.DSMT4" ShapeID="_x0000_i1041" DrawAspect="Content" ObjectID="_17" r:id="rId58"/>
        </w:object>
      </w:r>
      <w:r>
        <w:t>，求证：</w:t>
      </w:r>
      <w:r>
        <w:object>
          <v:shape id="_x0000_i1042" type="#_x0000_t75" alt="eqId9eb34d917a073024625616e4edf22016" style="width:72.16pt;height:12.28pt" o:oleicon="f" o:ole="">
            <v:imagedata r:id="rId59" o:title="eqId9eb34d917a073024625616e4edf22016"/>
          </v:shape>
          <o:OLEObject Type="Embed" ProgID="Equation.DSMT4" ShapeID="_x0000_i1042" DrawAspect="Content" ObjectID="_18" r:id="rId60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028700" cy="1790700"/>
            <wp:docPr id="100029" name="" descr="@@@e0cbc917-5be2-4e07-84a6-fbe4f945d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．已知：如图，在</w:t>
      </w:r>
      <w:r>
        <w:rPr>
          <w:rFonts w:ascii="Cambria Math" w:eastAsia="Cambria Math" w:hAnsi="Cambria Math" w:cs="Cambria Math"/>
        </w:rPr>
        <w:t>△</w:t>
      </w:r>
      <w:r>
        <w:t>ABC中，AB=AC，∠A=36°．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076325" cy="1495425"/>
            <wp:docPr id="100031" name="" descr="@@@5446ea45ff4f4a5f827bdb77945b43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（1）尺规作图：作AB的垂直平分线MN交AC于点D，连接BD；（保留作图痕迹，不写作法）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（2）求∠DBC的度数。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</w:t>
      </w:r>
      <w:r>
        <w:object>
          <v:shape id="_x0000_i1043" type="#_x0000_t75" alt="eqId26aa5a95804430d6690213e0a6e71f94" style="width:31.67pt;height:12.53pt" o:oleicon="f" o:ole="">
            <v:imagedata r:id="rId63" o:title="eqId26aa5a95804430d6690213e0a6e71f94"/>
          </v:shape>
          <o:OLEObject Type="Embed" ProgID="Equation.DSMT4" ShapeID="_x0000_i1043" DrawAspect="Content" ObjectID="_19" r:id="rId64"/>
        </w:object>
      </w:r>
      <w:r>
        <w:t>在平面直角坐标系中的位置如图所示，点</w:t>
      </w:r>
      <w:r>
        <w:object>
          <v:shape id="_x0000_i1044" type="#_x0000_t75" alt="eqId16c6db65e5f50b60298cbb2ce83083aa" style="width:39.58pt;height:17.81pt" o:oleicon="f" o:ole="">
            <v:imagedata r:id="rId65" o:title="eqId16c6db65e5f50b60298cbb2ce83083aa"/>
          </v:shape>
          <o:OLEObject Type="Embed" ProgID="Equation.DSMT4" ShapeID="_x0000_i1044" DrawAspect="Content" ObjectID="_20" r:id="rId66"/>
        </w:object>
      </w:r>
      <w:r>
        <w:t>，点</w:t>
      </w:r>
      <w:r>
        <w:object>
          <v:shape id="_x0000_i1045" type="#_x0000_t75" alt="eqId16952463e06b0e55484a7e4ab6c15d8c" style="width:74.77pt;height:17.86pt" o:oleicon="f" o:ole="">
            <v:imagedata r:id="rId67" o:title="eqId16952463e06b0e55484a7e4ab6c15d8c"/>
          </v:shape>
          <o:OLEObject Type="Embed" ProgID="Equation.DSMT4" ShapeID="_x0000_i1045" DrawAspect="Content" ObjectID="_21" r:id="rId68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190750" cy="1581150"/>
            <wp:docPr id="100033" name="" descr="@@@2801e531306241af8da2b4ecdd6205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(1)画出</w:t>
      </w:r>
      <w:r>
        <w:object>
          <v:shape id="_x0000_i1046" type="#_x0000_t75" alt="eqId26aa5a95804430d6690213e0a6e71f94" style="width:31.67pt;height:12.53pt" o:oleicon="f" o:ole="">
            <v:imagedata r:id="rId63" o:title="eqId26aa5a95804430d6690213e0a6e71f94"/>
          </v:shape>
          <o:OLEObject Type="Embed" ProgID="Equation.DSMT4" ShapeID="_x0000_i1046" DrawAspect="Content" ObjectID="_22" r:id="rId70"/>
        </w:object>
      </w:r>
      <w:r>
        <w:t>关于</w:t>
      </w:r>
      <w:r>
        <w:object>
          <v:shape id="_x0000_i1047" type="#_x0000_t75" alt="eqIdd053b14c8588eee2acbbe44fc37a6886" style="width:9.68pt;height:11.91pt" o:oleicon="f" o:ole="">
            <v:imagedata r:id="rId71" o:title="eqIdd053b14c8588eee2acbbe44fc37a6886"/>
          </v:shape>
          <o:OLEObject Type="Embed" ProgID="Equation.DSMT4" ShapeID="_x0000_i1047" DrawAspect="Content" ObjectID="_23" r:id="rId72"/>
        </w:object>
      </w:r>
      <w:r>
        <w:t>轴对称的</w:t>
      </w:r>
      <w:r>
        <w:object>
          <v:shape id="_x0000_i1048" type="#_x0000_t75" alt="eqIdb8ee6e1d480ece7117e1f87ebf4bbeea" style="width:36.93pt;height:12.31pt" o:oleicon="f" o:ole="">
            <v:imagedata r:id="rId73" o:title="eqIdb8ee6e1d480ece7117e1f87ebf4bbeea"/>
          </v:shape>
          <o:OLEObject Type="Embed" ProgID="Equation.DSMT4" ShapeID="_x0000_i1048" DrawAspect="Content" ObjectID="_24" r:id="rId74"/>
        </w:object>
      </w:r>
      <w:r>
        <w:t>，并写出点</w:t>
      </w:r>
      <w:r>
        <w:object>
          <v:shape id="_x0000_i1049" type="#_x0000_t75" alt="eqIde7c314398e26ffc7164b82946eeb4273" style="width:11.43pt;height:10.76pt" o:oleicon="f" o:ole="">
            <v:imagedata r:id="rId75" o:title="eqIde7c314398e26ffc7164b82946eeb4273"/>
          </v:shape>
          <o:OLEObject Type="Embed" ProgID="Equation.DSMT4" ShapeID="_x0000_i1049" DrawAspect="Content" ObjectID="_25" r:id="rId76"/>
        </w:object>
      </w:r>
      <w:r>
        <w:t>的坐标；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(2)求出</w:t>
      </w:r>
      <w:r>
        <w:object>
          <v:shape id="_x0000_i1050" type="#_x0000_t75" alt="eqId26aa5a95804430d6690213e0a6e71f94" style="width:31.67pt;height:12.53pt" o:oleicon="f" o:ole="">
            <v:imagedata r:id="rId63" o:title="eqId26aa5a95804430d6690213e0a6e71f94"/>
          </v:shape>
          <o:OLEObject Type="Embed" ProgID="Equation.DSMT4" ShapeID="_x0000_i1050" DrawAspect="Content" ObjectID="_26" r:id="rId77"/>
        </w:object>
      </w:r>
      <w:r>
        <w:t>的面积．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．已知：如图，在</w:t>
      </w:r>
      <w:r>
        <w:object>
          <v:shape id="_x0000_i1051" type="#_x0000_t75" alt="eqIddd967903ed5a6f640a5b801ec8be0070" style="width:45.7pt;height:12.58pt" o:oleicon="f" o:ole="">
            <v:imagedata r:id="rId78" o:title="eqIddd967903ed5a6f640a5b801ec8be0070"/>
          </v:shape>
          <o:OLEObject Type="Embed" ProgID="Equation.DSMT4" ShapeID="_x0000_i1051" DrawAspect="Content" ObjectID="_27" r:id="rId79"/>
        </w:object>
      </w:r>
      <w:r>
        <w:t>中，</w:t>
      </w:r>
      <w:r>
        <w:object>
          <v:shape id="_x0000_i1052" type="#_x0000_t75" alt="eqId7e3262fc038bbec5e7c8cc47df08bef7" style="width:43.96pt;height:12.18pt" o:oleicon="f" o:ole="">
            <v:imagedata r:id="rId80" o:title="eqId7e3262fc038bbec5e7c8cc47df08bef7"/>
          </v:shape>
          <o:OLEObject Type="Embed" ProgID="Equation.DSMT4" ShapeID="_x0000_i1052" DrawAspect="Content" ObjectID="_28" r:id="rId81"/>
        </w:object>
      </w:r>
      <w:r>
        <w:t>，</w:t>
      </w:r>
      <w:r>
        <w:object>
          <v:shape id="_x0000_i1053" type="#_x0000_t75" alt="eqId03902478df1a55bc99703210bccab910" style="width:18.46pt;height:11.21pt" o:oleicon="f" o:ole="">
            <v:imagedata r:id="rId82" o:title="eqId03902478df1a55bc99703210bccab910"/>
          </v:shape>
          <o:OLEObject Type="Embed" ProgID="Equation.DSMT4" ShapeID="_x0000_i1053" DrawAspect="Content" ObjectID="_29" r:id="rId83"/>
        </w:object>
      </w:r>
      <w:r>
        <w:t>是</w:t>
      </w:r>
      <w:r>
        <w:object>
          <v:shape id="_x0000_i1054" type="#_x0000_t75" alt="eqId15c0dbe3c080c4c4636c64803e5c1f76" style="width:29.89pt;height:12.62pt" o:oleicon="f" o:ole="">
            <v:imagedata r:id="rId84" o:title="eqId15c0dbe3c080c4c4636c64803e5c1f76"/>
          </v:shape>
          <o:OLEObject Type="Embed" ProgID="Equation.DSMT4" ShapeID="_x0000_i1054" DrawAspect="Content" ObjectID="_30" r:id="rId85"/>
        </w:object>
      </w:r>
      <w:r>
        <w:t>的角平分线，</w:t>
      </w:r>
      <w:r>
        <w:object>
          <v:shape id="_x0000_i1055" type="#_x0000_t75" alt="eqId32c38dfd14dde969702dff97ef2270f9" style="width:43.96pt;height:11.15pt" o:oleicon="f" o:ole="">
            <v:imagedata r:id="rId86" o:title="eqId32c38dfd14dde969702dff97ef2270f9"/>
          </v:shape>
          <o:OLEObject Type="Embed" ProgID="Equation.DSMT4" ShapeID="_x0000_i1055" DrawAspect="Content" ObjectID="_31" r:id="rId87"/>
        </w:object>
      </w:r>
      <w:r>
        <w:t>，垂足为点</w:t>
      </w:r>
      <w:r>
        <w:object>
          <v:shape id="_x0000_i1056" type="#_x0000_t75" alt="eqId2a30f3a8b673cc28bd90c50cf1a35281" style="width:10.55pt;height:11.43pt" o:oleicon="f" o:ole="">
            <v:imagedata r:id="rId25" o:title="eqId2a30f3a8b673cc28bd90c50cf1a35281"/>
          </v:shape>
          <o:OLEObject Type="Embed" ProgID="Equation.DSMT4" ShapeID="_x0000_i1056" DrawAspect="Content" ObjectID="_32" r:id="rId88"/>
        </w:object>
      </w:r>
      <w:r>
        <w:t>，</w:t>
      </w:r>
      <w:r>
        <w:object>
          <v:shape id="_x0000_i1057" type="#_x0000_t75" alt="eqId7c45087cde2d66377517a3fce5553b35" style="width:42.24pt;height:11.22pt" o:oleicon="f" o:ole="">
            <v:imagedata r:id="rId89" o:title="eqId7c45087cde2d66377517a3fce5553b35"/>
          </v:shape>
          <o:OLEObject Type="Embed" ProgID="Equation.DSMT4" ShapeID="_x0000_i1057" DrawAspect="Content" ObjectID="_33" r:id="rId90"/>
        </w:object>
      </w:r>
      <w:r>
        <w:t xml:space="preserve">， 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762125" cy="990600"/>
            <wp:docPr id="100035" name="" descr="@@@03bebdb5-85af-4a27-91dc-c00d293507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</w:t>
      </w:r>
      <w:r>
        <w:object>
          <v:shape id="_x0000_i1058" type="#_x0000_t75" alt="eqIdfebc9a89d0d1c97b88c0f4acd32b4e67" style="width:20.22pt;height:11.22pt" o:oleicon="f" o:ole="">
            <v:imagedata r:id="rId92" o:title="eqIdfebc9a89d0d1c97b88c0f4acd32b4e67"/>
          </v:shape>
          <o:OLEObject Type="Embed" ProgID="Equation.DSMT4" ShapeID="_x0000_i1058" DrawAspect="Content" ObjectID="_34" r:id="rId93"/>
        </w:object>
      </w:r>
      <w:r>
        <w:t>的度数；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94"/>
          <w:footerReference w:type="default" r:id="rId95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  <w:r>
        <w:t>(2)如果</w:t>
      </w:r>
      <w:r>
        <w:object>
          <v:shape id="_x0000_i1059" type="#_x0000_t75" alt="eqId3b8b46a9e00742b4d16fdbdaa983c31f" style="width:46.6pt;height:12.47pt" o:oleicon="f" o:ole="">
            <v:imagedata r:id="rId96" o:title="eqId3b8b46a9e00742b4d16fdbdaa983c31f"/>
          </v:shape>
          <o:OLEObject Type="Embed" ProgID="Equation.DSMT4" ShapeID="_x0000_i1059" DrawAspect="Content" ObjectID="_35" r:id="rId97"/>
        </w:object>
      </w:r>
      <w:r>
        <w:t>，</w:t>
      </w:r>
      <w:r>
        <w:object>
          <v:shape id="_x0000_i1060" type="#_x0000_t75" alt="eqIddd5c43af8617515259e51e5e364995fa" style="width:46.6pt;height:12.27pt" o:oleicon="f" o:ole="">
            <v:imagedata r:id="rId98" o:title="eqIddd5c43af8617515259e51e5e364995fa"/>
          </v:shape>
          <o:OLEObject Type="Embed" ProgID="Equation.DSMT4" ShapeID="_x0000_i1060" DrawAspect="Content" ObjectID="_36" r:id="rId99"/>
        </w:object>
      </w:r>
      <w:r>
        <w:t>，求</w:t>
      </w:r>
      <w:r>
        <w:object>
          <v:shape id="_x0000_i1061" type="#_x0000_t75" alt="eqIdab2a2834d80ff574e79eae8ca8d4e94f" style="width:34.29pt;height:12.75pt" o:oleicon="f" o:ole="">
            <v:imagedata r:id="rId100" o:title="eqIdab2a2834d80ff574e79eae8ca8d4e94f"/>
          </v:shape>
          <o:OLEObject Type="Embed" ProgID="Equation.DSMT4" ShapeID="_x0000_i1061" DrawAspect="Content" ObjectID="_37" r:id="rId101"/>
        </w:object>
      </w:r>
      <w:r>
        <w:t>的面积．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．如图，在</w:t>
      </w:r>
      <w:r>
        <w:object>
          <v:shape id="_x0000_i1062" type="#_x0000_t75" alt="eqId15c0dbe3c080c4c4636c64803e5c1f76" style="width:29.89pt;height:12.62pt" o:oleicon="f" o:ole="">
            <v:imagedata r:id="rId84" o:title="eqId15c0dbe3c080c4c4636c64803e5c1f76"/>
          </v:shape>
          <o:OLEObject Type="Embed" ProgID="Equation.DSMT4" ShapeID="_x0000_i1062" DrawAspect="Content" ObjectID="_38" r:id="rId102"/>
        </w:object>
      </w:r>
      <w:r>
        <w:t>与</w:t>
      </w:r>
      <w:r>
        <w:object>
          <v:shape id="_x0000_i1063" type="#_x0000_t75" alt="eqId41f0dadf037efedc90b39c57a6880a1a" style="width:34.31pt;height:13.19pt" o:oleicon="f" o:ole="">
            <v:imagedata r:id="rId103" o:title="eqId41f0dadf037efedc90b39c57a6880a1a"/>
          </v:shape>
          <o:OLEObject Type="Embed" ProgID="Equation.DSMT4" ShapeID="_x0000_i1063" DrawAspect="Content" ObjectID="_39" r:id="rId104"/>
        </w:object>
      </w:r>
      <w:r>
        <w:t>中，</w:t>
      </w:r>
      <w:r>
        <w:object>
          <v:shape id="_x0000_i1064" type="#_x0000_t75" alt="eqId60ef95894ceebaf236170e8832dcf7e3" style="width:18.46pt;height:12.52pt" o:oleicon="f" o:ole="">
            <v:imagedata r:id="rId105" o:title="eqId60ef95894ceebaf236170e8832dcf7e3"/>
          </v:shape>
          <o:OLEObject Type="Embed" ProgID="Equation.DSMT4" ShapeID="_x0000_i1064" DrawAspect="Content" ObjectID="_40" r:id="rId106"/>
        </w:object>
      </w:r>
      <w:r>
        <w:t>与</w:t>
      </w:r>
      <w:r>
        <w:object>
          <v:shape id="_x0000_i1065" type="#_x0000_t75" alt="eqIdd40b319212a7e7528b053e1c7097e966" style="width:17.58pt;height:11.43pt" o:oleicon="f" o:ole="">
            <v:imagedata r:id="rId107" o:title="eqIdd40b319212a7e7528b053e1c7097e966"/>
          </v:shape>
          <o:OLEObject Type="Embed" ProgID="Equation.DSMT4" ShapeID="_x0000_i1065" DrawAspect="Content" ObjectID="_41" r:id="rId108"/>
        </w:object>
      </w:r>
      <w:r>
        <w:t>交于点</w:t>
      </w:r>
      <w:r>
        <w:object>
          <v:shape id="_x0000_i1066" type="#_x0000_t75" alt="eqId2a30f3a8b673cc28bd90c50cf1a35281" style="width:10.55pt;height:11.43pt" o:oleicon="f" o:ole="">
            <v:imagedata r:id="rId25" o:title="eqId2a30f3a8b673cc28bd90c50cf1a35281"/>
          </v:shape>
          <o:OLEObject Type="Embed" ProgID="Equation.DSMT4" ShapeID="_x0000_i1066" DrawAspect="Content" ObjectID="_42" r:id="rId109"/>
        </w:object>
      </w:r>
      <w:r>
        <w:t>，且</w:t>
      </w:r>
      <w:r>
        <w:object>
          <v:shape id="_x0000_i1067" type="#_x0000_t75" alt="eqId439fbb8974a5f907205d26b47b420bf4" style="width:43.96pt;height:11.65pt" o:oleicon="f" o:ole="">
            <v:imagedata r:id="rId110" o:title="eqId439fbb8974a5f907205d26b47b420bf4"/>
          </v:shape>
          <o:OLEObject Type="Embed" ProgID="Equation.DSMT4" ShapeID="_x0000_i1067" DrawAspect="Content" ObjectID="_43" r:id="rId111"/>
        </w:object>
      </w:r>
      <w:r>
        <w:t>，</w:t>
      </w:r>
      <w:r>
        <w:object>
          <v:shape id="_x0000_i1068" type="#_x0000_t75" alt="eqIdcfb27272b4eb9ed057dd3b4d40697e7c" style="width:43.12pt;height:12.14pt" o:oleicon="f" o:ole="">
            <v:imagedata r:id="rId112" o:title="eqIdcfb27272b4eb9ed057dd3b4d40697e7c"/>
          </v:shape>
          <o:OLEObject Type="Embed" ProgID="Equation.DSMT4" ShapeID="_x0000_i1068" DrawAspect="Content" ObjectID="_44" r:id="rId113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04950" cy="752475"/>
            <wp:docPr id="100037" name="" descr="@@@ac654763b24f46d8b13910d9599e3a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(1)求证：</w:t>
      </w:r>
      <w:r>
        <w:object>
          <v:shape id="_x0000_i1069" type="#_x0000_t75" alt="eqId477c9dca9fcacf53e17b43e5643d958a" style="width:74.77pt;height:12.27pt" o:oleicon="f" o:ole="">
            <v:imagedata r:id="rId115" o:title="eqId477c9dca9fcacf53e17b43e5643d958a"/>
          </v:shape>
          <o:OLEObject Type="Embed" ProgID="Equation.DSMT4" ShapeID="_x0000_i1069" DrawAspect="Content" ObjectID="_45" r:id="rId116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(2)当</w:t>
      </w:r>
      <w:r>
        <w:object>
          <v:shape id="_x0000_i1070" type="#_x0000_t75" alt="eqId06792f8e393bfd9def2e1915399ebbf1" style="width:56.3pt;height:12.73pt" o:oleicon="f" o:ole="">
            <v:imagedata r:id="rId117" o:title="eqId06792f8e393bfd9def2e1915399ebbf1"/>
          </v:shape>
          <o:OLEObject Type="Embed" ProgID="Equation.DSMT4" ShapeID="_x0000_i1070" DrawAspect="Content" ObjectID="_46" r:id="rId118"/>
        </w:object>
      </w:r>
      <w:r>
        <w:t>时，求</w:t>
      </w:r>
      <w:r>
        <w:object>
          <v:shape id="_x0000_i1071" type="#_x0000_t75" alt="eqId79cd9d0d73549e2944578f3513631ce5" style="width:31.68pt;height:12.54pt" o:oleicon="f" o:ole="">
            <v:imagedata r:id="rId119" o:title="eqId79cd9d0d73549e2944578f3513631ce5"/>
          </v:shape>
          <o:OLEObject Type="Embed" ProgID="Equation.DSMT4" ShapeID="_x0000_i1071" DrawAspect="Content" ObjectID="_47" r:id="rId120"/>
        </w:object>
      </w:r>
      <w:r>
        <w:t>的度数．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．如图，</w:t>
      </w:r>
      <w:r>
        <w:rPr>
          <w:rFonts w:ascii="Cambria Math" w:eastAsia="Cambria Math" w:hAnsi="Cambria Math" w:cs="Cambria Math"/>
        </w:rPr>
        <w:t>△</w:t>
      </w:r>
      <w:r>
        <w:rPr>
          <w:rFonts w:ascii="Calibri" w:eastAsia="Calibri" w:hAnsi="Calibri" w:cs="Calibri"/>
        </w:rPr>
        <w:t>ACB</w:t>
      </w:r>
      <w:r>
        <w:t>和</w:t>
      </w:r>
      <w:r>
        <w:rPr>
          <w:rFonts w:ascii="Cambria Math" w:eastAsia="Cambria Math" w:hAnsi="Cambria Math" w:cs="Cambria Math"/>
        </w:rPr>
        <w:t>△</w:t>
      </w:r>
      <w:r>
        <w:rPr>
          <w:rFonts w:ascii="Calibri" w:eastAsia="Calibri" w:hAnsi="Calibri" w:cs="Calibri"/>
        </w:rPr>
        <w:t>ECD</w:t>
      </w:r>
      <w:r>
        <w:t>都是等腰直角三角形，</w:t>
      </w:r>
      <w:r>
        <w:rPr>
          <w:rFonts w:ascii="Calibri" w:eastAsia="Calibri" w:hAnsi="Calibri" w:cs="Calibri"/>
        </w:rPr>
        <w:t>A</w:t>
      </w:r>
      <w:r>
        <w:t>、</w:t>
      </w:r>
      <w:r>
        <w:rPr>
          <w:rFonts w:ascii="Calibri" w:eastAsia="Calibri" w:hAnsi="Calibri" w:cs="Calibri"/>
        </w:rPr>
        <w:t>C</w:t>
      </w:r>
      <w:r>
        <w:t>、</w:t>
      </w:r>
      <w:r>
        <w:rPr>
          <w:rFonts w:ascii="Calibri" w:eastAsia="Calibri" w:hAnsi="Calibri" w:cs="Calibri"/>
        </w:rPr>
        <w:t>D</w:t>
      </w:r>
      <w:r>
        <w:t>三点在同一直线上，连接</w:t>
      </w:r>
      <w:r>
        <w:rPr>
          <w:rFonts w:ascii="Calibri" w:eastAsia="Calibri" w:hAnsi="Calibri" w:cs="Calibri"/>
        </w:rPr>
        <w:t>BD</w:t>
      </w:r>
      <w:r>
        <w:t>、</w:t>
      </w:r>
      <w:r>
        <w:rPr>
          <w:rFonts w:ascii="Calibri" w:eastAsia="Calibri" w:hAnsi="Calibri" w:cs="Calibri"/>
        </w:rPr>
        <w:t>AE</w:t>
      </w:r>
      <w:r>
        <w:t>，并延长</w:t>
      </w:r>
      <w:r>
        <w:rPr>
          <w:rFonts w:ascii="Calibri" w:eastAsia="Calibri" w:hAnsi="Calibri" w:cs="Calibri"/>
        </w:rPr>
        <w:t>AE</w:t>
      </w:r>
      <w:r>
        <w:t>交</w:t>
      </w:r>
      <w:r>
        <w:rPr>
          <w:rFonts w:ascii="Calibri" w:eastAsia="Calibri" w:hAnsi="Calibri" w:cs="Calibri"/>
        </w:rPr>
        <w:t>BD</w:t>
      </w:r>
      <w:r>
        <w:t>于</w:t>
      </w:r>
      <w:r>
        <w:rPr>
          <w:rFonts w:ascii="Calibri" w:eastAsia="Calibri" w:hAnsi="Calibri" w:cs="Calibri"/>
        </w:rPr>
        <w:t>F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362075" cy="1009650"/>
            <wp:docPr id="100039" name="" descr="@@@1a216973ee1f4daf9f52601e7051006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（</w:t>
      </w:r>
      <w:r>
        <w:rPr>
          <w:rFonts w:ascii="Calibri" w:eastAsia="Calibri" w:hAnsi="Calibri" w:cs="Calibri"/>
        </w:rPr>
        <w:t>1</w:t>
      </w:r>
      <w:r>
        <w:t>）求证：</w:t>
      </w:r>
      <w:r>
        <w:rPr>
          <w:rFonts w:ascii="Calibri" w:eastAsia="Calibri" w:hAnsi="Calibri" w:cs="Calibri"/>
        </w:rPr>
        <w:t>AE=BD</w: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</w:t>
      </w:r>
      <w:r>
        <w:rPr>
          <w:rFonts w:ascii="Calibri" w:eastAsia="Calibri" w:hAnsi="Calibri" w:cs="Calibri"/>
        </w:rPr>
        <w:t>2</w:t>
      </w:r>
      <w:r>
        <w:t>）试判断直线</w:t>
      </w:r>
      <w:r>
        <w:rPr>
          <w:rFonts w:ascii="Calibri" w:eastAsia="Calibri" w:hAnsi="Calibri" w:cs="Calibri"/>
        </w:rPr>
        <w:t>AE</w:t>
      </w:r>
      <w:r>
        <w:t>与</w:t>
      </w:r>
      <w:r>
        <w:rPr>
          <w:rFonts w:ascii="Calibri" w:eastAsia="Calibri" w:hAnsi="Calibri" w:cs="Calibri"/>
        </w:rPr>
        <w:t>BD</w:t>
      </w:r>
      <w:r>
        <w:t>的位置关系，并证明你的结论．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23</w:t>
      </w:r>
      <w:r>
        <w:t>．如图，在</w:t>
      </w:r>
      <w:r>
        <w:object>
          <v:shape id="_x0000_i1072" type="#_x0000_t75" alt="eqId15c0dbe3c080c4c4636c64803e5c1f76" style="width:29.89pt;height:12.62pt" o:oleicon="f" o:ole="">
            <v:imagedata r:id="rId84" o:title="eqId15c0dbe3c080c4c4636c64803e5c1f76"/>
          </v:shape>
          <o:OLEObject Type="Embed" ProgID="Equation.DSMT4" ShapeID="_x0000_i1072" DrawAspect="Content" ObjectID="_48" r:id="rId122"/>
        </w:object>
      </w:r>
      <w:r>
        <w:t>中</w:t>
      </w:r>
      <w:r>
        <w:object>
          <v:shape id="_x0000_i1073" type="#_x0000_t75" alt="eqId03902478df1a55bc99703210bccab910" style="width:18.46pt;height:11.21pt" o:oleicon="f" o:ole="">
            <v:imagedata r:id="rId82" o:title="eqId03902478df1a55bc99703210bccab910"/>
          </v:shape>
          <o:OLEObject Type="Embed" ProgID="Equation.DSMT4" ShapeID="_x0000_i1073" DrawAspect="Content" ObjectID="_49" r:id="rId123"/>
        </w:object>
      </w:r>
      <w:r>
        <w:t>是</w:t>
      </w:r>
      <w:r>
        <w:object>
          <v:shape id="_x0000_i1074" type="#_x0000_t75" alt="eqId0dc5c9827dfd0be5a9c85962d6ccbfb1" style="width:17.59pt;height:12.38pt" o:oleicon="f" o:ole="">
            <v:imagedata r:id="rId124" o:title="eqId0dc5c9827dfd0be5a9c85962d6ccbfb1"/>
          </v:shape>
          <o:OLEObject Type="Embed" ProgID="Equation.DSMT4" ShapeID="_x0000_i1074" DrawAspect="Content" ObjectID="_50" r:id="rId125"/>
        </w:object>
      </w:r>
      <w:r>
        <w:t>边上的中线，过</w:t>
      </w:r>
      <w:r>
        <w:rPr>
          <w:rFonts w:ascii="Times New Roman" w:eastAsia="Times New Roman" w:hAnsi="Times New Roman" w:cs="Times New Roman"/>
          <w:i/>
        </w:rPr>
        <w:t>C</w:t>
      </w:r>
      <w:r>
        <w:t>作</w:t>
      </w:r>
      <w:r>
        <w:object>
          <v:shape id="_x0000_i1075" type="#_x0000_t75" alt="eqIdf52a58fbaf4fea03567e88a9f0f6e37e" style="width:17.58pt;height:11.07pt" o:oleicon="f" o:ole="">
            <v:imagedata r:id="rId126" o:title="eqIdf52a58fbaf4fea03567e88a9f0f6e37e"/>
          </v:shape>
          <o:OLEObject Type="Embed" ProgID="Equation.DSMT4" ShapeID="_x0000_i1075" DrawAspect="Content" ObjectID="_51" r:id="rId127"/>
        </w:object>
      </w:r>
      <w:r>
        <w:t>的平行线交</w:t>
      </w:r>
      <w:r>
        <w:object>
          <v:shape id="_x0000_i1076" type="#_x0000_t75" alt="eqId03902478df1a55bc99703210bccab910" style="width:18.46pt;height:11.21pt" o:oleicon="f" o:ole="">
            <v:imagedata r:id="rId82" o:title="eqId03902478df1a55bc99703210bccab910"/>
          </v:shape>
          <o:OLEObject Type="Embed" ProgID="Equation.DSMT4" ShapeID="_x0000_i1076" DrawAspect="Content" ObjectID="_52" r:id="rId128"/>
        </w:object>
      </w:r>
      <w:r>
        <w:t>的延长线于</w:t>
      </w:r>
      <w:r>
        <w:rPr>
          <w:rFonts w:ascii="Times New Roman" w:eastAsia="Times New Roman" w:hAnsi="Times New Roman" w:cs="Times New Roman"/>
          <w:i/>
        </w:rPr>
        <w:t>E</w:t>
      </w:r>
      <w:r>
        <w:t>点．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209800" cy="1219200"/>
            <wp:docPr id="100041" name="" descr="@@@c84d4b2a-a8c9-4b26-a195-ee4dbf5a18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(1)求证：</w:t>
      </w:r>
      <w:r>
        <w:object>
          <v:shape id="_x0000_i1077" type="#_x0000_t75" alt="eqId3cd1f3b67f266fc83774bc59ef8b90a1" style="width:42.24pt;height:12.28pt" o:oleicon="f" o:ole="">
            <v:imagedata r:id="rId130" o:title="eqId3cd1f3b67f266fc83774bc59ef8b90a1"/>
          </v:shape>
          <o:OLEObject Type="Embed" ProgID="Equation.DSMT4" ShapeID="_x0000_i1077" DrawAspect="Content" ObjectID="_53" r:id="rId131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</w:t>
      </w:r>
      <w:r>
        <w:object>
          <v:shape id="_x0000_i1078" type="#_x0000_t75" alt="eqId92c392a819269f7a8c65b3e42edea5bf" style="width:67.76pt;height:13.29pt" o:oleicon="f" o:ole="">
            <v:imagedata r:id="rId132" o:title="eqId92c392a819269f7a8c65b3e42edea5bf"/>
          </v:shape>
          <o:OLEObject Type="Embed" ProgID="Equation.DSMT4" ShapeID="_x0000_i1078" DrawAspect="Content" ObjectID="_54" r:id="rId133"/>
        </w:object>
      </w:r>
      <w:r>
        <w:t>，试求中线</w:t>
      </w:r>
      <w:r>
        <w:object>
          <v:shape id="_x0000_i1079" type="#_x0000_t75" alt="eqId03902478df1a55bc99703210bccab910" style="width:18.46pt;height:11.21pt" o:oleicon="f" o:ole="">
            <v:imagedata r:id="rId82" o:title="eqId03902478df1a55bc99703210bccab910"/>
          </v:shape>
          <o:OLEObject Type="Embed" ProgID="Equation.DSMT4" ShapeID="_x0000_i1079" DrawAspect="Content" ObjectID="_55" r:id="rId134"/>
        </w:object>
      </w:r>
      <w:r>
        <w:t>的取值范围．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24</w:t>
      </w:r>
      <w:r>
        <w:t>．如图，已知</w:t>
      </w:r>
      <w:r>
        <w:object>
          <v:shape id="_x0000_i1080" type="#_x0000_t75" alt="eqId5864e870363c1bb551a324a9aeb85a73" style="width:65.97pt;height:12.53pt" o:oleicon="f" o:ole="">
            <v:imagedata r:id="rId135" o:title="eqId5864e870363c1bb551a324a9aeb85a73"/>
          </v:shape>
          <o:OLEObject Type="Embed" ProgID="Equation.DSMT4" ShapeID="_x0000_i1080" DrawAspect="Content" ObjectID="_56" r:id="rId136"/>
        </w:object>
      </w:r>
      <w:r>
        <w:t>，</w:t>
      </w:r>
      <w:r>
        <w:object>
          <v:shape id="_x0000_i1081" type="#_x0000_t75" alt="eqIde1a9c6a736e6eac98a676fa3232db5a5" style="width:18.46pt;height:12.52pt" o:oleicon="f" o:ole="">
            <v:imagedata r:id="rId137" o:title="eqIde1a9c6a736e6eac98a676fa3232db5a5"/>
          </v:shape>
          <o:OLEObject Type="Embed" ProgID="Equation.DSMT4" ShapeID="_x0000_i1081" DrawAspect="Content" ObjectID="_57" r:id="rId138"/>
        </w:object>
      </w:r>
      <w:r>
        <w:t>平分</w:t>
      </w:r>
      <w:r>
        <w:object>
          <v:shape id="_x0000_i1082" type="#_x0000_t75" alt="eqId8daced7ca538fef8abf7397e01feaf9d" style="width:36.93pt;height:12.53pt" o:oleicon="f" o:ole="">
            <v:imagedata r:id="rId139" o:title="eqId8daced7ca538fef8abf7397e01feaf9d"/>
          </v:shape>
          <o:OLEObject Type="Embed" ProgID="Equation.DSMT4" ShapeID="_x0000_i1082" DrawAspect="Content" ObjectID="_58" r:id="rId140"/>
        </w:object>
      </w:r>
      <w:r>
        <w:t>．</w:t>
      </w:r>
      <w:r>
        <w:object>
          <v:shape id="_x0000_i1083" type="#_x0000_t75" alt="eqId7f9e8449aad35c5d840a3395ea86df6d" style="width:9.68pt;height:10.42pt" o:oleicon="f" o:ole="">
            <v:imagedata r:id="rId141" o:title="eqId7f9e8449aad35c5d840a3395ea86df6d"/>
          </v:shape>
          <o:OLEObject Type="Embed" ProgID="Equation.DSMT4" ShapeID="_x0000_i1083" DrawAspect="Content" ObjectID="_59" r:id="rId142"/>
        </w:object>
      </w:r>
      <w:r>
        <w:t>、</w:t>
      </w:r>
      <w:r>
        <w:object>
          <v:shape id="_x0000_i1084" type="#_x0000_t75" alt="eqId8455657dde27aabe6adb7b188e031c11" style="width:11.43pt;height:11.43pt" o:oleicon="f" o:ole="">
            <v:imagedata r:id="rId143" o:title="eqId8455657dde27aabe6adb7b188e031c11"/>
          </v:shape>
          <o:OLEObject Type="Embed" ProgID="Equation.DSMT4" ShapeID="_x0000_i1084" DrawAspect="Content" ObjectID="_60" r:id="rId144"/>
        </w:object>
      </w:r>
      <w:r>
        <w:t>分别在射线</w:t>
      </w:r>
      <w:r>
        <w:object>
          <v:shape id="_x0000_i1085" type="#_x0000_t75" alt="eqId1e4cb4069a2e1e90d1a9c4979ad09ca2" style="width:18.46pt;height:12.52pt" o:oleicon="f" o:ole="">
            <v:imagedata r:id="rId145" o:title="eqId1e4cb4069a2e1e90d1a9c4979ad09ca2"/>
          </v:shape>
          <o:OLEObject Type="Embed" ProgID="Equation.DSMT4" ShapeID="_x0000_i1085" DrawAspect="Content" ObjectID="_61" r:id="rId146"/>
        </w:object>
      </w:r>
      <w:r>
        <w:t>、</w:t>
      </w:r>
      <w:r>
        <w:object>
          <v:shape id="_x0000_i1086" type="#_x0000_t75" alt="eqIdd1165830b314a0dab65ea267e82bd3f6" style="width:21.1pt;height:11.21pt" o:oleicon="f" o:ole="">
            <v:imagedata r:id="rId147" o:title="eqIdd1165830b314a0dab65ea267e82bd3f6"/>
          </v:shape>
          <o:OLEObject Type="Embed" ProgID="Equation.DSMT4" ShapeID="_x0000_i1086" DrawAspect="Content" ObjectID="_62" r:id="rId148"/>
        </w:object>
      </w:r>
      <w:r>
        <w:t>上．</w:t>
      </w: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286125" cy="1323975"/>
            <wp:docPr id="100043" name="" descr="@@@a8cfa1f6-d4c4-46f0-b614-666d5a59b9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(1)在图（</w:t>
      </w:r>
      <w:r>
        <w:object>
          <v:shape id="_x0000_i1087" type="#_x0000_t75" alt="eqIdbdaa19de263700a15fcf213d64a8cd57" style="width:6.15pt;height:11.5pt" o:oleicon="f" o:ole="">
            <v:imagedata r:id="rId150" o:title="eqIdbdaa19de263700a15fcf213d64a8cd57"/>
          </v:shape>
          <o:OLEObject Type="Embed" ProgID="Equation.DSMT4" ShapeID="_x0000_i1087" DrawAspect="Content" ObjectID="_63" r:id="rId151"/>
        </w:object>
      </w:r>
      <w:r>
        <w:t>）中，当</w:t>
      </w:r>
      <w:r>
        <w:object>
          <v:shape id="_x0000_i1088" type="#_x0000_t75" alt="eqId4614b9345bcbac629ee122bf6aa67026" style="width:102.92pt;height:12.53pt" o:oleicon="f" o:ole="">
            <v:imagedata r:id="rId152" o:title="eqId4614b9345bcbac629ee122bf6aa67026"/>
          </v:shape>
          <o:OLEObject Type="Embed" ProgID="Equation.DSMT4" ShapeID="_x0000_i1088" DrawAspect="Content" ObjectID="_64" r:id="rId153"/>
        </w:object>
      </w:r>
      <w:r>
        <w:t>时，求证：</w:t>
      </w:r>
      <w:r>
        <w:object>
          <v:shape id="_x0000_i1089" type="#_x0000_t75" alt="eqId87e62dd81a6fb8afdeea721f583afc24" style="width:67.73pt;height:12.49pt" o:oleicon="f" o:ole="">
            <v:imagedata r:id="rId154" o:title="eqId87e62dd81a6fb8afdeea721f583afc24"/>
          </v:shape>
          <o:OLEObject Type="Embed" ProgID="Equation.DSMT4" ShapeID="_x0000_i1089" DrawAspect="Content" ObjectID="_65" r:id="rId155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56"/>
          <w:footerReference w:type="default" r:id="rId157"/>
          <w:type w:val="nextPage"/>
          <w:pgSz w:w="11907" w:h="16839" w:code="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/>
        </w:sectPr>
      </w:pPr>
      <w:r>
        <w:t>(2)若把（</w:t>
      </w:r>
      <w:r>
        <w:object>
          <v:shape id="_x0000_i1090" type="#_x0000_t75" alt="eqIdbdaa19de263700a15fcf213d64a8cd57" style="width:6.15pt;height:11.5pt" o:oleicon="f" o:ole="">
            <v:imagedata r:id="rId150" o:title="eqIdbdaa19de263700a15fcf213d64a8cd57"/>
          </v:shape>
          <o:OLEObject Type="Embed" ProgID="Equation.DSMT4" ShapeID="_x0000_i1090" DrawAspect="Content" ObjectID="_66" r:id="rId158"/>
        </w:object>
      </w:r>
      <w:r>
        <w:t>）中的条件“</w:t>
      </w:r>
      <w:r>
        <w:object>
          <v:shape id="_x0000_i1091" type="#_x0000_t75" alt="eqId4614b9345bcbac629ee122bf6aa67026" style="width:102.92pt;height:12.53pt" o:oleicon="f" o:ole="">
            <v:imagedata r:id="rId152" o:title="eqId4614b9345bcbac629ee122bf6aa67026"/>
          </v:shape>
          <o:OLEObject Type="Embed" ProgID="Equation.DSMT4" ShapeID="_x0000_i1091" DrawAspect="Content" ObjectID="_67" r:id="rId159"/>
        </w:object>
      </w:r>
      <w:r>
        <w:t>”改为</w:t>
      </w:r>
      <w:r>
        <w:object>
          <v:shape id="_x0000_i1092" type="#_x0000_t75" alt="eqId4a9fe6515058d980c339b8324b9cebe1" style="width:105.55pt;height:12.53pt" o:oleicon="f" o:ole="">
            <v:imagedata r:id="rId160" o:title="eqId4a9fe6515058d980c339b8324b9cebe1"/>
          </v:shape>
          <o:OLEObject Type="Embed" ProgID="Equation.DSMT4" ShapeID="_x0000_i1092" DrawAspect="Content" ObjectID="_68" r:id="rId161"/>
        </w:object>
      </w:r>
      <w:r>
        <w:t>，其他条件不变（</w:t>
      </w:r>
      <w:r>
        <w:object>
          <v:shape id="_x0000_i1093" type="#_x0000_t75" alt="eqId61128ab996360a038e6e64d82fcba004" style="width:8.78pt;height:11.49pt" o:oleicon="f" o:ole="">
            <v:imagedata r:id="rId162" o:title="eqId61128ab996360a038e6e64d82fcba004"/>
          </v:shape>
          <o:OLEObject Type="Embed" ProgID="Equation.DSMT4" ShapeID="_x0000_i1093" DrawAspect="Content" ObjectID="_69" r:id="rId163"/>
        </w:object>
      </w:r>
      <w:r>
        <w:t>）所示．则（</w:t>
      </w:r>
      <w:r>
        <w:object>
          <v:shape id="_x0000_i1094" type="#_x0000_t75" alt="eqIdbdaa19de263700a15fcf213d64a8cd57" style="width:6.15pt;height:11.5pt" o:oleicon="f" o:ole="">
            <v:imagedata r:id="rId150" o:title="eqIdbdaa19de263700a15fcf213d64a8cd57"/>
          </v:shape>
          <o:OLEObject Type="Embed" ProgID="Equation.DSMT4" ShapeID="_x0000_i1094" DrawAspect="Content" ObjectID="_70" r:id="rId164"/>
        </w:object>
      </w:r>
      <w:r>
        <w:t>）中的结论是否仍然成立？若成立；若不成立，请说明理由．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25</w:t>
      </w:r>
      <w:r>
        <w:t>．（1）如图1，已知：在</w:t>
      </w:r>
      <w:r>
        <w:object>
          <v:shape id="_x0000_i1095" type="#_x0000_t75" alt="eqId15c0dbe3c080c4c4636c64803e5c1f76" style="width:29.89pt;height:12.62pt" o:oleicon="f" o:ole="">
            <v:imagedata r:id="rId84" o:title="eqId15c0dbe3c080c4c4636c64803e5c1f76"/>
          </v:shape>
          <o:OLEObject Type="Embed" ProgID="Equation.DSMT4" ShapeID="_x0000_i1095" DrawAspect="Content" ObjectID="_71" r:id="rId165"/>
        </w:object>
      </w:r>
      <w:r>
        <w:t>中，</w:t>
      </w:r>
      <w:r>
        <w:object>
          <v:shape id="_x0000_i1096" type="#_x0000_t75" alt="eqId9c06154cae3bf7a8ce5a1e97a7380875" style="width:56.3pt;height:12.75pt" o:oleicon="f" o:ole="">
            <v:imagedata r:id="rId166" o:title="eqId9c06154cae3bf7a8ce5a1e97a7380875"/>
          </v:shape>
          <o:OLEObject Type="Embed" ProgID="Equation.DSMT4" ShapeID="_x0000_i1096" DrawAspect="Content" ObjectID="_72" r:id="rId167"/>
        </w:object>
      </w:r>
      <w:r>
        <w:t>，</w:t>
      </w:r>
      <w:r>
        <w:object>
          <v:shape id="_x0000_i1097" type="#_x0000_t75" alt="eqId047dc9795efa99b6fb9fdf9778085dab" style="width:43.12pt;height:12.6pt" o:oleicon="f" o:ole="">
            <v:imagedata r:id="rId168" o:title="eqId047dc9795efa99b6fb9fdf9778085dab"/>
          </v:shape>
          <o:OLEObject Type="Embed" ProgID="Equation.DSMT4" ShapeID="_x0000_i1097" DrawAspect="Content" ObjectID="_73" r:id="rId169"/>
        </w:object>
      </w:r>
      <w:r>
        <w:t>，直线</w:t>
      </w:r>
      <w:r>
        <w:rPr>
          <w:rFonts w:ascii="Times New Roman" w:eastAsia="Times New Roman" w:hAnsi="Times New Roman" w:cs="Times New Roman"/>
          <w:i/>
        </w:rPr>
        <w:t>m</w:t>
      </w:r>
      <w:r>
        <w:t>经过点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object>
          <v:shape id="_x0000_i1098" type="#_x0000_t75" alt="eqId5a5928c98b341b16d4b5a5b931d2929d" style="width:27.26pt;height:11.3pt" o:oleicon="f" o:ole="">
            <v:imagedata r:id="rId170" o:title="eqId5a5928c98b341b16d4b5a5b931d2929d"/>
          </v:shape>
          <o:OLEObject Type="Embed" ProgID="Equation.DSMT4" ShapeID="_x0000_i1098" DrawAspect="Content" ObjectID="_74" r:id="rId171"/>
        </w:object>
      </w:r>
      <w:r>
        <w:t>直线</w:t>
      </w:r>
      <w:r>
        <w:rPr>
          <w:rFonts w:ascii="Times New Roman" w:eastAsia="Times New Roman" w:hAnsi="Times New Roman" w:cs="Times New Roman"/>
          <w:i/>
        </w:rPr>
        <w:t>m</w:t>
      </w:r>
      <w:r>
        <w:t>，</w:t>
      </w:r>
      <w:r>
        <w:object>
          <v:shape id="_x0000_i1099" type="#_x0000_t75" alt="eqId44b190c8d3d7d7d0e6e959e8a52eae90" style="width:26.38pt;height:12.66pt" o:oleicon="f" o:ole="">
            <v:imagedata r:id="rId172" o:title="eqId44b190c8d3d7d7d0e6e959e8a52eae90"/>
          </v:shape>
          <o:OLEObject Type="Embed" ProgID="Equation.DSMT4" ShapeID="_x0000_i1099" DrawAspect="Content" ObjectID="_75" r:id="rId173"/>
        </w:object>
      </w:r>
      <w:r>
        <w:t>直线</w:t>
      </w:r>
      <w:r>
        <w:rPr>
          <w:rFonts w:ascii="Times New Roman" w:eastAsia="Times New Roman" w:hAnsi="Times New Roman" w:cs="Times New Roman"/>
          <w:i/>
        </w:rPr>
        <w:t>m</w:t>
      </w:r>
      <w:r>
        <w:t>，垂足分别为点</w:t>
      </w:r>
      <w:r>
        <w:rPr>
          <w:rFonts w:ascii="Times New Roman" w:eastAsia="Times New Roman" w:hAnsi="Times New Roman" w:cs="Times New Roman"/>
          <w:i/>
        </w:rPr>
        <w:t>D</w:t>
      </w:r>
      <w:r>
        <w:t>、</w:t>
      </w:r>
      <w:r>
        <w:rPr>
          <w:rFonts w:ascii="Times New Roman" w:eastAsia="Times New Roman" w:hAnsi="Times New Roman" w:cs="Times New Roman"/>
          <w:i/>
        </w:rPr>
        <w:t>E</w:t>
      </w:r>
      <w:r>
        <w:t>．证明：</w:t>
      </w:r>
      <w:r>
        <w:object>
          <v:shape id="_x0000_i1100" type="#_x0000_t75" alt="eqIdeb773a664fa72fc5d8fe377e9f891901" style="width:66.88pt;height:12.28pt" o:oleicon="f" o:ole="">
            <v:imagedata r:id="rId174" o:title="eqIdeb773a664fa72fc5d8fe377e9f891901"/>
          </v:shape>
          <o:OLEObject Type="Embed" ProgID="Equation.DSMT4" ShapeID="_x0000_i1100" DrawAspect="Content" ObjectID="_76" r:id="rId175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（2）如图2，将（1）中的条件改为：在</w:t>
      </w:r>
      <w:r>
        <w:object>
          <v:shape id="_x0000_i1101" type="#_x0000_t75" alt="eqId15c0dbe3c080c4c4636c64803e5c1f76" style="width:29.89pt;height:12.62pt" o:oleicon="f" o:ole="">
            <v:imagedata r:id="rId84" o:title="eqId15c0dbe3c080c4c4636c64803e5c1f76"/>
          </v:shape>
          <o:OLEObject Type="Embed" ProgID="Equation.DSMT4" ShapeID="_x0000_i1101" DrawAspect="Content" ObjectID="_77" r:id="rId176"/>
        </w:object>
      </w:r>
      <w:r>
        <w:t>中，</w:t>
      </w:r>
      <w:r>
        <w:object>
          <v:shape id="_x0000_i1102" type="#_x0000_t75" alt="eqId047dc9795efa99b6fb9fdf9778085dab" style="width:43.12pt;height:12.6pt" o:oleicon="f" o:ole="">
            <v:imagedata r:id="rId168" o:title="eqId047dc9795efa99b6fb9fdf9778085dab"/>
          </v:shape>
          <o:OLEObject Type="Embed" ProgID="Equation.DSMT4" ShapeID="_x0000_i1102" DrawAspect="Content" ObjectID="_78" r:id="rId177"/>
        </w:object>
      </w:r>
      <w:r>
        <w:t>，</w:t>
      </w:r>
      <w:r>
        <w:rPr>
          <w:rFonts w:ascii="Times New Roman" w:eastAsia="Times New Roman" w:hAnsi="Times New Roman" w:cs="Times New Roman"/>
          <w:i/>
        </w:rPr>
        <w:t>D</w:t>
      </w:r>
      <w:r>
        <w:t>、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rPr>
          <w:rFonts w:ascii="Times New Roman" w:eastAsia="Times New Roman" w:hAnsi="Times New Roman" w:cs="Times New Roman"/>
          <w:i/>
        </w:rPr>
        <w:t>E</w:t>
      </w:r>
      <w:r>
        <w:t>三点都在直线</w:t>
      </w:r>
      <w:r>
        <w:rPr>
          <w:rFonts w:ascii="Times New Roman" w:eastAsia="Times New Roman" w:hAnsi="Times New Roman" w:cs="Times New Roman"/>
          <w:i/>
        </w:rPr>
        <w:t>m</w:t>
      </w:r>
      <w:r>
        <w:t>上，并且有</w:t>
      </w:r>
      <w:r>
        <w:object>
          <v:shape id="_x0000_i1103" type="#_x0000_t75" alt="eqIde1cf8edbd31ff7e27c784c8688b537a8" style="width:127.6pt;height:12.28pt" o:oleicon="f" o:ole="">
            <v:imagedata r:id="rId178" o:title="eqIde1cf8edbd31ff7e27c784c8688b537a8"/>
          </v:shape>
          <o:OLEObject Type="Embed" ProgID="Equation.DSMT4" ShapeID="_x0000_i1103" DrawAspect="Content" ObjectID="_79" r:id="rId179"/>
        </w:object>
      </w:r>
      <w:r>
        <w:t>，其中</w:t>
      </w:r>
      <w:r>
        <w:object>
          <v:shape id="_x0000_i1104" type="#_x0000_t75" alt="eqIde170f206fdbbd834aad7580c727e2cc6" style="width:10.56pt;height:9.59pt" o:oleicon="f" o:ole="">
            <v:imagedata r:id="rId180" o:title="eqIde170f206fdbbd834aad7580c727e2cc6"/>
          </v:shape>
          <o:OLEObject Type="Embed" ProgID="Equation.DSMT4" ShapeID="_x0000_i1104" DrawAspect="Content" ObjectID="_80" r:id="rId181"/>
        </w:object>
      </w:r>
      <w:r>
        <w:t>为任意锐角或钝角．请问结论</w:t>
      </w:r>
      <w:r>
        <w:object>
          <v:shape id="_x0000_i1105" type="#_x0000_t75" alt="eqIdeb773a664fa72fc5d8fe377e9f891901" style="width:66.88pt;height:12.28pt" o:oleicon="f" o:ole="">
            <v:imagedata r:id="rId174" o:title="eqIdeb773a664fa72fc5d8fe377e9f891901"/>
          </v:shape>
          <o:OLEObject Type="Embed" ProgID="Equation.DSMT4" ShapeID="_x0000_i1105" DrawAspect="Content" ObjectID="_81" r:id="rId182"/>
        </w:object>
      </w:r>
      <w:r>
        <w:t>是否成立？如成立；若不成立，请说明理由．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（3）拓展与应用：如图3，</w:t>
      </w:r>
      <w:r>
        <w:rPr>
          <w:rFonts w:ascii="Times New Roman" w:eastAsia="Times New Roman" w:hAnsi="Times New Roman" w:cs="Times New Roman"/>
          <w:i/>
        </w:rPr>
        <w:t>D</w:t>
      </w:r>
      <w:r>
        <w:t>、</w:t>
      </w:r>
      <w:r>
        <w:rPr>
          <w:rFonts w:ascii="Times New Roman" w:eastAsia="Times New Roman" w:hAnsi="Times New Roman" w:cs="Times New Roman"/>
          <w:i/>
        </w:rPr>
        <w:t>E</w:t>
      </w:r>
      <w:r>
        <w:t>是</w:t>
      </w:r>
      <w:r>
        <w:rPr>
          <w:rFonts w:ascii="Times New Roman" w:eastAsia="Times New Roman" w:hAnsi="Times New Roman" w:cs="Times New Roman"/>
          <w:i/>
        </w:rPr>
        <w:t>D</w:t>
      </w:r>
      <w:r>
        <w:t>、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rPr>
          <w:rFonts w:ascii="Times New Roman" w:eastAsia="Times New Roman" w:hAnsi="Times New Roman" w:cs="Times New Roman"/>
          <w:i/>
        </w:rPr>
        <w:t>E</w:t>
      </w:r>
      <w:r>
        <w:t>三点所在直线</w:t>
      </w:r>
      <w:r>
        <w:rPr>
          <w:rFonts w:ascii="Times New Roman" w:eastAsia="Times New Roman" w:hAnsi="Times New Roman" w:cs="Times New Roman"/>
          <w:i/>
        </w:rPr>
        <w:t>m</w:t>
      </w:r>
      <w:r>
        <w:t>上的两动点（</w:t>
      </w:r>
      <w:r>
        <w:rPr>
          <w:rFonts w:ascii="Times New Roman" w:eastAsia="Times New Roman" w:hAnsi="Times New Roman" w:cs="Times New Roman"/>
          <w:i/>
        </w:rPr>
        <w:t>D</w:t>
      </w:r>
      <w:r>
        <w:t>、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rPr>
          <w:rFonts w:ascii="Times New Roman" w:eastAsia="Times New Roman" w:hAnsi="Times New Roman" w:cs="Times New Roman"/>
          <w:i/>
        </w:rPr>
        <w:t>E</w:t>
      </w:r>
      <w:r>
        <w:t>三点互不重合），点</w:t>
      </w:r>
      <w:r>
        <w:rPr>
          <w:rFonts w:ascii="Times New Roman" w:eastAsia="Times New Roman" w:hAnsi="Times New Roman" w:cs="Times New Roman"/>
          <w:i/>
        </w:rPr>
        <w:t>F</w:t>
      </w:r>
      <w:r>
        <w:t>为</w:t>
      </w:r>
      <w:r>
        <w:object>
          <v:shape id="_x0000_i1106" type="#_x0000_t75" alt="eqId7cbce11aa19b8bd2bf6ee5a834e005de" style="width:34.29pt;height:12.49pt" o:oleicon="f" o:ole="">
            <v:imagedata r:id="rId183" o:title="eqId7cbce11aa19b8bd2bf6ee5a834e005de"/>
          </v:shape>
          <o:OLEObject Type="Embed" ProgID="Equation.DSMT4" ShapeID="_x0000_i1106" DrawAspect="Content" ObjectID="_82" r:id="rId184"/>
        </w:object>
      </w:r>
      <w:r>
        <w:t>平分线上的一点，且</w:t>
      </w:r>
      <w:r>
        <w:object>
          <v:shape id="_x0000_i1107" type="#_x0000_t75" alt="eqId004104bafb5f30338123d4ea2b7fedde" style="width:34.29pt;height:12.53pt" o:oleicon="f" o:ole="">
            <v:imagedata r:id="rId185" o:title="eqId004104bafb5f30338123d4ea2b7fedde"/>
          </v:shape>
          <o:OLEObject Type="Embed" ProgID="Equation.DSMT4" ShapeID="_x0000_i1107" DrawAspect="Content" ObjectID="_83" r:id="rId186"/>
        </w:object>
      </w:r>
      <w:r>
        <w:t>和</w:t>
      </w:r>
      <w:r>
        <w:object>
          <v:shape id="_x0000_i1108" type="#_x0000_t75" alt="eqId54fb6e81fee5674c3e26a65e58cc506d" style="width:34.29pt;height:12.75pt" o:oleicon="f" o:ole="">
            <v:imagedata r:id="rId187" o:title="eqId54fb6e81fee5674c3e26a65e58cc506d"/>
          </v:shape>
          <o:OLEObject Type="Embed" ProgID="Equation.DSMT4" ShapeID="_x0000_i1108" DrawAspect="Content" ObjectID="_84" r:id="rId188"/>
        </w:object>
      </w:r>
      <w:r>
        <w:t>均为等边三角形，连接</w:t>
      </w:r>
      <w:r>
        <w:object>
          <v:shape id="_x0000_i1109" type="#_x0000_t75" alt="eqIdd40b319212a7e7528b053e1c7097e966" style="width:17.58pt;height:11.43pt" o:oleicon="f" o:ole="">
            <v:imagedata r:id="rId107" o:title="eqIdd40b319212a7e7528b053e1c7097e966"/>
          </v:shape>
          <o:OLEObject Type="Embed" ProgID="Equation.DSMT4" ShapeID="_x0000_i1109" DrawAspect="Content" ObjectID="_85" r:id="rId189"/>
        </w:object>
      </w:r>
      <w:r>
        <w:t>、</w:t>
      </w:r>
      <w:r>
        <w:object>
          <v:shape id="_x0000_i1110" type="#_x0000_t75" alt="eqId4eedae8d316c76e3d0b451256de03fb9" style="width:16.71pt;height:12.21pt" o:oleicon="f" o:ole="">
            <v:imagedata r:id="rId190" o:title="eqId4eedae8d316c76e3d0b451256de03fb9"/>
          </v:shape>
          <o:OLEObject Type="Embed" ProgID="Equation.DSMT4" ShapeID="_x0000_i1110" DrawAspect="Content" ObjectID="_86" r:id="rId191"/>
        </w:object>
      </w:r>
      <w:r>
        <w:t>，若</w:t>
      </w:r>
      <w:r>
        <w:object>
          <v:shape id="_x0000_i1111" type="#_x0000_t75" alt="eqIdaccabdbd6378d96aa70227b098d2d8fd" style="width:110pt;height:12.28pt" o:oleicon="f" o:ole="">
            <v:imagedata r:id="rId192" o:title="eqIdaccabdbd6378d96aa70227b098d2d8fd"/>
          </v:shape>
          <o:OLEObject Type="Embed" ProgID="Equation.DSMT4" ShapeID="_x0000_i1111" DrawAspect="Content" ObjectID="_87" r:id="rId193"/>
        </w:object>
      </w:r>
      <w:r>
        <w:rPr>
          <w:i/>
        </w:rPr>
        <w:t>，</w:t>
      </w:r>
      <w:r>
        <w:t>判断</w:t>
      </w:r>
      <w:r>
        <w:object>
          <v:shape id="_x0000_i1112" type="#_x0000_t75" alt="eqId72cb97395ebc5ee1b212afb7a97b985c" style="width:30.77pt;height:11.67pt" o:oleicon="f" o:ole="">
            <v:imagedata r:id="rId194" o:title="eqId72cb97395ebc5ee1b212afb7a97b985c"/>
          </v:shape>
          <o:OLEObject Type="Embed" ProgID="Equation.DSMT4" ShapeID="_x0000_i1112" DrawAspect="Content" ObjectID="_88" r:id="rId195"/>
        </w:object>
      </w:r>
      <w:r>
        <w:t>的形状．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5238750" cy="1190625"/>
            <wp:docPr id="100045" name="" descr="@@@eaca9391adce4866b8d3e7136531ddf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97"/>
          <w:footerReference w:type="default" r:id="rId198"/>
          <w:type w:val="nextPage"/>
          <w:pgSz w:w="11907" w:h="16839" w:code="9"/>
          <w:pgMar w:top="900" w:right="1997" w:bottom="900" w:left="1997" w:header="500" w:footer="500" w:gutter="0"/>
          <w:pgNumType w:start="6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1．B</w:t>
      </w:r>
    </w:p>
    <w:p>
      <w:pPr>
        <w:shd w:val="clear" w:color="auto" w:fill="FFFFFF"/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i/>
        </w:rPr>
      </w:pPr>
      <w:r>
        <w:t>【详解】</w:t>
      </w:r>
      <w:r>
        <w:rPr>
          <w:sz w:val="21"/>
        </w:rPr>
        <w:t>设第三边长</w:t>
      </w:r>
      <w:r>
        <w:rPr>
          <w:rFonts w:ascii="Times New Roman" w:eastAsia="Times New Roman" w:hAnsi="Times New Roman" w:cs="Times New Roman"/>
          <w:i/>
        </w:rPr>
        <w:t>x</w:t>
      </w:r>
      <w:r>
        <w:rPr>
          <w:sz w:val="21"/>
        </w:rPr>
        <w:t>，</w:t>
      </w:r>
    </w:p>
    <w:p>
      <w:pPr>
        <w:shd w:val="clear" w:color="auto" w:fill="FFFFFF"/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i/>
        </w:rPr>
      </w:pPr>
      <w:r>
        <w:rPr>
          <w:sz w:val="21"/>
        </w:rPr>
        <w:t>根据三角形的三边关系，得</w:t>
      </w:r>
      <w:r>
        <w:rPr>
          <w:sz w:val="21"/>
        </w:rPr>
        <w:t>1&lt;</w:t>
      </w:r>
      <w:r>
        <w:rPr>
          <w:rFonts w:ascii="Times New Roman" w:eastAsia="Times New Roman" w:hAnsi="Times New Roman" w:cs="Times New Roman"/>
          <w:i/>
        </w:rPr>
        <w:t>x</w:t>
      </w:r>
      <w:r>
        <w:rPr>
          <w:sz w:val="21"/>
        </w:rPr>
        <w:t>&lt;7．</w:t>
      </w:r>
    </w:p>
    <w:p>
      <w:pPr>
        <w:shd w:val="clear" w:color="auto" w:fill="FFFFFF"/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i/>
        </w:rPr>
      </w:pPr>
      <w:r>
        <w:rPr>
          <w:sz w:val="21"/>
        </w:rPr>
        <w:t>故选：</w:t>
      </w:r>
      <w:r>
        <w:rPr>
          <w:sz w:val="21"/>
        </w:rPr>
        <w:t>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【分析】根据如果一个图形沿一条直线折叠，直线两旁的部分能够互相重合，这个图形叫做轴对称图形，这条直线叫做对称轴进行分析即可．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【详解】解：选项A、C、D的图形均能找到这样的一条直线，所以是轴对称图形；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选项B的图形不能找到这样的一条直线，使直线两旁的部分能够完全重合的图形；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【点睛】本题考查了轴对称图形的概念，轴对称图形的关键是寻找对称轴，图形两部分折叠后可重合．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【分析】设边数为</w:t>
      </w:r>
      <w:r>
        <w:object>
          <v:shape id="_x0000_i1113" type="#_x0000_t75" alt="eqIdb6a24198bd04c29321ae5dc5a28fe421" style="width:8.79pt;height:10.14pt" o:oleicon="f" o:ole="">
            <v:imagedata r:id="rId199" o:title="eqIdb6a24198bd04c29321ae5dc5a28fe421"/>
          </v:shape>
          <o:OLEObject Type="Embed" ProgID="Equation.DSMT4" ShapeID="_x0000_i1113" DrawAspect="Content" ObjectID="_89" r:id="rId200"/>
        </w:object>
      </w:r>
      <w:r>
        <w:t>，由多边形内角和公式可列方程，可求出边数．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【详解】解：设这个多边形的边数为</w:t>
      </w:r>
      <w:r>
        <w:object>
          <v:shape id="_x0000_i1114" type="#_x0000_t75" alt="eqIdb6a24198bd04c29321ae5dc5a28fe421" style="width:8.79pt;height:10.14pt" o:oleicon="f" o:ole="">
            <v:imagedata r:id="rId199" o:title="eqIdb6a24198bd04c29321ae5dc5a28fe421"/>
          </v:shape>
          <o:OLEObject Type="Embed" ProgID="Equation.DSMT4" ShapeID="_x0000_i1114" DrawAspect="Content" ObjectID="_90" r:id="rId20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由题意可得：</w:t>
      </w:r>
      <w:r>
        <w:object>
          <v:shape id="_x0000_i1115" type="#_x0000_t75" alt="eqIdf6744b76078926e0a277753c5a3cd3a6" style="width:92.4pt;height:13.86pt" o:oleicon="f" o:ole="">
            <v:imagedata r:id="rId202" o:title="eqIdf6744b76078926e0a277753c5a3cd3a6"/>
          </v:shape>
          <o:OLEObject Type="Embed" ProgID="Equation.DSMT4" ShapeID="_x0000_i1115" DrawAspect="Content" ObjectID="_91" r:id="rId20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解得</w:t>
      </w:r>
      <w:r>
        <w:object>
          <v:shape id="_x0000_i1116" type="#_x0000_t75" alt="eqId294250dbd576bff3da0a1456cb9a88a5" style="width:25.52pt;height:12.18pt" o:oleicon="f" o:ole="">
            <v:imagedata r:id="rId204" o:title="eqId294250dbd576bff3da0a1456cb9a88a5"/>
          </v:shape>
          <o:OLEObject Type="Embed" ProgID="Equation.DSMT4" ShapeID="_x0000_i1116" DrawAspect="Content" ObjectID="_92" r:id="rId20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17" type="#_x0000_t75" alt="eqId2de0d10ef8b748d4531250c37c5d3f9e" style="width:9.67pt;height:8.92pt" o:oleicon="f" o:ole="">
            <v:imagedata r:id="rId206" o:title="eqId2de0d10ef8b748d4531250c37c5d3f9e"/>
          </v:shape>
          <o:OLEObject Type="Embed" ProgID="Equation.DSMT4" ShapeID="_x0000_i1117" DrawAspect="Content" ObjectID="_93" r:id="rId207"/>
        </w:object>
      </w:r>
      <w:r>
        <w:t>这个多边形的边数为9，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【点睛】本题考查了多边形的内角和，解题的关键是掌握多边形的内角和公式，即多边形的内角和</w:t>
      </w:r>
      <w:r>
        <w:object>
          <v:shape id="_x0000_i1118" type="#_x0000_t75" alt="eqId0ed4753d173f0303e261a0cdb30bc154" style="width:51.92pt;height:13.09pt" o:oleicon="f" o:ole="">
            <v:imagedata r:id="rId208" o:title="eqId0ed4753d173f0303e261a0cdb30bc154"/>
          </v:shape>
          <o:OLEObject Type="Embed" ProgID="Equation.DSMT4" ShapeID="_x0000_i1118" DrawAspect="Content" ObjectID="_94" r:id="rId209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</w:t>
      </w:r>
      <w:r>
        <w:object>
          <v:shape id="_x0000_i1119" type="#_x0000_t75" alt="eqId661255efb09cd985c5f4547c363e475f" style="width:67.73pt;height:12.6pt" o:oleicon="f" o:ole="">
            <v:imagedata r:id="rId210" o:title="eqId661255efb09cd985c5f4547c363e475f"/>
          </v:shape>
          <o:OLEObject Type="Embed" ProgID="Equation.DSMT4" ShapeID="_x0000_i1119" DrawAspect="Content" ObjectID="_95" r:id="rId211"/>
        </w:object>
      </w:r>
      <w:r>
        <w:t>，可得三角形对应边相等，即可求得答案．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</w:t>
      </w:r>
      <w:r>
        <w:object>
          <v:shape id="_x0000_i1120" type="#_x0000_t75" alt="eqId6b0186e579187e2f40bb106bb5d3cec7" style="width:66.88pt;height:11.44pt" o:oleicon="f" o:ole="">
            <v:imagedata r:id="rId212" o:title="eqId6b0186e579187e2f40bb106bb5d3cec7"/>
          </v:shape>
          <o:OLEObject Type="Embed" ProgID="Equation.DSMT4" ShapeID="_x0000_i1120" DrawAspect="Content" ObjectID="_96" r:id="rId213"/>
        </w:object>
      </w:r>
      <w:r>
        <w:t>，</w:t>
      </w:r>
      <w:r>
        <w:object>
          <v:shape id="_x0000_i1121" type="#_x0000_t75" alt="eqId9f08273d339dc5ddbb89aa67bb8205e6" style="width:32.55pt;height:12.68pt" o:oleicon="f" o:ole="">
            <v:imagedata r:id="rId214" o:title="eqId9f08273d339dc5ddbb89aa67bb8205e6"/>
          </v:shape>
          <o:OLEObject Type="Embed" ProgID="Equation.DSMT4" ShapeID="_x0000_i1121" DrawAspect="Content" ObjectID="_97" r:id="rId215"/>
        </w:object>
      </w:r>
      <w:r>
        <w:t>，</w:t>
      </w:r>
      <w:r>
        <w:object>
          <v:shape id="_x0000_i1122" type="#_x0000_t75" alt="eqId30b0393ce62b24aa5f9b740d4cc6743b" style="width:33.51pt;height:11.17pt" o:oleicon="f" o:ole="">
            <v:imagedata r:id="rId216" o:title="eqId30b0393ce62b24aa5f9b740d4cc6743b"/>
          </v:shape>
          <o:OLEObject Type="Embed" ProgID="Equation.DSMT4" ShapeID="_x0000_i1122" DrawAspect="Content" ObjectID="_98" r:id="rId217"/>
        </w:object>
      </w:r>
      <w:r>
        <w:t>，</w:t>
      </w:r>
      <w:r>
        <w:object>
          <v:shape id="_x0000_i1123" type="#_x0000_t75" alt="eqIdb7cbfaec1d9dcaaf159b060163436113" style="width:32.56pt;height:11.3pt" o:oleicon="f" o:ole="">
            <v:imagedata r:id="rId218" o:title="eqIdb7cbfaec1d9dcaaf159b060163436113"/>
          </v:shape>
          <o:OLEObject Type="Embed" ProgID="Equation.DSMT4" ShapeID="_x0000_i1123" DrawAspect="Content" ObjectID="_99" r:id="rId21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24" type="#_x0000_t75" alt="eqId458a5be07f7c56ac53d3833041f16f91" style="width:66.88pt;height:12.28pt" o:oleicon="f" o:ole="">
            <v:imagedata r:id="rId220" o:title="eqId458a5be07f7c56ac53d3833041f16f91"/>
          </v:shape>
          <o:OLEObject Type="Embed" ProgID="Equation.DSMT4" ShapeID="_x0000_i1124" DrawAspect="Content" ObjectID="_100" r:id="rId221"/>
        </w:object>
      </w:r>
      <w:r>
        <w:t>，</w:t>
      </w:r>
      <w:r>
        <w:object>
          <v:shape id="_x0000_i1125" type="#_x0000_t75" alt="eqIda36c8ba3a183222fb7ec83bddf8b30c1" style="width:58.93pt;height:11.58pt" o:oleicon="f" o:ole="">
            <v:imagedata r:id="rId222" o:title="eqIda36c8ba3a183222fb7ec83bddf8b30c1"/>
          </v:shape>
          <o:OLEObject Type="Embed" ProgID="Equation.DSMT4" ShapeID="_x0000_i1125" DrawAspect="Content" ObjectID="_101" r:id="rId223"/>
        </w:object>
      </w:r>
      <w:r>
        <w:t>，</w:t>
      </w:r>
      <w:r>
        <w:object>
          <v:shape id="_x0000_i1126" type="#_x0000_t75" alt="eqId2dfc0a9da1f9873b9ae4b366b815aa9a" style="width:58.05pt;height:12.14pt" o:oleicon="f" o:ole="">
            <v:imagedata r:id="rId224" o:title="eqId2dfc0a9da1f9873b9ae4b366b815aa9a"/>
          </v:shape>
          <o:OLEObject Type="Embed" ProgID="Equation.DSMT4" ShapeID="_x0000_i1126" DrawAspect="Content" ObjectID="_102" r:id="rId22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27" type="#_x0000_t75" alt="eqId058457dc6cd7cb03ed18ccf71cbca567" style="width:42.22pt;height:12.53pt" o:oleicon="f" o:ole="">
            <v:imagedata r:id="rId226" o:title="eqId058457dc6cd7cb03ed18ccf71cbca567"/>
          </v:shape>
          <o:OLEObject Type="Embed" ProgID="Equation.DSMT4" ShapeID="_x0000_i1127" DrawAspect="Content" ObjectID="_103" r:id="rId22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故选：A．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228"/>
          <w:headerReference w:type="default" r:id="rId229"/>
          <w:footerReference w:type="even" r:id="rId230"/>
          <w:footerReference w:type="default" r:id="rId231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【点睛】本题考查的是全等三角形的性质，解题的关键是掌握全等三角形的对应边相等、全等三角形的对应角相等．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【分析】根据三角形的稳定性进行解答即可．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【详解】三角形具有稳定性，连接一条对角线，即可得到两个三角形，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【点睛】本题考查的是三角形的稳定性在实际生活中的应用，比较简单．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【分析】本题考查了全等三角形的应用，熟练掌握全等三角形的判定方法是解题的关键．根据全等三角形的判定方法结合图形判断出带③去．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【详解】解：由图形可知，③有完整的两角与夹边，根据“角边角”可以作出与原三角形全等的三角形，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所以，最省事的做法是带③去．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【分析】根据题意，分已知角是底角与不是底角两种情况讨论，结合三角形内角和等于180°，分析可得答案．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【详解】解：根据题意，一个等腰三角形的一个角等于80°，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①当这个角是底角时，即该等腰三角形的底角的度数是80°，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②设该等腰三角形的底角是</w:t>
      </w:r>
      <w:r>
        <w:rPr>
          <w:rFonts w:ascii="Times New Roman" w:eastAsia="Times New Roman" w:hAnsi="Times New Roman" w:cs="Times New Roman"/>
          <w:i/>
        </w:rPr>
        <w:t>x</w: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则2</w:t>
      </w:r>
      <w:r>
        <w:rPr>
          <w:rFonts w:ascii="Times New Roman" w:eastAsia="Times New Roman" w:hAnsi="Times New Roman" w:cs="Times New Roman"/>
          <w:i/>
        </w:rPr>
        <w:t>x</w:t>
      </w:r>
      <w:r>
        <w:t>+80°=180°，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解可得，</w:t>
      </w:r>
      <w:r>
        <w:rPr>
          <w:rFonts w:ascii="Times New Roman" w:eastAsia="Times New Roman" w:hAnsi="Times New Roman" w:cs="Times New Roman"/>
          <w:i/>
        </w:rPr>
        <w:t>x</w:t>
      </w:r>
      <w:r>
        <w:t>=50°，即该等腰三角形的底角的度数是50°；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综上，该等腰三角形的底角的度数是50°或80°．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【点睛】本题考查了等腰三角形的性质，及三角形内角和定理；通过三角形内角和定理，列出方程求解是正确解答本题的关键．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【分析】根据平行线的性质求出</w:t>
      </w:r>
      <w:r>
        <w:object>
          <v:shape id="_x0000_i1128" type="#_x0000_t75" alt="eqIdc6269888721458edaf7209ffc157a905" style="width:64.21pt;height:11.79pt" o:oleicon="f" o:ole="">
            <v:imagedata r:id="rId232" o:title="eqIdc6269888721458edaf7209ffc157a905"/>
          </v:shape>
          <o:OLEObject Type="Embed" ProgID="Equation.DSMT4" ShapeID="_x0000_i1128" DrawAspect="Content" ObjectID="_104" r:id="rId233"/>
        </w:object>
      </w:r>
      <w:r>
        <w:t>，根据三角形的外角性质求出</w:t>
      </w:r>
      <w:r>
        <w:object>
          <v:shape id="_x0000_i1129" type="#_x0000_t75" alt="eqId8052fc6d529d2efba079b09396067902" style="width:67.73pt;height:12.31pt" o:oleicon="f" o:ole="">
            <v:imagedata r:id="rId234" o:title="eqId8052fc6d529d2efba079b09396067902"/>
          </v:shape>
          <o:OLEObject Type="Embed" ProgID="Equation.DSMT4" ShapeID="_x0000_i1129" DrawAspect="Content" ObjectID="_105" r:id="rId235"/>
        </w:object>
      </w:r>
      <w:r>
        <w:t>，代入求出即可．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236"/>
          <w:headerReference w:type="default" r:id="rId237"/>
          <w:footerReference w:type="even" r:id="rId238"/>
          <w:footerReference w:type="default" r:id="rId239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t>【详解】解：如下图：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33525" cy="1381125"/>
            <wp:docPr id="715302003" name="" descr="@@@27745b42-0bd3-40fa-98d6-26780ae56f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302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30" type="#_x0000_t75" alt="eqIdc927857d78ff18ceff8d4157974bc4d0" style="width:53.63pt;height:11.77pt" o:oleicon="f" o:ole="">
            <v:imagedata r:id="rId241" o:title="eqIdc927857d78ff18ceff8d4157974bc4d0"/>
          </v:shape>
          <o:OLEObject Type="Embed" ProgID="Equation.DSMT4" ShapeID="_x0000_i1130" DrawAspect="Content" ObjectID="_106" r:id="rId242"/>
        </w:object>
      </w:r>
      <w:r>
        <w:t>，</w:t>
      </w:r>
      <w:r>
        <w:object>
          <v:shape id="_x0000_i1131" type="#_x0000_t75" alt="eqId0a166225f9ada66c353e21ee2262d42c" style="width:39.59pt;height:12.54pt" o:oleicon="f" o:ole="">
            <v:imagedata r:id="rId243" o:title="eqId0a166225f9ada66c353e21ee2262d42c"/>
          </v:shape>
          <o:OLEObject Type="Embed" ProgID="Equation.DSMT4" ShapeID="_x0000_i1131" DrawAspect="Content" ObjectID="_107" r:id="rId24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32" type="#_x0000_t75" alt="eqId9ada329958341b9de66da1f0a9f7ae23" style="width:71.25pt;height:12.55pt" o:oleicon="f" o:ole="">
            <v:imagedata r:id="rId245" o:title="eqId9ada329958341b9de66da1f0a9f7ae23"/>
          </v:shape>
          <o:OLEObject Type="Embed" ProgID="Equation.DSMT4" ShapeID="_x0000_i1132" DrawAspect="Content" ObjectID="_108" r:id="rId24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33" type="#_x0000_t75" alt="eqIdf021f27ea9e3bbe9384cb5cc74718617" style="width:51.04pt;height:12.28pt" o:oleicon="f" o:ole="">
            <v:imagedata r:id="rId247" o:title="eqIdf021f27ea9e3bbe9384cb5cc74718617"/>
          </v:shape>
          <o:OLEObject Type="Embed" ProgID="Equation.DSMT4" ShapeID="_x0000_i1133" DrawAspect="Content" ObjectID="_109" r:id="rId24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34" type="#_x0000_t75" alt="eqId9d07d48789a6c568f1b3ebcc7b2d39cf" style="width:86.24pt;height:11.38pt" o:oleicon="f" o:ole="">
            <v:imagedata r:id="rId249" o:title="eqId9d07d48789a6c568f1b3ebcc7b2d39cf"/>
          </v:shape>
          <o:OLEObject Type="Embed" ProgID="Equation.DSMT4" ShapeID="_x0000_i1134" DrawAspect="Content" ObjectID="_110" r:id="rId25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【点睛】本题考查了平行线的性质，三角形外角性质的应用，解题的关键是能求出</w:t>
      </w:r>
      <w:r>
        <w:object>
          <v:shape id="_x0000_i1135" type="#_x0000_t75" alt="eqId605f2976297a0deaa1602ef09d6a5afa" style="width:15.83pt;height:12.66pt" o:oleicon="f" o:ole="">
            <v:imagedata r:id="rId251" o:title="eqId605f2976297a0deaa1602ef09d6a5afa"/>
          </v:shape>
          <o:OLEObject Type="Embed" ProgID="Equation.DSMT4" ShapeID="_x0000_i1135" DrawAspect="Content" ObjectID="_111" r:id="rId252"/>
        </w:object>
      </w:r>
      <w:r>
        <w:t>的度数，注意：两直线平行，内错角相等．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【分析】根据角平分线上的点到角的两边距离相等可得</w:t>
      </w:r>
      <w:r>
        <w:rPr>
          <w:rFonts w:ascii="Times New Roman" w:eastAsia="Times New Roman" w:hAnsi="Times New Roman" w:cs="Times New Roman"/>
          <w:i/>
        </w:rPr>
        <w:t>CD=DE</w:t>
      </w:r>
      <w:r>
        <w:t>，然后求出</w:t>
      </w:r>
      <w:r>
        <w:rPr>
          <w:rFonts w:ascii="Times New Roman" w:eastAsia="Times New Roman" w:hAnsi="Times New Roman" w:cs="Times New Roman"/>
          <w:i/>
        </w:rPr>
        <w:t>DE+BD=AC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【详解】∵∠</w:t>
      </w:r>
      <w:r>
        <w:rPr>
          <w:rFonts w:ascii="Times New Roman" w:eastAsia="Times New Roman" w:hAnsi="Times New Roman" w:cs="Times New Roman"/>
          <w:i/>
        </w:rPr>
        <w:t>C</w:t>
      </w:r>
      <w:r>
        <w:t>=90°，</w:t>
      </w:r>
      <w:r>
        <w:rPr>
          <w:rFonts w:ascii="Times New Roman" w:eastAsia="Times New Roman" w:hAnsi="Times New Roman" w:cs="Times New Roman"/>
          <w:i/>
        </w:rPr>
        <w:t>AD</w:t>
      </w:r>
      <w:r>
        <w:t>平分∠</w:t>
      </w:r>
      <w:r>
        <w:rPr>
          <w:rFonts w:ascii="Times New Roman" w:eastAsia="Times New Roman" w:hAnsi="Times New Roman" w:cs="Times New Roman"/>
          <w:i/>
        </w:rPr>
        <w:t>CAB</w:t>
      </w:r>
      <w:r>
        <w:t>交</w:t>
      </w:r>
      <w:r>
        <w:rPr>
          <w:rFonts w:ascii="Times New Roman" w:eastAsia="Times New Roman" w:hAnsi="Times New Roman" w:cs="Times New Roman"/>
          <w:i/>
        </w:rPr>
        <w:t>BC</w:t>
      </w:r>
      <w:r>
        <w:t>于</w:t>
      </w:r>
      <w:r>
        <w:rPr>
          <w:rFonts w:ascii="Times New Roman" w:eastAsia="Times New Roman" w:hAnsi="Times New Roman" w:cs="Times New Roman"/>
          <w:i/>
        </w:rPr>
        <w:t>D</w:t>
      </w:r>
      <w:r>
        <w:t>，</w:t>
      </w:r>
      <w:r>
        <w:rPr>
          <w:rFonts w:ascii="Times New Roman" w:eastAsia="Times New Roman" w:hAnsi="Times New Roman" w:cs="Times New Roman"/>
          <w:i/>
        </w:rPr>
        <w:t>DE</w:t>
      </w:r>
      <w:r>
        <w:t>⊥</w:t>
      </w:r>
      <w:r>
        <w:rPr>
          <w:rFonts w:ascii="Times New Roman" w:eastAsia="Times New Roman" w:hAnsi="Times New Roman" w:cs="Times New Roman"/>
          <w:i/>
        </w:rPr>
        <w:t>AB</w: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rPr>
          <w:rFonts w:ascii="Times New Roman" w:eastAsia="Times New Roman" w:hAnsi="Times New Roman" w:cs="Times New Roman"/>
          <w:i/>
        </w:rPr>
        <w:t>CD=DE</w: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rPr>
          <w:rFonts w:ascii="Times New Roman" w:eastAsia="Times New Roman" w:hAnsi="Times New Roman" w:cs="Times New Roman"/>
          <w:i/>
        </w:rPr>
        <w:t>DE+BD</w:t>
      </w:r>
      <w:r>
        <w:t>=</w:t>
      </w:r>
      <w:r>
        <w:rPr>
          <w:rFonts w:ascii="Times New Roman" w:eastAsia="Times New Roman" w:hAnsi="Times New Roman" w:cs="Times New Roman"/>
          <w:i/>
        </w:rPr>
        <w:t>CD+BD</w:t>
      </w:r>
      <w:r>
        <w:t>=</w:t>
      </w:r>
      <w:r>
        <w:rPr>
          <w:rFonts w:ascii="Times New Roman" w:eastAsia="Times New Roman" w:hAnsi="Times New Roman" w:cs="Times New Roman"/>
          <w:i/>
        </w:rPr>
        <w:t>BC</w: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rPr>
          <w:rFonts w:ascii="Times New Roman" w:eastAsia="Times New Roman" w:hAnsi="Times New Roman" w:cs="Times New Roman"/>
          <w:i/>
        </w:rPr>
        <w:t>AC=BC</w: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rPr>
          <w:rFonts w:ascii="Times New Roman" w:eastAsia="Times New Roman" w:hAnsi="Times New Roman" w:cs="Times New Roman"/>
          <w:i/>
        </w:rPr>
        <w:t>DE+BD</w:t>
      </w:r>
      <w:r>
        <w:t>=</w:t>
      </w:r>
      <w:r>
        <w:rPr>
          <w:rFonts w:ascii="Times New Roman" w:eastAsia="Times New Roman" w:hAnsi="Times New Roman" w:cs="Times New Roman"/>
          <w:i/>
        </w:rPr>
        <w:t>AC</w:t>
      </w:r>
      <w:r>
        <w:t>=6cm．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【点睛】本题考查了角平分线的性质，熟记角平分线的性质并求出</w:t>
      </w:r>
      <w:r>
        <w:rPr>
          <w:rFonts w:ascii="Times New Roman" w:eastAsia="Times New Roman" w:hAnsi="Times New Roman" w:cs="Times New Roman"/>
          <w:i/>
        </w:rPr>
        <w:t>DE+BD=AC</w:t>
      </w:r>
      <w:r>
        <w:t>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【分析】本题考查了平行线的性质、三角形的外角性质；熟练掌握平行线的性质，运用三角形的外角性质求出</w:t>
      </w:r>
      <w:r>
        <w:object>
          <v:shape id="_x0000_i1136" type="#_x0000_t75" alt="eqId7f4e9aec18180430c24882a3039154b6" style="width:35.18pt;height:11.29pt" o:oleicon="f" o:ole="">
            <v:imagedata r:id="rId253" o:title="eqId7f4e9aec18180430c24882a3039154b6"/>
          </v:shape>
          <o:OLEObject Type="Embed" ProgID="Equation.DSMT4" ShapeID="_x0000_i1136" DrawAspect="Content" ObjectID="_112" r:id="rId254"/>
        </w:object>
      </w:r>
      <w:r>
        <w:t>的度数是解决问题的关键．由三角形的外角性质得出</w:t>
      </w:r>
      <w:r>
        <w:object>
          <v:shape id="_x0000_i1137" type="#_x0000_t75" alt="eqIde480068a02eed3541f54597b87389bb8" style="width:59.81pt;height:12.49pt" o:oleicon="f" o:ole="">
            <v:imagedata r:id="rId255" o:title="eqIde480068a02eed3541f54597b87389bb8"/>
          </v:shape>
          <o:OLEObject Type="Embed" ProgID="Equation.DSMT4" ShapeID="_x0000_i1137" DrawAspect="Content" ObjectID="_113" r:id="rId256"/>
        </w:object>
      </w:r>
      <w:r>
        <w:t>，由角平分线的定义求出</w:t>
      </w:r>
      <w:r>
        <w:object>
          <v:shape id="_x0000_i1138" type="#_x0000_t75" alt="eqId1bd1717e764655fbc864c5bbba61f73f" style="width:107.31pt;height:12.51pt" o:oleicon="f" o:ole="">
            <v:imagedata r:id="rId257" o:title="eqId1bd1717e764655fbc864c5bbba61f73f"/>
          </v:shape>
          <o:OLEObject Type="Embed" ProgID="Equation.DSMT4" ShapeID="_x0000_i1138" DrawAspect="Content" ObjectID="_114" r:id="rId258"/>
        </w:object>
      </w:r>
      <w:r>
        <w:t>，再由平行线的性质得出同旁内角互补</w:t>
      </w:r>
      <w:r>
        <w:object>
          <v:shape id="_x0000_i1139" type="#_x0000_t75" alt="eqId32f2d9e8ff39c3140f8c0214c6949d3f" style="width:104.72pt;height:12.51pt" o:oleicon="f" o:ole="">
            <v:imagedata r:id="rId259" o:title="eqId32f2d9e8ff39c3140f8c0214c6949d3f"/>
          </v:shape>
          <o:OLEObject Type="Embed" ProgID="Equation.DSMT4" ShapeID="_x0000_i1139" DrawAspect="Content" ObjectID="_115" r:id="rId260"/>
        </w:object>
      </w:r>
      <w:r>
        <w:t>，即可得出结果．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</w:t>
      </w:r>
      <w:r>
        <w:object>
          <v:shape id="_x0000_i1140" type="#_x0000_t75" alt="eqId3da474a0a231c34d7373b14f7ed0a786" style="width:103.79pt;height:12.56pt" o:oleicon="f" o:ole="">
            <v:imagedata r:id="rId261" o:title="eqId3da474a0a231c34d7373b14f7ed0a786"/>
          </v:shape>
          <o:OLEObject Type="Embed" ProgID="Equation.DSMT4" ShapeID="_x0000_i1140" DrawAspect="Content" ObjectID="_116" r:id="rId26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41" type="#_x0000_t75" alt="eqIdc2360dd9f7c7cff64b025491a922b3dd" style="width:108.19pt;height:12.53pt" o:oleicon="f" o:ole="">
            <v:imagedata r:id="rId263" o:title="eqIdc2360dd9f7c7cff64b025491a922b3dd"/>
          </v:shape>
          <o:OLEObject Type="Embed" ProgID="Equation.DSMT4" ShapeID="_x0000_i1141" DrawAspect="Content" ObjectID="_117" r:id="rId26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142" type="#_x0000_t75" alt="eqIdb3182db896bc2462331796e2a6108363" style="width:17.58pt;height:11.07pt" o:oleicon="f" o:ole="">
            <v:imagedata r:id="rId19" o:title="eqIdb3182db896bc2462331796e2a6108363"/>
          </v:shape>
          <o:OLEObject Type="Embed" ProgID="Equation.DSMT4" ShapeID="_x0000_i1142" DrawAspect="Content" ObjectID="_118" r:id="rId265"/>
        </w:object>
      </w:r>
      <w:r>
        <w:t>是</w:t>
      </w:r>
      <w:r>
        <w:object>
          <v:shape id="_x0000_i1143" type="#_x0000_t75" alt="eqId4f4da037fe7fa1dff1116c17df53a99f" style="width:34.29pt;height:12.53pt" o:oleicon="f" o:ole="">
            <v:imagedata r:id="rId21" o:title="eqId4f4da037fe7fa1dff1116c17df53a99f"/>
          </v:shape>
          <o:OLEObject Type="Embed" ProgID="Equation.DSMT4" ShapeID="_x0000_i1143" DrawAspect="Content" ObjectID="_119" r:id="rId266"/>
        </w:object>
      </w:r>
      <w:r>
        <w:t>的角平分线，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7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https://d.book118.com/177164154010006044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268"/>
      <w:headerReference w:type="default" r:id="rId269"/>
      <w:footerReference w:type="even" r:id="rId270"/>
      <w:footerReference w:type="default" r:id="rId271"/>
      <w:type w:val="nextPage"/>
      <w:pgSz w:w="11906" w:h="16838" w:code="9"/>
      <w:pgMar w:top="1440" w:right="1797" w:bottom="1440" w:left="1797" w:header="851" w:footer="992" w:gutter="0"/>
      <w:pgNumType w:start="3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15</w:t>
    </w:r>
    <w:r w:rsidR="00B47A88"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15</w:t>
    </w:r>
    <w:r w:rsidR="00B47A88"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15</w:t>
    </w:r>
    <w:r w:rsidR="00B47A88"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00" Type="http://schemas.openxmlformats.org/officeDocument/2006/relationships/image" Target="media/image52.wmf" /><Relationship Id="rId101" Type="http://schemas.openxmlformats.org/officeDocument/2006/relationships/oleObject" Target="embeddings/oleObject37.bin" /><Relationship Id="rId102" Type="http://schemas.openxmlformats.org/officeDocument/2006/relationships/oleObject" Target="embeddings/oleObject38.bin" /><Relationship Id="rId103" Type="http://schemas.openxmlformats.org/officeDocument/2006/relationships/image" Target="media/image53.wmf" /><Relationship Id="rId104" Type="http://schemas.openxmlformats.org/officeDocument/2006/relationships/oleObject" Target="embeddings/oleObject39.bin" /><Relationship Id="rId105" Type="http://schemas.openxmlformats.org/officeDocument/2006/relationships/image" Target="media/image54.wmf" /><Relationship Id="rId106" Type="http://schemas.openxmlformats.org/officeDocument/2006/relationships/oleObject" Target="embeddings/oleObject40.bin" /><Relationship Id="rId107" Type="http://schemas.openxmlformats.org/officeDocument/2006/relationships/image" Target="media/image55.wmf" /><Relationship Id="rId108" Type="http://schemas.openxmlformats.org/officeDocument/2006/relationships/oleObject" Target="embeddings/oleObject41.bin" /><Relationship Id="rId109" Type="http://schemas.openxmlformats.org/officeDocument/2006/relationships/oleObject" Target="embeddings/oleObject42.bin" /><Relationship Id="rId11" Type="http://schemas.openxmlformats.org/officeDocument/2006/relationships/footer" Target="footer1.xml" /><Relationship Id="rId110" Type="http://schemas.openxmlformats.org/officeDocument/2006/relationships/image" Target="media/image56.wmf" /><Relationship Id="rId111" Type="http://schemas.openxmlformats.org/officeDocument/2006/relationships/oleObject" Target="embeddings/oleObject43.bin" /><Relationship Id="rId112" Type="http://schemas.openxmlformats.org/officeDocument/2006/relationships/image" Target="media/image57.wmf" /><Relationship Id="rId113" Type="http://schemas.openxmlformats.org/officeDocument/2006/relationships/oleObject" Target="embeddings/oleObject44.bin" /><Relationship Id="rId114" Type="http://schemas.openxmlformats.org/officeDocument/2006/relationships/image" Target="media/image58.png" /><Relationship Id="rId115" Type="http://schemas.openxmlformats.org/officeDocument/2006/relationships/image" Target="media/image59.wmf" /><Relationship Id="rId116" Type="http://schemas.openxmlformats.org/officeDocument/2006/relationships/oleObject" Target="embeddings/oleObject45.bin" /><Relationship Id="rId117" Type="http://schemas.openxmlformats.org/officeDocument/2006/relationships/image" Target="media/image60.wmf" /><Relationship Id="rId118" Type="http://schemas.openxmlformats.org/officeDocument/2006/relationships/oleObject" Target="embeddings/oleObject46.bin" /><Relationship Id="rId119" Type="http://schemas.openxmlformats.org/officeDocument/2006/relationships/image" Target="media/image61.wmf" /><Relationship Id="rId12" Type="http://schemas.openxmlformats.org/officeDocument/2006/relationships/footer" Target="footer2.xml" /><Relationship Id="rId120" Type="http://schemas.openxmlformats.org/officeDocument/2006/relationships/oleObject" Target="embeddings/oleObject47.bin" /><Relationship Id="rId121" Type="http://schemas.openxmlformats.org/officeDocument/2006/relationships/image" Target="media/image62.png" /><Relationship Id="rId122" Type="http://schemas.openxmlformats.org/officeDocument/2006/relationships/oleObject" Target="embeddings/oleObject48.bin" /><Relationship Id="rId123" Type="http://schemas.openxmlformats.org/officeDocument/2006/relationships/oleObject" Target="embeddings/oleObject49.bin" /><Relationship Id="rId124" Type="http://schemas.openxmlformats.org/officeDocument/2006/relationships/image" Target="media/image63.wmf" /><Relationship Id="rId125" Type="http://schemas.openxmlformats.org/officeDocument/2006/relationships/oleObject" Target="embeddings/oleObject50.bin" /><Relationship Id="rId126" Type="http://schemas.openxmlformats.org/officeDocument/2006/relationships/image" Target="media/image64.wmf" /><Relationship Id="rId127" Type="http://schemas.openxmlformats.org/officeDocument/2006/relationships/oleObject" Target="embeddings/oleObject51.bin" /><Relationship Id="rId128" Type="http://schemas.openxmlformats.org/officeDocument/2006/relationships/oleObject" Target="embeddings/oleObject52.bin" /><Relationship Id="rId129" Type="http://schemas.openxmlformats.org/officeDocument/2006/relationships/image" Target="media/image65.png" /><Relationship Id="rId13" Type="http://schemas.openxmlformats.org/officeDocument/2006/relationships/image" Target="media/image7.png" /><Relationship Id="rId130" Type="http://schemas.openxmlformats.org/officeDocument/2006/relationships/image" Target="media/image66.wmf" /><Relationship Id="rId131" Type="http://schemas.openxmlformats.org/officeDocument/2006/relationships/oleObject" Target="embeddings/oleObject53.bin" /><Relationship Id="rId132" Type="http://schemas.openxmlformats.org/officeDocument/2006/relationships/image" Target="media/image67.wmf" /><Relationship Id="rId133" Type="http://schemas.openxmlformats.org/officeDocument/2006/relationships/oleObject" Target="embeddings/oleObject54.bin" /><Relationship Id="rId134" Type="http://schemas.openxmlformats.org/officeDocument/2006/relationships/oleObject" Target="embeddings/oleObject55.bin" /><Relationship Id="rId135" Type="http://schemas.openxmlformats.org/officeDocument/2006/relationships/image" Target="media/image68.wmf" /><Relationship Id="rId136" Type="http://schemas.openxmlformats.org/officeDocument/2006/relationships/oleObject" Target="embeddings/oleObject56.bin" /><Relationship Id="rId137" Type="http://schemas.openxmlformats.org/officeDocument/2006/relationships/image" Target="media/image69.wmf" /><Relationship Id="rId138" Type="http://schemas.openxmlformats.org/officeDocument/2006/relationships/oleObject" Target="embeddings/oleObject57.bin" /><Relationship Id="rId139" Type="http://schemas.openxmlformats.org/officeDocument/2006/relationships/image" Target="media/image70.wmf" /><Relationship Id="rId14" Type="http://schemas.openxmlformats.org/officeDocument/2006/relationships/image" Target="media/image8.png" /><Relationship Id="rId140" Type="http://schemas.openxmlformats.org/officeDocument/2006/relationships/oleObject" Target="embeddings/oleObject58.bin" /><Relationship Id="rId141" Type="http://schemas.openxmlformats.org/officeDocument/2006/relationships/image" Target="media/image71.wmf" /><Relationship Id="rId142" Type="http://schemas.openxmlformats.org/officeDocument/2006/relationships/oleObject" Target="embeddings/oleObject59.bin" /><Relationship Id="rId143" Type="http://schemas.openxmlformats.org/officeDocument/2006/relationships/image" Target="media/image72.wmf" /><Relationship Id="rId144" Type="http://schemas.openxmlformats.org/officeDocument/2006/relationships/oleObject" Target="embeddings/oleObject60.bin" /><Relationship Id="rId145" Type="http://schemas.openxmlformats.org/officeDocument/2006/relationships/image" Target="media/image73.wmf" /><Relationship Id="rId146" Type="http://schemas.openxmlformats.org/officeDocument/2006/relationships/oleObject" Target="embeddings/oleObject61.bin" /><Relationship Id="rId147" Type="http://schemas.openxmlformats.org/officeDocument/2006/relationships/image" Target="media/image74.wmf" /><Relationship Id="rId148" Type="http://schemas.openxmlformats.org/officeDocument/2006/relationships/oleObject" Target="embeddings/oleObject62.bin" /><Relationship Id="rId149" Type="http://schemas.openxmlformats.org/officeDocument/2006/relationships/image" Target="media/image75.png" /><Relationship Id="rId15" Type="http://schemas.openxmlformats.org/officeDocument/2006/relationships/image" Target="media/image9.png" /><Relationship Id="rId150" Type="http://schemas.openxmlformats.org/officeDocument/2006/relationships/image" Target="media/image76.wmf" /><Relationship Id="rId151" Type="http://schemas.openxmlformats.org/officeDocument/2006/relationships/oleObject" Target="embeddings/oleObject63.bin" /><Relationship Id="rId152" Type="http://schemas.openxmlformats.org/officeDocument/2006/relationships/image" Target="media/image77.wmf" /><Relationship Id="rId153" Type="http://schemas.openxmlformats.org/officeDocument/2006/relationships/oleObject" Target="embeddings/oleObject64.bin" /><Relationship Id="rId154" Type="http://schemas.openxmlformats.org/officeDocument/2006/relationships/image" Target="media/image78.wmf" /><Relationship Id="rId155" Type="http://schemas.openxmlformats.org/officeDocument/2006/relationships/oleObject" Target="embeddings/oleObject65.bin" /><Relationship Id="rId156" Type="http://schemas.openxmlformats.org/officeDocument/2006/relationships/footer" Target="footer9.xml" /><Relationship Id="rId157" Type="http://schemas.openxmlformats.org/officeDocument/2006/relationships/footer" Target="footer10.xml" /><Relationship Id="rId158" Type="http://schemas.openxmlformats.org/officeDocument/2006/relationships/oleObject" Target="embeddings/oleObject66.bin" /><Relationship Id="rId159" Type="http://schemas.openxmlformats.org/officeDocument/2006/relationships/oleObject" Target="embeddings/oleObject67.bin" /><Relationship Id="rId16" Type="http://schemas.openxmlformats.org/officeDocument/2006/relationships/image" Target="media/image10.png" /><Relationship Id="rId160" Type="http://schemas.openxmlformats.org/officeDocument/2006/relationships/image" Target="media/image79.wmf" /><Relationship Id="rId161" Type="http://schemas.openxmlformats.org/officeDocument/2006/relationships/oleObject" Target="embeddings/oleObject68.bin" /><Relationship Id="rId162" Type="http://schemas.openxmlformats.org/officeDocument/2006/relationships/image" Target="media/image80.wmf" /><Relationship Id="rId163" Type="http://schemas.openxmlformats.org/officeDocument/2006/relationships/oleObject" Target="embeddings/oleObject69.bin" /><Relationship Id="rId164" Type="http://schemas.openxmlformats.org/officeDocument/2006/relationships/oleObject" Target="embeddings/oleObject70.bin" /><Relationship Id="rId165" Type="http://schemas.openxmlformats.org/officeDocument/2006/relationships/oleObject" Target="embeddings/oleObject71.bin" /><Relationship Id="rId166" Type="http://schemas.openxmlformats.org/officeDocument/2006/relationships/image" Target="media/image81.wmf" /><Relationship Id="rId167" Type="http://schemas.openxmlformats.org/officeDocument/2006/relationships/oleObject" Target="embeddings/oleObject72.bin" /><Relationship Id="rId168" Type="http://schemas.openxmlformats.org/officeDocument/2006/relationships/image" Target="media/image82.wmf" /><Relationship Id="rId169" Type="http://schemas.openxmlformats.org/officeDocument/2006/relationships/oleObject" Target="embeddings/oleObject73.bin" /><Relationship Id="rId17" Type="http://schemas.openxmlformats.org/officeDocument/2006/relationships/image" Target="media/image11.wmf" /><Relationship Id="rId170" Type="http://schemas.openxmlformats.org/officeDocument/2006/relationships/image" Target="media/image83.wmf" /><Relationship Id="rId171" Type="http://schemas.openxmlformats.org/officeDocument/2006/relationships/oleObject" Target="embeddings/oleObject74.bin" /><Relationship Id="rId172" Type="http://schemas.openxmlformats.org/officeDocument/2006/relationships/image" Target="media/image84.wmf" /><Relationship Id="rId173" Type="http://schemas.openxmlformats.org/officeDocument/2006/relationships/oleObject" Target="embeddings/oleObject75.bin" /><Relationship Id="rId174" Type="http://schemas.openxmlformats.org/officeDocument/2006/relationships/image" Target="media/image85.wmf" /><Relationship Id="rId175" Type="http://schemas.openxmlformats.org/officeDocument/2006/relationships/oleObject" Target="embeddings/oleObject76.bin" /><Relationship Id="rId176" Type="http://schemas.openxmlformats.org/officeDocument/2006/relationships/oleObject" Target="embeddings/oleObject77.bin" /><Relationship Id="rId177" Type="http://schemas.openxmlformats.org/officeDocument/2006/relationships/oleObject" Target="embeddings/oleObject78.bin" /><Relationship Id="rId178" Type="http://schemas.openxmlformats.org/officeDocument/2006/relationships/image" Target="media/image86.wmf" /><Relationship Id="rId179" Type="http://schemas.openxmlformats.org/officeDocument/2006/relationships/oleObject" Target="embeddings/oleObject79.bin" /><Relationship Id="rId18" Type="http://schemas.openxmlformats.org/officeDocument/2006/relationships/oleObject" Target="embeddings/oleObject1.bin" /><Relationship Id="rId180" Type="http://schemas.openxmlformats.org/officeDocument/2006/relationships/image" Target="media/image87.wmf" /><Relationship Id="rId181" Type="http://schemas.openxmlformats.org/officeDocument/2006/relationships/oleObject" Target="embeddings/oleObject80.bin" /><Relationship Id="rId182" Type="http://schemas.openxmlformats.org/officeDocument/2006/relationships/oleObject" Target="embeddings/oleObject81.bin" /><Relationship Id="rId183" Type="http://schemas.openxmlformats.org/officeDocument/2006/relationships/image" Target="media/image88.wmf" /><Relationship Id="rId184" Type="http://schemas.openxmlformats.org/officeDocument/2006/relationships/oleObject" Target="embeddings/oleObject82.bin" /><Relationship Id="rId185" Type="http://schemas.openxmlformats.org/officeDocument/2006/relationships/image" Target="media/image89.wmf" /><Relationship Id="rId186" Type="http://schemas.openxmlformats.org/officeDocument/2006/relationships/oleObject" Target="embeddings/oleObject83.bin" /><Relationship Id="rId187" Type="http://schemas.openxmlformats.org/officeDocument/2006/relationships/image" Target="media/image90.wmf" /><Relationship Id="rId188" Type="http://schemas.openxmlformats.org/officeDocument/2006/relationships/oleObject" Target="embeddings/oleObject84.bin" /><Relationship Id="rId189" Type="http://schemas.openxmlformats.org/officeDocument/2006/relationships/oleObject" Target="embeddings/oleObject85.bin" /><Relationship Id="rId19" Type="http://schemas.openxmlformats.org/officeDocument/2006/relationships/image" Target="media/image12.wmf" /><Relationship Id="rId190" Type="http://schemas.openxmlformats.org/officeDocument/2006/relationships/image" Target="media/image91.wmf" /><Relationship Id="rId191" Type="http://schemas.openxmlformats.org/officeDocument/2006/relationships/oleObject" Target="embeddings/oleObject86.bin" /><Relationship Id="rId192" Type="http://schemas.openxmlformats.org/officeDocument/2006/relationships/image" Target="media/image92.wmf" /><Relationship Id="rId193" Type="http://schemas.openxmlformats.org/officeDocument/2006/relationships/oleObject" Target="embeddings/oleObject87.bin" /><Relationship Id="rId194" Type="http://schemas.openxmlformats.org/officeDocument/2006/relationships/image" Target="media/image93.wmf" /><Relationship Id="rId195" Type="http://schemas.openxmlformats.org/officeDocument/2006/relationships/oleObject" Target="embeddings/oleObject88.bin" /><Relationship Id="rId196" Type="http://schemas.openxmlformats.org/officeDocument/2006/relationships/image" Target="media/image94.png" /><Relationship Id="rId197" Type="http://schemas.openxmlformats.org/officeDocument/2006/relationships/footer" Target="footer11.xml" /><Relationship Id="rId198" Type="http://schemas.openxmlformats.org/officeDocument/2006/relationships/footer" Target="footer12.xml" /><Relationship Id="rId199" Type="http://schemas.openxmlformats.org/officeDocument/2006/relationships/image" Target="media/image95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2.bin" /><Relationship Id="rId200" Type="http://schemas.openxmlformats.org/officeDocument/2006/relationships/oleObject" Target="embeddings/oleObject89.bin" /><Relationship Id="rId201" Type="http://schemas.openxmlformats.org/officeDocument/2006/relationships/oleObject" Target="embeddings/oleObject90.bin" /><Relationship Id="rId202" Type="http://schemas.openxmlformats.org/officeDocument/2006/relationships/image" Target="media/image96.wmf" /><Relationship Id="rId203" Type="http://schemas.openxmlformats.org/officeDocument/2006/relationships/oleObject" Target="embeddings/oleObject91.bin" /><Relationship Id="rId204" Type="http://schemas.openxmlformats.org/officeDocument/2006/relationships/image" Target="media/image97.wmf" /><Relationship Id="rId205" Type="http://schemas.openxmlformats.org/officeDocument/2006/relationships/oleObject" Target="embeddings/oleObject92.bin" /><Relationship Id="rId206" Type="http://schemas.openxmlformats.org/officeDocument/2006/relationships/image" Target="media/image98.wmf" /><Relationship Id="rId207" Type="http://schemas.openxmlformats.org/officeDocument/2006/relationships/oleObject" Target="embeddings/oleObject93.bin" /><Relationship Id="rId208" Type="http://schemas.openxmlformats.org/officeDocument/2006/relationships/image" Target="media/image99.wmf" /><Relationship Id="rId209" Type="http://schemas.openxmlformats.org/officeDocument/2006/relationships/oleObject" Target="embeddings/oleObject94.bin" /><Relationship Id="rId21" Type="http://schemas.openxmlformats.org/officeDocument/2006/relationships/image" Target="media/image13.wmf" /><Relationship Id="rId210" Type="http://schemas.openxmlformats.org/officeDocument/2006/relationships/image" Target="media/image100.wmf" /><Relationship Id="rId211" Type="http://schemas.openxmlformats.org/officeDocument/2006/relationships/oleObject" Target="embeddings/oleObject95.bin" /><Relationship Id="rId212" Type="http://schemas.openxmlformats.org/officeDocument/2006/relationships/image" Target="media/image101.wmf" /><Relationship Id="rId213" Type="http://schemas.openxmlformats.org/officeDocument/2006/relationships/oleObject" Target="embeddings/oleObject96.bin" /><Relationship Id="rId214" Type="http://schemas.openxmlformats.org/officeDocument/2006/relationships/image" Target="media/image102.wmf" /><Relationship Id="rId215" Type="http://schemas.openxmlformats.org/officeDocument/2006/relationships/oleObject" Target="embeddings/oleObject97.bin" /><Relationship Id="rId216" Type="http://schemas.openxmlformats.org/officeDocument/2006/relationships/image" Target="media/image103.wmf" /><Relationship Id="rId217" Type="http://schemas.openxmlformats.org/officeDocument/2006/relationships/oleObject" Target="embeddings/oleObject98.bin" /><Relationship Id="rId218" Type="http://schemas.openxmlformats.org/officeDocument/2006/relationships/image" Target="media/image104.wmf" /><Relationship Id="rId219" Type="http://schemas.openxmlformats.org/officeDocument/2006/relationships/oleObject" Target="embeddings/oleObject99.bin" /><Relationship Id="rId22" Type="http://schemas.openxmlformats.org/officeDocument/2006/relationships/oleObject" Target="embeddings/oleObject3.bin" /><Relationship Id="rId220" Type="http://schemas.openxmlformats.org/officeDocument/2006/relationships/image" Target="media/image105.wmf" /><Relationship Id="rId221" Type="http://schemas.openxmlformats.org/officeDocument/2006/relationships/oleObject" Target="embeddings/oleObject100.bin" /><Relationship Id="rId222" Type="http://schemas.openxmlformats.org/officeDocument/2006/relationships/image" Target="media/image106.wmf" /><Relationship Id="rId223" Type="http://schemas.openxmlformats.org/officeDocument/2006/relationships/oleObject" Target="embeddings/oleObject101.bin" /><Relationship Id="rId224" Type="http://schemas.openxmlformats.org/officeDocument/2006/relationships/image" Target="media/image107.wmf" /><Relationship Id="rId225" Type="http://schemas.openxmlformats.org/officeDocument/2006/relationships/oleObject" Target="embeddings/oleObject102.bin" /><Relationship Id="rId226" Type="http://schemas.openxmlformats.org/officeDocument/2006/relationships/image" Target="media/image108.wmf" /><Relationship Id="rId227" Type="http://schemas.openxmlformats.org/officeDocument/2006/relationships/oleObject" Target="embeddings/oleObject103.bin" /><Relationship Id="rId228" Type="http://schemas.openxmlformats.org/officeDocument/2006/relationships/header" Target="header1.xml" /><Relationship Id="rId229" Type="http://schemas.openxmlformats.org/officeDocument/2006/relationships/header" Target="header2.xml" /><Relationship Id="rId23" Type="http://schemas.openxmlformats.org/officeDocument/2006/relationships/image" Target="media/image14.wmf" /><Relationship Id="rId230" Type="http://schemas.openxmlformats.org/officeDocument/2006/relationships/footer" Target="footer13.xml" /><Relationship Id="rId231" Type="http://schemas.openxmlformats.org/officeDocument/2006/relationships/footer" Target="footer14.xml" /><Relationship Id="rId232" Type="http://schemas.openxmlformats.org/officeDocument/2006/relationships/image" Target="media/image109.wmf" /><Relationship Id="rId233" Type="http://schemas.openxmlformats.org/officeDocument/2006/relationships/oleObject" Target="embeddings/oleObject104.bin" /><Relationship Id="rId234" Type="http://schemas.openxmlformats.org/officeDocument/2006/relationships/image" Target="media/image110.wmf" /><Relationship Id="rId235" Type="http://schemas.openxmlformats.org/officeDocument/2006/relationships/oleObject" Target="embeddings/oleObject105.bin" /><Relationship Id="rId236" Type="http://schemas.openxmlformats.org/officeDocument/2006/relationships/header" Target="header3.xml" /><Relationship Id="rId237" Type="http://schemas.openxmlformats.org/officeDocument/2006/relationships/header" Target="header4.xml" /><Relationship Id="rId238" Type="http://schemas.openxmlformats.org/officeDocument/2006/relationships/footer" Target="footer15.xml" /><Relationship Id="rId239" Type="http://schemas.openxmlformats.org/officeDocument/2006/relationships/footer" Target="footer16.xml" /><Relationship Id="rId24" Type="http://schemas.openxmlformats.org/officeDocument/2006/relationships/oleObject" Target="embeddings/oleObject4.bin" /><Relationship Id="rId240" Type="http://schemas.openxmlformats.org/officeDocument/2006/relationships/image" Target="media/image111.png" /><Relationship Id="rId241" Type="http://schemas.openxmlformats.org/officeDocument/2006/relationships/image" Target="media/image112.wmf" /><Relationship Id="rId242" Type="http://schemas.openxmlformats.org/officeDocument/2006/relationships/oleObject" Target="embeddings/oleObject106.bin" /><Relationship Id="rId243" Type="http://schemas.openxmlformats.org/officeDocument/2006/relationships/image" Target="media/image113.wmf" /><Relationship Id="rId244" Type="http://schemas.openxmlformats.org/officeDocument/2006/relationships/oleObject" Target="embeddings/oleObject107.bin" /><Relationship Id="rId245" Type="http://schemas.openxmlformats.org/officeDocument/2006/relationships/image" Target="media/image114.wmf" /><Relationship Id="rId246" Type="http://schemas.openxmlformats.org/officeDocument/2006/relationships/oleObject" Target="embeddings/oleObject108.bin" /><Relationship Id="rId247" Type="http://schemas.openxmlformats.org/officeDocument/2006/relationships/image" Target="media/image115.wmf" /><Relationship Id="rId248" Type="http://schemas.openxmlformats.org/officeDocument/2006/relationships/oleObject" Target="embeddings/oleObject109.bin" /><Relationship Id="rId249" Type="http://schemas.openxmlformats.org/officeDocument/2006/relationships/image" Target="media/image116.wmf" /><Relationship Id="rId25" Type="http://schemas.openxmlformats.org/officeDocument/2006/relationships/image" Target="media/image15.wmf" /><Relationship Id="rId250" Type="http://schemas.openxmlformats.org/officeDocument/2006/relationships/oleObject" Target="embeddings/oleObject110.bin" /><Relationship Id="rId251" Type="http://schemas.openxmlformats.org/officeDocument/2006/relationships/image" Target="media/image117.wmf" /><Relationship Id="rId252" Type="http://schemas.openxmlformats.org/officeDocument/2006/relationships/oleObject" Target="embeddings/oleObject111.bin" /><Relationship Id="rId253" Type="http://schemas.openxmlformats.org/officeDocument/2006/relationships/image" Target="media/image118.wmf" /><Relationship Id="rId254" Type="http://schemas.openxmlformats.org/officeDocument/2006/relationships/oleObject" Target="embeddings/oleObject112.bin" /><Relationship Id="rId255" Type="http://schemas.openxmlformats.org/officeDocument/2006/relationships/image" Target="media/image119.wmf" /><Relationship Id="rId256" Type="http://schemas.openxmlformats.org/officeDocument/2006/relationships/oleObject" Target="embeddings/oleObject113.bin" /><Relationship Id="rId257" Type="http://schemas.openxmlformats.org/officeDocument/2006/relationships/image" Target="media/image120.wmf" /><Relationship Id="rId258" Type="http://schemas.openxmlformats.org/officeDocument/2006/relationships/oleObject" Target="embeddings/oleObject114.bin" /><Relationship Id="rId259" Type="http://schemas.openxmlformats.org/officeDocument/2006/relationships/image" Target="media/image121.wmf" /><Relationship Id="rId26" Type="http://schemas.openxmlformats.org/officeDocument/2006/relationships/oleObject" Target="embeddings/oleObject5.bin" /><Relationship Id="rId260" Type="http://schemas.openxmlformats.org/officeDocument/2006/relationships/oleObject" Target="embeddings/oleObject115.bin" /><Relationship Id="rId261" Type="http://schemas.openxmlformats.org/officeDocument/2006/relationships/image" Target="media/image122.wmf" /><Relationship Id="rId262" Type="http://schemas.openxmlformats.org/officeDocument/2006/relationships/oleObject" Target="embeddings/oleObject116.bin" /><Relationship Id="rId263" Type="http://schemas.openxmlformats.org/officeDocument/2006/relationships/image" Target="media/image123.wmf" /><Relationship Id="rId264" Type="http://schemas.openxmlformats.org/officeDocument/2006/relationships/oleObject" Target="embeddings/oleObject117.bin" /><Relationship Id="rId265" Type="http://schemas.openxmlformats.org/officeDocument/2006/relationships/oleObject" Target="embeddings/oleObject118.bin" /><Relationship Id="rId266" Type="http://schemas.openxmlformats.org/officeDocument/2006/relationships/oleObject" Target="embeddings/oleObject119.bin" /><Relationship Id="rId267" Type="http://schemas.openxmlformats.org/officeDocument/2006/relationships/hyperlink" Target="https://d.book118.com/177164154010006044" TargetMode="External" /><Relationship Id="rId268" Type="http://schemas.openxmlformats.org/officeDocument/2006/relationships/header" Target="header5.xml" /><Relationship Id="rId269" Type="http://schemas.openxmlformats.org/officeDocument/2006/relationships/header" Target="header6.xml" /><Relationship Id="rId27" Type="http://schemas.openxmlformats.org/officeDocument/2006/relationships/image" Target="media/image16.wmf" /><Relationship Id="rId270" Type="http://schemas.openxmlformats.org/officeDocument/2006/relationships/footer" Target="footer17.xml" /><Relationship Id="rId271" Type="http://schemas.openxmlformats.org/officeDocument/2006/relationships/footer" Target="footer18.xml" /><Relationship Id="rId272" Type="http://schemas.openxmlformats.org/officeDocument/2006/relationships/theme" Target="theme/theme1.xml" /><Relationship Id="rId273" Type="http://schemas.openxmlformats.org/officeDocument/2006/relationships/styles" Target="styles.xml" /><Relationship Id="rId28" Type="http://schemas.openxmlformats.org/officeDocument/2006/relationships/oleObject" Target="embeddings/oleObject6.bin" /><Relationship Id="rId29" Type="http://schemas.openxmlformats.org/officeDocument/2006/relationships/image" Target="media/image17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7.bin" /><Relationship Id="rId31" Type="http://schemas.openxmlformats.org/officeDocument/2006/relationships/image" Target="media/image18.wmf" /><Relationship Id="rId32" Type="http://schemas.openxmlformats.org/officeDocument/2006/relationships/oleObject" Target="embeddings/oleObject8.bin" /><Relationship Id="rId33" Type="http://schemas.openxmlformats.org/officeDocument/2006/relationships/image" Target="media/image19.wmf" /><Relationship Id="rId34" Type="http://schemas.openxmlformats.org/officeDocument/2006/relationships/oleObject" Target="embeddings/oleObject9.bin" /><Relationship Id="rId35" Type="http://schemas.openxmlformats.org/officeDocument/2006/relationships/image" Target="media/image20.png" /><Relationship Id="rId36" Type="http://schemas.openxmlformats.org/officeDocument/2006/relationships/image" Target="media/image21.wmf" /><Relationship Id="rId37" Type="http://schemas.openxmlformats.org/officeDocument/2006/relationships/oleObject" Target="embeddings/oleObject10.bin" /><Relationship Id="rId38" Type="http://schemas.openxmlformats.org/officeDocument/2006/relationships/image" Target="media/image22.wmf" /><Relationship Id="rId39" Type="http://schemas.openxmlformats.org/officeDocument/2006/relationships/oleObject" Target="embeddings/oleObject11.bin" /><Relationship Id="rId4" Type="http://schemas.openxmlformats.org/officeDocument/2006/relationships/customXml" Target="../customXml/item1.xml" /><Relationship Id="rId40" Type="http://schemas.openxmlformats.org/officeDocument/2006/relationships/image" Target="media/image23.wmf" /><Relationship Id="rId41" Type="http://schemas.openxmlformats.org/officeDocument/2006/relationships/oleObject" Target="embeddings/oleObject12.bin" /><Relationship Id="rId42" Type="http://schemas.openxmlformats.org/officeDocument/2006/relationships/image" Target="media/image24.wmf" /><Relationship Id="rId43" Type="http://schemas.openxmlformats.org/officeDocument/2006/relationships/oleObject" Target="embeddings/oleObject13.bin" /><Relationship Id="rId44" Type="http://schemas.openxmlformats.org/officeDocument/2006/relationships/footer" Target="footer3.xml" /><Relationship Id="rId45" Type="http://schemas.openxmlformats.org/officeDocument/2006/relationships/footer" Target="footer4.xml" /><Relationship Id="rId46" Type="http://schemas.openxmlformats.org/officeDocument/2006/relationships/image" Target="media/image25.png" /><Relationship Id="rId47" Type="http://schemas.openxmlformats.org/officeDocument/2006/relationships/image" Target="media/image26.wmf" /><Relationship Id="rId48" Type="http://schemas.openxmlformats.org/officeDocument/2006/relationships/oleObject" Target="embeddings/oleObject14.bin" /><Relationship Id="rId49" Type="http://schemas.openxmlformats.org/officeDocument/2006/relationships/image" Target="media/image27.wmf" /><Relationship Id="rId5" Type="http://schemas.openxmlformats.org/officeDocument/2006/relationships/image" Target="media/image1.png" /><Relationship Id="rId50" Type="http://schemas.openxmlformats.org/officeDocument/2006/relationships/oleObject" Target="embeddings/oleObject15.bin" /><Relationship Id="rId51" Type="http://schemas.openxmlformats.org/officeDocument/2006/relationships/image" Target="media/image28.wmf" /><Relationship Id="rId52" Type="http://schemas.openxmlformats.org/officeDocument/2006/relationships/oleObject" Target="embeddings/oleObject16.bin" /><Relationship Id="rId53" Type="http://schemas.openxmlformats.org/officeDocument/2006/relationships/image" Target="media/image29.png" /><Relationship Id="rId54" Type="http://schemas.openxmlformats.org/officeDocument/2006/relationships/image" Target="media/image30.png" /><Relationship Id="rId55" Type="http://schemas.openxmlformats.org/officeDocument/2006/relationships/footer" Target="footer5.xml" /><Relationship Id="rId56" Type="http://schemas.openxmlformats.org/officeDocument/2006/relationships/footer" Target="footer6.xml" /><Relationship Id="rId57" Type="http://schemas.openxmlformats.org/officeDocument/2006/relationships/image" Target="media/image31.wmf" /><Relationship Id="rId58" Type="http://schemas.openxmlformats.org/officeDocument/2006/relationships/oleObject" Target="embeddings/oleObject17.bin" /><Relationship Id="rId59" Type="http://schemas.openxmlformats.org/officeDocument/2006/relationships/image" Target="media/image32.wmf" /><Relationship Id="rId6" Type="http://schemas.openxmlformats.org/officeDocument/2006/relationships/image" Target="media/image2.png" /><Relationship Id="rId60" Type="http://schemas.openxmlformats.org/officeDocument/2006/relationships/oleObject" Target="embeddings/oleObject18.bin" /><Relationship Id="rId61" Type="http://schemas.openxmlformats.org/officeDocument/2006/relationships/image" Target="media/image33.png" /><Relationship Id="rId62" Type="http://schemas.openxmlformats.org/officeDocument/2006/relationships/image" Target="media/image34.png" /><Relationship Id="rId63" Type="http://schemas.openxmlformats.org/officeDocument/2006/relationships/image" Target="media/image35.wmf" /><Relationship Id="rId64" Type="http://schemas.openxmlformats.org/officeDocument/2006/relationships/oleObject" Target="embeddings/oleObject19.bin" /><Relationship Id="rId65" Type="http://schemas.openxmlformats.org/officeDocument/2006/relationships/image" Target="media/image36.wmf" /><Relationship Id="rId66" Type="http://schemas.openxmlformats.org/officeDocument/2006/relationships/oleObject" Target="embeddings/oleObject20.bin" /><Relationship Id="rId67" Type="http://schemas.openxmlformats.org/officeDocument/2006/relationships/image" Target="media/image37.wmf" /><Relationship Id="rId68" Type="http://schemas.openxmlformats.org/officeDocument/2006/relationships/oleObject" Target="embeddings/oleObject21.bin" /><Relationship Id="rId69" Type="http://schemas.openxmlformats.org/officeDocument/2006/relationships/image" Target="media/image38.png" /><Relationship Id="rId7" Type="http://schemas.openxmlformats.org/officeDocument/2006/relationships/image" Target="media/image3.png" /><Relationship Id="rId70" Type="http://schemas.openxmlformats.org/officeDocument/2006/relationships/oleObject" Target="embeddings/oleObject22.bin" /><Relationship Id="rId71" Type="http://schemas.openxmlformats.org/officeDocument/2006/relationships/image" Target="media/image39.wmf" /><Relationship Id="rId72" Type="http://schemas.openxmlformats.org/officeDocument/2006/relationships/oleObject" Target="embeddings/oleObject23.bin" /><Relationship Id="rId73" Type="http://schemas.openxmlformats.org/officeDocument/2006/relationships/image" Target="media/image40.wmf" /><Relationship Id="rId74" Type="http://schemas.openxmlformats.org/officeDocument/2006/relationships/oleObject" Target="embeddings/oleObject24.bin" /><Relationship Id="rId75" Type="http://schemas.openxmlformats.org/officeDocument/2006/relationships/image" Target="media/image41.wmf" /><Relationship Id="rId76" Type="http://schemas.openxmlformats.org/officeDocument/2006/relationships/oleObject" Target="embeddings/oleObject25.bin" /><Relationship Id="rId77" Type="http://schemas.openxmlformats.org/officeDocument/2006/relationships/oleObject" Target="embeddings/oleObject26.bin" /><Relationship Id="rId78" Type="http://schemas.openxmlformats.org/officeDocument/2006/relationships/image" Target="media/image42.wmf" /><Relationship Id="rId79" Type="http://schemas.openxmlformats.org/officeDocument/2006/relationships/oleObject" Target="embeddings/oleObject27.bin" /><Relationship Id="rId8" Type="http://schemas.openxmlformats.org/officeDocument/2006/relationships/image" Target="media/image4.png" /><Relationship Id="rId80" Type="http://schemas.openxmlformats.org/officeDocument/2006/relationships/image" Target="media/image43.wmf" /><Relationship Id="rId81" Type="http://schemas.openxmlformats.org/officeDocument/2006/relationships/oleObject" Target="embeddings/oleObject28.bin" /><Relationship Id="rId82" Type="http://schemas.openxmlformats.org/officeDocument/2006/relationships/image" Target="media/image44.wmf" /><Relationship Id="rId83" Type="http://schemas.openxmlformats.org/officeDocument/2006/relationships/oleObject" Target="embeddings/oleObject29.bin" /><Relationship Id="rId84" Type="http://schemas.openxmlformats.org/officeDocument/2006/relationships/image" Target="media/image45.wmf" /><Relationship Id="rId85" Type="http://schemas.openxmlformats.org/officeDocument/2006/relationships/oleObject" Target="embeddings/oleObject30.bin" /><Relationship Id="rId86" Type="http://schemas.openxmlformats.org/officeDocument/2006/relationships/image" Target="media/image46.wmf" /><Relationship Id="rId87" Type="http://schemas.openxmlformats.org/officeDocument/2006/relationships/oleObject" Target="embeddings/oleObject31.bin" /><Relationship Id="rId88" Type="http://schemas.openxmlformats.org/officeDocument/2006/relationships/oleObject" Target="embeddings/oleObject32.bin" /><Relationship Id="rId89" Type="http://schemas.openxmlformats.org/officeDocument/2006/relationships/image" Target="media/image47.wmf" /><Relationship Id="rId9" Type="http://schemas.openxmlformats.org/officeDocument/2006/relationships/image" Target="media/image5.png" /><Relationship Id="rId90" Type="http://schemas.openxmlformats.org/officeDocument/2006/relationships/oleObject" Target="embeddings/oleObject33.bin" /><Relationship Id="rId91" Type="http://schemas.openxmlformats.org/officeDocument/2006/relationships/image" Target="media/image48.png" /><Relationship Id="rId92" Type="http://schemas.openxmlformats.org/officeDocument/2006/relationships/image" Target="media/image49.wmf" /><Relationship Id="rId93" Type="http://schemas.openxmlformats.org/officeDocument/2006/relationships/oleObject" Target="embeddings/oleObject34.bin" /><Relationship Id="rId94" Type="http://schemas.openxmlformats.org/officeDocument/2006/relationships/footer" Target="footer7.xml" /><Relationship Id="rId95" Type="http://schemas.openxmlformats.org/officeDocument/2006/relationships/footer" Target="footer8.xml" /><Relationship Id="rId96" Type="http://schemas.openxmlformats.org/officeDocument/2006/relationships/image" Target="media/image50.wmf" /><Relationship Id="rId97" Type="http://schemas.openxmlformats.org/officeDocument/2006/relationships/oleObject" Target="embeddings/oleObject35.bin" /><Relationship Id="rId98" Type="http://schemas.openxmlformats.org/officeDocument/2006/relationships/image" Target="media/image51.wmf" /><Relationship Id="rId99" Type="http://schemas.openxmlformats.org/officeDocument/2006/relationships/oleObject" Target="embeddings/oleObject36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7bb58e32ffd1484fb08e6c79287a20e0mtkwmta3mzqwma</vt:lpwstr>
  </property>
</Properties>
</file>