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outlineLvl w:val="9"/>
        <w:rPr>
          <w:rFonts w:eastAsia="华文新魏"/>
          <w:sz w:val="72"/>
        </w:rPr>
      </w:pPr>
      <w:bookmarkStart w:id="0" w:name="_Toc35744918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ascii="黑体" w:eastAsia="黑体" w:hAnsi="黑体" w:hint="eastAsia"/>
          <w:b w:val="0"/>
          <w:bCs w:val="0"/>
          <w:sz w:val="52"/>
          <w:szCs w:val="52"/>
          <w:u w:val="single"/>
        </w:rPr>
      </w:pPr>
      <w:bookmarkStart w:id="1" w:name="_Toc30575"/>
      <w:bookmarkStart w:id="2" w:name="_Toc8720"/>
      <w:r>
        <w:rPr>
          <w:rFonts w:ascii="黑体" w:eastAsia="黑体" w:hAnsi="黑体" w:hint="eastAsia"/>
          <w:b w:val="0"/>
          <w:bCs w:val="0"/>
          <w:sz w:val="52"/>
          <w:szCs w:val="52"/>
          <w:u w:val="single"/>
          <w:lang w:val="en-US" w:eastAsia="zh-CN"/>
        </w:rPr>
        <w:t>3-6岁幼儿体适能发展现状及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ascii="黑体" w:eastAsia="黑体" w:hAnsi="黑体"/>
          <w:b/>
          <w:bCs/>
          <w:sz w:val="52"/>
          <w:szCs w:val="52"/>
        </w:rPr>
      </w:pPr>
      <w:bookmarkStart w:id="3" w:name="_Toc27305"/>
      <w:r>
        <w:rPr>
          <w:rFonts w:ascii="黑体" w:eastAsia="黑体" w:hAnsi="黑体" w:hint="eastAsia"/>
          <w:b w:val="0"/>
          <w:bCs w:val="0"/>
          <w:sz w:val="52"/>
          <w:szCs w:val="52"/>
          <w:u w:val="single"/>
          <w:lang w:val="en-US" w:eastAsia="zh-CN"/>
        </w:rPr>
        <w:t>应对策略的研究</w:t>
      </w:r>
      <w:bookmarkEnd w:id="2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outlineLvl w:val="9"/>
        <w:rPr>
          <w:rFonts w:eastAsia="华文新魏"/>
          <w:sz w:val="36"/>
          <w:szCs w:val="20"/>
        </w:rPr>
      </w:pP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800" w:after="400" w:line="400" w:lineRule="exact"/>
        <w:ind w:left="0" w:firstLine="0" w:leftChars="0" w:firstLineChars="0"/>
        <w:jc w:val="center"/>
        <w:textAlignment w:val="auto"/>
        <w:outlineLvl w:val="9"/>
        <w:rPr>
          <w:rFonts w:ascii="黑体" w:eastAsia="黑体" w:hAnsi="黑体" w:hint="eastAsia"/>
          <w:b w:val="0"/>
          <w:bCs/>
          <w:kern w:val="44"/>
          <w:sz w:val="30"/>
          <w:szCs w:val="30"/>
        </w:rPr>
      </w:pPr>
      <w:bookmarkStart w:id="4" w:name="_Toc16952"/>
      <w:bookmarkStart w:id="5" w:name="_Toc20204"/>
      <w:r>
        <w:rPr>
          <w:rFonts w:ascii="黑体" w:eastAsia="黑体" w:hAnsi="黑体" w:cs="Times New Roman" w:hint="eastAsia"/>
          <w:b w:val="0"/>
          <w:bCs/>
          <w:kern w:val="44"/>
          <w:sz w:val="30"/>
          <w:szCs w:val="30"/>
          <w:lang w:val="en-US" w:eastAsia="zh-CN" w:bidi="ar-SA"/>
        </w:rPr>
        <w:t>摘    要</w:t>
      </w:r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480" w:leftChars="0" w:firstLineChars="200"/>
        <w:jc w:val="both"/>
        <w:textAlignment w:val="auto"/>
        <w:rPr>
          <w:rStyle w:val="CommentReference"/>
          <w:rFonts w:ascii="宋体" w:hAnsi="宋体" w:cs="宋体" w:hint="default"/>
        </w:rPr>
      </w:pPr>
      <w:r>
        <w:rPr>
          <w:rFonts w:ascii="宋体" w:eastAsia="宋体" w:hAnsi="宋体" w:cs="宋体" w:hint="default"/>
          <w:lang w:val="en-US" w:eastAsia="zh-CN"/>
        </w:rPr>
        <w:t>随着我国经济的发展，城镇化水平的提高，人们可参与体育锻炼的空间也在不断缩小。若将其映射到学前教育中，就是当前幼儿</w:t>
      </w:r>
      <w:r>
        <w:rPr>
          <w:rFonts w:ascii="宋体" w:hAnsi="宋体" w:cs="宋体" w:hint="eastAsia"/>
          <w:lang w:val="en-US" w:eastAsia="zh-CN"/>
        </w:rPr>
        <w:t>的</w:t>
      </w:r>
      <w:r>
        <w:rPr>
          <w:rFonts w:ascii="宋体" w:eastAsia="宋体" w:hAnsi="宋体" w:cs="宋体" w:hint="default"/>
          <w:lang w:val="en-US" w:eastAsia="zh-CN"/>
        </w:rPr>
        <w:t>体育教学已经无法满足</w:t>
      </w:r>
      <w:r>
        <w:rPr>
          <w:rFonts w:ascii="宋体" w:hAnsi="宋体" w:cs="宋体" w:hint="eastAsia"/>
          <w:lang w:val="en-US" w:eastAsia="zh-CN"/>
        </w:rPr>
        <w:t>自身身心健康发展</w:t>
      </w:r>
      <w:r>
        <w:rPr>
          <w:rFonts w:ascii="宋体" w:eastAsia="宋体" w:hAnsi="宋体" w:cs="宋体" w:hint="default"/>
          <w:lang w:val="en-US" w:eastAsia="zh-CN"/>
        </w:rPr>
        <w:t>的需求。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幼儿阶段是人一生中性格发展、智力开发、动作形成的重要时期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，</w:t>
      </w:r>
      <w:r>
        <w:rPr>
          <w:rFonts w:ascii="宋体" w:eastAsia="宋体" w:hAnsi="宋体" w:cs="宋体" w:hint="default"/>
          <w:lang w:val="en-US" w:eastAsia="zh-CN"/>
        </w:rPr>
        <w:t>在身体素质发育对应的敏感年龄段采取不同的训练方法，可以取得事半功倍的效果。</w:t>
      </w:r>
      <w:r>
        <w:rPr>
          <w:rFonts w:ascii="宋体" w:hAnsi="宋体" w:cs="宋体" w:hint="eastAsia"/>
          <w:lang w:val="en-US" w:eastAsia="zh-CN"/>
        </w:rPr>
        <w:t>但是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通过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相关资料的查询以及实践，发现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目前体适能课程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在国内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的发展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现状存在很大问题：教育制度不够完善，缺乏相关专业的师资，社会对幼儿进行体适能教育的不理解等。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leftChars="0" w:firstLineChars="200"/>
        <w:textAlignment w:val="auto"/>
        <w:rPr>
          <w:rStyle w:val="CommentReference"/>
          <w:rFonts w:ascii="宋体" w:hAnsi="宋体" w:cs="宋体" w:hint="default"/>
        </w:rPr>
      </w:pP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本研究旨在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当前体适能发展现状下，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如何促进</w:t>
      </w:r>
      <w:r>
        <w:rPr>
          <w:rStyle w:val="CommentReference"/>
          <w:rFonts w:ascii="Times New Roman" w:eastAsia="宋体" w:hAnsi="Times New Roman" w:cs="Times New Roman" w:hint="default"/>
          <w:sz w:val="24"/>
          <w:szCs w:val="24"/>
          <w:lang w:val="en-US" w:eastAsia="zh-CN"/>
        </w:rPr>
        <w:t>3-6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岁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幼儿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进行科学体适能训练，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以及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对</w:t>
      </w:r>
      <w:r>
        <w:rPr>
          <w:rStyle w:val="CommentReference"/>
          <w:rFonts w:ascii="Times New Roman" w:eastAsia="宋体" w:hAnsi="Times New Roman" w:cs="Times New Roman" w:hint="default"/>
          <w:sz w:val="24"/>
          <w:szCs w:val="24"/>
          <w:lang w:val="en-US" w:eastAsia="zh-CN"/>
        </w:rPr>
        <w:t>3-6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岁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幼儿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体适能训练提供一定理论依据，为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幼儿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如何促进运动能力与身体能力的介入提供支持，并进一步增进公众对于体适能概念之认知，加强家庭对幼儿体适能训练的重视，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最终对幼儿体适能有一个全新的认知。通过体适能训练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改善</w:t>
      </w:r>
      <w:r>
        <w:rPr>
          <w:rStyle w:val="CommentReference"/>
          <w:rFonts w:ascii="Times New Roman" w:hAnsi="Times New Roman" w:cs="Times New Roman" w:hint="default"/>
          <w:sz w:val="24"/>
          <w:szCs w:val="24"/>
          <w:lang w:val="en-US" w:eastAsia="zh-CN"/>
        </w:rPr>
        <w:t>3-6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岁幼儿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的感觉统合能力，促进</w:t>
      </w: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幼儿</w:t>
      </w:r>
      <w:r>
        <w:rPr>
          <w:rStyle w:val="CommentReference"/>
          <w:rFonts w:ascii="宋体" w:eastAsia="宋体" w:hAnsi="宋体" w:cs="宋体" w:hint="eastAsia"/>
          <w:sz w:val="24"/>
          <w:szCs w:val="24"/>
          <w:lang w:val="en-US" w:eastAsia="zh-CN"/>
        </w:rPr>
        <w:t>身心健康的全面发展。</w:t>
      </w:r>
      <w:r>
        <w:rPr>
          <w:rFonts w:ascii="宋体" w:eastAsia="宋体" w:hAnsi="宋体" w:cs="宋体" w:hint="default"/>
          <w:lang w:val="en-US" w:eastAsia="zh-CN"/>
        </w:rPr>
        <w:t>这样不仅可以满足孩子们参与体育运动的需要，还符合他们身心</w:t>
      </w:r>
      <w:r>
        <w:rPr>
          <w:rFonts w:ascii="宋体" w:hAnsi="宋体" w:cs="宋体" w:hint="eastAsia"/>
          <w:lang w:val="en-US" w:eastAsia="zh-CN"/>
        </w:rPr>
        <w:t>生长</w:t>
      </w:r>
      <w:r>
        <w:rPr>
          <w:rFonts w:ascii="宋体" w:eastAsia="宋体" w:hAnsi="宋体" w:cs="宋体" w:hint="default"/>
          <w:lang w:val="en-US" w:eastAsia="zh-CN"/>
        </w:rPr>
        <w:t>发育规律</w:t>
      </w:r>
      <w:r>
        <w:rPr>
          <w:rFonts w:ascii="宋体" w:hAnsi="宋体" w:cs="宋体" w:hint="eastAsia"/>
          <w:lang w:val="en-US" w:eastAsia="zh-CN"/>
        </w:rPr>
        <w:t>，帮助幼儿更好的成长。</w:t>
      </w:r>
    </w:p>
    <w:p>
      <w:pPr>
        <w:ind w:firstLine="0" w:firstLineChars="0"/>
        <w:rPr>
          <w:rFonts w:ascii="宋体" w:hAnsi="宋体" w:cs="宋体" w:hint="eastAsia"/>
        </w:rPr>
        <w:sectPr>
          <w:headerReference w:type="default" r:id="rId8"/>
          <w:footerReference w:type="default" r:id="rId9"/>
          <w:footerReference w:type="first" r:id="rId10"/>
          <w:pgSz w:w="11906" w:h="16838"/>
          <w:pgMar w:top="1418" w:right="1134" w:bottom="1418" w:left="1418" w:header="851" w:footer="85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1"/>
          <w:cols w:num="1" w:space="720"/>
          <w:titlePg/>
          <w:docGrid w:type="linesAndChars" w:linePitch="312" w:charSpace="0"/>
        </w:sectPr>
      </w:pPr>
      <w:r>
        <w:rPr>
          <w:rFonts w:eastAsia="黑体"/>
          <w:color w:val="000000"/>
        </w:rPr>
        <w:t>关键词</w:t>
      </w:r>
      <w:r>
        <w:rPr>
          <w:rFonts w:eastAsia="黑体"/>
          <w:b/>
          <w:color w:val="000000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幼儿；体适能</w:t>
      </w:r>
      <w:r>
        <w:rPr>
          <w:rFonts w:ascii="宋体" w:eastAsia="宋体" w:hAnsi="宋体" w:cs="宋体" w:hint="eastAsia"/>
          <w:sz w:val="24"/>
          <w:szCs w:val="24"/>
        </w:rPr>
        <w:t>；</w:t>
      </w:r>
      <w:r>
        <w:rPr>
          <w:rFonts w:ascii="宋体" w:hAnsi="宋体" w:cs="宋体" w:hint="eastAsia"/>
          <w:sz w:val="24"/>
          <w:szCs w:val="24"/>
          <w:lang w:val="en-US" w:eastAsia="zh-CN"/>
        </w:rPr>
        <w:t>发展现状；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身心健康</w:t>
      </w:r>
    </w:p>
    <w:sdt>
      <w:sdtPr>
        <w:rPr>
          <w:rFonts w:ascii="黑体" w:eastAsia="黑体" w:hAnsi="黑体" w:cs="黑体" w:hint="eastAsia"/>
          <w:kern w:val="2"/>
          <w:sz w:val="30"/>
          <w:szCs w:val="30"/>
          <w:lang w:val="en-US" w:eastAsia="zh-CN" w:bidi="ar-SA"/>
        </w:rPr>
        <w:id w:val="147478521"/>
        <w:docPartObj>
          <w:docPartGallery w:val="Table of Contents"/>
          <w:docPartUnique/>
        </w:docPartObj>
        <w15:color w:val="DBDBDB"/>
      </w:sdtPr>
      <w:sdtEndPr>
        <w:rPr>
          <w:rFonts w:ascii="黑体" w:eastAsia="宋体" w:hAnsi="黑体" w:cs="Times New Roman" w:hint="eastAsia"/>
          <w:kern w:val="2"/>
          <w:sz w:val="24"/>
          <w:szCs w:val="30"/>
          <w:lang w:val="en-US" w:eastAsia="zh-CN" w:bidi="ar-SA"/>
        </w:rPr>
      </w:sdtEndPr>
      <w:sdtContent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800" w:after="400" w:line="400" w:lineRule="exact"/>
            <w:ind w:firstLine="0" w:firstLineChars="0"/>
            <w:jc w:val="center"/>
            <w:textAlignment w:val="auto"/>
            <w:rPr>
              <w:rFonts w:ascii="黑体" w:hAnsi="黑体" w:cs="Times New Roman" w:hint="eastAsia"/>
              <w:kern w:val="2"/>
              <w:szCs w:val="30"/>
              <w:lang w:val="en-US" w:eastAsia="zh-CN" w:bidi="ar-SA"/>
            </w:rPr>
          </w:pPr>
          <w:r>
            <w:rPr>
              <w:rFonts w:ascii="黑体" w:eastAsia="黑体" w:hAnsi="黑体" w:cs="黑体" w:hint="eastAsia"/>
              <w:b w:val="0"/>
              <w:bCs w:val="0"/>
              <w:sz w:val="30"/>
              <w:szCs w:val="30"/>
            </w:rPr>
            <w:t>目</w:t>
          </w:r>
          <w:r>
            <w:rPr>
              <w:rFonts w:ascii="黑体" w:eastAsia="黑体" w:hAnsi="黑体" w:cs="黑体" w:hint="eastAsia"/>
              <w:b w:val="0"/>
              <w:bCs w:val="0"/>
              <w:sz w:val="30"/>
              <w:szCs w:val="30"/>
              <w:lang w:val="en-US" w:eastAsia="zh-CN"/>
            </w:rPr>
            <w:t xml:space="preserve">  </w:t>
          </w:r>
          <w:r>
            <w:rPr>
              <w:rFonts w:ascii="黑体" w:eastAsia="黑体" w:hAnsi="黑体" w:cs="黑体" w:hint="eastAsia"/>
              <w:b w:val="0"/>
              <w:bCs w:val="0"/>
              <w:sz w:val="30"/>
              <w:szCs w:val="30"/>
            </w:rPr>
            <w:t>录</w:t>
          </w:r>
          <w:r>
            <w:rPr>
              <w:rFonts w:ascii="黑体" w:hAnsi="黑体" w:hint="eastAsia"/>
              <w:b w:val="0"/>
              <w:sz w:val="30"/>
              <w:szCs w:val="30"/>
            </w:rPr>
            <w:fldChar w:fldCharType="begin"/>
          </w:r>
          <w:r>
            <w:rPr>
              <w:rFonts w:ascii="黑体" w:hAnsi="黑体" w:hint="eastAsia"/>
              <w:b w:val="0"/>
              <w:sz w:val="30"/>
              <w:szCs w:val="30"/>
            </w:rPr>
            <w:instrText xml:space="preserve">TOC \o "1-3" \h \u </w:instrText>
          </w:r>
          <w:r>
            <w:rPr>
              <w:rFonts w:ascii="黑体" w:hAnsi="黑体" w:hint="eastAsia"/>
              <w:b w:val="0"/>
              <w:sz w:val="30"/>
              <w:szCs w:val="30"/>
            </w:rPr>
            <w:fldChar w:fldCharType="separate"/>
          </w:r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b w:val="0"/>
              <w:bCs w:val="0"/>
              <w:sz w:val="24"/>
              <w:szCs w:val="24"/>
            </w:rPr>
          </w:pPr>
          <w:hyperlink w:anchor="_Toc14478" w:history="1"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  <w:lang w:val="en-US" w:eastAsia="zh-CN"/>
              </w:rPr>
              <w:t>第1章  前言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instrText xml:space="preserve"> PAGEREF _Toc14478 \h </w:instrTex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2512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.1</w:t>
            </w:r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 xml:space="preserve">  研究目的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_Toc12512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5306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1.2  研究意义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_Toc5306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9756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.1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 xml:space="preserve">  理论意义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_Toc19756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2662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2  实践意义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_Toc22662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3915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1.3  概念界定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_Toc13915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864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.1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 xml:space="preserve">  体适能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_Toc864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30260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2  身心健康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_Toc30260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0178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1.4  研究方法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_Toc10178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8138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1  文献资料法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_Toc28138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4616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1.4.2  问卷调查法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_Toc24616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31677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1.4.3  访谈法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_Toc31677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b w:val="0"/>
              <w:bCs w:val="0"/>
              <w:sz w:val="24"/>
              <w:szCs w:val="24"/>
            </w:rPr>
          </w:pPr>
          <w:hyperlink w:anchor="_Toc20672" w:history="1"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第2章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 xml:space="preserve"> 幼儿体适能发展现状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instrText xml:space="preserve"> PAGEREF _Toc20672 \h </w:instrTex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7780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2.1  幼儿体适能师资现状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_Toc7780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7307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2.2  幼儿体适能教育的课程现状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_Toc17307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327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2.3  幼儿体适能认知现状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_Toc3327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7016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2.3.1  家长认知现状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_Toc7016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213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2.3.2  教师认知现状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_Toc12131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0973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2.4  幼儿体适能行业发展现状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_Toc30973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b w:val="0"/>
              <w:bCs w:val="0"/>
              <w:sz w:val="24"/>
              <w:szCs w:val="24"/>
            </w:rPr>
          </w:pPr>
          <w:hyperlink w:anchor="_Toc509" w:history="1"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 xml:space="preserve">第3章 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3-6岁幼儿体适能存在的问题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instrText xml:space="preserve"> PAGEREF _Toc509 \h </w:instrTex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7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4671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3.1  体适能专业师资短缺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_Toc4671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469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3.2  幼儿体适能课程体系薄弱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_Toc2469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7938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3.3  幼儿体适能核心认知不足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_Toc27938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433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3.3.1  家长的认知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_Toc24331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013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3.3.2  教师的认知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_Toc2013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2194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3.4  幼儿体适能行业标准不够规范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_Toc22194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b w:val="0"/>
              <w:bCs w:val="0"/>
              <w:sz w:val="24"/>
              <w:szCs w:val="24"/>
            </w:rPr>
          </w:pPr>
          <w:hyperlink w:anchor="_Toc32644" w:history="1"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 xml:space="preserve">第4章 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3-6岁幼儿体适能存在问题的原因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instrText xml:space="preserve"> PAGEREF _Toc32644 \h </w:instrTex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10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2686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4.1  幼儿体适能教师要求高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_Toc12686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4257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4.2  传统教育教学课程的模式化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_Toc4257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  <w:sectPr>
              <w:headerReference w:type="default" r:id="rId11"/>
              <w:footerReference w:type="default" r:id="rId12"/>
              <w:footerReference w:type="first" r:id="rId13"/>
              <w:pgSz w:w="11906" w:h="16838"/>
              <w:pgMar w:top="1418" w:right="1134" w:bottom="1418" w:left="1418" w:header="851" w:footer="851" w:gutter="0"/>
              <w:pg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gBorders>
              <w:pgNumType w:fmt="upperRoman" w:start="2"/>
              <w:cols w:num="1" w:space="720"/>
              <w:docGrid w:type="linesAndChars" w:linePitch="312" w:charSpace="0"/>
            </w:sectPr>
          </w:pPr>
          <w:hyperlink w:anchor="_Toc25535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4.3  幼儿体适能教育认知片面化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_Toc25535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</w:sdtContent>
    </w:sdt>
    <w:sdt>
      <w:sdtPr>
        <w:rPr>
          <w:rFonts w:ascii="黑体" w:eastAsia="黑体" w:hAnsi="黑体" w:cs="黑体" w:hint="eastAsia"/>
          <w:kern w:val="2"/>
          <w:sz w:val="30"/>
          <w:szCs w:val="30"/>
          <w:lang w:val="en-US" w:eastAsia="zh-CN" w:bidi="ar-SA"/>
        </w:rPr>
        <w:id w:val="1735361774"/>
        <w:docPartObj>
          <w:docPartGallery w:val="Table of Contents"/>
          <w:docPartUnique/>
        </w:docPartObj>
        <w15:color w:val="DBDBDB"/>
      </w:sdtPr>
      <w:sdtEndPr>
        <w:rPr>
          <w:rFonts w:ascii="黑体" w:eastAsia="宋体" w:hAnsi="黑体" w:cs="Times New Roman" w:hint="eastAsia"/>
          <w:kern w:val="2"/>
          <w:sz w:val="24"/>
          <w:szCs w:val="30"/>
          <w:lang w:val="en-US" w:eastAsia="zh-CN" w:bidi="ar-SA"/>
        </w:rPr>
      </w:sdtEndPr>
      <w:sdtContent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7026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4.3.1  家长的认知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_Toc27026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0756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4.3.2  教师的认知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_Toc10756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7571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4.4  体适能教育行业缺乏完善的硬件设施及教学制度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_Toc17571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b w:val="0"/>
              <w:bCs w:val="0"/>
              <w:sz w:val="24"/>
              <w:szCs w:val="24"/>
            </w:rPr>
          </w:pPr>
          <w:hyperlink w:anchor="_Toc11219" w:history="1"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第5章  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提升3-6岁幼儿体适能训练的策略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instrText xml:space="preserve"> PAGEREF _Toc11219 \h </w:instrTex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13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2362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5.1  加强体适能教师配备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_Toc12362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5956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5.2  制定专业的训练课程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_Toc5956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24042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5.2.1  身体素质训练方法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_Toc24042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9752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5.2.2  心理素质训练方法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_Toc19752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1513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5.3  加强幼儿体适能教育的认知水平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_Toc21513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9990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5.3.1  加强家长的认知水平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_Toc9990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ind w:left="0" w:firstLine="960" w:firstLineChars="400"/>
            <w:textAlignment w:val="auto"/>
            <w:rPr>
              <w:rFonts w:ascii="宋体" w:eastAsia="宋体" w:hAnsi="宋体" w:cs="宋体" w:hint="eastAsia"/>
              <w:i w:val="0"/>
              <w:iCs w:val="0"/>
              <w:sz w:val="24"/>
              <w:szCs w:val="24"/>
            </w:rPr>
          </w:pPr>
          <w:hyperlink w:anchor="_Toc1760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en-US" w:eastAsia="zh-CN"/>
              </w:rPr>
              <w:t>5.3.2  加强教师的认知水平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instrText xml:space="preserve"> PAGEREF _Toc1760 \h </w:instrTex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i w:val="0"/>
                <w:i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8116" w:history="1">
            <w:r>
              <w:rPr>
                <w:rFonts w:ascii="宋体" w:eastAsia="宋体" w:hAnsi="宋体" w:cs="宋体" w:hint="eastAsia"/>
                <w:sz w:val="24"/>
                <w:szCs w:val="24"/>
                <w:lang w:val="en-US" w:eastAsia="zh-CN"/>
              </w:rPr>
              <w:t>5.4  加强体适能行业监管政策及教学制度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_Toc28116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b w:val="0"/>
              <w:bCs w:val="0"/>
              <w:sz w:val="24"/>
              <w:szCs w:val="24"/>
            </w:rPr>
          </w:pPr>
          <w:hyperlink w:anchor="_Toc12962" w:history="1"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第6章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 xml:space="preserve"> 结论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instrText xml:space="preserve"> PAGEREF _Toc12962 \h </w:instrTex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16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b w:val="0"/>
              <w:bCs w:val="0"/>
              <w:sz w:val="24"/>
              <w:szCs w:val="24"/>
            </w:rPr>
          </w:pPr>
          <w:hyperlink w:anchor="_Toc4005" w:history="1"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参考文献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instrText xml:space="preserve"> PAGEREF _Toc4005 \h </w:instrTex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17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b w:val="0"/>
              <w:bCs w:val="0"/>
              <w:sz w:val="24"/>
              <w:szCs w:val="24"/>
            </w:rPr>
          </w:pPr>
          <w:hyperlink w:anchor="_Toc27906" w:history="1"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致  谢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instrText xml:space="preserve"> PAGEREF _Toc27906 \h </w:instrTex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18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b w:val="0"/>
              <w:bCs w:val="0"/>
              <w:sz w:val="24"/>
              <w:szCs w:val="24"/>
            </w:rPr>
          </w:pPr>
          <w:hyperlink w:anchor="_Toc21416" w:history="1">
            <w:r>
              <w:rPr>
                <w:rFonts w:ascii="黑体" w:eastAsia="黑体" w:hAnsi="黑体" w:cs="黑体" w:hint="eastAsia"/>
                <w:b w:val="0"/>
                <w:bCs w:val="0"/>
                <w:kern w:val="0"/>
                <w:sz w:val="24"/>
                <w:szCs w:val="24"/>
                <w:lang w:bidi="ar"/>
              </w:rPr>
              <w:t>附录</w:t>
            </w:r>
            <w:r>
              <w:rPr>
                <w:rFonts w:ascii="黑体" w:eastAsia="黑体" w:hAnsi="黑体" w:cs="黑体" w:hint="eastAsia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A</w:t>
            </w:r>
            <w:r>
              <w:rPr>
                <w:rFonts w:ascii="黑体" w:eastAsia="黑体" w:hAnsi="黑体" w:cs="黑体" w:hint="eastAsia"/>
                <w:b w:val="0"/>
                <w:bCs w:val="0"/>
                <w:kern w:val="0"/>
                <w:sz w:val="24"/>
                <w:szCs w:val="24"/>
                <w:lang w:bidi="ar"/>
              </w:rPr>
              <w:t>：</w:t>
            </w:r>
            <w:r>
              <w:rPr>
                <w:rFonts w:ascii="黑体" w:eastAsia="黑体" w:hAnsi="黑体" w:cs="黑体" w:hint="eastAsia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幼儿体适能教育</w:t>
            </w:r>
            <w:r>
              <w:rPr>
                <w:rFonts w:ascii="黑体" w:eastAsia="黑体" w:hAnsi="黑体" w:cs="黑体" w:hint="eastAsia"/>
                <w:b w:val="0"/>
                <w:bCs w:val="0"/>
                <w:kern w:val="0"/>
                <w:sz w:val="24"/>
                <w:szCs w:val="24"/>
                <w:lang w:bidi="ar"/>
              </w:rPr>
              <w:t>调查问卷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instrText xml:space="preserve"> PAGEREF _Toc21416 \h </w:instrTex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19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clear" w:pos="9344"/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b w:val="0"/>
              <w:bCs w:val="0"/>
              <w:sz w:val="24"/>
              <w:szCs w:val="24"/>
            </w:rPr>
          </w:pPr>
          <w:hyperlink w:anchor="_Toc20398" w:history="1">
            <w:r>
              <w:rPr>
                <w:rFonts w:ascii="黑体" w:eastAsia="黑体" w:hAnsi="黑体" w:cs="黑体" w:hint="eastAsia"/>
                <w:b w:val="0"/>
                <w:bCs w:val="0"/>
                <w:kern w:val="0"/>
                <w:sz w:val="24"/>
                <w:szCs w:val="24"/>
                <w:lang w:bidi="ar"/>
              </w:rPr>
              <w:t>附录B：访谈提纲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instrText xml:space="preserve"> PAGEREF _Toc20398 \h </w:instrTex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t>20</w:t>
            </w:r>
            <w:r>
              <w:rPr>
                <w:rFonts w:ascii="黑体" w:eastAsia="黑体" w:hAnsi="黑体" w:cs="黑体" w:hint="eastAsia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keepNext w:val="0"/>
            <w:keepLines w:val="0"/>
            <w:pageBreakBefore w:val="0"/>
            <w:widowControl w:val="0"/>
            <w:tabs>
              <w:tab w:val="right" w:leader="dot" w:pos="935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800" w:after="400" w:line="400" w:lineRule="exact"/>
            <w:ind w:firstLine="0" w:firstLineChars="0"/>
            <w:jc w:val="center"/>
            <w:textAlignment w:val="auto"/>
            <w:rPr>
              <w:rFonts w:ascii="黑体" w:hAnsi="黑体" w:hint="eastAsia"/>
              <w:szCs w:val="30"/>
            </w:rPr>
          </w:pPr>
          <w:r>
            <w:rPr>
              <w:rFonts w:ascii="黑体" w:hAnsi="黑体" w:hint="eastAsia"/>
              <w:szCs w:val="30"/>
            </w:rPr>
            <w:fldChar w:fldCharType="end"/>
          </w:r>
        </w:p>
      </w:sdtContent>
    </w:sdt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tabs>
          <w:tab w:val="center" w:pos="4677"/>
        </w:tabs>
        <w:bidi w:val="0"/>
        <w:jc w:val="left"/>
        <w:rPr>
          <w:rFonts w:hint="eastAsia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https://d.book118.com/178026044000006047</w:t>
        </w:r>
      </w:hyperlink>
    </w:p>
    <w:p>
      <w:pPr>
        <w:tabs>
          <w:tab w:val="center" w:pos="4677"/>
        </w:tabs>
        <w:bidi w:val="0"/>
        <w:jc w:val="left"/>
        <w:rPr>
          <w:rFonts w:hint="eastAsia"/>
        </w:rPr>
      </w:pPr>
    </w:p>
    <w:sectPr>
      <w:headerReference w:type="default" r:id="rId15"/>
      <w:footerReference w:type="default" r:id="rId16"/>
      <w:footerReference w:type="first" r:id="rId17"/>
      <w:type w:val="nextPage"/>
      <w:pgSz w:w="11906" w:h="16838"/>
      <w:pgMar w:top="1418" w:right="1134" w:bottom="1418" w:left="1418" w:header="851" w:footer="851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upperRoman" w:start="3"/>
      <w:cols w:num="1" w:space="720"/>
      <w:titlePg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ail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0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4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2765" cy="1828800"/>
              <wp:effectExtent l="0" t="0" r="0" b="0"/>
              <wp:wrapNone/>
              <wp:docPr id="9" name="文本框 10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32765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firstLine="0" w:firstLineChars="0"/>
                            <w:jc w:val="center"/>
                            <w:textAlignment w:val="auto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43" o:spid="_x0000_s2049" type="#_x0000_t202" style="width:41.95pt;height:2in;margin-top:0;margin-left:0;mso-position-horizontal:center;mso-position-horizontal-relative:margin;mso-wrap-distance-bottom:0;mso-wrap-distance-left:9pt;mso-wrap-distance-right:9pt;mso-wrap-distance-top:0;position:absolute;v-text-anchor:top;z-index:251660288" filled="f" fillcolor="this" stroked="f">
              <v:textbox style="mso-fit-shape-to-text:t" inset="0,0,0,0">
                <w:txbxContent>
                  <w:p>
                    <w:pPr>
                      <w:pStyle w:val="Footer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firstLine="0" w:firstLineChars="0"/>
                      <w:jc w:val="center"/>
                      <w:textAlignment w:val="auto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4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921490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Footer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 w:val="0"/>
                                <w:ind w:firstLine="0" w:firstLineChars="0"/>
                                <w:jc w:val="center"/>
                                <w:textAlignment w:val="auto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40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>
              <v:textbox style="mso-fit-shape-to-text:t" inset="0,0,0,0">
                <w:txbxContent>
                  <w:sdt>
                    <w:sdtPr>
                      <w:id w:val="478719773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Footer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 w:val="0"/>
                          <w:ind w:firstLine="0" w:firstLineChars="0"/>
                          <w:jc w:val="center"/>
                          <w:textAlignment w:val="auto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2765" cy="1828800"/>
              <wp:effectExtent l="0" t="0" r="0" b="0"/>
              <wp:wrapNone/>
              <wp:docPr id="622339599" name="文本框 10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32765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firstLine="0" w:firstLineChars="0"/>
                            <w:jc w:val="center"/>
                            <w:textAlignment w:val="auto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43" o:spid="_x0000_s2052" type="#_x0000_t202" style="width:41.95pt;height:2in;margin-top:0;margin-left:0;mso-position-horizontal:center;mso-position-horizontal-relative:margin;mso-wrap-distance-bottom:0;mso-wrap-distance-left:9pt;mso-wrap-distance-right:9pt;mso-wrap-distance-top:0;position:absolute;v-text-anchor:top;z-index:251664384" filled="f" fillcolor="this" stroked="f">
              <v:textbox style="mso-fit-shape-to-text:t" inset="0,0,0,0">
                <w:txbxContent>
                  <w:p>
                    <w:pPr>
                      <w:pStyle w:val="Footer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firstLine="0" w:firstLineChars="0"/>
                      <w:jc w:val="center"/>
                      <w:textAlignment w:val="auto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47871667" name="文本框 104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22971807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Footer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 w:val="0"/>
                                <w:ind w:firstLine="0" w:firstLineChars="0"/>
                                <w:jc w:val="center"/>
                                <w:textAlignment w:val="auto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III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40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>
              <v:textbox style="mso-fit-shape-to-text:t" inset="0,0,0,0">
                <w:txbxContent>
                  <w:sdt>
                    <w:sdtPr>
                      <w:id w:val="38374006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Footer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 w:val="0"/>
                          <w:ind w:firstLine="0" w:firstLineChars="0"/>
                          <w:jc w:val="center"/>
                          <w:textAlignment w:val="auto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III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2765" cy="1828800"/>
              <wp:effectExtent l="0" t="0" r="0" b="0"/>
              <wp:wrapNone/>
              <wp:docPr id="1968135177" name="文本框 10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32765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firstLine="0" w:firstLineChars="0"/>
                            <w:jc w:val="center"/>
                            <w:textAlignment w:val="auto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43" o:spid="_x0000_s2054" type="#_x0000_t202" style="width:41.95pt;height:2in;margin-top:0;margin-left:0;mso-position-horizontal:center;mso-position-horizontal-relative:margin;mso-wrap-distance-bottom:0;mso-wrap-distance-left:9pt;mso-wrap-distance-right:9pt;mso-wrap-distance-top:0;position:absolute;v-text-anchor:top;z-index:251668480" filled="f" fillcolor="this" stroked="f">
              <v:textbox style="mso-fit-shape-to-text:t" inset="0,0,0,0">
                <w:txbxContent>
                  <w:p>
                    <w:pPr>
                      <w:pStyle w:val="Footer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firstLine="0" w:firstLineChars="0"/>
                      <w:jc w:val="center"/>
                      <w:textAlignment w:val="auto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left="0" w:firstLine="0" w:leftChars="0" w:firstLineChars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left="0" w:firstLine="0" w:leftChars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3C2"/>
    <w:rsid w:val="000005BC"/>
    <w:rsid w:val="00002EEA"/>
    <w:rsid w:val="00004727"/>
    <w:rsid w:val="00005C1D"/>
    <w:rsid w:val="00006562"/>
    <w:rsid w:val="000067AA"/>
    <w:rsid w:val="00006D41"/>
    <w:rsid w:val="00012566"/>
    <w:rsid w:val="000126A7"/>
    <w:rsid w:val="0001280B"/>
    <w:rsid w:val="0001345E"/>
    <w:rsid w:val="0001396C"/>
    <w:rsid w:val="00014983"/>
    <w:rsid w:val="00014D4F"/>
    <w:rsid w:val="00020801"/>
    <w:rsid w:val="000217DA"/>
    <w:rsid w:val="00022892"/>
    <w:rsid w:val="00022CB7"/>
    <w:rsid w:val="00024345"/>
    <w:rsid w:val="00026929"/>
    <w:rsid w:val="00030543"/>
    <w:rsid w:val="000307FB"/>
    <w:rsid w:val="000309A8"/>
    <w:rsid w:val="000328A4"/>
    <w:rsid w:val="00034C63"/>
    <w:rsid w:val="00041246"/>
    <w:rsid w:val="000434B5"/>
    <w:rsid w:val="000441E6"/>
    <w:rsid w:val="000454B7"/>
    <w:rsid w:val="000547E2"/>
    <w:rsid w:val="00055AC8"/>
    <w:rsid w:val="00057091"/>
    <w:rsid w:val="00060099"/>
    <w:rsid w:val="00064CBE"/>
    <w:rsid w:val="00064F0E"/>
    <w:rsid w:val="000666C4"/>
    <w:rsid w:val="00066C92"/>
    <w:rsid w:val="0006707A"/>
    <w:rsid w:val="00073F90"/>
    <w:rsid w:val="00080E83"/>
    <w:rsid w:val="00080F53"/>
    <w:rsid w:val="0008297C"/>
    <w:rsid w:val="00082D38"/>
    <w:rsid w:val="00083181"/>
    <w:rsid w:val="00083631"/>
    <w:rsid w:val="00083B8E"/>
    <w:rsid w:val="00083CD5"/>
    <w:rsid w:val="00084FF2"/>
    <w:rsid w:val="00086E82"/>
    <w:rsid w:val="00086E98"/>
    <w:rsid w:val="00087203"/>
    <w:rsid w:val="00087959"/>
    <w:rsid w:val="00091994"/>
    <w:rsid w:val="000924DB"/>
    <w:rsid w:val="000931CD"/>
    <w:rsid w:val="00093628"/>
    <w:rsid w:val="00093920"/>
    <w:rsid w:val="00093C4A"/>
    <w:rsid w:val="00094584"/>
    <w:rsid w:val="00095436"/>
    <w:rsid w:val="000A1A42"/>
    <w:rsid w:val="000A2979"/>
    <w:rsid w:val="000A2FA6"/>
    <w:rsid w:val="000A30E7"/>
    <w:rsid w:val="000A4826"/>
    <w:rsid w:val="000B3937"/>
    <w:rsid w:val="000B3ACF"/>
    <w:rsid w:val="000B7682"/>
    <w:rsid w:val="000C09A2"/>
    <w:rsid w:val="000C0F5F"/>
    <w:rsid w:val="000C12F4"/>
    <w:rsid w:val="000C1A85"/>
    <w:rsid w:val="000C2803"/>
    <w:rsid w:val="000C2FAE"/>
    <w:rsid w:val="000C44F5"/>
    <w:rsid w:val="000C49E9"/>
    <w:rsid w:val="000C5C8A"/>
    <w:rsid w:val="000C6B17"/>
    <w:rsid w:val="000C6F2E"/>
    <w:rsid w:val="000D0A7A"/>
    <w:rsid w:val="000D1045"/>
    <w:rsid w:val="000D2B54"/>
    <w:rsid w:val="000D563E"/>
    <w:rsid w:val="000D5CA4"/>
    <w:rsid w:val="000D6346"/>
    <w:rsid w:val="000D6B4B"/>
    <w:rsid w:val="000E09DB"/>
    <w:rsid w:val="000E52D5"/>
    <w:rsid w:val="000E579E"/>
    <w:rsid w:val="000E61A7"/>
    <w:rsid w:val="000E7A88"/>
    <w:rsid w:val="000F1983"/>
    <w:rsid w:val="000F454C"/>
    <w:rsid w:val="000F58C5"/>
    <w:rsid w:val="000F62DA"/>
    <w:rsid w:val="000F69C9"/>
    <w:rsid w:val="000F76D1"/>
    <w:rsid w:val="001007B4"/>
    <w:rsid w:val="001009DE"/>
    <w:rsid w:val="00100ECE"/>
    <w:rsid w:val="001011B9"/>
    <w:rsid w:val="00102C85"/>
    <w:rsid w:val="0010690C"/>
    <w:rsid w:val="00107AD3"/>
    <w:rsid w:val="001107A5"/>
    <w:rsid w:val="00110990"/>
    <w:rsid w:val="00111B15"/>
    <w:rsid w:val="00112F53"/>
    <w:rsid w:val="00113EC1"/>
    <w:rsid w:val="001140B4"/>
    <w:rsid w:val="00115A1A"/>
    <w:rsid w:val="001162BA"/>
    <w:rsid w:val="001201AE"/>
    <w:rsid w:val="00121459"/>
    <w:rsid w:val="00123C42"/>
    <w:rsid w:val="00123D58"/>
    <w:rsid w:val="00124DEB"/>
    <w:rsid w:val="0012584F"/>
    <w:rsid w:val="00125861"/>
    <w:rsid w:val="00125D2F"/>
    <w:rsid w:val="00125F21"/>
    <w:rsid w:val="00126388"/>
    <w:rsid w:val="00127C83"/>
    <w:rsid w:val="00130ECB"/>
    <w:rsid w:val="001310B1"/>
    <w:rsid w:val="00133893"/>
    <w:rsid w:val="001341BE"/>
    <w:rsid w:val="0013505A"/>
    <w:rsid w:val="00137E71"/>
    <w:rsid w:val="00140008"/>
    <w:rsid w:val="00140556"/>
    <w:rsid w:val="0014139A"/>
    <w:rsid w:val="00142C67"/>
    <w:rsid w:val="0014756A"/>
    <w:rsid w:val="0014770E"/>
    <w:rsid w:val="001510BA"/>
    <w:rsid w:val="00151AD1"/>
    <w:rsid w:val="00151EBC"/>
    <w:rsid w:val="00152FDB"/>
    <w:rsid w:val="00156BDE"/>
    <w:rsid w:val="00163978"/>
    <w:rsid w:val="00164695"/>
    <w:rsid w:val="001653BA"/>
    <w:rsid w:val="001717AA"/>
    <w:rsid w:val="001718A6"/>
    <w:rsid w:val="001723BB"/>
    <w:rsid w:val="00172A27"/>
    <w:rsid w:val="00173252"/>
    <w:rsid w:val="001757F2"/>
    <w:rsid w:val="00176CED"/>
    <w:rsid w:val="00183F77"/>
    <w:rsid w:val="00186560"/>
    <w:rsid w:val="001904D2"/>
    <w:rsid w:val="00190D36"/>
    <w:rsid w:val="00192FC0"/>
    <w:rsid w:val="00195571"/>
    <w:rsid w:val="001956AB"/>
    <w:rsid w:val="00196071"/>
    <w:rsid w:val="00197965"/>
    <w:rsid w:val="001A3950"/>
    <w:rsid w:val="001A4EB6"/>
    <w:rsid w:val="001A59D6"/>
    <w:rsid w:val="001B15D3"/>
    <w:rsid w:val="001B2E02"/>
    <w:rsid w:val="001B699F"/>
    <w:rsid w:val="001B7BD1"/>
    <w:rsid w:val="001C0057"/>
    <w:rsid w:val="001C0191"/>
    <w:rsid w:val="001C14DB"/>
    <w:rsid w:val="001C2FAB"/>
    <w:rsid w:val="001C3757"/>
    <w:rsid w:val="001C4537"/>
    <w:rsid w:val="001C5BF6"/>
    <w:rsid w:val="001C617D"/>
    <w:rsid w:val="001D2ABF"/>
    <w:rsid w:val="001D2C6C"/>
    <w:rsid w:val="001D3395"/>
    <w:rsid w:val="001D421F"/>
    <w:rsid w:val="001D46D6"/>
    <w:rsid w:val="001D485C"/>
    <w:rsid w:val="001D5029"/>
    <w:rsid w:val="001D5E75"/>
    <w:rsid w:val="001D699D"/>
    <w:rsid w:val="001D6B8B"/>
    <w:rsid w:val="001D7E6C"/>
    <w:rsid w:val="001E013C"/>
    <w:rsid w:val="001E3BEB"/>
    <w:rsid w:val="001E3DCF"/>
    <w:rsid w:val="001E3F34"/>
    <w:rsid w:val="001E41CC"/>
    <w:rsid w:val="001E6D64"/>
    <w:rsid w:val="001E74AA"/>
    <w:rsid w:val="001E78E3"/>
    <w:rsid w:val="001F1207"/>
    <w:rsid w:val="001F1BD6"/>
    <w:rsid w:val="001F2EE2"/>
    <w:rsid w:val="001F6624"/>
    <w:rsid w:val="0020402C"/>
    <w:rsid w:val="00207289"/>
    <w:rsid w:val="00207C28"/>
    <w:rsid w:val="0021042C"/>
    <w:rsid w:val="00212F31"/>
    <w:rsid w:val="00213715"/>
    <w:rsid w:val="002142C1"/>
    <w:rsid w:val="00214611"/>
    <w:rsid w:val="002150E2"/>
    <w:rsid w:val="00215FF2"/>
    <w:rsid w:val="00216BBB"/>
    <w:rsid w:val="00221295"/>
    <w:rsid w:val="0022196A"/>
    <w:rsid w:val="00222559"/>
    <w:rsid w:val="002229EB"/>
    <w:rsid w:val="00224234"/>
    <w:rsid w:val="002272D6"/>
    <w:rsid w:val="002315B9"/>
    <w:rsid w:val="00233BA6"/>
    <w:rsid w:val="00233EED"/>
    <w:rsid w:val="00234C06"/>
    <w:rsid w:val="002352D6"/>
    <w:rsid w:val="00235D9B"/>
    <w:rsid w:val="00237036"/>
    <w:rsid w:val="00242B31"/>
    <w:rsid w:val="00243FF6"/>
    <w:rsid w:val="0024457F"/>
    <w:rsid w:val="0024551D"/>
    <w:rsid w:val="002460CA"/>
    <w:rsid w:val="00247EC8"/>
    <w:rsid w:val="0025026C"/>
    <w:rsid w:val="00253A98"/>
    <w:rsid w:val="0025558F"/>
    <w:rsid w:val="00257B97"/>
    <w:rsid w:val="00260407"/>
    <w:rsid w:val="0026120A"/>
    <w:rsid w:val="00261648"/>
    <w:rsid w:val="00261F06"/>
    <w:rsid w:val="00262F50"/>
    <w:rsid w:val="00263BD0"/>
    <w:rsid w:val="00266971"/>
    <w:rsid w:val="00266C3C"/>
    <w:rsid w:val="00266D0B"/>
    <w:rsid w:val="00266E0C"/>
    <w:rsid w:val="00266E1E"/>
    <w:rsid w:val="00273556"/>
    <w:rsid w:val="00274A55"/>
    <w:rsid w:val="00274AB2"/>
    <w:rsid w:val="00276E15"/>
    <w:rsid w:val="00280722"/>
    <w:rsid w:val="002812AF"/>
    <w:rsid w:val="00283254"/>
    <w:rsid w:val="00283507"/>
    <w:rsid w:val="0028548E"/>
    <w:rsid w:val="00287E7F"/>
    <w:rsid w:val="00290432"/>
    <w:rsid w:val="00290966"/>
    <w:rsid w:val="00290B4E"/>
    <w:rsid w:val="00290C6D"/>
    <w:rsid w:val="002914A5"/>
    <w:rsid w:val="00291D4F"/>
    <w:rsid w:val="00294C1A"/>
    <w:rsid w:val="00295943"/>
    <w:rsid w:val="00296C4A"/>
    <w:rsid w:val="00296FED"/>
    <w:rsid w:val="0029775C"/>
    <w:rsid w:val="002A0A19"/>
    <w:rsid w:val="002A1047"/>
    <w:rsid w:val="002A23DB"/>
    <w:rsid w:val="002A3FFD"/>
    <w:rsid w:val="002A68D3"/>
    <w:rsid w:val="002A6DEF"/>
    <w:rsid w:val="002A79F2"/>
    <w:rsid w:val="002B179D"/>
    <w:rsid w:val="002B1CD5"/>
    <w:rsid w:val="002B3715"/>
    <w:rsid w:val="002B4906"/>
    <w:rsid w:val="002B5732"/>
    <w:rsid w:val="002B75D6"/>
    <w:rsid w:val="002C1EEE"/>
    <w:rsid w:val="002C2C90"/>
    <w:rsid w:val="002C3A74"/>
    <w:rsid w:val="002C6501"/>
    <w:rsid w:val="002D28B8"/>
    <w:rsid w:val="002D29DB"/>
    <w:rsid w:val="002D3A01"/>
    <w:rsid w:val="002D3CB0"/>
    <w:rsid w:val="002D6010"/>
    <w:rsid w:val="002E24B8"/>
    <w:rsid w:val="002E4E99"/>
    <w:rsid w:val="002E4F5F"/>
    <w:rsid w:val="002E5B84"/>
    <w:rsid w:val="002E7FDB"/>
    <w:rsid w:val="002F09BE"/>
    <w:rsid w:val="002F0E12"/>
    <w:rsid w:val="002F2836"/>
    <w:rsid w:val="002F35DE"/>
    <w:rsid w:val="002F3826"/>
    <w:rsid w:val="002F3991"/>
    <w:rsid w:val="002F502B"/>
    <w:rsid w:val="002F54D4"/>
    <w:rsid w:val="002F6776"/>
    <w:rsid w:val="002F7C91"/>
    <w:rsid w:val="003001EC"/>
    <w:rsid w:val="0030176E"/>
    <w:rsid w:val="00301D4B"/>
    <w:rsid w:val="00301FB5"/>
    <w:rsid w:val="003038C7"/>
    <w:rsid w:val="00307DEF"/>
    <w:rsid w:val="00307E2B"/>
    <w:rsid w:val="0031042B"/>
    <w:rsid w:val="00310C5E"/>
    <w:rsid w:val="003111C1"/>
    <w:rsid w:val="00312349"/>
    <w:rsid w:val="00312ECC"/>
    <w:rsid w:val="00314231"/>
    <w:rsid w:val="00314CC9"/>
    <w:rsid w:val="00315449"/>
    <w:rsid w:val="0031564E"/>
    <w:rsid w:val="00315EF4"/>
    <w:rsid w:val="003165A6"/>
    <w:rsid w:val="00317308"/>
    <w:rsid w:val="00320220"/>
    <w:rsid w:val="003202D1"/>
    <w:rsid w:val="003213E5"/>
    <w:rsid w:val="003232D8"/>
    <w:rsid w:val="00325256"/>
    <w:rsid w:val="00332068"/>
    <w:rsid w:val="003327DD"/>
    <w:rsid w:val="003329AC"/>
    <w:rsid w:val="003338DA"/>
    <w:rsid w:val="00335304"/>
    <w:rsid w:val="00336663"/>
    <w:rsid w:val="00336E6B"/>
    <w:rsid w:val="00340A6B"/>
    <w:rsid w:val="00344156"/>
    <w:rsid w:val="00344AB7"/>
    <w:rsid w:val="00345E87"/>
    <w:rsid w:val="003466A3"/>
    <w:rsid w:val="003470ED"/>
    <w:rsid w:val="003478C1"/>
    <w:rsid w:val="00347C62"/>
    <w:rsid w:val="00353E30"/>
    <w:rsid w:val="003559E7"/>
    <w:rsid w:val="00356449"/>
    <w:rsid w:val="00360A33"/>
    <w:rsid w:val="00361243"/>
    <w:rsid w:val="00361EAA"/>
    <w:rsid w:val="00363C7C"/>
    <w:rsid w:val="00363F65"/>
    <w:rsid w:val="00371F9B"/>
    <w:rsid w:val="003736C2"/>
    <w:rsid w:val="003747EA"/>
    <w:rsid w:val="003765C3"/>
    <w:rsid w:val="00377C22"/>
    <w:rsid w:val="00382ACF"/>
    <w:rsid w:val="0038759D"/>
    <w:rsid w:val="00390CBA"/>
    <w:rsid w:val="003914D9"/>
    <w:rsid w:val="003927B8"/>
    <w:rsid w:val="0039281D"/>
    <w:rsid w:val="0039485C"/>
    <w:rsid w:val="003A0A6B"/>
    <w:rsid w:val="003A39F4"/>
    <w:rsid w:val="003A418C"/>
    <w:rsid w:val="003A4630"/>
    <w:rsid w:val="003B38DF"/>
    <w:rsid w:val="003B52B1"/>
    <w:rsid w:val="003B73CA"/>
    <w:rsid w:val="003C263E"/>
    <w:rsid w:val="003C2AA9"/>
    <w:rsid w:val="003C722D"/>
    <w:rsid w:val="003C73FB"/>
    <w:rsid w:val="003C753B"/>
    <w:rsid w:val="003D2D5A"/>
    <w:rsid w:val="003D4044"/>
    <w:rsid w:val="003D6FF3"/>
    <w:rsid w:val="003E63B7"/>
    <w:rsid w:val="003E75E4"/>
    <w:rsid w:val="003F1262"/>
    <w:rsid w:val="003F2E5B"/>
    <w:rsid w:val="003F3CFE"/>
    <w:rsid w:val="003F4274"/>
    <w:rsid w:val="003F6BE9"/>
    <w:rsid w:val="003F6DC1"/>
    <w:rsid w:val="00400EB7"/>
    <w:rsid w:val="00401E43"/>
    <w:rsid w:val="0040219F"/>
    <w:rsid w:val="00404B7F"/>
    <w:rsid w:val="00405299"/>
    <w:rsid w:val="0040702D"/>
    <w:rsid w:val="00407A86"/>
    <w:rsid w:val="004136E6"/>
    <w:rsid w:val="00413AAD"/>
    <w:rsid w:val="004164D4"/>
    <w:rsid w:val="00417503"/>
    <w:rsid w:val="00417951"/>
    <w:rsid w:val="00421642"/>
    <w:rsid w:val="00423077"/>
    <w:rsid w:val="00424DAC"/>
    <w:rsid w:val="0042581C"/>
    <w:rsid w:val="0042717B"/>
    <w:rsid w:val="00427BEB"/>
    <w:rsid w:val="00430A7F"/>
    <w:rsid w:val="00430E79"/>
    <w:rsid w:val="004319B3"/>
    <w:rsid w:val="0043372B"/>
    <w:rsid w:val="00433C31"/>
    <w:rsid w:val="00440717"/>
    <w:rsid w:val="0044320C"/>
    <w:rsid w:val="00444037"/>
    <w:rsid w:val="00444C18"/>
    <w:rsid w:val="00445511"/>
    <w:rsid w:val="00451AF9"/>
    <w:rsid w:val="004539D5"/>
    <w:rsid w:val="00454623"/>
    <w:rsid w:val="00454AB8"/>
    <w:rsid w:val="00454CE2"/>
    <w:rsid w:val="00454F7D"/>
    <w:rsid w:val="0045539B"/>
    <w:rsid w:val="00455E50"/>
    <w:rsid w:val="00456822"/>
    <w:rsid w:val="00456D40"/>
    <w:rsid w:val="00457FCB"/>
    <w:rsid w:val="004610F9"/>
    <w:rsid w:val="00461871"/>
    <w:rsid w:val="004629A6"/>
    <w:rsid w:val="004640DC"/>
    <w:rsid w:val="00465F69"/>
    <w:rsid w:val="004752E2"/>
    <w:rsid w:val="0047726C"/>
    <w:rsid w:val="0048060F"/>
    <w:rsid w:val="00481793"/>
    <w:rsid w:val="00482147"/>
    <w:rsid w:val="0048221D"/>
    <w:rsid w:val="00483EC6"/>
    <w:rsid w:val="00486499"/>
    <w:rsid w:val="00486B07"/>
    <w:rsid w:val="004917C9"/>
    <w:rsid w:val="00494754"/>
    <w:rsid w:val="00495049"/>
    <w:rsid w:val="004962D6"/>
    <w:rsid w:val="00496B51"/>
    <w:rsid w:val="0049701E"/>
    <w:rsid w:val="004A0B8A"/>
    <w:rsid w:val="004A154E"/>
    <w:rsid w:val="004A32F1"/>
    <w:rsid w:val="004A374C"/>
    <w:rsid w:val="004A63F5"/>
    <w:rsid w:val="004B4C65"/>
    <w:rsid w:val="004B5EA5"/>
    <w:rsid w:val="004C140D"/>
    <w:rsid w:val="004C423C"/>
    <w:rsid w:val="004C44F6"/>
    <w:rsid w:val="004C47C3"/>
    <w:rsid w:val="004C484F"/>
    <w:rsid w:val="004C5B9F"/>
    <w:rsid w:val="004D0F20"/>
    <w:rsid w:val="004D1117"/>
    <w:rsid w:val="004D18F8"/>
    <w:rsid w:val="004D282B"/>
    <w:rsid w:val="004D2AD3"/>
    <w:rsid w:val="004D73DC"/>
    <w:rsid w:val="004E2E97"/>
    <w:rsid w:val="004E329B"/>
    <w:rsid w:val="004E6B3E"/>
    <w:rsid w:val="004F3C24"/>
    <w:rsid w:val="004F6A10"/>
    <w:rsid w:val="004F7ED9"/>
    <w:rsid w:val="005022FB"/>
    <w:rsid w:val="005036AD"/>
    <w:rsid w:val="00504A97"/>
    <w:rsid w:val="00505137"/>
    <w:rsid w:val="00511524"/>
    <w:rsid w:val="00512481"/>
    <w:rsid w:val="00513D0B"/>
    <w:rsid w:val="005148DB"/>
    <w:rsid w:val="00515222"/>
    <w:rsid w:val="005175C7"/>
    <w:rsid w:val="00521F51"/>
    <w:rsid w:val="00521FF5"/>
    <w:rsid w:val="005241F2"/>
    <w:rsid w:val="00526235"/>
    <w:rsid w:val="00527233"/>
    <w:rsid w:val="005302C8"/>
    <w:rsid w:val="0053040C"/>
    <w:rsid w:val="0053184D"/>
    <w:rsid w:val="0054245D"/>
    <w:rsid w:val="00542925"/>
    <w:rsid w:val="00542BFE"/>
    <w:rsid w:val="00544961"/>
    <w:rsid w:val="00545344"/>
    <w:rsid w:val="00546A27"/>
    <w:rsid w:val="00550A99"/>
    <w:rsid w:val="0055162C"/>
    <w:rsid w:val="005525B6"/>
    <w:rsid w:val="00554233"/>
    <w:rsid w:val="005565CB"/>
    <w:rsid w:val="00560A8D"/>
    <w:rsid w:val="00563007"/>
    <w:rsid w:val="005643AA"/>
    <w:rsid w:val="00565E9D"/>
    <w:rsid w:val="00567097"/>
    <w:rsid w:val="00571988"/>
    <w:rsid w:val="00572465"/>
    <w:rsid w:val="00573087"/>
    <w:rsid w:val="005730D6"/>
    <w:rsid w:val="00576EF5"/>
    <w:rsid w:val="005800F0"/>
    <w:rsid w:val="00581A56"/>
    <w:rsid w:val="00581ED0"/>
    <w:rsid w:val="00584E1A"/>
    <w:rsid w:val="005901FC"/>
    <w:rsid w:val="00591F7E"/>
    <w:rsid w:val="00592146"/>
    <w:rsid w:val="00592BCC"/>
    <w:rsid w:val="00592C8D"/>
    <w:rsid w:val="00592F7A"/>
    <w:rsid w:val="00595C4C"/>
    <w:rsid w:val="0059610E"/>
    <w:rsid w:val="00596EE4"/>
    <w:rsid w:val="005A00D2"/>
    <w:rsid w:val="005A4372"/>
    <w:rsid w:val="005A49A8"/>
    <w:rsid w:val="005A5081"/>
    <w:rsid w:val="005A5260"/>
    <w:rsid w:val="005A5C7D"/>
    <w:rsid w:val="005A6AF8"/>
    <w:rsid w:val="005A7298"/>
    <w:rsid w:val="005B01EE"/>
    <w:rsid w:val="005B1ECF"/>
    <w:rsid w:val="005B3219"/>
    <w:rsid w:val="005B4575"/>
    <w:rsid w:val="005B4C31"/>
    <w:rsid w:val="005B4F9E"/>
    <w:rsid w:val="005B6ABA"/>
    <w:rsid w:val="005C49CA"/>
    <w:rsid w:val="005C4D89"/>
    <w:rsid w:val="005C5954"/>
    <w:rsid w:val="005C5BE4"/>
    <w:rsid w:val="005C736B"/>
    <w:rsid w:val="005D2A53"/>
    <w:rsid w:val="005D304A"/>
    <w:rsid w:val="005D4198"/>
    <w:rsid w:val="005D5E2E"/>
    <w:rsid w:val="005D6545"/>
    <w:rsid w:val="005E034B"/>
    <w:rsid w:val="005E0BAB"/>
    <w:rsid w:val="005E0C2A"/>
    <w:rsid w:val="005E1050"/>
    <w:rsid w:val="005E40EB"/>
    <w:rsid w:val="005E41C0"/>
    <w:rsid w:val="005E4668"/>
    <w:rsid w:val="005E48EE"/>
    <w:rsid w:val="005E7C53"/>
    <w:rsid w:val="005F27C0"/>
    <w:rsid w:val="005F5928"/>
    <w:rsid w:val="005F6CD6"/>
    <w:rsid w:val="005F7127"/>
    <w:rsid w:val="006005A7"/>
    <w:rsid w:val="00601555"/>
    <w:rsid w:val="0060217E"/>
    <w:rsid w:val="00602931"/>
    <w:rsid w:val="00602C31"/>
    <w:rsid w:val="006056BB"/>
    <w:rsid w:val="00605D76"/>
    <w:rsid w:val="00607E35"/>
    <w:rsid w:val="0061066F"/>
    <w:rsid w:val="00610E30"/>
    <w:rsid w:val="0061217F"/>
    <w:rsid w:val="0061285C"/>
    <w:rsid w:val="00614E7F"/>
    <w:rsid w:val="006164EE"/>
    <w:rsid w:val="00616D4B"/>
    <w:rsid w:val="00617840"/>
    <w:rsid w:val="0062067F"/>
    <w:rsid w:val="006218FB"/>
    <w:rsid w:val="00622887"/>
    <w:rsid w:val="00622D6D"/>
    <w:rsid w:val="00623123"/>
    <w:rsid w:val="00624C19"/>
    <w:rsid w:val="00625D95"/>
    <w:rsid w:val="00626F00"/>
    <w:rsid w:val="00630CB9"/>
    <w:rsid w:val="00630F64"/>
    <w:rsid w:val="006321BD"/>
    <w:rsid w:val="0063499E"/>
    <w:rsid w:val="00635CC3"/>
    <w:rsid w:val="00636355"/>
    <w:rsid w:val="0064137D"/>
    <w:rsid w:val="00643D42"/>
    <w:rsid w:val="00643F89"/>
    <w:rsid w:val="00646B44"/>
    <w:rsid w:val="006513A4"/>
    <w:rsid w:val="00651F0D"/>
    <w:rsid w:val="00653F03"/>
    <w:rsid w:val="006546F6"/>
    <w:rsid w:val="00654BDA"/>
    <w:rsid w:val="00656276"/>
    <w:rsid w:val="00657CCB"/>
    <w:rsid w:val="0066013D"/>
    <w:rsid w:val="0066015C"/>
    <w:rsid w:val="00665B77"/>
    <w:rsid w:val="00666B8C"/>
    <w:rsid w:val="00666E27"/>
    <w:rsid w:val="006723C9"/>
    <w:rsid w:val="00674C4A"/>
    <w:rsid w:val="006750E0"/>
    <w:rsid w:val="00676EB2"/>
    <w:rsid w:val="00677025"/>
    <w:rsid w:val="00677067"/>
    <w:rsid w:val="0067779D"/>
    <w:rsid w:val="00680075"/>
    <w:rsid w:val="00682ADC"/>
    <w:rsid w:val="006832BB"/>
    <w:rsid w:val="006904E7"/>
    <w:rsid w:val="0069267E"/>
    <w:rsid w:val="00693285"/>
    <w:rsid w:val="00693481"/>
    <w:rsid w:val="006961A5"/>
    <w:rsid w:val="00697241"/>
    <w:rsid w:val="006A38D7"/>
    <w:rsid w:val="006A3FFB"/>
    <w:rsid w:val="006A48DF"/>
    <w:rsid w:val="006A4A98"/>
    <w:rsid w:val="006A5DC4"/>
    <w:rsid w:val="006A5DF1"/>
    <w:rsid w:val="006A71C2"/>
    <w:rsid w:val="006A73EF"/>
    <w:rsid w:val="006B00BC"/>
    <w:rsid w:val="006B1C41"/>
    <w:rsid w:val="006B3670"/>
    <w:rsid w:val="006B4B02"/>
    <w:rsid w:val="006B693B"/>
    <w:rsid w:val="006B7F24"/>
    <w:rsid w:val="006B7FDA"/>
    <w:rsid w:val="006C259B"/>
    <w:rsid w:val="006C334E"/>
    <w:rsid w:val="006C417C"/>
    <w:rsid w:val="006D0289"/>
    <w:rsid w:val="006D05B8"/>
    <w:rsid w:val="006D0F01"/>
    <w:rsid w:val="006D0F7E"/>
    <w:rsid w:val="006D1233"/>
    <w:rsid w:val="006D27FF"/>
    <w:rsid w:val="006D281B"/>
    <w:rsid w:val="006D50FB"/>
    <w:rsid w:val="006D6F82"/>
    <w:rsid w:val="006D7BDA"/>
    <w:rsid w:val="006E18E9"/>
    <w:rsid w:val="006E74B9"/>
    <w:rsid w:val="006E7A7D"/>
    <w:rsid w:val="006F0704"/>
    <w:rsid w:val="006F2167"/>
    <w:rsid w:val="006F2B80"/>
    <w:rsid w:val="006F4CD6"/>
    <w:rsid w:val="006F642F"/>
    <w:rsid w:val="00700D88"/>
    <w:rsid w:val="0070155D"/>
    <w:rsid w:val="00703E5F"/>
    <w:rsid w:val="00703F86"/>
    <w:rsid w:val="00706CD7"/>
    <w:rsid w:val="00712CA4"/>
    <w:rsid w:val="00713E80"/>
    <w:rsid w:val="007153E5"/>
    <w:rsid w:val="007228B2"/>
    <w:rsid w:val="00722B8A"/>
    <w:rsid w:val="007313A6"/>
    <w:rsid w:val="00732381"/>
    <w:rsid w:val="00732953"/>
    <w:rsid w:val="00736658"/>
    <w:rsid w:val="00736848"/>
    <w:rsid w:val="00736F39"/>
    <w:rsid w:val="00740933"/>
    <w:rsid w:val="00740A31"/>
    <w:rsid w:val="00751FB1"/>
    <w:rsid w:val="00753385"/>
    <w:rsid w:val="00754048"/>
    <w:rsid w:val="0075420C"/>
    <w:rsid w:val="007553C2"/>
    <w:rsid w:val="00763B91"/>
    <w:rsid w:val="00764BE7"/>
    <w:rsid w:val="00764F14"/>
    <w:rsid w:val="00770329"/>
    <w:rsid w:val="0077218D"/>
    <w:rsid w:val="0077402F"/>
    <w:rsid w:val="007748E9"/>
    <w:rsid w:val="0077715B"/>
    <w:rsid w:val="00781F2B"/>
    <w:rsid w:val="007829FF"/>
    <w:rsid w:val="007830B1"/>
    <w:rsid w:val="00783289"/>
    <w:rsid w:val="00784475"/>
    <w:rsid w:val="007856F6"/>
    <w:rsid w:val="007868BB"/>
    <w:rsid w:val="007876D4"/>
    <w:rsid w:val="0078774D"/>
    <w:rsid w:val="00791339"/>
    <w:rsid w:val="007914F8"/>
    <w:rsid w:val="00791D1F"/>
    <w:rsid w:val="0079285B"/>
    <w:rsid w:val="0079394F"/>
    <w:rsid w:val="00795B19"/>
    <w:rsid w:val="00796D24"/>
    <w:rsid w:val="007A1534"/>
    <w:rsid w:val="007A2433"/>
    <w:rsid w:val="007A24AD"/>
    <w:rsid w:val="007A2DFC"/>
    <w:rsid w:val="007A4AD2"/>
    <w:rsid w:val="007A4E3C"/>
    <w:rsid w:val="007A53DC"/>
    <w:rsid w:val="007A64B6"/>
    <w:rsid w:val="007B0238"/>
    <w:rsid w:val="007B392F"/>
    <w:rsid w:val="007B404A"/>
    <w:rsid w:val="007B4EA3"/>
    <w:rsid w:val="007B4FB7"/>
    <w:rsid w:val="007C1B1B"/>
    <w:rsid w:val="007C2C26"/>
    <w:rsid w:val="007C40C0"/>
    <w:rsid w:val="007C5655"/>
    <w:rsid w:val="007C58EA"/>
    <w:rsid w:val="007D1380"/>
    <w:rsid w:val="007D1822"/>
    <w:rsid w:val="007D2907"/>
    <w:rsid w:val="007D3B0E"/>
    <w:rsid w:val="007D3C2D"/>
    <w:rsid w:val="007D455D"/>
    <w:rsid w:val="007D5ED4"/>
    <w:rsid w:val="007D6F7D"/>
    <w:rsid w:val="007D7619"/>
    <w:rsid w:val="007D78BC"/>
    <w:rsid w:val="007D790A"/>
    <w:rsid w:val="007E1A70"/>
    <w:rsid w:val="007E215F"/>
    <w:rsid w:val="007E3646"/>
    <w:rsid w:val="007E3CAC"/>
    <w:rsid w:val="007E5657"/>
    <w:rsid w:val="007E649E"/>
    <w:rsid w:val="007E66A3"/>
    <w:rsid w:val="007E79DC"/>
    <w:rsid w:val="007E7E5D"/>
    <w:rsid w:val="007F388E"/>
    <w:rsid w:val="007F3A6F"/>
    <w:rsid w:val="007F3CC5"/>
    <w:rsid w:val="007F4E49"/>
    <w:rsid w:val="007F53A9"/>
    <w:rsid w:val="00800340"/>
    <w:rsid w:val="00800473"/>
    <w:rsid w:val="00801E47"/>
    <w:rsid w:val="0080369C"/>
    <w:rsid w:val="008038FC"/>
    <w:rsid w:val="00805D8E"/>
    <w:rsid w:val="00805E24"/>
    <w:rsid w:val="0080623C"/>
    <w:rsid w:val="00811B7B"/>
    <w:rsid w:val="008145DA"/>
    <w:rsid w:val="008152C9"/>
    <w:rsid w:val="00815BD0"/>
    <w:rsid w:val="00816C69"/>
    <w:rsid w:val="00820B38"/>
    <w:rsid w:val="00820BD4"/>
    <w:rsid w:val="008216CE"/>
    <w:rsid w:val="00823AA9"/>
    <w:rsid w:val="00824069"/>
    <w:rsid w:val="00824A40"/>
    <w:rsid w:val="00824E1C"/>
    <w:rsid w:val="00825BAF"/>
    <w:rsid w:val="00826120"/>
    <w:rsid w:val="00826D09"/>
    <w:rsid w:val="00826EE4"/>
    <w:rsid w:val="0082735D"/>
    <w:rsid w:val="00831364"/>
    <w:rsid w:val="0083225B"/>
    <w:rsid w:val="00834596"/>
    <w:rsid w:val="00837668"/>
    <w:rsid w:val="00841B22"/>
    <w:rsid w:val="00844193"/>
    <w:rsid w:val="0084593A"/>
    <w:rsid w:val="008466CD"/>
    <w:rsid w:val="008508B2"/>
    <w:rsid w:val="0085326D"/>
    <w:rsid w:val="008534FD"/>
    <w:rsid w:val="008538B7"/>
    <w:rsid w:val="00854EA5"/>
    <w:rsid w:val="00856F95"/>
    <w:rsid w:val="008600FD"/>
    <w:rsid w:val="00862D45"/>
    <w:rsid w:val="0086453D"/>
    <w:rsid w:val="00865234"/>
    <w:rsid w:val="00866848"/>
    <w:rsid w:val="00866929"/>
    <w:rsid w:val="00866B4A"/>
    <w:rsid w:val="00867C2A"/>
    <w:rsid w:val="00867D02"/>
    <w:rsid w:val="00870C64"/>
    <w:rsid w:val="00870F6F"/>
    <w:rsid w:val="008728A3"/>
    <w:rsid w:val="00874E14"/>
    <w:rsid w:val="008769A2"/>
    <w:rsid w:val="00877888"/>
    <w:rsid w:val="00881F63"/>
    <w:rsid w:val="00881F9E"/>
    <w:rsid w:val="00883366"/>
    <w:rsid w:val="008937EF"/>
    <w:rsid w:val="00896C2C"/>
    <w:rsid w:val="00896FA0"/>
    <w:rsid w:val="0089720F"/>
    <w:rsid w:val="0089767E"/>
    <w:rsid w:val="008A0160"/>
    <w:rsid w:val="008A0430"/>
    <w:rsid w:val="008A053F"/>
    <w:rsid w:val="008A0546"/>
    <w:rsid w:val="008A1357"/>
    <w:rsid w:val="008A1477"/>
    <w:rsid w:val="008A22A0"/>
    <w:rsid w:val="008A2BA5"/>
    <w:rsid w:val="008A2CD6"/>
    <w:rsid w:val="008A510A"/>
    <w:rsid w:val="008A517A"/>
    <w:rsid w:val="008A5C35"/>
    <w:rsid w:val="008A648D"/>
    <w:rsid w:val="008A6A8F"/>
    <w:rsid w:val="008A72D6"/>
    <w:rsid w:val="008A7B58"/>
    <w:rsid w:val="008A7BF1"/>
    <w:rsid w:val="008B0251"/>
    <w:rsid w:val="008B0CDB"/>
    <w:rsid w:val="008B0FC7"/>
    <w:rsid w:val="008B34EA"/>
    <w:rsid w:val="008B57DC"/>
    <w:rsid w:val="008B7FBE"/>
    <w:rsid w:val="008C2154"/>
    <w:rsid w:val="008C3736"/>
    <w:rsid w:val="008C454D"/>
    <w:rsid w:val="008C46BB"/>
    <w:rsid w:val="008C492B"/>
    <w:rsid w:val="008C66D3"/>
    <w:rsid w:val="008C6D36"/>
    <w:rsid w:val="008C7BE1"/>
    <w:rsid w:val="008D04BA"/>
    <w:rsid w:val="008D062F"/>
    <w:rsid w:val="008D07E7"/>
    <w:rsid w:val="008D1D09"/>
    <w:rsid w:val="008D4539"/>
    <w:rsid w:val="008D5460"/>
    <w:rsid w:val="008E05FE"/>
    <w:rsid w:val="008E09EE"/>
    <w:rsid w:val="008E147D"/>
    <w:rsid w:val="008E5688"/>
    <w:rsid w:val="008E610B"/>
    <w:rsid w:val="008E6349"/>
    <w:rsid w:val="008E644C"/>
    <w:rsid w:val="008F09C1"/>
    <w:rsid w:val="008F15E6"/>
    <w:rsid w:val="008F1E6E"/>
    <w:rsid w:val="008F2621"/>
    <w:rsid w:val="008F4FF9"/>
    <w:rsid w:val="008F7D8C"/>
    <w:rsid w:val="00900D9A"/>
    <w:rsid w:val="0090107E"/>
    <w:rsid w:val="00901888"/>
    <w:rsid w:val="00901D0C"/>
    <w:rsid w:val="009036BE"/>
    <w:rsid w:val="009043B6"/>
    <w:rsid w:val="00904E95"/>
    <w:rsid w:val="00906386"/>
    <w:rsid w:val="00907A1D"/>
    <w:rsid w:val="009100CF"/>
    <w:rsid w:val="00910875"/>
    <w:rsid w:val="00910B76"/>
    <w:rsid w:val="009112CD"/>
    <w:rsid w:val="00912E68"/>
    <w:rsid w:val="009142B5"/>
    <w:rsid w:val="00914599"/>
    <w:rsid w:val="00914C7C"/>
    <w:rsid w:val="009175C3"/>
    <w:rsid w:val="0092463F"/>
    <w:rsid w:val="00924E16"/>
    <w:rsid w:val="00925583"/>
    <w:rsid w:val="00925827"/>
    <w:rsid w:val="00927D78"/>
    <w:rsid w:val="00927F43"/>
    <w:rsid w:val="00934104"/>
    <w:rsid w:val="0093478A"/>
    <w:rsid w:val="00934946"/>
    <w:rsid w:val="009370F3"/>
    <w:rsid w:val="009376F0"/>
    <w:rsid w:val="0094011B"/>
    <w:rsid w:val="00941890"/>
    <w:rsid w:val="00943B25"/>
    <w:rsid w:val="00943B39"/>
    <w:rsid w:val="00944405"/>
    <w:rsid w:val="00944512"/>
    <w:rsid w:val="00944EC2"/>
    <w:rsid w:val="00945FCB"/>
    <w:rsid w:val="00946F27"/>
    <w:rsid w:val="00947CB2"/>
    <w:rsid w:val="0095051C"/>
    <w:rsid w:val="009530CD"/>
    <w:rsid w:val="00954284"/>
    <w:rsid w:val="00954D15"/>
    <w:rsid w:val="00955C1F"/>
    <w:rsid w:val="009618CB"/>
    <w:rsid w:val="009620D1"/>
    <w:rsid w:val="009631D0"/>
    <w:rsid w:val="0096396A"/>
    <w:rsid w:val="009639A2"/>
    <w:rsid w:val="00963B9F"/>
    <w:rsid w:val="00964CD2"/>
    <w:rsid w:val="009676C3"/>
    <w:rsid w:val="00967FC3"/>
    <w:rsid w:val="0097242C"/>
    <w:rsid w:val="009760B0"/>
    <w:rsid w:val="009767FA"/>
    <w:rsid w:val="009775C1"/>
    <w:rsid w:val="00980A90"/>
    <w:rsid w:val="00981B0A"/>
    <w:rsid w:val="00985262"/>
    <w:rsid w:val="00985BBF"/>
    <w:rsid w:val="0098625B"/>
    <w:rsid w:val="00987452"/>
    <w:rsid w:val="00991667"/>
    <w:rsid w:val="00991893"/>
    <w:rsid w:val="00992346"/>
    <w:rsid w:val="0099410B"/>
    <w:rsid w:val="00994AB2"/>
    <w:rsid w:val="0099633E"/>
    <w:rsid w:val="009A10A9"/>
    <w:rsid w:val="009A4A33"/>
    <w:rsid w:val="009A55CF"/>
    <w:rsid w:val="009A67FC"/>
    <w:rsid w:val="009A7A08"/>
    <w:rsid w:val="009B088C"/>
    <w:rsid w:val="009B1798"/>
    <w:rsid w:val="009B2070"/>
    <w:rsid w:val="009B26B9"/>
    <w:rsid w:val="009B2A23"/>
    <w:rsid w:val="009B2A68"/>
    <w:rsid w:val="009B357B"/>
    <w:rsid w:val="009B385E"/>
    <w:rsid w:val="009C0026"/>
    <w:rsid w:val="009C03D8"/>
    <w:rsid w:val="009C050C"/>
    <w:rsid w:val="009C2BEC"/>
    <w:rsid w:val="009C5405"/>
    <w:rsid w:val="009D1DA7"/>
    <w:rsid w:val="009D24E4"/>
    <w:rsid w:val="009D2FDA"/>
    <w:rsid w:val="009D597D"/>
    <w:rsid w:val="009E0B4D"/>
    <w:rsid w:val="009E4587"/>
    <w:rsid w:val="009E50D5"/>
    <w:rsid w:val="009E5F1D"/>
    <w:rsid w:val="009F0386"/>
    <w:rsid w:val="009F120A"/>
    <w:rsid w:val="009F2E6F"/>
    <w:rsid w:val="009F31A8"/>
    <w:rsid w:val="009F3923"/>
    <w:rsid w:val="009F4A78"/>
    <w:rsid w:val="009F6B7D"/>
    <w:rsid w:val="009F77E2"/>
    <w:rsid w:val="009F78B8"/>
    <w:rsid w:val="00A05A3E"/>
    <w:rsid w:val="00A05AA3"/>
    <w:rsid w:val="00A05D34"/>
    <w:rsid w:val="00A0751C"/>
    <w:rsid w:val="00A11DC9"/>
    <w:rsid w:val="00A126D5"/>
    <w:rsid w:val="00A13C7B"/>
    <w:rsid w:val="00A1530D"/>
    <w:rsid w:val="00A16A3F"/>
    <w:rsid w:val="00A204BA"/>
    <w:rsid w:val="00A21413"/>
    <w:rsid w:val="00A21476"/>
    <w:rsid w:val="00A23FE8"/>
    <w:rsid w:val="00A242AA"/>
    <w:rsid w:val="00A255CE"/>
    <w:rsid w:val="00A25F46"/>
    <w:rsid w:val="00A26B02"/>
    <w:rsid w:val="00A26F9E"/>
    <w:rsid w:val="00A27E90"/>
    <w:rsid w:val="00A321F9"/>
    <w:rsid w:val="00A33CBA"/>
    <w:rsid w:val="00A365FB"/>
    <w:rsid w:val="00A40558"/>
    <w:rsid w:val="00A40D06"/>
    <w:rsid w:val="00A413DF"/>
    <w:rsid w:val="00A502E4"/>
    <w:rsid w:val="00A50639"/>
    <w:rsid w:val="00A521D6"/>
    <w:rsid w:val="00A53E9C"/>
    <w:rsid w:val="00A54506"/>
    <w:rsid w:val="00A54E06"/>
    <w:rsid w:val="00A55851"/>
    <w:rsid w:val="00A559CD"/>
    <w:rsid w:val="00A55D7D"/>
    <w:rsid w:val="00A56BBC"/>
    <w:rsid w:val="00A637C2"/>
    <w:rsid w:val="00A664D9"/>
    <w:rsid w:val="00A673C4"/>
    <w:rsid w:val="00A70E94"/>
    <w:rsid w:val="00A71635"/>
    <w:rsid w:val="00A71AF5"/>
    <w:rsid w:val="00A72254"/>
    <w:rsid w:val="00A733DA"/>
    <w:rsid w:val="00A76B5A"/>
    <w:rsid w:val="00A8333C"/>
    <w:rsid w:val="00A84CD3"/>
    <w:rsid w:val="00A84DBD"/>
    <w:rsid w:val="00A871D4"/>
    <w:rsid w:val="00A878D8"/>
    <w:rsid w:val="00A92846"/>
    <w:rsid w:val="00A939F4"/>
    <w:rsid w:val="00A93A2C"/>
    <w:rsid w:val="00A95675"/>
    <w:rsid w:val="00A97E22"/>
    <w:rsid w:val="00AA187B"/>
    <w:rsid w:val="00AA1C49"/>
    <w:rsid w:val="00AA2B3B"/>
    <w:rsid w:val="00AA2FEC"/>
    <w:rsid w:val="00AA57F6"/>
    <w:rsid w:val="00AA7D59"/>
    <w:rsid w:val="00AB51B9"/>
    <w:rsid w:val="00AB5D5C"/>
    <w:rsid w:val="00AB63B9"/>
    <w:rsid w:val="00AB6694"/>
    <w:rsid w:val="00AB6A35"/>
    <w:rsid w:val="00AB7415"/>
    <w:rsid w:val="00AB777B"/>
    <w:rsid w:val="00AC0FD8"/>
    <w:rsid w:val="00AC1190"/>
    <w:rsid w:val="00AC26F7"/>
    <w:rsid w:val="00AC37AA"/>
    <w:rsid w:val="00AC4485"/>
    <w:rsid w:val="00AC4F18"/>
    <w:rsid w:val="00AC5627"/>
    <w:rsid w:val="00AC5BD0"/>
    <w:rsid w:val="00AC63ED"/>
    <w:rsid w:val="00AC70CC"/>
    <w:rsid w:val="00AC7943"/>
    <w:rsid w:val="00AC7966"/>
    <w:rsid w:val="00AD0954"/>
    <w:rsid w:val="00AD3D87"/>
    <w:rsid w:val="00AD559B"/>
    <w:rsid w:val="00AD7E96"/>
    <w:rsid w:val="00AE049E"/>
    <w:rsid w:val="00AE0964"/>
    <w:rsid w:val="00AE101E"/>
    <w:rsid w:val="00AE601E"/>
    <w:rsid w:val="00AE7FA5"/>
    <w:rsid w:val="00AF0F21"/>
    <w:rsid w:val="00AF34CD"/>
    <w:rsid w:val="00AF523C"/>
    <w:rsid w:val="00AF7AB8"/>
    <w:rsid w:val="00B0042C"/>
    <w:rsid w:val="00B0098C"/>
    <w:rsid w:val="00B00FC3"/>
    <w:rsid w:val="00B014B0"/>
    <w:rsid w:val="00B02943"/>
    <w:rsid w:val="00B02D58"/>
    <w:rsid w:val="00B036B4"/>
    <w:rsid w:val="00B073CB"/>
    <w:rsid w:val="00B10D26"/>
    <w:rsid w:val="00B10FCB"/>
    <w:rsid w:val="00B1163A"/>
    <w:rsid w:val="00B20527"/>
    <w:rsid w:val="00B21B62"/>
    <w:rsid w:val="00B22BAB"/>
    <w:rsid w:val="00B22E0F"/>
    <w:rsid w:val="00B245D5"/>
    <w:rsid w:val="00B246C7"/>
    <w:rsid w:val="00B24E78"/>
    <w:rsid w:val="00B2682D"/>
    <w:rsid w:val="00B27500"/>
    <w:rsid w:val="00B31A2C"/>
    <w:rsid w:val="00B32A46"/>
    <w:rsid w:val="00B42CF2"/>
    <w:rsid w:val="00B44450"/>
    <w:rsid w:val="00B44B6C"/>
    <w:rsid w:val="00B45660"/>
    <w:rsid w:val="00B46A51"/>
    <w:rsid w:val="00B50D3A"/>
    <w:rsid w:val="00B51042"/>
    <w:rsid w:val="00B511D8"/>
    <w:rsid w:val="00B547FB"/>
    <w:rsid w:val="00B554DA"/>
    <w:rsid w:val="00B564CD"/>
    <w:rsid w:val="00B60074"/>
    <w:rsid w:val="00B60B1D"/>
    <w:rsid w:val="00B60E19"/>
    <w:rsid w:val="00B630DE"/>
    <w:rsid w:val="00B63969"/>
    <w:rsid w:val="00B64A89"/>
    <w:rsid w:val="00B66083"/>
    <w:rsid w:val="00B7158C"/>
    <w:rsid w:val="00B73A94"/>
    <w:rsid w:val="00B75212"/>
    <w:rsid w:val="00B7545C"/>
    <w:rsid w:val="00B75904"/>
    <w:rsid w:val="00B774FB"/>
    <w:rsid w:val="00B8001C"/>
    <w:rsid w:val="00B80B8A"/>
    <w:rsid w:val="00B839AB"/>
    <w:rsid w:val="00B83D8B"/>
    <w:rsid w:val="00B8560D"/>
    <w:rsid w:val="00B86960"/>
    <w:rsid w:val="00B870A8"/>
    <w:rsid w:val="00B937D7"/>
    <w:rsid w:val="00B97750"/>
    <w:rsid w:val="00B97DA8"/>
    <w:rsid w:val="00B97FC4"/>
    <w:rsid w:val="00BA1ED0"/>
    <w:rsid w:val="00BA223E"/>
    <w:rsid w:val="00BA5E1C"/>
    <w:rsid w:val="00BB281B"/>
    <w:rsid w:val="00BB4679"/>
    <w:rsid w:val="00BB6543"/>
    <w:rsid w:val="00BB74AB"/>
    <w:rsid w:val="00BC42DB"/>
    <w:rsid w:val="00BC4741"/>
    <w:rsid w:val="00BC6868"/>
    <w:rsid w:val="00BC7CED"/>
    <w:rsid w:val="00BD11E2"/>
    <w:rsid w:val="00BD20D3"/>
    <w:rsid w:val="00BD44D3"/>
    <w:rsid w:val="00BD6B49"/>
    <w:rsid w:val="00BE047A"/>
    <w:rsid w:val="00BE1995"/>
    <w:rsid w:val="00BE38F6"/>
    <w:rsid w:val="00BE546A"/>
    <w:rsid w:val="00BE63AE"/>
    <w:rsid w:val="00BE6A41"/>
    <w:rsid w:val="00BE6C90"/>
    <w:rsid w:val="00BF0F8C"/>
    <w:rsid w:val="00BF2AC4"/>
    <w:rsid w:val="00BF3CF5"/>
    <w:rsid w:val="00BF503E"/>
    <w:rsid w:val="00BF75D7"/>
    <w:rsid w:val="00BF7AD1"/>
    <w:rsid w:val="00C01D52"/>
    <w:rsid w:val="00C01F6A"/>
    <w:rsid w:val="00C032D1"/>
    <w:rsid w:val="00C03D9C"/>
    <w:rsid w:val="00C04890"/>
    <w:rsid w:val="00C0532C"/>
    <w:rsid w:val="00C05EC7"/>
    <w:rsid w:val="00C0638E"/>
    <w:rsid w:val="00C124BD"/>
    <w:rsid w:val="00C1657E"/>
    <w:rsid w:val="00C16907"/>
    <w:rsid w:val="00C17010"/>
    <w:rsid w:val="00C170FB"/>
    <w:rsid w:val="00C207F8"/>
    <w:rsid w:val="00C216FA"/>
    <w:rsid w:val="00C230BA"/>
    <w:rsid w:val="00C23E1A"/>
    <w:rsid w:val="00C24708"/>
    <w:rsid w:val="00C257BC"/>
    <w:rsid w:val="00C2701F"/>
    <w:rsid w:val="00C276AE"/>
    <w:rsid w:val="00C30933"/>
    <w:rsid w:val="00C31E30"/>
    <w:rsid w:val="00C33225"/>
    <w:rsid w:val="00C33403"/>
    <w:rsid w:val="00C34EDC"/>
    <w:rsid w:val="00C34F5D"/>
    <w:rsid w:val="00C35A97"/>
    <w:rsid w:val="00C36378"/>
    <w:rsid w:val="00C37A30"/>
    <w:rsid w:val="00C37F30"/>
    <w:rsid w:val="00C409A2"/>
    <w:rsid w:val="00C41BEF"/>
    <w:rsid w:val="00C4394B"/>
    <w:rsid w:val="00C46C9C"/>
    <w:rsid w:val="00C570ED"/>
    <w:rsid w:val="00C6357D"/>
    <w:rsid w:val="00C64986"/>
    <w:rsid w:val="00C670FA"/>
    <w:rsid w:val="00C72067"/>
    <w:rsid w:val="00C7274E"/>
    <w:rsid w:val="00C75ACF"/>
    <w:rsid w:val="00C75FB6"/>
    <w:rsid w:val="00C76675"/>
    <w:rsid w:val="00C807F6"/>
    <w:rsid w:val="00C80A4A"/>
    <w:rsid w:val="00C82EA4"/>
    <w:rsid w:val="00C83A8D"/>
    <w:rsid w:val="00C840F1"/>
    <w:rsid w:val="00C8573A"/>
    <w:rsid w:val="00C85B35"/>
    <w:rsid w:val="00C85E4B"/>
    <w:rsid w:val="00C87BFB"/>
    <w:rsid w:val="00C90AE6"/>
    <w:rsid w:val="00C90D41"/>
    <w:rsid w:val="00C91AE6"/>
    <w:rsid w:val="00C921C1"/>
    <w:rsid w:val="00C95811"/>
    <w:rsid w:val="00C9656A"/>
    <w:rsid w:val="00C965E1"/>
    <w:rsid w:val="00C967B1"/>
    <w:rsid w:val="00C96E20"/>
    <w:rsid w:val="00CA2239"/>
    <w:rsid w:val="00CA3CB9"/>
    <w:rsid w:val="00CA4008"/>
    <w:rsid w:val="00CA4671"/>
    <w:rsid w:val="00CA5AF7"/>
    <w:rsid w:val="00CB185A"/>
    <w:rsid w:val="00CB32D4"/>
    <w:rsid w:val="00CB50D2"/>
    <w:rsid w:val="00CB65D5"/>
    <w:rsid w:val="00CC15B3"/>
    <w:rsid w:val="00CC21F5"/>
    <w:rsid w:val="00CC29CA"/>
    <w:rsid w:val="00CC3F16"/>
    <w:rsid w:val="00CC45AD"/>
    <w:rsid w:val="00CC4A18"/>
    <w:rsid w:val="00CD0612"/>
    <w:rsid w:val="00CD233E"/>
    <w:rsid w:val="00CD3039"/>
    <w:rsid w:val="00CD5CF1"/>
    <w:rsid w:val="00CD6389"/>
    <w:rsid w:val="00CE1575"/>
    <w:rsid w:val="00CE2702"/>
    <w:rsid w:val="00CE2730"/>
    <w:rsid w:val="00CE2E18"/>
    <w:rsid w:val="00CE3C4D"/>
    <w:rsid w:val="00CE46E7"/>
    <w:rsid w:val="00CE7AA6"/>
    <w:rsid w:val="00CF06E0"/>
    <w:rsid w:val="00CF0E1E"/>
    <w:rsid w:val="00CF1349"/>
    <w:rsid w:val="00CF23A0"/>
    <w:rsid w:val="00CF30BE"/>
    <w:rsid w:val="00CF3212"/>
    <w:rsid w:val="00CF6168"/>
    <w:rsid w:val="00CF6492"/>
    <w:rsid w:val="00CF6FEC"/>
    <w:rsid w:val="00CF7A34"/>
    <w:rsid w:val="00D000D1"/>
    <w:rsid w:val="00D00C6C"/>
    <w:rsid w:val="00D03258"/>
    <w:rsid w:val="00D03EA6"/>
    <w:rsid w:val="00D045E0"/>
    <w:rsid w:val="00D12110"/>
    <w:rsid w:val="00D1305A"/>
    <w:rsid w:val="00D14AD7"/>
    <w:rsid w:val="00D15CF8"/>
    <w:rsid w:val="00D22BA7"/>
    <w:rsid w:val="00D232CE"/>
    <w:rsid w:val="00D242B6"/>
    <w:rsid w:val="00D26B61"/>
    <w:rsid w:val="00D34ECA"/>
    <w:rsid w:val="00D35346"/>
    <w:rsid w:val="00D35682"/>
    <w:rsid w:val="00D36AC3"/>
    <w:rsid w:val="00D3737B"/>
    <w:rsid w:val="00D37A6B"/>
    <w:rsid w:val="00D42E0D"/>
    <w:rsid w:val="00D431AF"/>
    <w:rsid w:val="00D441C1"/>
    <w:rsid w:val="00D44A77"/>
    <w:rsid w:val="00D45A7F"/>
    <w:rsid w:val="00D45D64"/>
    <w:rsid w:val="00D50750"/>
    <w:rsid w:val="00D50F28"/>
    <w:rsid w:val="00D51407"/>
    <w:rsid w:val="00D51C67"/>
    <w:rsid w:val="00D539BE"/>
    <w:rsid w:val="00D53B1C"/>
    <w:rsid w:val="00D552DA"/>
    <w:rsid w:val="00D60106"/>
    <w:rsid w:val="00D6153A"/>
    <w:rsid w:val="00D62345"/>
    <w:rsid w:val="00D66F37"/>
    <w:rsid w:val="00D6701A"/>
    <w:rsid w:val="00D7337E"/>
    <w:rsid w:val="00D74812"/>
    <w:rsid w:val="00D74CD2"/>
    <w:rsid w:val="00D75C47"/>
    <w:rsid w:val="00D77E86"/>
    <w:rsid w:val="00D804AE"/>
    <w:rsid w:val="00D80A2B"/>
    <w:rsid w:val="00D83A55"/>
    <w:rsid w:val="00D85A4A"/>
    <w:rsid w:val="00D87C31"/>
    <w:rsid w:val="00D907EC"/>
    <w:rsid w:val="00D90887"/>
    <w:rsid w:val="00D90FD3"/>
    <w:rsid w:val="00D94690"/>
    <w:rsid w:val="00D947B4"/>
    <w:rsid w:val="00D949FD"/>
    <w:rsid w:val="00D95E09"/>
    <w:rsid w:val="00DA1136"/>
    <w:rsid w:val="00DA2E72"/>
    <w:rsid w:val="00DA4C03"/>
    <w:rsid w:val="00DA6DFD"/>
    <w:rsid w:val="00DA7B0F"/>
    <w:rsid w:val="00DB15AE"/>
    <w:rsid w:val="00DB15C4"/>
    <w:rsid w:val="00DB21C4"/>
    <w:rsid w:val="00DB44D6"/>
    <w:rsid w:val="00DB75C2"/>
    <w:rsid w:val="00DC0A7E"/>
    <w:rsid w:val="00DC1473"/>
    <w:rsid w:val="00DC3300"/>
    <w:rsid w:val="00DC5F36"/>
    <w:rsid w:val="00DC73D1"/>
    <w:rsid w:val="00DD0046"/>
    <w:rsid w:val="00DD01D4"/>
    <w:rsid w:val="00DD089A"/>
    <w:rsid w:val="00DD2F78"/>
    <w:rsid w:val="00DD3B8A"/>
    <w:rsid w:val="00DD406E"/>
    <w:rsid w:val="00DD4272"/>
    <w:rsid w:val="00DD5592"/>
    <w:rsid w:val="00DD6855"/>
    <w:rsid w:val="00DE0F2F"/>
    <w:rsid w:val="00DE7F38"/>
    <w:rsid w:val="00DF29C8"/>
    <w:rsid w:val="00DF682D"/>
    <w:rsid w:val="00DF6904"/>
    <w:rsid w:val="00E0023C"/>
    <w:rsid w:val="00E027BF"/>
    <w:rsid w:val="00E053F8"/>
    <w:rsid w:val="00E05A0F"/>
    <w:rsid w:val="00E05E43"/>
    <w:rsid w:val="00E06B4D"/>
    <w:rsid w:val="00E11C7F"/>
    <w:rsid w:val="00E17DEC"/>
    <w:rsid w:val="00E202BB"/>
    <w:rsid w:val="00E207AA"/>
    <w:rsid w:val="00E20C5A"/>
    <w:rsid w:val="00E21F69"/>
    <w:rsid w:val="00E22495"/>
    <w:rsid w:val="00E27F1C"/>
    <w:rsid w:val="00E30D80"/>
    <w:rsid w:val="00E32597"/>
    <w:rsid w:val="00E32D00"/>
    <w:rsid w:val="00E3598C"/>
    <w:rsid w:val="00E36CDC"/>
    <w:rsid w:val="00E373A8"/>
    <w:rsid w:val="00E37B6D"/>
    <w:rsid w:val="00E41178"/>
    <w:rsid w:val="00E420FE"/>
    <w:rsid w:val="00E43AC9"/>
    <w:rsid w:val="00E43F6B"/>
    <w:rsid w:val="00E446E0"/>
    <w:rsid w:val="00E44EFF"/>
    <w:rsid w:val="00E4534D"/>
    <w:rsid w:val="00E471A8"/>
    <w:rsid w:val="00E52374"/>
    <w:rsid w:val="00E532E7"/>
    <w:rsid w:val="00E5577E"/>
    <w:rsid w:val="00E5721B"/>
    <w:rsid w:val="00E57E8C"/>
    <w:rsid w:val="00E6238C"/>
    <w:rsid w:val="00E63986"/>
    <w:rsid w:val="00E63D48"/>
    <w:rsid w:val="00E66A88"/>
    <w:rsid w:val="00E67091"/>
    <w:rsid w:val="00E67338"/>
    <w:rsid w:val="00E67EAE"/>
    <w:rsid w:val="00E70130"/>
    <w:rsid w:val="00E71B85"/>
    <w:rsid w:val="00E73217"/>
    <w:rsid w:val="00E73840"/>
    <w:rsid w:val="00E73B88"/>
    <w:rsid w:val="00E75D20"/>
    <w:rsid w:val="00E778F0"/>
    <w:rsid w:val="00E80CE2"/>
    <w:rsid w:val="00E84512"/>
    <w:rsid w:val="00E9040C"/>
    <w:rsid w:val="00E94CBC"/>
    <w:rsid w:val="00E95C5D"/>
    <w:rsid w:val="00E969A3"/>
    <w:rsid w:val="00E97735"/>
    <w:rsid w:val="00EA154B"/>
    <w:rsid w:val="00EA22A5"/>
    <w:rsid w:val="00EA442B"/>
    <w:rsid w:val="00EA45C2"/>
    <w:rsid w:val="00EA49BB"/>
    <w:rsid w:val="00EA4B0B"/>
    <w:rsid w:val="00EA5D5A"/>
    <w:rsid w:val="00EA6823"/>
    <w:rsid w:val="00EA6990"/>
    <w:rsid w:val="00EB0C71"/>
    <w:rsid w:val="00EB2E16"/>
    <w:rsid w:val="00EB31A6"/>
    <w:rsid w:val="00EB3A7B"/>
    <w:rsid w:val="00EB4EBE"/>
    <w:rsid w:val="00EB7397"/>
    <w:rsid w:val="00EC0403"/>
    <w:rsid w:val="00EC203C"/>
    <w:rsid w:val="00EC410F"/>
    <w:rsid w:val="00EC4BA0"/>
    <w:rsid w:val="00ED0CDF"/>
    <w:rsid w:val="00ED1B14"/>
    <w:rsid w:val="00ED3660"/>
    <w:rsid w:val="00ED4EC1"/>
    <w:rsid w:val="00ED6090"/>
    <w:rsid w:val="00ED665B"/>
    <w:rsid w:val="00EE11BF"/>
    <w:rsid w:val="00EE1EA6"/>
    <w:rsid w:val="00EE35EB"/>
    <w:rsid w:val="00EE71CE"/>
    <w:rsid w:val="00EE756A"/>
    <w:rsid w:val="00EF313E"/>
    <w:rsid w:val="00EF35DD"/>
    <w:rsid w:val="00EF3AA7"/>
    <w:rsid w:val="00EF5EEB"/>
    <w:rsid w:val="00EF7A6D"/>
    <w:rsid w:val="00F02299"/>
    <w:rsid w:val="00F02706"/>
    <w:rsid w:val="00F036FC"/>
    <w:rsid w:val="00F03949"/>
    <w:rsid w:val="00F04A6C"/>
    <w:rsid w:val="00F10226"/>
    <w:rsid w:val="00F10F24"/>
    <w:rsid w:val="00F120AB"/>
    <w:rsid w:val="00F12D4D"/>
    <w:rsid w:val="00F13DFE"/>
    <w:rsid w:val="00F14C90"/>
    <w:rsid w:val="00F229C3"/>
    <w:rsid w:val="00F2308A"/>
    <w:rsid w:val="00F23911"/>
    <w:rsid w:val="00F259D6"/>
    <w:rsid w:val="00F268C3"/>
    <w:rsid w:val="00F30CBE"/>
    <w:rsid w:val="00F311C6"/>
    <w:rsid w:val="00F31755"/>
    <w:rsid w:val="00F33D1A"/>
    <w:rsid w:val="00F33D4E"/>
    <w:rsid w:val="00F33DDE"/>
    <w:rsid w:val="00F35503"/>
    <w:rsid w:val="00F36AE9"/>
    <w:rsid w:val="00F37067"/>
    <w:rsid w:val="00F37C9A"/>
    <w:rsid w:val="00F40B4B"/>
    <w:rsid w:val="00F41AAD"/>
    <w:rsid w:val="00F4318E"/>
    <w:rsid w:val="00F4451E"/>
    <w:rsid w:val="00F44979"/>
    <w:rsid w:val="00F45A7A"/>
    <w:rsid w:val="00F46121"/>
    <w:rsid w:val="00F51286"/>
    <w:rsid w:val="00F51CAC"/>
    <w:rsid w:val="00F525E7"/>
    <w:rsid w:val="00F52DB2"/>
    <w:rsid w:val="00F54545"/>
    <w:rsid w:val="00F54E1C"/>
    <w:rsid w:val="00F60740"/>
    <w:rsid w:val="00F60E48"/>
    <w:rsid w:val="00F62E74"/>
    <w:rsid w:val="00F62ED7"/>
    <w:rsid w:val="00F63D6D"/>
    <w:rsid w:val="00F657E6"/>
    <w:rsid w:val="00F661DC"/>
    <w:rsid w:val="00F672E5"/>
    <w:rsid w:val="00F67593"/>
    <w:rsid w:val="00F723FE"/>
    <w:rsid w:val="00F7280A"/>
    <w:rsid w:val="00F7291B"/>
    <w:rsid w:val="00F7407C"/>
    <w:rsid w:val="00F74E42"/>
    <w:rsid w:val="00F7528F"/>
    <w:rsid w:val="00F80D08"/>
    <w:rsid w:val="00F85880"/>
    <w:rsid w:val="00F8631F"/>
    <w:rsid w:val="00F8662E"/>
    <w:rsid w:val="00F86F5C"/>
    <w:rsid w:val="00F872D2"/>
    <w:rsid w:val="00F87661"/>
    <w:rsid w:val="00F87F28"/>
    <w:rsid w:val="00F92494"/>
    <w:rsid w:val="00F94A49"/>
    <w:rsid w:val="00F95973"/>
    <w:rsid w:val="00F9626A"/>
    <w:rsid w:val="00F96C0C"/>
    <w:rsid w:val="00F97C8E"/>
    <w:rsid w:val="00FA0618"/>
    <w:rsid w:val="00FA1CC6"/>
    <w:rsid w:val="00FA2C61"/>
    <w:rsid w:val="00FA742D"/>
    <w:rsid w:val="00FB05F7"/>
    <w:rsid w:val="00FB1CCB"/>
    <w:rsid w:val="00FB2E67"/>
    <w:rsid w:val="00FB3F7F"/>
    <w:rsid w:val="00FB4920"/>
    <w:rsid w:val="00FB6915"/>
    <w:rsid w:val="00FC02AA"/>
    <w:rsid w:val="00FC1F89"/>
    <w:rsid w:val="00FC2C9B"/>
    <w:rsid w:val="00FC6756"/>
    <w:rsid w:val="00FC6766"/>
    <w:rsid w:val="00FC7CD8"/>
    <w:rsid w:val="00FC7E56"/>
    <w:rsid w:val="00FD066A"/>
    <w:rsid w:val="00FD19F0"/>
    <w:rsid w:val="00FD3529"/>
    <w:rsid w:val="00FD405D"/>
    <w:rsid w:val="00FD4725"/>
    <w:rsid w:val="00FD55E5"/>
    <w:rsid w:val="00FE12E7"/>
    <w:rsid w:val="00FE1CEF"/>
    <w:rsid w:val="00FE1D9E"/>
    <w:rsid w:val="00FF13D4"/>
    <w:rsid w:val="00FF36FB"/>
    <w:rsid w:val="00FF46D2"/>
    <w:rsid w:val="00FF4DB2"/>
    <w:rsid w:val="00FF6A55"/>
    <w:rsid w:val="00FF6F54"/>
    <w:rsid w:val="00FF73E9"/>
    <w:rsid w:val="011F1764"/>
    <w:rsid w:val="015F254D"/>
    <w:rsid w:val="016D50E6"/>
    <w:rsid w:val="017424F2"/>
    <w:rsid w:val="01831488"/>
    <w:rsid w:val="01985C75"/>
    <w:rsid w:val="01A142BB"/>
    <w:rsid w:val="01A83C46"/>
    <w:rsid w:val="01B31FD7"/>
    <w:rsid w:val="01D11587"/>
    <w:rsid w:val="01E427A6"/>
    <w:rsid w:val="01E81FFC"/>
    <w:rsid w:val="01EA2131"/>
    <w:rsid w:val="01EF65B9"/>
    <w:rsid w:val="01FB23CB"/>
    <w:rsid w:val="01FE3350"/>
    <w:rsid w:val="02264514"/>
    <w:rsid w:val="022D22A4"/>
    <w:rsid w:val="023006A7"/>
    <w:rsid w:val="0236558C"/>
    <w:rsid w:val="02412B40"/>
    <w:rsid w:val="02443AC4"/>
    <w:rsid w:val="024824CB"/>
    <w:rsid w:val="024D6952"/>
    <w:rsid w:val="024F56D9"/>
    <w:rsid w:val="025C49EE"/>
    <w:rsid w:val="02765598"/>
    <w:rsid w:val="02836E2C"/>
    <w:rsid w:val="02AB476E"/>
    <w:rsid w:val="02AC21EF"/>
    <w:rsid w:val="02B42E7F"/>
    <w:rsid w:val="02CB2AA4"/>
    <w:rsid w:val="02E3014B"/>
    <w:rsid w:val="02E92054"/>
    <w:rsid w:val="02EA3359"/>
    <w:rsid w:val="02F538E8"/>
    <w:rsid w:val="032F6F45"/>
    <w:rsid w:val="036C262D"/>
    <w:rsid w:val="038B3DDC"/>
    <w:rsid w:val="038F344E"/>
    <w:rsid w:val="03B421F8"/>
    <w:rsid w:val="03C338BD"/>
    <w:rsid w:val="03CD394B"/>
    <w:rsid w:val="03D25855"/>
    <w:rsid w:val="03D45E6A"/>
    <w:rsid w:val="03FD6699"/>
    <w:rsid w:val="04264D77"/>
    <w:rsid w:val="04475814"/>
    <w:rsid w:val="04521626"/>
    <w:rsid w:val="046702C7"/>
    <w:rsid w:val="04793A64"/>
    <w:rsid w:val="047D246A"/>
    <w:rsid w:val="0491110B"/>
    <w:rsid w:val="04926B8C"/>
    <w:rsid w:val="049E0421"/>
    <w:rsid w:val="04A511DF"/>
    <w:rsid w:val="04A5362F"/>
    <w:rsid w:val="04BC3254"/>
    <w:rsid w:val="04D4291E"/>
    <w:rsid w:val="04E35692"/>
    <w:rsid w:val="04E56C83"/>
    <w:rsid w:val="04EB0520"/>
    <w:rsid w:val="051416E4"/>
    <w:rsid w:val="0522647B"/>
    <w:rsid w:val="05233EFD"/>
    <w:rsid w:val="0539783F"/>
    <w:rsid w:val="053E2528"/>
    <w:rsid w:val="05467935"/>
    <w:rsid w:val="055A1E59"/>
    <w:rsid w:val="056736ED"/>
    <w:rsid w:val="056A4671"/>
    <w:rsid w:val="056C1D73"/>
    <w:rsid w:val="05950818"/>
    <w:rsid w:val="05B437EC"/>
    <w:rsid w:val="05C55452"/>
    <w:rsid w:val="05CF6594"/>
    <w:rsid w:val="05E661B9"/>
    <w:rsid w:val="05EE6E49"/>
    <w:rsid w:val="05F30D52"/>
    <w:rsid w:val="05F467D4"/>
    <w:rsid w:val="05FC3BE0"/>
    <w:rsid w:val="06030E83"/>
    <w:rsid w:val="06102881"/>
    <w:rsid w:val="062318A1"/>
    <w:rsid w:val="062D43AF"/>
    <w:rsid w:val="063F7B4D"/>
    <w:rsid w:val="064268D3"/>
    <w:rsid w:val="064674D8"/>
    <w:rsid w:val="0670611D"/>
    <w:rsid w:val="067A3ECA"/>
    <w:rsid w:val="067D3496"/>
    <w:rsid w:val="0685283F"/>
    <w:rsid w:val="06A05E2F"/>
    <w:rsid w:val="06A42058"/>
    <w:rsid w:val="06A9177A"/>
    <w:rsid w:val="06B74313"/>
    <w:rsid w:val="06C1270A"/>
    <w:rsid w:val="06C745AE"/>
    <w:rsid w:val="06CF6E9F"/>
    <w:rsid w:val="06D422E1"/>
    <w:rsid w:val="06D84848"/>
    <w:rsid w:val="06E3065B"/>
    <w:rsid w:val="06E36237"/>
    <w:rsid w:val="06E77061"/>
    <w:rsid w:val="06FA0280"/>
    <w:rsid w:val="07115CA7"/>
    <w:rsid w:val="07182AFC"/>
    <w:rsid w:val="071D3CB8"/>
    <w:rsid w:val="07347160"/>
    <w:rsid w:val="07384D1E"/>
    <w:rsid w:val="07394461"/>
    <w:rsid w:val="07506A90"/>
    <w:rsid w:val="075F3828"/>
    <w:rsid w:val="07975B80"/>
    <w:rsid w:val="079F680F"/>
    <w:rsid w:val="07AA4BA0"/>
    <w:rsid w:val="07C60C4D"/>
    <w:rsid w:val="07CE18DD"/>
    <w:rsid w:val="07E00A0F"/>
    <w:rsid w:val="07E92107"/>
    <w:rsid w:val="07EC308B"/>
    <w:rsid w:val="08154250"/>
    <w:rsid w:val="08224A1F"/>
    <w:rsid w:val="082B63F3"/>
    <w:rsid w:val="08370860"/>
    <w:rsid w:val="0837350B"/>
    <w:rsid w:val="083D1B91"/>
    <w:rsid w:val="08406399"/>
    <w:rsid w:val="08534FC3"/>
    <w:rsid w:val="087D297A"/>
    <w:rsid w:val="08955082"/>
    <w:rsid w:val="08A060F3"/>
    <w:rsid w:val="08A118B5"/>
    <w:rsid w:val="08A34DB8"/>
    <w:rsid w:val="08A96CC2"/>
    <w:rsid w:val="08B275D1"/>
    <w:rsid w:val="08B872DC"/>
    <w:rsid w:val="08C1779B"/>
    <w:rsid w:val="08CF6F01"/>
    <w:rsid w:val="08D40E0B"/>
    <w:rsid w:val="08D92900"/>
    <w:rsid w:val="08DA1E1A"/>
    <w:rsid w:val="08DD3C99"/>
    <w:rsid w:val="08FA57C7"/>
    <w:rsid w:val="09074ADD"/>
    <w:rsid w:val="090A12E5"/>
    <w:rsid w:val="091C454A"/>
    <w:rsid w:val="092F0220"/>
    <w:rsid w:val="093446A7"/>
    <w:rsid w:val="094B1E68"/>
    <w:rsid w:val="094D77D0"/>
    <w:rsid w:val="094E5251"/>
    <w:rsid w:val="095E0D6F"/>
    <w:rsid w:val="097904A9"/>
    <w:rsid w:val="0984572B"/>
    <w:rsid w:val="099511C4"/>
    <w:rsid w:val="099C2DD2"/>
    <w:rsid w:val="09A33BBD"/>
    <w:rsid w:val="09B12D77"/>
    <w:rsid w:val="09C9041E"/>
    <w:rsid w:val="09CF6AA4"/>
    <w:rsid w:val="09DA06B8"/>
    <w:rsid w:val="09EB2B51"/>
    <w:rsid w:val="09F9316B"/>
    <w:rsid w:val="09FC40F0"/>
    <w:rsid w:val="0A0414FD"/>
    <w:rsid w:val="0A2B71BE"/>
    <w:rsid w:val="0A316B49"/>
    <w:rsid w:val="0A413560"/>
    <w:rsid w:val="0A475469"/>
    <w:rsid w:val="0A6F5721"/>
    <w:rsid w:val="0A7C7EC1"/>
    <w:rsid w:val="0A883CD4"/>
    <w:rsid w:val="0A8F6EE2"/>
    <w:rsid w:val="0A927E67"/>
    <w:rsid w:val="0A9C2975"/>
    <w:rsid w:val="0AA25AD7"/>
    <w:rsid w:val="0AC00096"/>
    <w:rsid w:val="0AC6703C"/>
    <w:rsid w:val="0AD02968"/>
    <w:rsid w:val="0AD61855"/>
    <w:rsid w:val="0AD927DA"/>
    <w:rsid w:val="0AF40E05"/>
    <w:rsid w:val="0AF61D8A"/>
    <w:rsid w:val="0AF8308E"/>
    <w:rsid w:val="0B072024"/>
    <w:rsid w:val="0B095527"/>
    <w:rsid w:val="0B1316BA"/>
    <w:rsid w:val="0B1772E0"/>
    <w:rsid w:val="0B32416D"/>
    <w:rsid w:val="0B331BEE"/>
    <w:rsid w:val="0B3E7F80"/>
    <w:rsid w:val="0B45790A"/>
    <w:rsid w:val="0B53243F"/>
    <w:rsid w:val="0B5C2DB3"/>
    <w:rsid w:val="0B7174D5"/>
    <w:rsid w:val="0B7D32E8"/>
    <w:rsid w:val="0B871679"/>
    <w:rsid w:val="0B8F3202"/>
    <w:rsid w:val="0B994E16"/>
    <w:rsid w:val="0BB4055A"/>
    <w:rsid w:val="0BB9314C"/>
    <w:rsid w:val="0BCE3FEB"/>
    <w:rsid w:val="0BE77114"/>
    <w:rsid w:val="0BFB5DB4"/>
    <w:rsid w:val="0BFF25BC"/>
    <w:rsid w:val="0C0004C2"/>
    <w:rsid w:val="0C022D96"/>
    <w:rsid w:val="0C370197"/>
    <w:rsid w:val="0C426528"/>
    <w:rsid w:val="0C5220BD"/>
    <w:rsid w:val="0C552FCB"/>
    <w:rsid w:val="0C5764CE"/>
    <w:rsid w:val="0C6A11AF"/>
    <w:rsid w:val="0C7D4546"/>
    <w:rsid w:val="0CA81750"/>
    <w:rsid w:val="0CB642E9"/>
    <w:rsid w:val="0CD10396"/>
    <w:rsid w:val="0CD2490E"/>
    <w:rsid w:val="0CD6481E"/>
    <w:rsid w:val="0D1B08B1"/>
    <w:rsid w:val="0D1F49A3"/>
    <w:rsid w:val="0D22141A"/>
    <w:rsid w:val="0D2A42A8"/>
    <w:rsid w:val="0D4F6A66"/>
    <w:rsid w:val="0D576071"/>
    <w:rsid w:val="0D5D7F7A"/>
    <w:rsid w:val="0D650C0A"/>
    <w:rsid w:val="0D6B30BE"/>
    <w:rsid w:val="0D6B4D11"/>
    <w:rsid w:val="0D6B7290"/>
    <w:rsid w:val="0D781E29"/>
    <w:rsid w:val="0D7C082F"/>
    <w:rsid w:val="0D8600A1"/>
    <w:rsid w:val="0DA84B76"/>
    <w:rsid w:val="0DAB5AFB"/>
    <w:rsid w:val="0DAC357C"/>
    <w:rsid w:val="0DAF4501"/>
    <w:rsid w:val="0DB01F82"/>
    <w:rsid w:val="0DB3678A"/>
    <w:rsid w:val="0DB40989"/>
    <w:rsid w:val="0DB52EDF"/>
    <w:rsid w:val="0DB94E10"/>
    <w:rsid w:val="0DD04A36"/>
    <w:rsid w:val="0DD643C0"/>
    <w:rsid w:val="0DE46F59"/>
    <w:rsid w:val="0DE6245C"/>
    <w:rsid w:val="0DEB3061"/>
    <w:rsid w:val="0DEC4366"/>
    <w:rsid w:val="0E026509"/>
    <w:rsid w:val="0E160A2D"/>
    <w:rsid w:val="0E180669"/>
    <w:rsid w:val="0E2B76CE"/>
    <w:rsid w:val="0E33255C"/>
    <w:rsid w:val="0E486C7E"/>
    <w:rsid w:val="0E4B437F"/>
    <w:rsid w:val="0E5C591E"/>
    <w:rsid w:val="0E8222DB"/>
    <w:rsid w:val="0E8C2BEA"/>
    <w:rsid w:val="0E914AF4"/>
    <w:rsid w:val="0E9A7981"/>
    <w:rsid w:val="0E9C2E85"/>
    <w:rsid w:val="0EB51830"/>
    <w:rsid w:val="0EBF433E"/>
    <w:rsid w:val="0EC30B46"/>
    <w:rsid w:val="0EDE4BF3"/>
    <w:rsid w:val="0EDE7171"/>
    <w:rsid w:val="0EE20AD8"/>
    <w:rsid w:val="0EE67E01"/>
    <w:rsid w:val="0EEF0710"/>
    <w:rsid w:val="0EF91020"/>
    <w:rsid w:val="0F100C45"/>
    <w:rsid w:val="0F183AD3"/>
    <w:rsid w:val="0F295F6C"/>
    <w:rsid w:val="0F2B7270"/>
    <w:rsid w:val="0F3471BF"/>
    <w:rsid w:val="0F5C7A3F"/>
    <w:rsid w:val="0F6B2258"/>
    <w:rsid w:val="0F9743A1"/>
    <w:rsid w:val="0FA04CB1"/>
    <w:rsid w:val="0FB513D3"/>
    <w:rsid w:val="0FC264EA"/>
    <w:rsid w:val="0FD05800"/>
    <w:rsid w:val="0FD84E0B"/>
    <w:rsid w:val="0FDB5D8F"/>
    <w:rsid w:val="0FEC732E"/>
    <w:rsid w:val="1002449F"/>
    <w:rsid w:val="10056238"/>
    <w:rsid w:val="10202503"/>
    <w:rsid w:val="10206884"/>
    <w:rsid w:val="102A4C15"/>
    <w:rsid w:val="103547B0"/>
    <w:rsid w:val="103E38B5"/>
    <w:rsid w:val="10455972"/>
    <w:rsid w:val="104B514A"/>
    <w:rsid w:val="10601A98"/>
    <w:rsid w:val="10992CCA"/>
    <w:rsid w:val="10994EC9"/>
    <w:rsid w:val="10A61FE0"/>
    <w:rsid w:val="10AE3B69"/>
    <w:rsid w:val="10B0706C"/>
    <w:rsid w:val="10BA31FF"/>
    <w:rsid w:val="10C2608D"/>
    <w:rsid w:val="10E130BF"/>
    <w:rsid w:val="10E365C2"/>
    <w:rsid w:val="11051FFA"/>
    <w:rsid w:val="11192722"/>
    <w:rsid w:val="11230F50"/>
    <w:rsid w:val="114B4CEC"/>
    <w:rsid w:val="114F6F76"/>
    <w:rsid w:val="11655896"/>
    <w:rsid w:val="11743932"/>
    <w:rsid w:val="117479FE"/>
    <w:rsid w:val="119E6CF5"/>
    <w:rsid w:val="11B05D16"/>
    <w:rsid w:val="11B6563A"/>
    <w:rsid w:val="11BE502B"/>
    <w:rsid w:val="11D007C9"/>
    <w:rsid w:val="11DA10D8"/>
    <w:rsid w:val="11DD06C0"/>
    <w:rsid w:val="11DE5560"/>
    <w:rsid w:val="11E54EEB"/>
    <w:rsid w:val="11F0547A"/>
    <w:rsid w:val="12080923"/>
    <w:rsid w:val="120959E5"/>
    <w:rsid w:val="1218418A"/>
    <w:rsid w:val="1220184D"/>
    <w:rsid w:val="12306264"/>
    <w:rsid w:val="12383670"/>
    <w:rsid w:val="123D337B"/>
    <w:rsid w:val="124A6E0E"/>
    <w:rsid w:val="125D0444"/>
    <w:rsid w:val="127F1866"/>
    <w:rsid w:val="129629FD"/>
    <w:rsid w:val="12995C93"/>
    <w:rsid w:val="12A32D1F"/>
    <w:rsid w:val="12A771A7"/>
    <w:rsid w:val="12A84C29"/>
    <w:rsid w:val="12AF7E37"/>
    <w:rsid w:val="12B442BF"/>
    <w:rsid w:val="12D813DD"/>
    <w:rsid w:val="12DA0C7B"/>
    <w:rsid w:val="12DD02AB"/>
    <w:rsid w:val="12EB6997"/>
    <w:rsid w:val="12FD2641"/>
    <w:rsid w:val="130B144A"/>
    <w:rsid w:val="13110DD5"/>
    <w:rsid w:val="13176561"/>
    <w:rsid w:val="13205B6C"/>
    <w:rsid w:val="13277CA1"/>
    <w:rsid w:val="132A1CFF"/>
    <w:rsid w:val="132D5CD0"/>
    <w:rsid w:val="1333260E"/>
    <w:rsid w:val="133A2B6A"/>
    <w:rsid w:val="1350413D"/>
    <w:rsid w:val="13527640"/>
    <w:rsid w:val="13566236"/>
    <w:rsid w:val="13656661"/>
    <w:rsid w:val="138D3FA2"/>
    <w:rsid w:val="13A206C4"/>
    <w:rsid w:val="13AD6A55"/>
    <w:rsid w:val="13AF0D83"/>
    <w:rsid w:val="13B576E5"/>
    <w:rsid w:val="13BA06E0"/>
    <w:rsid w:val="13D77899"/>
    <w:rsid w:val="13E02123"/>
    <w:rsid w:val="140C1966"/>
    <w:rsid w:val="141C70C5"/>
    <w:rsid w:val="142D2826"/>
    <w:rsid w:val="144114C7"/>
    <w:rsid w:val="145A1B30"/>
    <w:rsid w:val="148257B3"/>
    <w:rsid w:val="14A746EE"/>
    <w:rsid w:val="14B0757C"/>
    <w:rsid w:val="14B10881"/>
    <w:rsid w:val="14C3401F"/>
    <w:rsid w:val="14D961C2"/>
    <w:rsid w:val="14E91E59"/>
    <w:rsid w:val="14E9425E"/>
    <w:rsid w:val="151B24AF"/>
    <w:rsid w:val="15306BD1"/>
    <w:rsid w:val="153A74E0"/>
    <w:rsid w:val="153F13EA"/>
    <w:rsid w:val="15445871"/>
    <w:rsid w:val="155C2F18"/>
    <w:rsid w:val="155C679B"/>
    <w:rsid w:val="157A24C8"/>
    <w:rsid w:val="157B37CD"/>
    <w:rsid w:val="15840BF4"/>
    <w:rsid w:val="158C3A67"/>
    <w:rsid w:val="158D6F6A"/>
    <w:rsid w:val="15907EEF"/>
    <w:rsid w:val="15B733D1"/>
    <w:rsid w:val="15CA354C"/>
    <w:rsid w:val="15D241DC"/>
    <w:rsid w:val="15DF7024"/>
    <w:rsid w:val="163141F5"/>
    <w:rsid w:val="1636067D"/>
    <w:rsid w:val="16452E96"/>
    <w:rsid w:val="1649189C"/>
    <w:rsid w:val="1656474A"/>
    <w:rsid w:val="165840B5"/>
    <w:rsid w:val="166D2A4C"/>
    <w:rsid w:val="16722A60"/>
    <w:rsid w:val="169243E3"/>
    <w:rsid w:val="169B5E23"/>
    <w:rsid w:val="16B370E5"/>
    <w:rsid w:val="16CC53F5"/>
    <w:rsid w:val="16D85C88"/>
    <w:rsid w:val="16F5303A"/>
    <w:rsid w:val="16F91A40"/>
    <w:rsid w:val="16F94968"/>
    <w:rsid w:val="17026ACC"/>
    <w:rsid w:val="170532D4"/>
    <w:rsid w:val="171B2A49"/>
    <w:rsid w:val="172018FF"/>
    <w:rsid w:val="17263809"/>
    <w:rsid w:val="173165E0"/>
    <w:rsid w:val="173B7F2B"/>
    <w:rsid w:val="17435337"/>
    <w:rsid w:val="176645F2"/>
    <w:rsid w:val="17697775"/>
    <w:rsid w:val="17797A0F"/>
    <w:rsid w:val="17B67874"/>
    <w:rsid w:val="17B730F8"/>
    <w:rsid w:val="17BC177E"/>
    <w:rsid w:val="17CB3F96"/>
    <w:rsid w:val="17CC1A18"/>
    <w:rsid w:val="17CD749A"/>
    <w:rsid w:val="17CE4F1B"/>
    <w:rsid w:val="17D0041E"/>
    <w:rsid w:val="17D932AC"/>
    <w:rsid w:val="17DB2585"/>
    <w:rsid w:val="17EA0FC8"/>
    <w:rsid w:val="180C6085"/>
    <w:rsid w:val="18110D8E"/>
    <w:rsid w:val="1812470B"/>
    <w:rsid w:val="1813218C"/>
    <w:rsid w:val="18270E2D"/>
    <w:rsid w:val="18282132"/>
    <w:rsid w:val="18301ACB"/>
    <w:rsid w:val="183A42ED"/>
    <w:rsid w:val="18461FE0"/>
    <w:rsid w:val="184B7D68"/>
    <w:rsid w:val="184F4570"/>
    <w:rsid w:val="18740F2C"/>
    <w:rsid w:val="18775734"/>
    <w:rsid w:val="187D763D"/>
    <w:rsid w:val="188C65D3"/>
    <w:rsid w:val="188F508D"/>
    <w:rsid w:val="18904FD9"/>
    <w:rsid w:val="189226A0"/>
    <w:rsid w:val="18986F45"/>
    <w:rsid w:val="189C0F5F"/>
    <w:rsid w:val="18A20777"/>
    <w:rsid w:val="18AF588E"/>
    <w:rsid w:val="18B8795B"/>
    <w:rsid w:val="18BA3C1F"/>
    <w:rsid w:val="18D5309D"/>
    <w:rsid w:val="18D80C51"/>
    <w:rsid w:val="18D86A52"/>
    <w:rsid w:val="18F564D7"/>
    <w:rsid w:val="18FE0E90"/>
    <w:rsid w:val="190E112B"/>
    <w:rsid w:val="190F6BAC"/>
    <w:rsid w:val="19150AB5"/>
    <w:rsid w:val="19567321"/>
    <w:rsid w:val="195B59A7"/>
    <w:rsid w:val="195D0EAA"/>
    <w:rsid w:val="19690607"/>
    <w:rsid w:val="19711577"/>
    <w:rsid w:val="19800A63"/>
    <w:rsid w:val="19840D69"/>
    <w:rsid w:val="198731F9"/>
    <w:rsid w:val="198D747A"/>
    <w:rsid w:val="19962C06"/>
    <w:rsid w:val="19A54B21"/>
    <w:rsid w:val="19AB5046"/>
    <w:rsid w:val="19AC44AC"/>
    <w:rsid w:val="19B5733A"/>
    <w:rsid w:val="19CE1E6A"/>
    <w:rsid w:val="19D55670"/>
    <w:rsid w:val="19D865F5"/>
    <w:rsid w:val="19DC71FA"/>
    <w:rsid w:val="19FE0A33"/>
    <w:rsid w:val="1A0119B8"/>
    <w:rsid w:val="1A142BD7"/>
    <w:rsid w:val="1A1F3A55"/>
    <w:rsid w:val="1A2F4A85"/>
    <w:rsid w:val="1A387913"/>
    <w:rsid w:val="1A445924"/>
    <w:rsid w:val="1A4A782D"/>
    <w:rsid w:val="1A504FBA"/>
    <w:rsid w:val="1A5E6875"/>
    <w:rsid w:val="1A6900E2"/>
    <w:rsid w:val="1A872F16"/>
    <w:rsid w:val="1A8C739D"/>
    <w:rsid w:val="1A8D32D2"/>
    <w:rsid w:val="1A8E701D"/>
    <w:rsid w:val="1A930F26"/>
    <w:rsid w:val="1A936D28"/>
    <w:rsid w:val="1AA67F47"/>
    <w:rsid w:val="1AA759C9"/>
    <w:rsid w:val="1ABB0DE6"/>
    <w:rsid w:val="1ABE27D0"/>
    <w:rsid w:val="1AC1739F"/>
    <w:rsid w:val="1ACC23CB"/>
    <w:rsid w:val="1ACF330A"/>
    <w:rsid w:val="1AE74DD7"/>
    <w:rsid w:val="1AFF5A68"/>
    <w:rsid w:val="1B045D62"/>
    <w:rsid w:val="1B1175F6"/>
    <w:rsid w:val="1B14057B"/>
    <w:rsid w:val="1B232D94"/>
    <w:rsid w:val="1B28721C"/>
    <w:rsid w:val="1B2D04F6"/>
    <w:rsid w:val="1B317B2B"/>
    <w:rsid w:val="1B340AB0"/>
    <w:rsid w:val="1B3B043B"/>
    <w:rsid w:val="1B3E4C43"/>
    <w:rsid w:val="1B554868"/>
    <w:rsid w:val="1B5D512F"/>
    <w:rsid w:val="1B6202FA"/>
    <w:rsid w:val="1B635D7C"/>
    <w:rsid w:val="1B670F46"/>
    <w:rsid w:val="1B9F3E1D"/>
    <w:rsid w:val="1BA36B65"/>
    <w:rsid w:val="1BB71ADC"/>
    <w:rsid w:val="1BBB7A8F"/>
    <w:rsid w:val="1BE52E52"/>
    <w:rsid w:val="1BE70553"/>
    <w:rsid w:val="1BEE3761"/>
    <w:rsid w:val="1BF22168"/>
    <w:rsid w:val="1BF4566B"/>
    <w:rsid w:val="1BFF71F2"/>
    <w:rsid w:val="1C0E6215"/>
    <w:rsid w:val="1C151423"/>
    <w:rsid w:val="1C274BC0"/>
    <w:rsid w:val="1C2D3246"/>
    <w:rsid w:val="1C346454"/>
    <w:rsid w:val="1C4D377B"/>
    <w:rsid w:val="1C4F4A80"/>
    <w:rsid w:val="1C595351"/>
    <w:rsid w:val="1C5F4D1A"/>
    <w:rsid w:val="1C633720"/>
    <w:rsid w:val="1C787E42"/>
    <w:rsid w:val="1C816553"/>
    <w:rsid w:val="1C9167EE"/>
    <w:rsid w:val="1C931CF1"/>
    <w:rsid w:val="1C9C6D7D"/>
    <w:rsid w:val="1CA62F10"/>
    <w:rsid w:val="1CA7510E"/>
    <w:rsid w:val="1CB30F21"/>
    <w:rsid w:val="1CC50F13"/>
    <w:rsid w:val="1CCF0851"/>
    <w:rsid w:val="1CD86F62"/>
    <w:rsid w:val="1CDA2465"/>
    <w:rsid w:val="1CE871FD"/>
    <w:rsid w:val="1CFC261A"/>
    <w:rsid w:val="1D035828"/>
    <w:rsid w:val="1D1C3ED3"/>
    <w:rsid w:val="1D1F26E5"/>
    <w:rsid w:val="1D3A7F00"/>
    <w:rsid w:val="1D491982"/>
    <w:rsid w:val="1D4F4622"/>
    <w:rsid w:val="1D582D34"/>
    <w:rsid w:val="1D5C71BB"/>
    <w:rsid w:val="1D72025A"/>
    <w:rsid w:val="1D8D798A"/>
    <w:rsid w:val="1D8E540C"/>
    <w:rsid w:val="1D931894"/>
    <w:rsid w:val="1DC96420"/>
    <w:rsid w:val="1DCE3B9A"/>
    <w:rsid w:val="1DE52597"/>
    <w:rsid w:val="1DE86D9F"/>
    <w:rsid w:val="1DFF69C5"/>
    <w:rsid w:val="1E081852"/>
    <w:rsid w:val="1E135665"/>
    <w:rsid w:val="1E322697"/>
    <w:rsid w:val="1E4303B3"/>
    <w:rsid w:val="1E443C36"/>
    <w:rsid w:val="1E6A6074"/>
    <w:rsid w:val="1E6C7F40"/>
    <w:rsid w:val="1E8B2E62"/>
    <w:rsid w:val="1E8F2A30"/>
    <w:rsid w:val="1EA4787A"/>
    <w:rsid w:val="1EA72655"/>
    <w:rsid w:val="1EAF32E5"/>
    <w:rsid w:val="1EB80371"/>
    <w:rsid w:val="1EC81864"/>
    <w:rsid w:val="1EEE40CF"/>
    <w:rsid w:val="1EF751B3"/>
    <w:rsid w:val="1F0C1276"/>
    <w:rsid w:val="1F0C367F"/>
    <w:rsid w:val="1F0F0D80"/>
    <w:rsid w:val="1F33353E"/>
    <w:rsid w:val="1F390CCB"/>
    <w:rsid w:val="1F7C49FF"/>
    <w:rsid w:val="1F874BA5"/>
    <w:rsid w:val="1F892A00"/>
    <w:rsid w:val="1F8E2953"/>
    <w:rsid w:val="1FA9750D"/>
    <w:rsid w:val="1FB73434"/>
    <w:rsid w:val="1FB81599"/>
    <w:rsid w:val="1FC11EA9"/>
    <w:rsid w:val="1FC5502B"/>
    <w:rsid w:val="1FC85FB0"/>
    <w:rsid w:val="1FCA066A"/>
    <w:rsid w:val="1FD552C6"/>
    <w:rsid w:val="1FD9439E"/>
    <w:rsid w:val="1FD9754F"/>
    <w:rsid w:val="1FE26B5A"/>
    <w:rsid w:val="1FE864E5"/>
    <w:rsid w:val="1FEE3C71"/>
    <w:rsid w:val="1FF227DB"/>
    <w:rsid w:val="1FF300F9"/>
    <w:rsid w:val="1FF6107E"/>
    <w:rsid w:val="20090EB2"/>
    <w:rsid w:val="201176A9"/>
    <w:rsid w:val="20282B52"/>
    <w:rsid w:val="202A6055"/>
    <w:rsid w:val="203A2A6C"/>
    <w:rsid w:val="2043117D"/>
    <w:rsid w:val="20533996"/>
    <w:rsid w:val="20633C30"/>
    <w:rsid w:val="20656A2F"/>
    <w:rsid w:val="20672636"/>
    <w:rsid w:val="206B103D"/>
    <w:rsid w:val="206E1E82"/>
    <w:rsid w:val="206F32C6"/>
    <w:rsid w:val="2074194C"/>
    <w:rsid w:val="20831F67"/>
    <w:rsid w:val="208366E3"/>
    <w:rsid w:val="20951E81"/>
    <w:rsid w:val="209B180C"/>
    <w:rsid w:val="20A63420"/>
    <w:rsid w:val="20AE1992"/>
    <w:rsid w:val="20E76408"/>
    <w:rsid w:val="21004DB3"/>
    <w:rsid w:val="21060EBB"/>
    <w:rsid w:val="210821C0"/>
    <w:rsid w:val="210843BE"/>
    <w:rsid w:val="2111724C"/>
    <w:rsid w:val="21166F57"/>
    <w:rsid w:val="2139298F"/>
    <w:rsid w:val="213E25DF"/>
    <w:rsid w:val="21407D9B"/>
    <w:rsid w:val="21430D20"/>
    <w:rsid w:val="214C7431"/>
    <w:rsid w:val="2154483D"/>
    <w:rsid w:val="215C1C4A"/>
    <w:rsid w:val="21651E0B"/>
    <w:rsid w:val="21775CF7"/>
    <w:rsid w:val="217B0E7A"/>
    <w:rsid w:val="219A172E"/>
    <w:rsid w:val="219A4A19"/>
    <w:rsid w:val="219E7F98"/>
    <w:rsid w:val="219F63D1"/>
    <w:rsid w:val="21F904BF"/>
    <w:rsid w:val="21FB04CE"/>
    <w:rsid w:val="21FC6C72"/>
    <w:rsid w:val="21FC72FA"/>
    <w:rsid w:val="220A0AE9"/>
    <w:rsid w:val="220A2325"/>
    <w:rsid w:val="220B656A"/>
    <w:rsid w:val="22233C11"/>
    <w:rsid w:val="222930D6"/>
    <w:rsid w:val="222A579A"/>
    <w:rsid w:val="222B321C"/>
    <w:rsid w:val="22392531"/>
    <w:rsid w:val="223D1CAC"/>
    <w:rsid w:val="22502157"/>
    <w:rsid w:val="226A6584"/>
    <w:rsid w:val="22734C95"/>
    <w:rsid w:val="22762396"/>
    <w:rsid w:val="22872B21"/>
    <w:rsid w:val="22932CB1"/>
    <w:rsid w:val="22954E49"/>
    <w:rsid w:val="229F5759"/>
    <w:rsid w:val="22AC2870"/>
    <w:rsid w:val="22B84105"/>
    <w:rsid w:val="22D4707F"/>
    <w:rsid w:val="22DF7EEC"/>
    <w:rsid w:val="22F506E6"/>
    <w:rsid w:val="22F80095"/>
    <w:rsid w:val="232721BA"/>
    <w:rsid w:val="23387ED6"/>
    <w:rsid w:val="233A6C5C"/>
    <w:rsid w:val="23510E00"/>
    <w:rsid w:val="23531D85"/>
    <w:rsid w:val="238E2E63"/>
    <w:rsid w:val="23B74027"/>
    <w:rsid w:val="23BF3632"/>
    <w:rsid w:val="23C04937"/>
    <w:rsid w:val="23D200D4"/>
    <w:rsid w:val="23D370C3"/>
    <w:rsid w:val="23DA54E1"/>
    <w:rsid w:val="23FA7F94"/>
    <w:rsid w:val="240308A3"/>
    <w:rsid w:val="240A160A"/>
    <w:rsid w:val="240C6FB5"/>
    <w:rsid w:val="24117BB9"/>
    <w:rsid w:val="24171AC2"/>
    <w:rsid w:val="241A62CA"/>
    <w:rsid w:val="242755E0"/>
    <w:rsid w:val="24435D8C"/>
    <w:rsid w:val="244A1018"/>
    <w:rsid w:val="244B3216"/>
    <w:rsid w:val="245628AC"/>
    <w:rsid w:val="246F2F1D"/>
    <w:rsid w:val="24710ED7"/>
    <w:rsid w:val="24894380"/>
    <w:rsid w:val="248A4000"/>
    <w:rsid w:val="248C2D86"/>
    <w:rsid w:val="249475E2"/>
    <w:rsid w:val="24AF2DCF"/>
    <w:rsid w:val="24BB141B"/>
    <w:rsid w:val="24C73E65"/>
    <w:rsid w:val="24D02576"/>
    <w:rsid w:val="24D2068A"/>
    <w:rsid w:val="24E56C98"/>
    <w:rsid w:val="250174C1"/>
    <w:rsid w:val="25112FDF"/>
    <w:rsid w:val="25165DEF"/>
    <w:rsid w:val="25207D76"/>
    <w:rsid w:val="252F1CAC"/>
    <w:rsid w:val="25477C36"/>
    <w:rsid w:val="255933D3"/>
    <w:rsid w:val="25747800"/>
    <w:rsid w:val="25813682"/>
    <w:rsid w:val="25975FC6"/>
    <w:rsid w:val="25AC53DC"/>
    <w:rsid w:val="25AE66E1"/>
    <w:rsid w:val="25D64022"/>
    <w:rsid w:val="25DC0129"/>
    <w:rsid w:val="25E52FB7"/>
    <w:rsid w:val="25EE16C9"/>
    <w:rsid w:val="25FA2F5D"/>
    <w:rsid w:val="26023BEC"/>
    <w:rsid w:val="26085AF6"/>
    <w:rsid w:val="262650A6"/>
    <w:rsid w:val="262A3AAC"/>
    <w:rsid w:val="263055D7"/>
    <w:rsid w:val="26387A64"/>
    <w:rsid w:val="263B5F44"/>
    <w:rsid w:val="267628A6"/>
    <w:rsid w:val="268279BE"/>
    <w:rsid w:val="268C4A4A"/>
    <w:rsid w:val="26965DBA"/>
    <w:rsid w:val="269D2766"/>
    <w:rsid w:val="26B45C0E"/>
    <w:rsid w:val="26BB5599"/>
    <w:rsid w:val="26C55EA9"/>
    <w:rsid w:val="26CC32B5"/>
    <w:rsid w:val="26D0553E"/>
    <w:rsid w:val="26D94B49"/>
    <w:rsid w:val="26E4095C"/>
    <w:rsid w:val="270B6293"/>
    <w:rsid w:val="27172430"/>
    <w:rsid w:val="272726CA"/>
    <w:rsid w:val="272B3FF4"/>
    <w:rsid w:val="27357461"/>
    <w:rsid w:val="273D486E"/>
    <w:rsid w:val="2762122A"/>
    <w:rsid w:val="276A4438"/>
    <w:rsid w:val="276C53BD"/>
    <w:rsid w:val="277A0E4F"/>
    <w:rsid w:val="27821ADF"/>
    <w:rsid w:val="27BC1E12"/>
    <w:rsid w:val="27BE1944"/>
    <w:rsid w:val="27BE2E52"/>
    <w:rsid w:val="27DD6975"/>
    <w:rsid w:val="27EB2398"/>
    <w:rsid w:val="280B61C0"/>
    <w:rsid w:val="28100CC6"/>
    <w:rsid w:val="281F281F"/>
    <w:rsid w:val="28385D8A"/>
    <w:rsid w:val="283E1E92"/>
    <w:rsid w:val="28510EB3"/>
    <w:rsid w:val="285851F5"/>
    <w:rsid w:val="28645955"/>
    <w:rsid w:val="286C74DE"/>
    <w:rsid w:val="28844B85"/>
    <w:rsid w:val="28860B84"/>
    <w:rsid w:val="289C5AAF"/>
    <w:rsid w:val="289F0C32"/>
    <w:rsid w:val="289F6A33"/>
    <w:rsid w:val="28B00ECC"/>
    <w:rsid w:val="28B740DA"/>
    <w:rsid w:val="28D02A86"/>
    <w:rsid w:val="28D87E92"/>
    <w:rsid w:val="28DD431A"/>
    <w:rsid w:val="28E41726"/>
    <w:rsid w:val="28E613A6"/>
    <w:rsid w:val="28E76E28"/>
    <w:rsid w:val="28EE2036"/>
    <w:rsid w:val="290D1266"/>
    <w:rsid w:val="29182E7A"/>
    <w:rsid w:val="292A59F4"/>
    <w:rsid w:val="29431740"/>
    <w:rsid w:val="294739C9"/>
    <w:rsid w:val="29521D5A"/>
    <w:rsid w:val="29614573"/>
    <w:rsid w:val="296E5E07"/>
    <w:rsid w:val="29924D42"/>
    <w:rsid w:val="299B7BD0"/>
    <w:rsid w:val="29BC0105"/>
    <w:rsid w:val="29BF6B0B"/>
    <w:rsid w:val="29D64532"/>
    <w:rsid w:val="29DB2BB8"/>
    <w:rsid w:val="2A0240FC"/>
    <w:rsid w:val="2A105610"/>
    <w:rsid w:val="2A265ABD"/>
    <w:rsid w:val="2A2A3F16"/>
    <w:rsid w:val="2A2C4C78"/>
    <w:rsid w:val="2A3C7759"/>
    <w:rsid w:val="2A4A1DEB"/>
    <w:rsid w:val="2A4C79F4"/>
    <w:rsid w:val="2A5A6D09"/>
    <w:rsid w:val="2A5C2F0E"/>
    <w:rsid w:val="2A783D3B"/>
    <w:rsid w:val="2AB76F54"/>
    <w:rsid w:val="2ABE6A2E"/>
    <w:rsid w:val="2ABF11E3"/>
    <w:rsid w:val="2AD36B7A"/>
    <w:rsid w:val="2AE2376A"/>
    <w:rsid w:val="2AE77BF2"/>
    <w:rsid w:val="2AF6240B"/>
    <w:rsid w:val="2AFE7817"/>
    <w:rsid w:val="2B0F1CB0"/>
    <w:rsid w:val="2B172940"/>
    <w:rsid w:val="2B3269EC"/>
    <w:rsid w:val="2B33446E"/>
    <w:rsid w:val="2B634FBD"/>
    <w:rsid w:val="2B6C58CD"/>
    <w:rsid w:val="2B6C7DE4"/>
    <w:rsid w:val="2B7042D3"/>
    <w:rsid w:val="2B851039"/>
    <w:rsid w:val="2B9275D5"/>
    <w:rsid w:val="2B9C061A"/>
    <w:rsid w:val="2BA412AA"/>
    <w:rsid w:val="2BA60F2A"/>
    <w:rsid w:val="2BA73E43"/>
    <w:rsid w:val="2BB76C46"/>
    <w:rsid w:val="2BDB3982"/>
    <w:rsid w:val="2BDF6B05"/>
    <w:rsid w:val="2BF5452C"/>
    <w:rsid w:val="2BF77A2F"/>
    <w:rsid w:val="2C046D45"/>
    <w:rsid w:val="2C13735F"/>
    <w:rsid w:val="2C1A6CEA"/>
    <w:rsid w:val="2C1B0EE8"/>
    <w:rsid w:val="2C4058A5"/>
    <w:rsid w:val="2C486535"/>
    <w:rsid w:val="2C4A1A38"/>
    <w:rsid w:val="2C5C51D5"/>
    <w:rsid w:val="2C61165D"/>
    <w:rsid w:val="2C6F33A7"/>
    <w:rsid w:val="2C7118F7"/>
    <w:rsid w:val="2C727379"/>
    <w:rsid w:val="2C8A4A20"/>
    <w:rsid w:val="2C931A14"/>
    <w:rsid w:val="2C931ED4"/>
    <w:rsid w:val="2C952DB1"/>
    <w:rsid w:val="2C9D5C3F"/>
    <w:rsid w:val="2CAB07D7"/>
    <w:rsid w:val="2CAC416A"/>
    <w:rsid w:val="2CD81EA7"/>
    <w:rsid w:val="2CD94E8D"/>
    <w:rsid w:val="2CE33BC6"/>
    <w:rsid w:val="2CE510DD"/>
    <w:rsid w:val="2CEB5D3E"/>
    <w:rsid w:val="2D025963"/>
    <w:rsid w:val="2D064369"/>
    <w:rsid w:val="2D0E71F7"/>
    <w:rsid w:val="2D121481"/>
    <w:rsid w:val="2D275BA3"/>
    <w:rsid w:val="2D3277B7"/>
    <w:rsid w:val="2D4034A6"/>
    <w:rsid w:val="2D41454E"/>
    <w:rsid w:val="2D4615F9"/>
    <w:rsid w:val="2D55796B"/>
    <w:rsid w:val="2D5938BF"/>
    <w:rsid w:val="2D5E027B"/>
    <w:rsid w:val="2D6A408E"/>
    <w:rsid w:val="2D7E5D55"/>
    <w:rsid w:val="2DB43208"/>
    <w:rsid w:val="2DBA5111"/>
    <w:rsid w:val="2DBB6416"/>
    <w:rsid w:val="2DBD6096"/>
    <w:rsid w:val="2DC81BCA"/>
    <w:rsid w:val="2DCD6330"/>
    <w:rsid w:val="2DD105BA"/>
    <w:rsid w:val="2DD33ABD"/>
    <w:rsid w:val="2DD65F1E"/>
    <w:rsid w:val="2DE417D9"/>
    <w:rsid w:val="2DF95EFB"/>
    <w:rsid w:val="2E0E041F"/>
    <w:rsid w:val="2E1135A2"/>
    <w:rsid w:val="2E1C51B6"/>
    <w:rsid w:val="2E203BBC"/>
    <w:rsid w:val="2E3E2F93"/>
    <w:rsid w:val="2E4F0E88"/>
    <w:rsid w:val="2E7F19D7"/>
    <w:rsid w:val="2E814A67"/>
    <w:rsid w:val="2E9B3506"/>
    <w:rsid w:val="2EB22CB8"/>
    <w:rsid w:val="2EE23C7A"/>
    <w:rsid w:val="2EE62680"/>
    <w:rsid w:val="2EFB0FA1"/>
    <w:rsid w:val="2F0D2540"/>
    <w:rsid w:val="2F21303A"/>
    <w:rsid w:val="2F257BE7"/>
    <w:rsid w:val="2F2C2DF5"/>
    <w:rsid w:val="2F3017FB"/>
    <w:rsid w:val="2F324CFE"/>
    <w:rsid w:val="2F3E6592"/>
    <w:rsid w:val="2F4D7531"/>
    <w:rsid w:val="2F71154F"/>
    <w:rsid w:val="2F797671"/>
    <w:rsid w:val="2F93021B"/>
    <w:rsid w:val="2F976C21"/>
    <w:rsid w:val="2F9E402D"/>
    <w:rsid w:val="2FA03E0F"/>
    <w:rsid w:val="2FAD1DFD"/>
    <w:rsid w:val="2FAD4648"/>
    <w:rsid w:val="2FB84BD7"/>
    <w:rsid w:val="2FBC35DD"/>
    <w:rsid w:val="2FC105A1"/>
    <w:rsid w:val="2FC32F68"/>
    <w:rsid w:val="2FD31004"/>
    <w:rsid w:val="2FD57720"/>
    <w:rsid w:val="2FD82F0E"/>
    <w:rsid w:val="2FDF2898"/>
    <w:rsid w:val="2FE0031A"/>
    <w:rsid w:val="2FE62223"/>
    <w:rsid w:val="2FEB727A"/>
    <w:rsid w:val="2FF56B39"/>
    <w:rsid w:val="300417D3"/>
    <w:rsid w:val="30201103"/>
    <w:rsid w:val="3030139E"/>
    <w:rsid w:val="30370D29"/>
    <w:rsid w:val="30401638"/>
    <w:rsid w:val="304A49D9"/>
    <w:rsid w:val="304D2ECC"/>
    <w:rsid w:val="307A0518"/>
    <w:rsid w:val="307F111D"/>
    <w:rsid w:val="30817EA3"/>
    <w:rsid w:val="308A2BA6"/>
    <w:rsid w:val="308C5A9B"/>
    <w:rsid w:val="309026BC"/>
    <w:rsid w:val="3092233C"/>
    <w:rsid w:val="309767C4"/>
    <w:rsid w:val="309A02D0"/>
    <w:rsid w:val="309F1652"/>
    <w:rsid w:val="30A14DCE"/>
    <w:rsid w:val="30A35E59"/>
    <w:rsid w:val="30AE6694"/>
    <w:rsid w:val="30D46628"/>
    <w:rsid w:val="30EA07CC"/>
    <w:rsid w:val="30F139DA"/>
    <w:rsid w:val="311B481E"/>
    <w:rsid w:val="31216728"/>
    <w:rsid w:val="31231C2B"/>
    <w:rsid w:val="313047C4"/>
    <w:rsid w:val="313E3AD9"/>
    <w:rsid w:val="315039F4"/>
    <w:rsid w:val="31586B7F"/>
    <w:rsid w:val="31734064"/>
    <w:rsid w:val="31763C33"/>
    <w:rsid w:val="3179263A"/>
    <w:rsid w:val="31894E52"/>
    <w:rsid w:val="31915AE2"/>
    <w:rsid w:val="31942FB2"/>
    <w:rsid w:val="31CC0DBF"/>
    <w:rsid w:val="31DD48DC"/>
    <w:rsid w:val="31E34267"/>
    <w:rsid w:val="31E41CE9"/>
    <w:rsid w:val="31F80989"/>
    <w:rsid w:val="31FE71C7"/>
    <w:rsid w:val="32004C6A"/>
    <w:rsid w:val="32036D1A"/>
    <w:rsid w:val="32111897"/>
    <w:rsid w:val="32127A3F"/>
    <w:rsid w:val="321C1E43"/>
    <w:rsid w:val="322272D6"/>
    <w:rsid w:val="32463A33"/>
    <w:rsid w:val="3251489B"/>
    <w:rsid w:val="32612937"/>
    <w:rsid w:val="32635E3A"/>
    <w:rsid w:val="32761821"/>
    <w:rsid w:val="328714F2"/>
    <w:rsid w:val="32915685"/>
    <w:rsid w:val="32A960FE"/>
    <w:rsid w:val="32AC3CB0"/>
    <w:rsid w:val="32CC1FE7"/>
    <w:rsid w:val="32D44E75"/>
    <w:rsid w:val="32EA1597"/>
    <w:rsid w:val="32EE5A1E"/>
    <w:rsid w:val="32F9594C"/>
    <w:rsid w:val="32FF5CB9"/>
    <w:rsid w:val="330907C6"/>
    <w:rsid w:val="334409AC"/>
    <w:rsid w:val="334B0336"/>
    <w:rsid w:val="336F2B30"/>
    <w:rsid w:val="33945FB2"/>
    <w:rsid w:val="33984BB2"/>
    <w:rsid w:val="339C103A"/>
    <w:rsid w:val="33A238CF"/>
    <w:rsid w:val="33AE6D56"/>
    <w:rsid w:val="33B40937"/>
    <w:rsid w:val="33B444E3"/>
    <w:rsid w:val="33C90C05"/>
    <w:rsid w:val="33CC3D88"/>
    <w:rsid w:val="33D9561C"/>
    <w:rsid w:val="340116DE"/>
    <w:rsid w:val="3409704A"/>
    <w:rsid w:val="340C1D01"/>
    <w:rsid w:val="340E5BF8"/>
    <w:rsid w:val="341C2C0D"/>
    <w:rsid w:val="341F5D90"/>
    <w:rsid w:val="3426571B"/>
    <w:rsid w:val="34336FAF"/>
    <w:rsid w:val="34355D35"/>
    <w:rsid w:val="3444054E"/>
    <w:rsid w:val="34635580"/>
    <w:rsid w:val="34697489"/>
    <w:rsid w:val="346C040E"/>
    <w:rsid w:val="349260CF"/>
    <w:rsid w:val="34976CD4"/>
    <w:rsid w:val="349E40E0"/>
    <w:rsid w:val="349F1B61"/>
    <w:rsid w:val="34A36369"/>
    <w:rsid w:val="34CC172C"/>
    <w:rsid w:val="34D310B7"/>
    <w:rsid w:val="34DD524A"/>
    <w:rsid w:val="34E03C50"/>
    <w:rsid w:val="34E42656"/>
    <w:rsid w:val="34E735DB"/>
    <w:rsid w:val="34ED54E4"/>
    <w:rsid w:val="34EF0731"/>
    <w:rsid w:val="34F21703"/>
    <w:rsid w:val="3515592E"/>
    <w:rsid w:val="351D0231"/>
    <w:rsid w:val="354748F9"/>
    <w:rsid w:val="35584B93"/>
    <w:rsid w:val="35650626"/>
    <w:rsid w:val="35653EA9"/>
    <w:rsid w:val="35A04F88"/>
    <w:rsid w:val="35AD209F"/>
    <w:rsid w:val="35B8262E"/>
    <w:rsid w:val="35CF6E12"/>
    <w:rsid w:val="35E80BFF"/>
    <w:rsid w:val="35F2150E"/>
    <w:rsid w:val="35F7121A"/>
    <w:rsid w:val="362706E4"/>
    <w:rsid w:val="3634327D"/>
    <w:rsid w:val="36350CFE"/>
    <w:rsid w:val="36453517"/>
    <w:rsid w:val="36A857BA"/>
    <w:rsid w:val="36C108E2"/>
    <w:rsid w:val="36CA6422"/>
    <w:rsid w:val="36E6529F"/>
    <w:rsid w:val="36E72D20"/>
    <w:rsid w:val="37034BCF"/>
    <w:rsid w:val="3715036C"/>
    <w:rsid w:val="371E0C7C"/>
    <w:rsid w:val="3726031F"/>
    <w:rsid w:val="3726286D"/>
    <w:rsid w:val="3733539E"/>
    <w:rsid w:val="374A2DC5"/>
    <w:rsid w:val="374D4675"/>
    <w:rsid w:val="37591D5A"/>
    <w:rsid w:val="376823DC"/>
    <w:rsid w:val="376C2F79"/>
    <w:rsid w:val="37843EA3"/>
    <w:rsid w:val="378828AA"/>
    <w:rsid w:val="378C6358"/>
    <w:rsid w:val="37902B01"/>
    <w:rsid w:val="37963C65"/>
    <w:rsid w:val="37992B44"/>
    <w:rsid w:val="379A05C5"/>
    <w:rsid w:val="37AC485B"/>
    <w:rsid w:val="37AC75E6"/>
    <w:rsid w:val="37AD17E4"/>
    <w:rsid w:val="37AE7266"/>
    <w:rsid w:val="37CA3313"/>
    <w:rsid w:val="37E56C84"/>
    <w:rsid w:val="37F8116B"/>
    <w:rsid w:val="37FD60EC"/>
    <w:rsid w:val="380F1889"/>
    <w:rsid w:val="381A6088"/>
    <w:rsid w:val="382117A3"/>
    <w:rsid w:val="38221F30"/>
    <w:rsid w:val="384564E0"/>
    <w:rsid w:val="385C3F07"/>
    <w:rsid w:val="38611109"/>
    <w:rsid w:val="386B4D33"/>
    <w:rsid w:val="38864D4B"/>
    <w:rsid w:val="38964FAB"/>
    <w:rsid w:val="38964FE5"/>
    <w:rsid w:val="38967AA6"/>
    <w:rsid w:val="38995F6A"/>
    <w:rsid w:val="38A51D7C"/>
    <w:rsid w:val="38AF6701"/>
    <w:rsid w:val="38B21092"/>
    <w:rsid w:val="38B67CF6"/>
    <w:rsid w:val="38BE4EA5"/>
    <w:rsid w:val="38C05E29"/>
    <w:rsid w:val="38C83236"/>
    <w:rsid w:val="38CB6338"/>
    <w:rsid w:val="38CE513F"/>
    <w:rsid w:val="38D73850"/>
    <w:rsid w:val="38D77FCD"/>
    <w:rsid w:val="38E040DC"/>
    <w:rsid w:val="38E70267"/>
    <w:rsid w:val="38E8156C"/>
    <w:rsid w:val="38FA4D0A"/>
    <w:rsid w:val="39034314"/>
    <w:rsid w:val="390F39AA"/>
    <w:rsid w:val="39137F3D"/>
    <w:rsid w:val="39271051"/>
    <w:rsid w:val="39440601"/>
    <w:rsid w:val="3948288A"/>
    <w:rsid w:val="39494A89"/>
    <w:rsid w:val="394A5D8E"/>
    <w:rsid w:val="394D348F"/>
    <w:rsid w:val="395F6C2C"/>
    <w:rsid w:val="39623434"/>
    <w:rsid w:val="39630EB6"/>
    <w:rsid w:val="39650B88"/>
    <w:rsid w:val="396C3D44"/>
    <w:rsid w:val="397178D3"/>
    <w:rsid w:val="39736669"/>
    <w:rsid w:val="3997260A"/>
    <w:rsid w:val="39A965F2"/>
    <w:rsid w:val="39AD54D7"/>
    <w:rsid w:val="39D236E8"/>
    <w:rsid w:val="39D647E3"/>
    <w:rsid w:val="39E34C87"/>
    <w:rsid w:val="39FE32B3"/>
    <w:rsid w:val="3A0D621D"/>
    <w:rsid w:val="3A16675B"/>
    <w:rsid w:val="3A24642F"/>
    <w:rsid w:val="3A2E6000"/>
    <w:rsid w:val="3A301503"/>
    <w:rsid w:val="3A31353A"/>
    <w:rsid w:val="3A31614A"/>
    <w:rsid w:val="3A3A1E13"/>
    <w:rsid w:val="3A413B35"/>
    <w:rsid w:val="3A547B69"/>
    <w:rsid w:val="3A655477"/>
    <w:rsid w:val="3A710D9F"/>
    <w:rsid w:val="3A7754FB"/>
    <w:rsid w:val="3A802587"/>
    <w:rsid w:val="3A825A8A"/>
    <w:rsid w:val="3A887993"/>
    <w:rsid w:val="3A8F2BA2"/>
    <w:rsid w:val="3A904DA0"/>
    <w:rsid w:val="3A9315A8"/>
    <w:rsid w:val="3A985A30"/>
    <w:rsid w:val="3A9E1B37"/>
    <w:rsid w:val="3AB3405B"/>
    <w:rsid w:val="3AB54FE0"/>
    <w:rsid w:val="3AB61099"/>
    <w:rsid w:val="3AD0360B"/>
    <w:rsid w:val="3ADB28BD"/>
    <w:rsid w:val="3AE07DBB"/>
    <w:rsid w:val="3AE3482A"/>
    <w:rsid w:val="3AE71032"/>
    <w:rsid w:val="3AF33E08"/>
    <w:rsid w:val="3B1B2786"/>
    <w:rsid w:val="3B4648CF"/>
    <w:rsid w:val="3B491FD0"/>
    <w:rsid w:val="3B7660B2"/>
    <w:rsid w:val="3B7F24AA"/>
    <w:rsid w:val="3B9D352A"/>
    <w:rsid w:val="3B9D74DC"/>
    <w:rsid w:val="3BA526EA"/>
    <w:rsid w:val="3BAB4CC5"/>
    <w:rsid w:val="3BB4167F"/>
    <w:rsid w:val="3BB57101"/>
    <w:rsid w:val="3BC4519D"/>
    <w:rsid w:val="3BC64E1D"/>
    <w:rsid w:val="3BD763BC"/>
    <w:rsid w:val="3BF359F2"/>
    <w:rsid w:val="3C01177E"/>
    <w:rsid w:val="3C153CA2"/>
    <w:rsid w:val="3C250188"/>
    <w:rsid w:val="3C2E17EF"/>
    <w:rsid w:val="3C3022CE"/>
    <w:rsid w:val="3C643A21"/>
    <w:rsid w:val="3C670229"/>
    <w:rsid w:val="3C822FD1"/>
    <w:rsid w:val="3C8F00E9"/>
    <w:rsid w:val="3CA36D89"/>
    <w:rsid w:val="3CE55274"/>
    <w:rsid w:val="3CE73FFB"/>
    <w:rsid w:val="3CF97798"/>
    <w:rsid w:val="3D026DA3"/>
    <w:rsid w:val="3D1117D8"/>
    <w:rsid w:val="3D1228C0"/>
    <w:rsid w:val="3D1847CA"/>
    <w:rsid w:val="3D243E5F"/>
    <w:rsid w:val="3D284A64"/>
    <w:rsid w:val="3D2C346A"/>
    <w:rsid w:val="3D2D6CED"/>
    <w:rsid w:val="3D446913"/>
    <w:rsid w:val="3D4B7546"/>
    <w:rsid w:val="3D4C17A1"/>
    <w:rsid w:val="3D577B32"/>
    <w:rsid w:val="3D5C3FB9"/>
    <w:rsid w:val="3D8263F7"/>
    <w:rsid w:val="3D8C4327"/>
    <w:rsid w:val="3DB520C9"/>
    <w:rsid w:val="3DB755CD"/>
    <w:rsid w:val="3DB94353"/>
    <w:rsid w:val="3DBE4F57"/>
    <w:rsid w:val="3DBF625C"/>
    <w:rsid w:val="3DEE3528"/>
    <w:rsid w:val="3E160E69"/>
    <w:rsid w:val="3E201779"/>
    <w:rsid w:val="3E3065F0"/>
    <w:rsid w:val="3E315296"/>
    <w:rsid w:val="3E332998"/>
    <w:rsid w:val="3E5A0659"/>
    <w:rsid w:val="3E6B4177"/>
    <w:rsid w:val="3E744A86"/>
    <w:rsid w:val="3E79568B"/>
    <w:rsid w:val="3E7A310C"/>
    <w:rsid w:val="3E882304"/>
    <w:rsid w:val="3E8878B4"/>
    <w:rsid w:val="3E941738"/>
    <w:rsid w:val="3E9B4946"/>
    <w:rsid w:val="3EA861DA"/>
    <w:rsid w:val="3EAD2662"/>
    <w:rsid w:val="3EB31FEC"/>
    <w:rsid w:val="3EC57D08"/>
    <w:rsid w:val="3EE8744A"/>
    <w:rsid w:val="3EEE694E"/>
    <w:rsid w:val="3F071A76"/>
    <w:rsid w:val="3F12022B"/>
    <w:rsid w:val="3F1F711D"/>
    <w:rsid w:val="3F26232B"/>
    <w:rsid w:val="3F2B2F30"/>
    <w:rsid w:val="3F3E6538"/>
    <w:rsid w:val="3F605988"/>
    <w:rsid w:val="3F65658D"/>
    <w:rsid w:val="3F6C179B"/>
    <w:rsid w:val="3F83115D"/>
    <w:rsid w:val="3F8773B7"/>
    <w:rsid w:val="3F923698"/>
    <w:rsid w:val="3FA52BFA"/>
    <w:rsid w:val="3FA937FE"/>
    <w:rsid w:val="3FAB6D01"/>
    <w:rsid w:val="3FAD2204"/>
    <w:rsid w:val="3FAE7C86"/>
    <w:rsid w:val="3FAF5707"/>
    <w:rsid w:val="3FB92196"/>
    <w:rsid w:val="3FC26926"/>
    <w:rsid w:val="3FC6689A"/>
    <w:rsid w:val="3FCC2AB9"/>
    <w:rsid w:val="3FD16F41"/>
    <w:rsid w:val="3FEF669A"/>
    <w:rsid w:val="3FF638FD"/>
    <w:rsid w:val="3FFA22C9"/>
    <w:rsid w:val="401044A7"/>
    <w:rsid w:val="40173E32"/>
    <w:rsid w:val="40207DC4"/>
    <w:rsid w:val="402B2AD3"/>
    <w:rsid w:val="403D10E4"/>
    <w:rsid w:val="40463E1D"/>
    <w:rsid w:val="40562A1D"/>
    <w:rsid w:val="405A1423"/>
    <w:rsid w:val="40620A2E"/>
    <w:rsid w:val="40861EE7"/>
    <w:rsid w:val="408966EF"/>
    <w:rsid w:val="408E7B2D"/>
    <w:rsid w:val="40900279"/>
    <w:rsid w:val="40926FFF"/>
    <w:rsid w:val="40B717BD"/>
    <w:rsid w:val="40C916D7"/>
    <w:rsid w:val="40CE5B5F"/>
    <w:rsid w:val="40D35492"/>
    <w:rsid w:val="40DF0F2E"/>
    <w:rsid w:val="40E97A0E"/>
    <w:rsid w:val="40F97CA8"/>
    <w:rsid w:val="411078CD"/>
    <w:rsid w:val="412E4C7F"/>
    <w:rsid w:val="41325883"/>
    <w:rsid w:val="4135208B"/>
    <w:rsid w:val="4140041C"/>
    <w:rsid w:val="41471FA6"/>
    <w:rsid w:val="415C44C9"/>
    <w:rsid w:val="41685D5D"/>
    <w:rsid w:val="419655A8"/>
    <w:rsid w:val="41A832C4"/>
    <w:rsid w:val="41AA204A"/>
    <w:rsid w:val="41AB1CCA"/>
    <w:rsid w:val="41AE2C4F"/>
    <w:rsid w:val="41B70FFC"/>
    <w:rsid w:val="41C52874"/>
    <w:rsid w:val="41E14722"/>
    <w:rsid w:val="41ED5FB7"/>
    <w:rsid w:val="41F25CC2"/>
    <w:rsid w:val="41F411C5"/>
    <w:rsid w:val="41FC07CF"/>
    <w:rsid w:val="420071D6"/>
    <w:rsid w:val="420C686B"/>
    <w:rsid w:val="421F7A8A"/>
    <w:rsid w:val="42236491"/>
    <w:rsid w:val="42241581"/>
    <w:rsid w:val="42301F23"/>
    <w:rsid w:val="42330CA9"/>
    <w:rsid w:val="424A08CF"/>
    <w:rsid w:val="4252375D"/>
    <w:rsid w:val="425D60B0"/>
    <w:rsid w:val="42625F75"/>
    <w:rsid w:val="42683702"/>
    <w:rsid w:val="426C7B8A"/>
    <w:rsid w:val="427C45A1"/>
    <w:rsid w:val="427E7AA4"/>
    <w:rsid w:val="428419AD"/>
    <w:rsid w:val="42876B21"/>
    <w:rsid w:val="42972BCC"/>
    <w:rsid w:val="42A70C68"/>
    <w:rsid w:val="42AD4DDA"/>
    <w:rsid w:val="42E3304C"/>
    <w:rsid w:val="42F951EF"/>
    <w:rsid w:val="43101A5C"/>
    <w:rsid w:val="43577787"/>
    <w:rsid w:val="43592C8A"/>
    <w:rsid w:val="43636E1D"/>
    <w:rsid w:val="436C1CAB"/>
    <w:rsid w:val="436D772C"/>
    <w:rsid w:val="4376003C"/>
    <w:rsid w:val="43AE3A19"/>
    <w:rsid w:val="43B55EE0"/>
    <w:rsid w:val="43C80D40"/>
    <w:rsid w:val="43F01F04"/>
    <w:rsid w:val="44134942"/>
    <w:rsid w:val="44146C41"/>
    <w:rsid w:val="441B65CB"/>
    <w:rsid w:val="44277E60"/>
    <w:rsid w:val="443E0078"/>
    <w:rsid w:val="443F5506"/>
    <w:rsid w:val="44520CA4"/>
    <w:rsid w:val="44586430"/>
    <w:rsid w:val="445960B0"/>
    <w:rsid w:val="446753C6"/>
    <w:rsid w:val="446F6056"/>
    <w:rsid w:val="44865C7B"/>
    <w:rsid w:val="44DB5385"/>
    <w:rsid w:val="44DC3F58"/>
    <w:rsid w:val="44EB3421"/>
    <w:rsid w:val="44F04025"/>
    <w:rsid w:val="44F078A8"/>
    <w:rsid w:val="4511585F"/>
    <w:rsid w:val="451C3BF0"/>
    <w:rsid w:val="452C1C8C"/>
    <w:rsid w:val="45412D85"/>
    <w:rsid w:val="454937BA"/>
    <w:rsid w:val="45631DE6"/>
    <w:rsid w:val="459040FF"/>
    <w:rsid w:val="45C35682"/>
    <w:rsid w:val="45D1241A"/>
    <w:rsid w:val="460103E6"/>
    <w:rsid w:val="46064E72"/>
    <w:rsid w:val="46084AF2"/>
    <w:rsid w:val="46282E28"/>
    <w:rsid w:val="46302433"/>
    <w:rsid w:val="46315CB6"/>
    <w:rsid w:val="46323738"/>
    <w:rsid w:val="463830C3"/>
    <w:rsid w:val="464C1D63"/>
    <w:rsid w:val="4659090B"/>
    <w:rsid w:val="465F5514"/>
    <w:rsid w:val="46672E15"/>
    <w:rsid w:val="466D5B1B"/>
    <w:rsid w:val="46787EE8"/>
    <w:rsid w:val="468A4F4F"/>
    <w:rsid w:val="468E27CD"/>
    <w:rsid w:val="46936C54"/>
    <w:rsid w:val="46AA20FD"/>
    <w:rsid w:val="46B27509"/>
    <w:rsid w:val="46C64D38"/>
    <w:rsid w:val="46D467C4"/>
    <w:rsid w:val="46F224F1"/>
    <w:rsid w:val="47457D7D"/>
    <w:rsid w:val="47480D01"/>
    <w:rsid w:val="474D7C19"/>
    <w:rsid w:val="4750610E"/>
    <w:rsid w:val="47537093"/>
    <w:rsid w:val="475632A7"/>
    <w:rsid w:val="47565A99"/>
    <w:rsid w:val="47584820"/>
    <w:rsid w:val="475B1F20"/>
    <w:rsid w:val="475D5424"/>
    <w:rsid w:val="477F6C5D"/>
    <w:rsid w:val="478665E8"/>
    <w:rsid w:val="479010F6"/>
    <w:rsid w:val="47A24893"/>
    <w:rsid w:val="47A76D05"/>
    <w:rsid w:val="47B02837"/>
    <w:rsid w:val="47B63534"/>
    <w:rsid w:val="47C42849"/>
    <w:rsid w:val="47F25917"/>
    <w:rsid w:val="47F77BA0"/>
    <w:rsid w:val="47FB14C3"/>
    <w:rsid w:val="4828256E"/>
    <w:rsid w:val="48472E23"/>
    <w:rsid w:val="48567344"/>
    <w:rsid w:val="486554D3"/>
    <w:rsid w:val="48690DD9"/>
    <w:rsid w:val="486E0AE4"/>
    <w:rsid w:val="487835F2"/>
    <w:rsid w:val="48811D03"/>
    <w:rsid w:val="4894515C"/>
    <w:rsid w:val="48AA1E44"/>
    <w:rsid w:val="48D74C90"/>
    <w:rsid w:val="48F07DB8"/>
    <w:rsid w:val="48F13855"/>
    <w:rsid w:val="49023556"/>
    <w:rsid w:val="490B55D4"/>
    <w:rsid w:val="490C3E65"/>
    <w:rsid w:val="49352AAB"/>
    <w:rsid w:val="4956775D"/>
    <w:rsid w:val="498B7EF7"/>
    <w:rsid w:val="499B244F"/>
    <w:rsid w:val="49A34A17"/>
    <w:rsid w:val="49A42968"/>
    <w:rsid w:val="49A607E1"/>
    <w:rsid w:val="49C51095"/>
    <w:rsid w:val="49C53294"/>
    <w:rsid w:val="49D35E2D"/>
    <w:rsid w:val="49DA2933"/>
    <w:rsid w:val="49DC0CBB"/>
    <w:rsid w:val="49E573CC"/>
    <w:rsid w:val="49E6704C"/>
    <w:rsid w:val="49E95DD2"/>
    <w:rsid w:val="49F0795B"/>
    <w:rsid w:val="49F61BB2"/>
    <w:rsid w:val="4A105C92"/>
    <w:rsid w:val="4A1D1724"/>
    <w:rsid w:val="4A1D4FA7"/>
    <w:rsid w:val="4A2E7440"/>
    <w:rsid w:val="4A34714B"/>
    <w:rsid w:val="4A742133"/>
    <w:rsid w:val="4A7D0844"/>
    <w:rsid w:val="4ABB612A"/>
    <w:rsid w:val="4ABC5DAA"/>
    <w:rsid w:val="4AC431B7"/>
    <w:rsid w:val="4AC50649"/>
    <w:rsid w:val="4ADB2DDC"/>
    <w:rsid w:val="4ADF17E2"/>
    <w:rsid w:val="4AF26284"/>
    <w:rsid w:val="4AF4454F"/>
    <w:rsid w:val="4AFC6B94"/>
    <w:rsid w:val="4B0F7DB3"/>
    <w:rsid w:val="4B1156CF"/>
    <w:rsid w:val="4B1B3BC5"/>
    <w:rsid w:val="4B2500C4"/>
    <w:rsid w:val="4B257D58"/>
    <w:rsid w:val="4B403E05"/>
    <w:rsid w:val="4B4D5699"/>
    <w:rsid w:val="4B521B21"/>
    <w:rsid w:val="4B7859A5"/>
    <w:rsid w:val="4B8D6271"/>
    <w:rsid w:val="4B94000C"/>
    <w:rsid w:val="4B9F639D"/>
    <w:rsid w:val="4BA24DA3"/>
    <w:rsid w:val="4BA5688F"/>
    <w:rsid w:val="4BA82530"/>
    <w:rsid w:val="4BA9472E"/>
    <w:rsid w:val="4BBB7051"/>
    <w:rsid w:val="4BCF324D"/>
    <w:rsid w:val="4BD8527D"/>
    <w:rsid w:val="4BDF4C08"/>
    <w:rsid w:val="4BE1398E"/>
    <w:rsid w:val="4BE64593"/>
    <w:rsid w:val="4BF4132A"/>
    <w:rsid w:val="4C030DE4"/>
    <w:rsid w:val="4C112E59"/>
    <w:rsid w:val="4C1C11EA"/>
    <w:rsid w:val="4C293D83"/>
    <w:rsid w:val="4C2A5F81"/>
    <w:rsid w:val="4C476845"/>
    <w:rsid w:val="4C5F10AF"/>
    <w:rsid w:val="4C6A1D5E"/>
    <w:rsid w:val="4C6C5AF1"/>
    <w:rsid w:val="4C776080"/>
    <w:rsid w:val="4C7C2508"/>
    <w:rsid w:val="4C906FAA"/>
    <w:rsid w:val="4CA9218C"/>
    <w:rsid w:val="4CA97B54"/>
    <w:rsid w:val="4CAA55D5"/>
    <w:rsid w:val="4CB229E2"/>
    <w:rsid w:val="4CD90E26"/>
    <w:rsid w:val="4CD917F0"/>
    <w:rsid w:val="4CE13531"/>
    <w:rsid w:val="4CE64136"/>
    <w:rsid w:val="4CE9093D"/>
    <w:rsid w:val="4CEE4DC5"/>
    <w:rsid w:val="4CF71E51"/>
    <w:rsid w:val="4CFA6659"/>
    <w:rsid w:val="4D132B65"/>
    <w:rsid w:val="4D241A1C"/>
    <w:rsid w:val="4D3010B2"/>
    <w:rsid w:val="4D3E25C6"/>
    <w:rsid w:val="4D69470F"/>
    <w:rsid w:val="4D7A49A9"/>
    <w:rsid w:val="4D8B58D8"/>
    <w:rsid w:val="4D907182"/>
    <w:rsid w:val="4D9F1366"/>
    <w:rsid w:val="4DA25B6E"/>
    <w:rsid w:val="4DAA2F7A"/>
    <w:rsid w:val="4DC06E08"/>
    <w:rsid w:val="4DCB2F16"/>
    <w:rsid w:val="4DD827C4"/>
    <w:rsid w:val="4DE51ADA"/>
    <w:rsid w:val="4DEB39E3"/>
    <w:rsid w:val="4DEF23EA"/>
    <w:rsid w:val="4DF2336E"/>
    <w:rsid w:val="4E085512"/>
    <w:rsid w:val="4E0E3A3E"/>
    <w:rsid w:val="4E146DA6"/>
    <w:rsid w:val="4E172D37"/>
    <w:rsid w:val="4E1D7B05"/>
    <w:rsid w:val="4E2C444D"/>
    <w:rsid w:val="4E3450DC"/>
    <w:rsid w:val="4E3A6E64"/>
    <w:rsid w:val="4E5C081F"/>
    <w:rsid w:val="4E6806D3"/>
    <w:rsid w:val="4E6A1D33"/>
    <w:rsid w:val="4E6B1D39"/>
    <w:rsid w:val="4E6C5236"/>
    <w:rsid w:val="4E78242B"/>
    <w:rsid w:val="4E7D0D54"/>
    <w:rsid w:val="4E8A006A"/>
    <w:rsid w:val="4EA56695"/>
    <w:rsid w:val="4EAC6020"/>
    <w:rsid w:val="4EBE6421"/>
    <w:rsid w:val="4EE33F7B"/>
    <w:rsid w:val="4EE95E85"/>
    <w:rsid w:val="4EEE0C42"/>
    <w:rsid w:val="4EEE230C"/>
    <w:rsid w:val="4EF34216"/>
    <w:rsid w:val="4F155A4F"/>
    <w:rsid w:val="4F311AFC"/>
    <w:rsid w:val="4F334FFF"/>
    <w:rsid w:val="4F5706B7"/>
    <w:rsid w:val="4F92089C"/>
    <w:rsid w:val="4F974D24"/>
    <w:rsid w:val="4F9E46AF"/>
    <w:rsid w:val="4FA54039"/>
    <w:rsid w:val="4FAE10C6"/>
    <w:rsid w:val="4FCA09F6"/>
    <w:rsid w:val="4FE60326"/>
    <w:rsid w:val="4FE95A27"/>
    <w:rsid w:val="4FF37764"/>
    <w:rsid w:val="4FF56E87"/>
    <w:rsid w:val="50095F5C"/>
    <w:rsid w:val="500E01E6"/>
    <w:rsid w:val="501114A9"/>
    <w:rsid w:val="5012466D"/>
    <w:rsid w:val="502A6491"/>
    <w:rsid w:val="502E6984"/>
    <w:rsid w:val="503735A8"/>
    <w:rsid w:val="504D7CF0"/>
    <w:rsid w:val="50516A66"/>
    <w:rsid w:val="5079438A"/>
    <w:rsid w:val="507E179E"/>
    <w:rsid w:val="508201A4"/>
    <w:rsid w:val="508C2CB2"/>
    <w:rsid w:val="50AB3567"/>
    <w:rsid w:val="50AE6D9A"/>
    <w:rsid w:val="50C44491"/>
    <w:rsid w:val="50DA0833"/>
    <w:rsid w:val="50DF2ABC"/>
    <w:rsid w:val="50FE5570"/>
    <w:rsid w:val="51000A73"/>
    <w:rsid w:val="510164F4"/>
    <w:rsid w:val="51193B9B"/>
    <w:rsid w:val="51480E67"/>
    <w:rsid w:val="5171202B"/>
    <w:rsid w:val="519F1876"/>
    <w:rsid w:val="51A14D79"/>
    <w:rsid w:val="51A33AFF"/>
    <w:rsid w:val="51B4181B"/>
    <w:rsid w:val="51B568D7"/>
    <w:rsid w:val="51DD715C"/>
    <w:rsid w:val="52013E99"/>
    <w:rsid w:val="520E31AE"/>
    <w:rsid w:val="52316BE6"/>
    <w:rsid w:val="52391A74"/>
    <w:rsid w:val="5248680B"/>
    <w:rsid w:val="5254009F"/>
    <w:rsid w:val="525A1FA9"/>
    <w:rsid w:val="52892AF8"/>
    <w:rsid w:val="5295690B"/>
    <w:rsid w:val="529E1798"/>
    <w:rsid w:val="52A124B2"/>
    <w:rsid w:val="52AB0AAE"/>
    <w:rsid w:val="52B63616"/>
    <w:rsid w:val="52EB1898"/>
    <w:rsid w:val="530C6E0C"/>
    <w:rsid w:val="531E556A"/>
    <w:rsid w:val="531F315F"/>
    <w:rsid w:val="532661FA"/>
    <w:rsid w:val="533026AA"/>
    <w:rsid w:val="53383B95"/>
    <w:rsid w:val="534A18B1"/>
    <w:rsid w:val="536D0B6C"/>
    <w:rsid w:val="537D0E07"/>
    <w:rsid w:val="53840791"/>
    <w:rsid w:val="53863C94"/>
    <w:rsid w:val="538F23A6"/>
    <w:rsid w:val="539719B0"/>
    <w:rsid w:val="539A2935"/>
    <w:rsid w:val="539B3C3A"/>
    <w:rsid w:val="53A2229D"/>
    <w:rsid w:val="53BC416F"/>
    <w:rsid w:val="53C2264F"/>
    <w:rsid w:val="53C3157B"/>
    <w:rsid w:val="53CF41AE"/>
    <w:rsid w:val="53D42E46"/>
    <w:rsid w:val="53DC46A3"/>
    <w:rsid w:val="53E2784B"/>
    <w:rsid w:val="53E60836"/>
    <w:rsid w:val="53EA723C"/>
    <w:rsid w:val="53FD1C59"/>
    <w:rsid w:val="540F0375"/>
    <w:rsid w:val="54265D9C"/>
    <w:rsid w:val="542A1584"/>
    <w:rsid w:val="543A4A3D"/>
    <w:rsid w:val="5449367C"/>
    <w:rsid w:val="54514662"/>
    <w:rsid w:val="547748A2"/>
    <w:rsid w:val="547B2BA0"/>
    <w:rsid w:val="549902D9"/>
    <w:rsid w:val="54A808F4"/>
    <w:rsid w:val="54AA0574"/>
    <w:rsid w:val="54B15980"/>
    <w:rsid w:val="54B524A2"/>
    <w:rsid w:val="54D21738"/>
    <w:rsid w:val="54D40874"/>
    <w:rsid w:val="54DE7749"/>
    <w:rsid w:val="54FA15F8"/>
    <w:rsid w:val="550E0298"/>
    <w:rsid w:val="55134720"/>
    <w:rsid w:val="5513726A"/>
    <w:rsid w:val="551F410D"/>
    <w:rsid w:val="55245CBF"/>
    <w:rsid w:val="552D4048"/>
    <w:rsid w:val="552E2E34"/>
    <w:rsid w:val="554E6B03"/>
    <w:rsid w:val="55521C86"/>
    <w:rsid w:val="5560481F"/>
    <w:rsid w:val="558511DC"/>
    <w:rsid w:val="558D118A"/>
    <w:rsid w:val="55933D75"/>
    <w:rsid w:val="55A84C13"/>
    <w:rsid w:val="55AD491E"/>
    <w:rsid w:val="55B13325"/>
    <w:rsid w:val="55B36828"/>
    <w:rsid w:val="55C15416"/>
    <w:rsid w:val="55C21041"/>
    <w:rsid w:val="55D447DE"/>
    <w:rsid w:val="55E03E74"/>
    <w:rsid w:val="55EE0C0B"/>
    <w:rsid w:val="55F73A99"/>
    <w:rsid w:val="55F93865"/>
    <w:rsid w:val="55FC7F21"/>
    <w:rsid w:val="55FF3FB7"/>
    <w:rsid w:val="56243A3E"/>
    <w:rsid w:val="564E66A6"/>
    <w:rsid w:val="56694CD1"/>
    <w:rsid w:val="56925E96"/>
    <w:rsid w:val="56A725B8"/>
    <w:rsid w:val="56F23931"/>
    <w:rsid w:val="56F7363C"/>
    <w:rsid w:val="572A6802"/>
    <w:rsid w:val="5731061B"/>
    <w:rsid w:val="5737230F"/>
    <w:rsid w:val="57497BC3"/>
    <w:rsid w:val="575656F2"/>
    <w:rsid w:val="575823DC"/>
    <w:rsid w:val="57917FB7"/>
    <w:rsid w:val="579831C5"/>
    <w:rsid w:val="579E50CE"/>
    <w:rsid w:val="57B66EF2"/>
    <w:rsid w:val="57D91382"/>
    <w:rsid w:val="57FD50E8"/>
    <w:rsid w:val="57FF3E6E"/>
    <w:rsid w:val="58055D78"/>
    <w:rsid w:val="58183713"/>
    <w:rsid w:val="581A249A"/>
    <w:rsid w:val="581F309E"/>
    <w:rsid w:val="58373FC8"/>
    <w:rsid w:val="583B29CE"/>
    <w:rsid w:val="58433C95"/>
    <w:rsid w:val="5863030F"/>
    <w:rsid w:val="58641614"/>
    <w:rsid w:val="58682DFB"/>
    <w:rsid w:val="587250A7"/>
    <w:rsid w:val="587E27B6"/>
    <w:rsid w:val="587F43BC"/>
    <w:rsid w:val="58836646"/>
    <w:rsid w:val="58907EDA"/>
    <w:rsid w:val="58A77AFF"/>
    <w:rsid w:val="58AA0A84"/>
    <w:rsid w:val="58B06210"/>
    <w:rsid w:val="58B5011A"/>
    <w:rsid w:val="58B5426D"/>
    <w:rsid w:val="58C05EBC"/>
    <w:rsid w:val="58D915D3"/>
    <w:rsid w:val="58DF1EFB"/>
    <w:rsid w:val="58E37964"/>
    <w:rsid w:val="58EC3877"/>
    <w:rsid w:val="58F86605"/>
    <w:rsid w:val="58FD209B"/>
    <w:rsid w:val="59047E99"/>
    <w:rsid w:val="5906339C"/>
    <w:rsid w:val="590B7824"/>
    <w:rsid w:val="590F622A"/>
    <w:rsid w:val="591B29BC"/>
    <w:rsid w:val="592C7D58"/>
    <w:rsid w:val="5942577F"/>
    <w:rsid w:val="59687BBD"/>
    <w:rsid w:val="59694BE8"/>
    <w:rsid w:val="59762756"/>
    <w:rsid w:val="597F77E2"/>
    <w:rsid w:val="598D237B"/>
    <w:rsid w:val="59943F04"/>
    <w:rsid w:val="59D3726C"/>
    <w:rsid w:val="59D708D6"/>
    <w:rsid w:val="59DF307F"/>
    <w:rsid w:val="59E24004"/>
    <w:rsid w:val="59E31A85"/>
    <w:rsid w:val="59FD00B1"/>
    <w:rsid w:val="5A0C218D"/>
    <w:rsid w:val="5A1F18EA"/>
    <w:rsid w:val="5A4C14B5"/>
    <w:rsid w:val="5A554343"/>
    <w:rsid w:val="5A627DD5"/>
    <w:rsid w:val="5AA41B43"/>
    <w:rsid w:val="5AAB4D51"/>
    <w:rsid w:val="5AC6337D"/>
    <w:rsid w:val="5AC7557B"/>
    <w:rsid w:val="5AE67E70"/>
    <w:rsid w:val="5AE81333"/>
    <w:rsid w:val="5AEA6A34"/>
    <w:rsid w:val="5AFB2552"/>
    <w:rsid w:val="5B01445B"/>
    <w:rsid w:val="5B0453E0"/>
    <w:rsid w:val="5B1B567B"/>
    <w:rsid w:val="5B324C2A"/>
    <w:rsid w:val="5B443C4B"/>
    <w:rsid w:val="5B4D3256"/>
    <w:rsid w:val="5B81022D"/>
    <w:rsid w:val="5BA474E8"/>
    <w:rsid w:val="5BA835E7"/>
    <w:rsid w:val="5BA9396F"/>
    <w:rsid w:val="5BAC6AF2"/>
    <w:rsid w:val="5BC17ADF"/>
    <w:rsid w:val="5BD76A3D"/>
    <w:rsid w:val="5BF55FED"/>
    <w:rsid w:val="5BFC185F"/>
    <w:rsid w:val="5C00657C"/>
    <w:rsid w:val="5C060486"/>
    <w:rsid w:val="5C0D3694"/>
    <w:rsid w:val="5C533E08"/>
    <w:rsid w:val="5C6171FB"/>
    <w:rsid w:val="5C875E04"/>
    <w:rsid w:val="5C8B6098"/>
    <w:rsid w:val="5CA23B87"/>
    <w:rsid w:val="5CB0091F"/>
    <w:rsid w:val="5CC21EBE"/>
    <w:rsid w:val="5CE37E74"/>
    <w:rsid w:val="5D0A64AD"/>
    <w:rsid w:val="5D0B7D34"/>
    <w:rsid w:val="5D181A00"/>
    <w:rsid w:val="5D1E1A64"/>
    <w:rsid w:val="5D350B78"/>
    <w:rsid w:val="5D3778FE"/>
    <w:rsid w:val="5D3B6304"/>
    <w:rsid w:val="5D3D1807"/>
    <w:rsid w:val="5D5A3336"/>
    <w:rsid w:val="5D636747"/>
    <w:rsid w:val="5D6A35D0"/>
    <w:rsid w:val="5D8A1907"/>
    <w:rsid w:val="5D8B3B05"/>
    <w:rsid w:val="5D975399"/>
    <w:rsid w:val="5D9D2B26"/>
    <w:rsid w:val="5DB004C1"/>
    <w:rsid w:val="5DBC5EB8"/>
    <w:rsid w:val="5DD60701"/>
    <w:rsid w:val="5DF66A37"/>
    <w:rsid w:val="5E014DC8"/>
    <w:rsid w:val="5E1D0E75"/>
    <w:rsid w:val="5E3F48AD"/>
    <w:rsid w:val="5E437A83"/>
    <w:rsid w:val="5E4B3F43"/>
    <w:rsid w:val="5E600665"/>
    <w:rsid w:val="5E893A28"/>
    <w:rsid w:val="5E900472"/>
    <w:rsid w:val="5ED75D25"/>
    <w:rsid w:val="5EE42E3D"/>
    <w:rsid w:val="5EEE374C"/>
    <w:rsid w:val="5EF046D1"/>
    <w:rsid w:val="5F053371"/>
    <w:rsid w:val="5F0B2CFC"/>
    <w:rsid w:val="5F0F7504"/>
    <w:rsid w:val="5F110489"/>
    <w:rsid w:val="5F1A3317"/>
    <w:rsid w:val="5F1B5515"/>
    <w:rsid w:val="5F3176B9"/>
    <w:rsid w:val="5F3560BF"/>
    <w:rsid w:val="5F3A5DCA"/>
    <w:rsid w:val="5F404B37"/>
    <w:rsid w:val="5F426405"/>
    <w:rsid w:val="5F4B0263"/>
    <w:rsid w:val="5F5F2786"/>
    <w:rsid w:val="5F615C89"/>
    <w:rsid w:val="5F8B6ACE"/>
    <w:rsid w:val="5F942C6F"/>
    <w:rsid w:val="5FA16A73"/>
    <w:rsid w:val="5FBA1B9B"/>
    <w:rsid w:val="5FC11526"/>
    <w:rsid w:val="5FE01DDB"/>
    <w:rsid w:val="5FEE6B72"/>
    <w:rsid w:val="5FF81FC0"/>
    <w:rsid w:val="5FFF100B"/>
    <w:rsid w:val="60045493"/>
    <w:rsid w:val="60060996"/>
    <w:rsid w:val="6013352F"/>
    <w:rsid w:val="6017749F"/>
    <w:rsid w:val="60242648"/>
    <w:rsid w:val="602D40D8"/>
    <w:rsid w:val="60320560"/>
    <w:rsid w:val="60350705"/>
    <w:rsid w:val="603514E5"/>
    <w:rsid w:val="60392C69"/>
    <w:rsid w:val="603D1900"/>
    <w:rsid w:val="604D240F"/>
    <w:rsid w:val="60541D9A"/>
    <w:rsid w:val="605A3CA3"/>
    <w:rsid w:val="606D163F"/>
    <w:rsid w:val="60935106"/>
    <w:rsid w:val="60983788"/>
    <w:rsid w:val="60AF11AF"/>
    <w:rsid w:val="60ED0C93"/>
    <w:rsid w:val="60F50E77"/>
    <w:rsid w:val="60F92F16"/>
    <w:rsid w:val="61001EB2"/>
    <w:rsid w:val="610C5CC5"/>
    <w:rsid w:val="611778D9"/>
    <w:rsid w:val="61177B45"/>
    <w:rsid w:val="6124336C"/>
    <w:rsid w:val="61277B74"/>
    <w:rsid w:val="613E7799"/>
    <w:rsid w:val="6143039D"/>
    <w:rsid w:val="614538A0"/>
    <w:rsid w:val="614C6AAF"/>
    <w:rsid w:val="615573BE"/>
    <w:rsid w:val="61595DC4"/>
    <w:rsid w:val="617D2B01"/>
    <w:rsid w:val="617F0202"/>
    <w:rsid w:val="61890B12"/>
    <w:rsid w:val="618A1E17"/>
    <w:rsid w:val="61A167B0"/>
    <w:rsid w:val="61A429C0"/>
    <w:rsid w:val="61AC3CD1"/>
    <w:rsid w:val="61DB091C"/>
    <w:rsid w:val="61E87AE1"/>
    <w:rsid w:val="61FC55CD"/>
    <w:rsid w:val="62055EDD"/>
    <w:rsid w:val="620C24D2"/>
    <w:rsid w:val="621D1385"/>
    <w:rsid w:val="6235097C"/>
    <w:rsid w:val="624A69D1"/>
    <w:rsid w:val="62570266"/>
    <w:rsid w:val="626671FB"/>
    <w:rsid w:val="62685572"/>
    <w:rsid w:val="626E7E8B"/>
    <w:rsid w:val="626F590C"/>
    <w:rsid w:val="62736B5C"/>
    <w:rsid w:val="627D2F64"/>
    <w:rsid w:val="628D142B"/>
    <w:rsid w:val="629D09DA"/>
    <w:rsid w:val="62A060DB"/>
    <w:rsid w:val="62A63868"/>
    <w:rsid w:val="62AB1EEE"/>
    <w:rsid w:val="62B32B7E"/>
    <w:rsid w:val="62D430B2"/>
    <w:rsid w:val="62DB04BF"/>
    <w:rsid w:val="630D670F"/>
    <w:rsid w:val="63302147"/>
    <w:rsid w:val="63436BE9"/>
    <w:rsid w:val="63523981"/>
    <w:rsid w:val="636A1027"/>
    <w:rsid w:val="636D582F"/>
    <w:rsid w:val="63714235"/>
    <w:rsid w:val="63716434"/>
    <w:rsid w:val="638C4A5F"/>
    <w:rsid w:val="638D02E2"/>
    <w:rsid w:val="63A42106"/>
    <w:rsid w:val="63A70E8C"/>
    <w:rsid w:val="63AA0077"/>
    <w:rsid w:val="63C24F39"/>
    <w:rsid w:val="63D464D8"/>
    <w:rsid w:val="63E044E9"/>
    <w:rsid w:val="63EF1280"/>
    <w:rsid w:val="63F85C9B"/>
    <w:rsid w:val="64025D23"/>
    <w:rsid w:val="640A3100"/>
    <w:rsid w:val="641A33C9"/>
    <w:rsid w:val="64212D54"/>
    <w:rsid w:val="6441108B"/>
    <w:rsid w:val="644B741C"/>
    <w:rsid w:val="64993547"/>
    <w:rsid w:val="64A17840"/>
    <w:rsid w:val="64D65CFB"/>
    <w:rsid w:val="64EB5CA0"/>
    <w:rsid w:val="64F14763"/>
    <w:rsid w:val="64F17BAA"/>
    <w:rsid w:val="64FF4941"/>
    <w:rsid w:val="650877CF"/>
    <w:rsid w:val="65285B05"/>
    <w:rsid w:val="65357399"/>
    <w:rsid w:val="656A1DF2"/>
    <w:rsid w:val="656D4F75"/>
    <w:rsid w:val="656F0478"/>
    <w:rsid w:val="65744900"/>
    <w:rsid w:val="6576154A"/>
    <w:rsid w:val="65767E03"/>
    <w:rsid w:val="65886E23"/>
    <w:rsid w:val="658B38E0"/>
    <w:rsid w:val="659351B4"/>
    <w:rsid w:val="659506B8"/>
    <w:rsid w:val="659970BE"/>
    <w:rsid w:val="65A11F4C"/>
    <w:rsid w:val="65B14764"/>
    <w:rsid w:val="65B975F2"/>
    <w:rsid w:val="65BB2AF6"/>
    <w:rsid w:val="65DE1D0E"/>
    <w:rsid w:val="65E01A30"/>
    <w:rsid w:val="65EA5BC3"/>
    <w:rsid w:val="65F94B59"/>
    <w:rsid w:val="66030CEB"/>
    <w:rsid w:val="660363A1"/>
    <w:rsid w:val="660679A6"/>
    <w:rsid w:val="660C15FB"/>
    <w:rsid w:val="660E4AFE"/>
    <w:rsid w:val="66100001"/>
    <w:rsid w:val="66146A07"/>
    <w:rsid w:val="661C3E14"/>
    <w:rsid w:val="66231220"/>
    <w:rsid w:val="66595E77"/>
    <w:rsid w:val="665A38F8"/>
    <w:rsid w:val="665A717C"/>
    <w:rsid w:val="665E5B82"/>
    <w:rsid w:val="66647A8B"/>
    <w:rsid w:val="66682C0E"/>
    <w:rsid w:val="66720F9F"/>
    <w:rsid w:val="667557A7"/>
    <w:rsid w:val="667A1C2F"/>
    <w:rsid w:val="667F2833"/>
    <w:rsid w:val="66800934"/>
    <w:rsid w:val="66911854"/>
    <w:rsid w:val="6697375D"/>
    <w:rsid w:val="669924E4"/>
    <w:rsid w:val="669A7F65"/>
    <w:rsid w:val="669B5028"/>
    <w:rsid w:val="66AA497C"/>
    <w:rsid w:val="66BB1425"/>
    <w:rsid w:val="66C45526"/>
    <w:rsid w:val="66CC2933"/>
    <w:rsid w:val="66CE5E36"/>
    <w:rsid w:val="66D97A4A"/>
    <w:rsid w:val="66E35DDB"/>
    <w:rsid w:val="66E60A07"/>
    <w:rsid w:val="66F351B2"/>
    <w:rsid w:val="67090219"/>
    <w:rsid w:val="67142ED5"/>
    <w:rsid w:val="67367DE4"/>
    <w:rsid w:val="67390D68"/>
    <w:rsid w:val="673F2C72"/>
    <w:rsid w:val="67456D79"/>
    <w:rsid w:val="674B4506"/>
    <w:rsid w:val="6753313D"/>
    <w:rsid w:val="675567F9"/>
    <w:rsid w:val="67731E47"/>
    <w:rsid w:val="67826BDE"/>
    <w:rsid w:val="678B51F4"/>
    <w:rsid w:val="679C300B"/>
    <w:rsid w:val="67AE67A9"/>
    <w:rsid w:val="67C4094C"/>
    <w:rsid w:val="67DF4D79"/>
    <w:rsid w:val="67E66902"/>
    <w:rsid w:val="67EB1678"/>
    <w:rsid w:val="68033CB4"/>
    <w:rsid w:val="68041736"/>
    <w:rsid w:val="68064C39"/>
    <w:rsid w:val="68120A4B"/>
    <w:rsid w:val="68351F05"/>
    <w:rsid w:val="683A27FC"/>
    <w:rsid w:val="6841159B"/>
    <w:rsid w:val="68551CF4"/>
    <w:rsid w:val="686676F6"/>
    <w:rsid w:val="688776AE"/>
    <w:rsid w:val="68A97CC5"/>
    <w:rsid w:val="68B97F60"/>
    <w:rsid w:val="68BA79D3"/>
    <w:rsid w:val="68CE0DFE"/>
    <w:rsid w:val="68D50FF4"/>
    <w:rsid w:val="68DA0494"/>
    <w:rsid w:val="68DB550E"/>
    <w:rsid w:val="68E17E1F"/>
    <w:rsid w:val="68EB3277"/>
    <w:rsid w:val="68EE246A"/>
    <w:rsid w:val="68EF39C7"/>
    <w:rsid w:val="69010354"/>
    <w:rsid w:val="69075AE0"/>
    <w:rsid w:val="69154DF6"/>
    <w:rsid w:val="691724F7"/>
    <w:rsid w:val="69282792"/>
    <w:rsid w:val="694036BC"/>
    <w:rsid w:val="6942333C"/>
    <w:rsid w:val="694B1A4D"/>
    <w:rsid w:val="69556F7E"/>
    <w:rsid w:val="69660078"/>
    <w:rsid w:val="696F420B"/>
    <w:rsid w:val="69883AB0"/>
    <w:rsid w:val="69894DB5"/>
    <w:rsid w:val="69960847"/>
    <w:rsid w:val="69966649"/>
    <w:rsid w:val="699917CC"/>
    <w:rsid w:val="69A1245C"/>
    <w:rsid w:val="69A3595F"/>
    <w:rsid w:val="69A668E3"/>
    <w:rsid w:val="69A97868"/>
    <w:rsid w:val="69AF312A"/>
    <w:rsid w:val="69C45E93"/>
    <w:rsid w:val="69E718CB"/>
    <w:rsid w:val="69EA02D1"/>
    <w:rsid w:val="69EA60D3"/>
    <w:rsid w:val="69EB3B55"/>
    <w:rsid w:val="69ED7BDF"/>
    <w:rsid w:val="69F256DE"/>
    <w:rsid w:val="6A02377A"/>
    <w:rsid w:val="6A0F2A90"/>
    <w:rsid w:val="6A104C8E"/>
    <w:rsid w:val="6A19339F"/>
    <w:rsid w:val="6A1B68A2"/>
    <w:rsid w:val="6A410CE0"/>
    <w:rsid w:val="6A5034F9"/>
    <w:rsid w:val="6A5C2B8F"/>
    <w:rsid w:val="6A624A98"/>
    <w:rsid w:val="6A6D2E29"/>
    <w:rsid w:val="6A70182F"/>
    <w:rsid w:val="6A8227A2"/>
    <w:rsid w:val="6A842A4E"/>
    <w:rsid w:val="6A906F5C"/>
    <w:rsid w:val="6A9B5EF7"/>
    <w:rsid w:val="6AB71FA4"/>
    <w:rsid w:val="6AD46829"/>
    <w:rsid w:val="6AD66FD5"/>
    <w:rsid w:val="6ADF78E5"/>
    <w:rsid w:val="6AEB36F7"/>
    <w:rsid w:val="6B0542A1"/>
    <w:rsid w:val="6B131038"/>
    <w:rsid w:val="6B1348BC"/>
    <w:rsid w:val="6B225DD0"/>
    <w:rsid w:val="6B232928"/>
    <w:rsid w:val="6B2C7671"/>
    <w:rsid w:val="6B2F7D93"/>
    <w:rsid w:val="6B3809FD"/>
    <w:rsid w:val="6B3836E7"/>
    <w:rsid w:val="6B3E78FE"/>
    <w:rsid w:val="6B7A2F8F"/>
    <w:rsid w:val="6B7B7763"/>
    <w:rsid w:val="6B803BEB"/>
    <w:rsid w:val="6B8A44FA"/>
    <w:rsid w:val="6B8C547F"/>
    <w:rsid w:val="6B8F4205"/>
    <w:rsid w:val="6B924226"/>
    <w:rsid w:val="6BAA570D"/>
    <w:rsid w:val="6BCF2A70"/>
    <w:rsid w:val="6BD63A75"/>
    <w:rsid w:val="6BE66E12"/>
    <w:rsid w:val="6BEB329A"/>
    <w:rsid w:val="6BEF1CA0"/>
    <w:rsid w:val="6BF02FA5"/>
    <w:rsid w:val="6BF10A27"/>
    <w:rsid w:val="6BF64EAE"/>
    <w:rsid w:val="6BF87B65"/>
    <w:rsid w:val="6BFA3570"/>
    <w:rsid w:val="6C14665D"/>
    <w:rsid w:val="6C3C1DA0"/>
    <w:rsid w:val="6C5C4853"/>
    <w:rsid w:val="6C7147F8"/>
    <w:rsid w:val="6C721D1F"/>
    <w:rsid w:val="6C786381"/>
    <w:rsid w:val="6C7A229E"/>
    <w:rsid w:val="6C9327AE"/>
    <w:rsid w:val="6C962C4E"/>
    <w:rsid w:val="6CB30AE5"/>
    <w:rsid w:val="6CB90470"/>
    <w:rsid w:val="6CBD35F3"/>
    <w:rsid w:val="6CC11FF9"/>
    <w:rsid w:val="6CC232FE"/>
    <w:rsid w:val="6CC87405"/>
    <w:rsid w:val="6CCF2613"/>
    <w:rsid w:val="6CE8573C"/>
    <w:rsid w:val="6CE8644B"/>
    <w:rsid w:val="6CF959D6"/>
    <w:rsid w:val="6D031B69"/>
    <w:rsid w:val="6D1159A2"/>
    <w:rsid w:val="6D162D88"/>
    <w:rsid w:val="6D220D98"/>
    <w:rsid w:val="6D290723"/>
    <w:rsid w:val="6D2B0D81"/>
    <w:rsid w:val="6D3135B1"/>
    <w:rsid w:val="6D527D69"/>
    <w:rsid w:val="6D645085"/>
    <w:rsid w:val="6D6F1F93"/>
    <w:rsid w:val="6D771B27"/>
    <w:rsid w:val="6D800726"/>
    <w:rsid w:val="6D83593A"/>
    <w:rsid w:val="6D87653E"/>
    <w:rsid w:val="6D8E174D"/>
    <w:rsid w:val="6D9A775D"/>
    <w:rsid w:val="6D9E3F65"/>
    <w:rsid w:val="6DAB3516"/>
    <w:rsid w:val="6DD67943"/>
    <w:rsid w:val="6DE92D60"/>
    <w:rsid w:val="6DF67E77"/>
    <w:rsid w:val="6E016208"/>
    <w:rsid w:val="6E2138B7"/>
    <w:rsid w:val="6E2C4ACE"/>
    <w:rsid w:val="6E2F5A53"/>
    <w:rsid w:val="6E3D5DEA"/>
    <w:rsid w:val="6E51728C"/>
    <w:rsid w:val="6E5B2C4D"/>
    <w:rsid w:val="6E606222"/>
    <w:rsid w:val="6E693713"/>
    <w:rsid w:val="6E7941C7"/>
    <w:rsid w:val="6E7F06E9"/>
    <w:rsid w:val="6E9B2B83"/>
    <w:rsid w:val="6E9D6087"/>
    <w:rsid w:val="6EA57E47"/>
    <w:rsid w:val="6EB959B7"/>
    <w:rsid w:val="6EC96338"/>
    <w:rsid w:val="6ED674E5"/>
    <w:rsid w:val="6F125556"/>
    <w:rsid w:val="6F1A4757"/>
    <w:rsid w:val="6F321DFD"/>
    <w:rsid w:val="6F360803"/>
    <w:rsid w:val="6F5B588D"/>
    <w:rsid w:val="6F5E47A3"/>
    <w:rsid w:val="6F686A54"/>
    <w:rsid w:val="6F697D59"/>
    <w:rsid w:val="6F6B79D9"/>
    <w:rsid w:val="6F815400"/>
    <w:rsid w:val="6F976446"/>
    <w:rsid w:val="6FA220B1"/>
    <w:rsid w:val="6FBC64DE"/>
    <w:rsid w:val="6FC700F2"/>
    <w:rsid w:val="6FCE1C7C"/>
    <w:rsid w:val="6FF5188B"/>
    <w:rsid w:val="6FFD6F48"/>
    <w:rsid w:val="700346D4"/>
    <w:rsid w:val="700B1AE0"/>
    <w:rsid w:val="705708DB"/>
    <w:rsid w:val="705D0266"/>
    <w:rsid w:val="707D0B1B"/>
    <w:rsid w:val="7086142A"/>
    <w:rsid w:val="70932CBE"/>
    <w:rsid w:val="70984BC8"/>
    <w:rsid w:val="70AB0365"/>
    <w:rsid w:val="70AE6D6B"/>
    <w:rsid w:val="70B25771"/>
    <w:rsid w:val="70B46A76"/>
    <w:rsid w:val="70B950FC"/>
    <w:rsid w:val="70C27E83"/>
    <w:rsid w:val="70C50F0F"/>
    <w:rsid w:val="70C85717"/>
    <w:rsid w:val="70D335CA"/>
    <w:rsid w:val="70D6480D"/>
    <w:rsid w:val="71066EA0"/>
    <w:rsid w:val="712944B7"/>
    <w:rsid w:val="71327344"/>
    <w:rsid w:val="71334DC6"/>
    <w:rsid w:val="7165689A"/>
    <w:rsid w:val="716A2D22"/>
    <w:rsid w:val="717C428C"/>
    <w:rsid w:val="718203C8"/>
    <w:rsid w:val="718844D0"/>
    <w:rsid w:val="718D0958"/>
    <w:rsid w:val="71BB3A25"/>
    <w:rsid w:val="71D523D1"/>
    <w:rsid w:val="71E835F0"/>
    <w:rsid w:val="72090285"/>
    <w:rsid w:val="720A63DA"/>
    <w:rsid w:val="722111CB"/>
    <w:rsid w:val="7232276A"/>
    <w:rsid w:val="72384674"/>
    <w:rsid w:val="723A1D75"/>
    <w:rsid w:val="723F61FD"/>
    <w:rsid w:val="72484AC7"/>
    <w:rsid w:val="725716A5"/>
    <w:rsid w:val="72782A3E"/>
    <w:rsid w:val="727F6FE6"/>
    <w:rsid w:val="728D3D7E"/>
    <w:rsid w:val="72910586"/>
    <w:rsid w:val="72AA58AC"/>
    <w:rsid w:val="72AE7B36"/>
    <w:rsid w:val="72B22CB9"/>
    <w:rsid w:val="72BD48CD"/>
    <w:rsid w:val="72BE234E"/>
    <w:rsid w:val="72C16C68"/>
    <w:rsid w:val="72C806E0"/>
    <w:rsid w:val="72CA4821"/>
    <w:rsid w:val="72D82EF8"/>
    <w:rsid w:val="72F23AA2"/>
    <w:rsid w:val="72F97729"/>
    <w:rsid w:val="73042AC3"/>
    <w:rsid w:val="731107FB"/>
    <w:rsid w:val="73445AAB"/>
    <w:rsid w:val="73555D45"/>
    <w:rsid w:val="73571248"/>
    <w:rsid w:val="735B7C4E"/>
    <w:rsid w:val="736A2467"/>
    <w:rsid w:val="73815910"/>
    <w:rsid w:val="738B621F"/>
    <w:rsid w:val="73AC5827"/>
    <w:rsid w:val="73B64AE5"/>
    <w:rsid w:val="73C05DEA"/>
    <w:rsid w:val="73F90A51"/>
    <w:rsid w:val="74096AED"/>
    <w:rsid w:val="74106478"/>
    <w:rsid w:val="74144E7E"/>
    <w:rsid w:val="74200C71"/>
    <w:rsid w:val="7426061C"/>
    <w:rsid w:val="743D3AC4"/>
    <w:rsid w:val="7441134A"/>
    <w:rsid w:val="744426B4"/>
    <w:rsid w:val="74511EEF"/>
    <w:rsid w:val="74A17F65"/>
    <w:rsid w:val="74B10200"/>
    <w:rsid w:val="74C701A5"/>
    <w:rsid w:val="74C85C27"/>
    <w:rsid w:val="74C936A8"/>
    <w:rsid w:val="74D93943"/>
    <w:rsid w:val="74F841F7"/>
    <w:rsid w:val="750C2E98"/>
    <w:rsid w:val="75124DA1"/>
    <w:rsid w:val="7554328C"/>
    <w:rsid w:val="755A5196"/>
    <w:rsid w:val="755D0BC4"/>
    <w:rsid w:val="757A7C49"/>
    <w:rsid w:val="757C69CF"/>
    <w:rsid w:val="7582335E"/>
    <w:rsid w:val="75880263"/>
    <w:rsid w:val="759130F1"/>
    <w:rsid w:val="759407F3"/>
    <w:rsid w:val="759B0FFE"/>
    <w:rsid w:val="759E1D9D"/>
    <w:rsid w:val="75B27CA5"/>
    <w:rsid w:val="75B46B29"/>
    <w:rsid w:val="75C151B4"/>
    <w:rsid w:val="75C42647"/>
    <w:rsid w:val="75F41B11"/>
    <w:rsid w:val="7616334A"/>
    <w:rsid w:val="76394804"/>
    <w:rsid w:val="76547324"/>
    <w:rsid w:val="76566332"/>
    <w:rsid w:val="765A4D38"/>
    <w:rsid w:val="766530C9"/>
    <w:rsid w:val="768677EF"/>
    <w:rsid w:val="76A36431"/>
    <w:rsid w:val="76A809F9"/>
    <w:rsid w:val="76B03549"/>
    <w:rsid w:val="76B7504C"/>
    <w:rsid w:val="76BB4030"/>
    <w:rsid w:val="76C06CCE"/>
    <w:rsid w:val="76D214FF"/>
    <w:rsid w:val="76F00AAF"/>
    <w:rsid w:val="76FC2343"/>
    <w:rsid w:val="77345D20"/>
    <w:rsid w:val="77617AE9"/>
    <w:rsid w:val="776517F1"/>
    <w:rsid w:val="776D717F"/>
    <w:rsid w:val="77715B85"/>
    <w:rsid w:val="7776420B"/>
    <w:rsid w:val="7789322C"/>
    <w:rsid w:val="77974740"/>
    <w:rsid w:val="779A56C5"/>
    <w:rsid w:val="77B7489D"/>
    <w:rsid w:val="77BD4980"/>
    <w:rsid w:val="77D8682E"/>
    <w:rsid w:val="77DC5234"/>
    <w:rsid w:val="77FD72E2"/>
    <w:rsid w:val="78011BF1"/>
    <w:rsid w:val="78042B76"/>
    <w:rsid w:val="782D5F38"/>
    <w:rsid w:val="78364649"/>
    <w:rsid w:val="784C0D6B"/>
    <w:rsid w:val="786A5D9D"/>
    <w:rsid w:val="788B62D2"/>
    <w:rsid w:val="78981D74"/>
    <w:rsid w:val="78A10475"/>
    <w:rsid w:val="78AE1D0A"/>
    <w:rsid w:val="78B00A90"/>
    <w:rsid w:val="78CC6D3B"/>
    <w:rsid w:val="78CD3B06"/>
    <w:rsid w:val="78D5544C"/>
    <w:rsid w:val="78D863D1"/>
    <w:rsid w:val="78E1125F"/>
    <w:rsid w:val="78EA74C2"/>
    <w:rsid w:val="78F54730"/>
    <w:rsid w:val="79027215"/>
    <w:rsid w:val="79415298"/>
    <w:rsid w:val="794E797F"/>
    <w:rsid w:val="7955121E"/>
    <w:rsid w:val="79710B4E"/>
    <w:rsid w:val="797C365C"/>
    <w:rsid w:val="79851D6D"/>
    <w:rsid w:val="799E30C9"/>
    <w:rsid w:val="799F2917"/>
    <w:rsid w:val="79A10018"/>
    <w:rsid w:val="79AF2BB1"/>
    <w:rsid w:val="79B77FBE"/>
    <w:rsid w:val="79BC1EC7"/>
    <w:rsid w:val="79F74132"/>
    <w:rsid w:val="79FF31C2"/>
    <w:rsid w:val="7A064282"/>
    <w:rsid w:val="7A081E2E"/>
    <w:rsid w:val="7A145149"/>
    <w:rsid w:val="7A1A2260"/>
    <w:rsid w:val="7A1F66E8"/>
    <w:rsid w:val="7A230972"/>
    <w:rsid w:val="7A3711E9"/>
    <w:rsid w:val="7A392B15"/>
    <w:rsid w:val="7A40469E"/>
    <w:rsid w:val="7A695863"/>
    <w:rsid w:val="7A6B0D66"/>
    <w:rsid w:val="7A8A3819"/>
    <w:rsid w:val="7A982B2F"/>
    <w:rsid w:val="7A9F24BA"/>
    <w:rsid w:val="7AB114DA"/>
    <w:rsid w:val="7AB620DF"/>
    <w:rsid w:val="7AE04856"/>
    <w:rsid w:val="7AE067A6"/>
    <w:rsid w:val="7AE446F6"/>
    <w:rsid w:val="7AFD02D5"/>
    <w:rsid w:val="7B035A61"/>
    <w:rsid w:val="7B086666"/>
    <w:rsid w:val="7B0A53EC"/>
    <w:rsid w:val="7B0D056F"/>
    <w:rsid w:val="7B137599"/>
    <w:rsid w:val="7B1E408D"/>
    <w:rsid w:val="7B24133B"/>
    <w:rsid w:val="7B2D68A5"/>
    <w:rsid w:val="7B3F1D14"/>
    <w:rsid w:val="7B402043"/>
    <w:rsid w:val="7B5E7074"/>
    <w:rsid w:val="7B667D04"/>
    <w:rsid w:val="7BA10DE3"/>
    <w:rsid w:val="7BA839FC"/>
    <w:rsid w:val="7BB96489"/>
    <w:rsid w:val="7BBD4E90"/>
    <w:rsid w:val="7BC5229C"/>
    <w:rsid w:val="7BDB4440"/>
    <w:rsid w:val="7BEE0EE2"/>
    <w:rsid w:val="7BFF23C9"/>
    <w:rsid w:val="7C09750D"/>
    <w:rsid w:val="7C0B2A10"/>
    <w:rsid w:val="7C1F16B1"/>
    <w:rsid w:val="7C210437"/>
    <w:rsid w:val="7C251BA1"/>
    <w:rsid w:val="7C2648BF"/>
    <w:rsid w:val="7C3228D0"/>
    <w:rsid w:val="7C516430"/>
    <w:rsid w:val="7C62561D"/>
    <w:rsid w:val="7C663920"/>
    <w:rsid w:val="7C675328"/>
    <w:rsid w:val="7C694FA8"/>
    <w:rsid w:val="7C6A62AD"/>
    <w:rsid w:val="7C6C36D1"/>
    <w:rsid w:val="7C7A0AC6"/>
    <w:rsid w:val="7C8D1CE5"/>
    <w:rsid w:val="7C8E2FEA"/>
    <w:rsid w:val="7CA76112"/>
    <w:rsid w:val="7CA80310"/>
    <w:rsid w:val="7CA91615"/>
    <w:rsid w:val="7CF03F88"/>
    <w:rsid w:val="7D2953E6"/>
    <w:rsid w:val="7D2C196A"/>
    <w:rsid w:val="7D2C636B"/>
    <w:rsid w:val="7D2F3A6C"/>
    <w:rsid w:val="7D40500C"/>
    <w:rsid w:val="7D4A236D"/>
    <w:rsid w:val="7D6B16D3"/>
    <w:rsid w:val="7D7A369A"/>
    <w:rsid w:val="7D802572"/>
    <w:rsid w:val="7D805DF5"/>
    <w:rsid w:val="7D9B0A70"/>
    <w:rsid w:val="7DB00B43"/>
    <w:rsid w:val="7DB165C4"/>
    <w:rsid w:val="7DC70768"/>
    <w:rsid w:val="7DC874DD"/>
    <w:rsid w:val="7DD70A02"/>
    <w:rsid w:val="7DE6101D"/>
    <w:rsid w:val="7DF612B7"/>
    <w:rsid w:val="7E0405CD"/>
    <w:rsid w:val="7E1C108C"/>
    <w:rsid w:val="7E227B7D"/>
    <w:rsid w:val="7E2F08D6"/>
    <w:rsid w:val="7E31018F"/>
    <w:rsid w:val="7E3E16AB"/>
    <w:rsid w:val="7E4313B6"/>
    <w:rsid w:val="7E4D0364"/>
    <w:rsid w:val="7E653AE9"/>
    <w:rsid w:val="7E6802F1"/>
    <w:rsid w:val="7E822014"/>
    <w:rsid w:val="7E84559E"/>
    <w:rsid w:val="7E910E7F"/>
    <w:rsid w:val="7E9868C2"/>
    <w:rsid w:val="7EA832D9"/>
    <w:rsid w:val="7EA96B5C"/>
    <w:rsid w:val="7EBF0FDC"/>
    <w:rsid w:val="7EDC02B0"/>
    <w:rsid w:val="7EE14EB8"/>
    <w:rsid w:val="7EF401A0"/>
    <w:rsid w:val="7EFA5662"/>
    <w:rsid w:val="7F0204F0"/>
    <w:rsid w:val="7F055BF1"/>
    <w:rsid w:val="7F122D08"/>
    <w:rsid w:val="7F13078A"/>
    <w:rsid w:val="7F2E0FB4"/>
    <w:rsid w:val="7F4B40EF"/>
    <w:rsid w:val="7F587BFA"/>
    <w:rsid w:val="7F74752A"/>
    <w:rsid w:val="7F8364BF"/>
    <w:rsid w:val="7FA3737C"/>
    <w:rsid w:val="7FB34A90"/>
    <w:rsid w:val="7FC44D2A"/>
    <w:rsid w:val="7FE142DA"/>
    <w:rsid w:val="7FFA7403"/>
    <w:rsid w:val="7FFD0387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 w:uiPriority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uiPriority="0"/>
    <w:lsdException w:name="caption" w:semiHidden="0" w:uiPriority="0" w:unhideWhenUsed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uiPriority="0" w:unhideWhenUsed="0" w:qFormat="1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semiHidden="0" w:uiPriority="0" w:unhideWhenUsed="0" w:qFormat="1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semiHidden="0" w:uiPriority="0" w:unhideWhenUsed="0" w:qFormat="1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unhideWhenUsed="0" w:qFormat="1"/>
    <w:lsdException w:name="HTML Acronym" w:semiHidden="0" w:uiPriority="0" w:unhideWhenUsed="0" w:qFormat="1"/>
    <w:lsdException w:name="HTML Address" w:uiPriority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nhideWhenUsed="0" w:qFormat="1"/>
    <w:lsdException w:name="HTML Sample" w:semiHidden="0" w:uiPriority="0" w:unhideWhenUsed="0" w:qFormat="1"/>
    <w:lsdException w:name="HTML Typewriter" w:uiPriority="0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exact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Char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Cs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autoRedefine/>
    <w:qFormat/>
    <w:pPr>
      <w:ind w:left="1260"/>
      <w:jc w:val="left"/>
    </w:pPr>
    <w:rPr>
      <w:rFonts w:asciiTheme="minorHAnsi" w:eastAsiaTheme="minorHAnsi"/>
      <w:sz w:val="18"/>
      <w:szCs w:val="18"/>
    </w:rPr>
  </w:style>
  <w:style w:type="paragraph" w:styleId="NormalIndent">
    <w:name w:val="Normal Indent"/>
    <w:basedOn w:val="Normal"/>
    <w:qFormat/>
    <w:pPr>
      <w:spacing w:line="360" w:lineRule="auto"/>
      <w:ind w:firstLine="480"/>
    </w:pPr>
  </w:style>
  <w:style w:type="paragraph" w:styleId="Caption">
    <w:name w:val="caption"/>
    <w:basedOn w:val="Normal"/>
    <w:next w:val="Normal"/>
    <w:qFormat/>
    <w:pPr>
      <w:jc w:val="center"/>
    </w:pPr>
    <w:rPr>
      <w:rFonts w:eastAsia="黑体"/>
      <w:sz w:val="20"/>
    </w:rPr>
  </w:style>
  <w:style w:type="paragraph" w:styleId="CommentText">
    <w:name w:val="annotation text"/>
    <w:basedOn w:val="Normal"/>
    <w:link w:val="Char4"/>
    <w:qFormat/>
    <w:pPr>
      <w:spacing w:line="240" w:lineRule="auto"/>
      <w:ind w:firstLine="0" w:firstLineChars="0"/>
      <w:jc w:val="left"/>
    </w:pPr>
    <w:rPr>
      <w:sz w:val="21"/>
      <w:szCs w:val="20"/>
    </w:rPr>
  </w:style>
  <w:style w:type="paragraph" w:styleId="BodyTextIndent">
    <w:name w:val="Body Text Indent"/>
    <w:basedOn w:val="Normal"/>
    <w:qFormat/>
    <w:pPr>
      <w:spacing w:line="360" w:lineRule="auto"/>
      <w:ind w:firstLine="560"/>
    </w:pPr>
    <w:rPr>
      <w:rFonts w:ascii="宋体" w:hAnsi="宋体"/>
      <w:color w:val="0000FF"/>
      <w:sz w:val="28"/>
    </w:rPr>
  </w:style>
  <w:style w:type="paragraph" w:styleId="TOC5">
    <w:name w:val="toc 5"/>
    <w:basedOn w:val="Normal"/>
    <w:next w:val="Normal"/>
    <w:qFormat/>
    <w:pPr>
      <w:ind w:left="840"/>
      <w:jc w:val="left"/>
    </w:pPr>
    <w:rPr>
      <w:rFonts w:asciiTheme="minorHAnsi" w:eastAsiaTheme="minorHAns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2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8">
    <w:name w:val="toc 8"/>
    <w:basedOn w:val="Normal"/>
    <w:next w:val="Normal"/>
    <w:qFormat/>
    <w:pPr>
      <w:ind w:left="1470"/>
      <w:jc w:val="left"/>
    </w:pPr>
    <w:rPr>
      <w:rFonts w:asciiTheme="minorHAnsi" w:eastAsiaTheme="minorHAnsi"/>
      <w:sz w:val="18"/>
      <w:szCs w:val="18"/>
    </w:rPr>
  </w:style>
  <w:style w:type="paragraph" w:styleId="Date">
    <w:name w:val="Date"/>
    <w:basedOn w:val="Normal"/>
    <w:next w:val="Normal"/>
    <w:link w:val="Char3"/>
    <w:qFormat/>
    <w:pPr>
      <w:ind w:left="100" w:leftChars="2500"/>
    </w:pPr>
  </w:style>
  <w:style w:type="paragraph" w:styleId="BalloonText">
    <w:name w:val="Balloon Text"/>
    <w:basedOn w:val="Normal"/>
    <w:link w:val="Char2"/>
    <w:qFormat/>
    <w:rPr>
      <w:sz w:val="18"/>
      <w:szCs w:val="18"/>
    </w:rPr>
  </w:style>
  <w:style w:type="paragraph" w:styleId="Footer">
    <w:name w:val="footer"/>
    <w:basedOn w:val="Normal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9344"/>
      </w:tabs>
      <w:ind w:firstLine="0" w:firstLineChars="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4">
    <w:name w:val="toc 4"/>
    <w:basedOn w:val="Normal"/>
    <w:next w:val="Normal"/>
    <w:qFormat/>
    <w:pPr>
      <w:ind w:left="630"/>
      <w:jc w:val="left"/>
    </w:pPr>
    <w:rPr>
      <w:rFonts w:asciiTheme="minorHAnsi" w:eastAsiaTheme="minorHAnsi"/>
      <w:sz w:val="18"/>
      <w:szCs w:val="18"/>
    </w:rPr>
  </w:style>
  <w:style w:type="paragraph" w:styleId="TOC6">
    <w:name w:val="toc 6"/>
    <w:basedOn w:val="Normal"/>
    <w:next w:val="Normal"/>
    <w:qFormat/>
    <w:pPr>
      <w:ind w:left="1050"/>
      <w:jc w:val="left"/>
    </w:pPr>
    <w:rPr>
      <w:rFonts w:asciiTheme="minorHAnsi" w:eastAsiaTheme="minorHAnsi"/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tabs>
        <w:tab w:val="right" w:leader="dot" w:pos="9344"/>
      </w:tabs>
      <w:jc w:val="left"/>
    </w:pPr>
    <w:rPr>
      <w:rFonts w:asciiTheme="minorHAnsi" w:eastAsiaTheme="minorHAnsi"/>
      <w:smallCaps/>
      <w:sz w:val="20"/>
      <w:szCs w:val="20"/>
    </w:rPr>
  </w:style>
  <w:style w:type="paragraph" w:styleId="TOC9">
    <w:name w:val="toc 9"/>
    <w:basedOn w:val="Normal"/>
    <w:next w:val="Normal"/>
    <w:qFormat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HTMLPreformatted">
    <w:name w:val="HTML Preformatted"/>
    <w:basedOn w:val="Normal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  <w:lang w:eastAsia="en-U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kern w:val="0"/>
    </w:rPr>
  </w:style>
  <w:style w:type="paragraph" w:styleId="Title">
    <w:name w:val="Title"/>
    <w:basedOn w:val="Normal"/>
    <w:next w:val="Normal"/>
    <w:link w:val="Char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5"/>
    <w:qFormat/>
    <w:pPr>
      <w:spacing w:line="360" w:lineRule="exact"/>
      <w:ind w:firstLine="200" w:firstLineChars="200"/>
    </w:pPr>
    <w:rPr>
      <w:b/>
      <w:bCs/>
      <w:sz w:val="24"/>
      <w:szCs w:val="24"/>
    </w:rPr>
  </w:style>
  <w:style w:type="table" w:styleId="TableGrid">
    <w:name w:val="Table Grid"/>
    <w:basedOn w:val="TableNormal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666666"/>
      <w:u w:val="none"/>
    </w:rPr>
  </w:style>
  <w:style w:type="character" w:styleId="Emphasis">
    <w:name w:val="Emphasis"/>
    <w:qFormat/>
  </w:style>
  <w:style w:type="character" w:styleId="HTMLDefinition">
    <w:name w:val="HTML Definition"/>
    <w:qFormat/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qFormat/>
  </w:style>
  <w:style w:type="character" w:styleId="Hyperlink">
    <w:name w:val="Hyperlink"/>
    <w:uiPriority w:val="99"/>
    <w:qFormat/>
    <w:rPr>
      <w:color w:val="666666"/>
      <w:u w:val="none"/>
    </w:rPr>
  </w:style>
  <w:style w:type="character" w:styleId="HTMLCode">
    <w:name w:val="HTML Code"/>
    <w:qFormat/>
    <w:rPr>
      <w:rFonts w:ascii="Arial" w:hAnsi="Arial" w:cs="Arial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qFormat/>
  </w:style>
  <w:style w:type="character" w:styleId="HTMLKeyboard">
    <w:name w:val="HTML Keyboard"/>
    <w:qFormat/>
    <w:rPr>
      <w:rFonts w:ascii="Courier New" w:eastAsia="Courier New" w:hAnsi="Courier New" w:cs="Courier New"/>
      <w:sz w:val="20"/>
    </w:rPr>
  </w:style>
  <w:style w:type="character" w:styleId="HTMLSample">
    <w:name w:val="HTML Sample"/>
    <w:qFormat/>
    <w:rPr>
      <w:rFonts w:ascii="Courier New" w:eastAsia="Courier New" w:hAnsi="Courier New" w:cs="Courier New"/>
    </w:rPr>
  </w:style>
  <w:style w:type="character" w:customStyle="1" w:styleId="desc12">
    <w:name w:val="desc12"/>
    <w:qFormat/>
    <w:rPr>
      <w:color w:val="000000"/>
      <w:sz w:val="18"/>
      <w:szCs w:val="18"/>
    </w:rPr>
  </w:style>
  <w:style w:type="character" w:customStyle="1" w:styleId="default-name">
    <w:name w:val="default-name"/>
    <w:qFormat/>
    <w:rPr>
      <w:color w:val="999999"/>
    </w:rPr>
  </w:style>
  <w:style w:type="character" w:customStyle="1" w:styleId="polysemyred">
    <w:name w:val="polysemyred"/>
    <w:qFormat/>
    <w:rPr>
      <w:color w:val="FF6666"/>
      <w:sz w:val="18"/>
      <w:szCs w:val="18"/>
    </w:rPr>
  </w:style>
  <w:style w:type="character" w:customStyle="1" w:styleId="sidecatalog-dot4">
    <w:name w:val="sidecatalog-dot4"/>
    <w:basedOn w:val="DefaultParagraphFont"/>
    <w:qFormat/>
  </w:style>
  <w:style w:type="character" w:customStyle="1" w:styleId="lemmatitleh12">
    <w:name w:val="lemmatitleh12"/>
    <w:basedOn w:val="DefaultParagraphFont"/>
    <w:qFormat/>
  </w:style>
  <w:style w:type="character" w:customStyle="1" w:styleId="morelink-item">
    <w:name w:val="morelink-item"/>
    <w:qFormat/>
  </w:style>
  <w:style w:type="character" w:customStyle="1" w:styleId="bdsmore3">
    <w:name w:val="bds_more3"/>
    <w:basedOn w:val="DefaultParagraphFont"/>
    <w:qFormat/>
  </w:style>
  <w:style w:type="character" w:customStyle="1" w:styleId="sidecatalog-index1">
    <w:name w:val="sidecatalog-index1"/>
    <w:qFormat/>
    <w:rPr>
      <w:rFonts w:ascii="Arial" w:hAnsi="Arial" w:cs="Arial"/>
      <w:b/>
      <w:color w:val="999999"/>
      <w:sz w:val="21"/>
      <w:szCs w:val="21"/>
    </w:rPr>
  </w:style>
  <w:style w:type="character" w:customStyle="1" w:styleId="bdsmore1">
    <w:name w:val="bds_more1"/>
    <w:basedOn w:val="DefaultParagraphFont"/>
    <w:qFormat/>
  </w:style>
  <w:style w:type="character" w:customStyle="1" w:styleId="Char">
    <w:name w:val="页眉 Char"/>
    <w:link w:val="Header"/>
    <w:uiPriority w:val="99"/>
    <w:qFormat/>
    <w:rPr>
      <w:kern w:val="2"/>
      <w:sz w:val="18"/>
      <w:szCs w:val="24"/>
    </w:rPr>
  </w:style>
  <w:style w:type="character" w:customStyle="1" w:styleId="opt">
    <w:name w:val="opt"/>
    <w:basedOn w:val="DefaultParagraphFont"/>
    <w:qFormat/>
  </w:style>
  <w:style w:type="character" w:customStyle="1" w:styleId="bdsmore9">
    <w:name w:val="bds_more9"/>
    <w:basedOn w:val="DefaultParagraphFont"/>
    <w:qFormat/>
  </w:style>
  <w:style w:type="character" w:customStyle="1" w:styleId="plus">
    <w:name w:val="plus"/>
    <w:qFormat/>
    <w:rPr>
      <w:b/>
      <w:vanish/>
      <w:color w:val="1F8DEF"/>
      <w:sz w:val="24"/>
      <w:szCs w:val="24"/>
    </w:rPr>
  </w:style>
  <w:style w:type="character" w:customStyle="1" w:styleId="bdsmore6">
    <w:name w:val="bds_more6"/>
    <w:qFormat/>
    <w:rPr>
      <w:rFonts w:ascii="宋体" w:eastAsia="宋体" w:hAnsi="宋体" w:cs="宋体" w:hint="eastAsia"/>
    </w:rPr>
  </w:style>
  <w:style w:type="character" w:customStyle="1" w:styleId="high-light-bg4">
    <w:name w:val="high-light-bg4"/>
    <w:qFormat/>
    <w:rPr>
      <w:color w:val="FFFF00"/>
      <w:shd w:val="clear" w:color="auto" w:fill="FFFF00"/>
    </w:rPr>
  </w:style>
  <w:style w:type="character" w:customStyle="1" w:styleId="1Char">
    <w:name w:val="标题 1 Char"/>
    <w:link w:val="Heading1"/>
    <w:uiPriority w:val="9"/>
    <w:qFormat/>
    <w:rPr>
      <w:rFonts w:eastAsia="黑体"/>
      <w:b/>
      <w:bCs/>
      <w:kern w:val="44"/>
      <w:sz w:val="28"/>
      <w:szCs w:val="44"/>
    </w:rPr>
  </w:style>
  <w:style w:type="character" w:customStyle="1" w:styleId="mark">
    <w:name w:val="mark"/>
    <w:qFormat/>
    <w:rPr>
      <w:sz w:val="18"/>
      <w:szCs w:val="18"/>
    </w:rPr>
  </w:style>
  <w:style w:type="character" w:customStyle="1" w:styleId="num">
    <w:name w:val="num"/>
    <w:qFormat/>
    <w:rPr>
      <w:b/>
      <w:color w:val="FF7800"/>
    </w:rPr>
  </w:style>
  <w:style w:type="character" w:customStyle="1" w:styleId="edui-clickable">
    <w:name w:val="edui-clickable"/>
    <w:qFormat/>
    <w:rPr>
      <w:color w:val="0000FF"/>
      <w:u w:val="single"/>
    </w:rPr>
  </w:style>
  <w:style w:type="character" w:customStyle="1" w:styleId="bdsmore2">
    <w:name w:val="bds_more2"/>
    <w:basedOn w:val="DefaultParagraphFont"/>
    <w:qFormat/>
  </w:style>
  <w:style w:type="character" w:customStyle="1" w:styleId="bdsnopic">
    <w:name w:val="bds_nopic"/>
    <w:basedOn w:val="DefaultParagraphFont"/>
    <w:qFormat/>
  </w:style>
  <w:style w:type="character" w:customStyle="1" w:styleId="sort1">
    <w:name w:val="sort1"/>
    <w:basedOn w:val="DefaultParagraphFont"/>
    <w:qFormat/>
  </w:style>
  <w:style w:type="character" w:customStyle="1" w:styleId="Char0">
    <w:name w:val="标题 Char"/>
    <w:link w:val="Title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">
    <w:name w:val="页脚 Char"/>
    <w:link w:val="Footer"/>
    <w:uiPriority w:val="99"/>
    <w:qFormat/>
    <w:rPr>
      <w:kern w:val="2"/>
      <w:sz w:val="18"/>
      <w:szCs w:val="24"/>
    </w:rPr>
  </w:style>
  <w:style w:type="character" w:customStyle="1" w:styleId="num10">
    <w:name w:val="num10"/>
    <w:qFormat/>
    <w:rPr>
      <w:b/>
      <w:color w:val="FF7800"/>
    </w:rPr>
  </w:style>
  <w:style w:type="character" w:customStyle="1" w:styleId="desc">
    <w:name w:val="desc"/>
    <w:qFormat/>
    <w:rPr>
      <w:color w:val="000000"/>
      <w:sz w:val="18"/>
      <w:szCs w:val="18"/>
    </w:rPr>
  </w:style>
  <w:style w:type="character" w:customStyle="1" w:styleId="bdsmore7">
    <w:name w:val="bds_more7"/>
    <w:qFormat/>
    <w:rPr>
      <w:color w:val="999999"/>
      <w:sz w:val="21"/>
      <w:szCs w:val="21"/>
    </w:rPr>
  </w:style>
  <w:style w:type="character" w:customStyle="1" w:styleId="bdsnopic2">
    <w:name w:val="bds_nopic2"/>
    <w:basedOn w:val="DefaultParagraphFont"/>
    <w:qFormat/>
  </w:style>
  <w:style w:type="character" w:customStyle="1" w:styleId="percent2">
    <w:name w:val="percent2"/>
    <w:qFormat/>
    <w:rPr>
      <w:sz w:val="27"/>
      <w:szCs w:val="27"/>
    </w:rPr>
  </w:style>
  <w:style w:type="character" w:customStyle="1" w:styleId="legend">
    <w:name w:val="legend"/>
    <w:qFormat/>
    <w:rPr>
      <w:rFonts w:ascii="Arial" w:hAnsi="Arial" w:cs="Arial"/>
      <w:b/>
      <w:color w:val="73B304"/>
      <w:sz w:val="21"/>
      <w:szCs w:val="21"/>
      <w:shd w:val="clear" w:color="auto" w:fill="FFFFFF"/>
    </w:rPr>
  </w:style>
  <w:style w:type="character" w:customStyle="1" w:styleId="release-day">
    <w:name w:val="release-day"/>
    <w:qFormat/>
    <w:rPr>
      <w:bdr w:val="single" w:sz="6" w:space="0" w:color="BDEBB0"/>
      <w:shd w:val="clear" w:color="auto" w:fill="F5FFF1"/>
    </w:rPr>
  </w:style>
  <w:style w:type="character" w:customStyle="1" w:styleId="bdsmore4">
    <w:name w:val="bds_more4"/>
    <w:basedOn w:val="DefaultParagraphFont"/>
    <w:qFormat/>
  </w:style>
  <w:style w:type="character" w:customStyle="1" w:styleId="focus">
    <w:name w:val="focus"/>
    <w:basedOn w:val="DefaultParagraphFont"/>
    <w:qFormat/>
  </w:style>
  <w:style w:type="character" w:customStyle="1" w:styleId="polysemyexp">
    <w:name w:val="polysemyexp"/>
    <w:qFormat/>
    <w:rPr>
      <w:color w:val="AAAAAA"/>
      <w:sz w:val="18"/>
      <w:szCs w:val="18"/>
    </w:rPr>
  </w:style>
  <w:style w:type="character" w:customStyle="1" w:styleId="Char2">
    <w:name w:val="批注框文本 Char"/>
    <w:link w:val="BalloonText"/>
    <w:qFormat/>
    <w:rPr>
      <w:kern w:val="2"/>
      <w:sz w:val="18"/>
      <w:szCs w:val="18"/>
    </w:rPr>
  </w:style>
  <w:style w:type="character" w:customStyle="1" w:styleId="sort">
    <w:name w:val="sort"/>
    <w:qFormat/>
    <w:rPr>
      <w:color w:val="FFFFFF"/>
      <w:bdr w:val="single" w:sz="24" w:space="0" w:color="auto"/>
    </w:rPr>
  </w:style>
  <w:style w:type="character" w:customStyle="1" w:styleId="sidecatalog-dot3">
    <w:name w:val="sidecatalog-dot3"/>
    <w:basedOn w:val="DefaultParagraphFont"/>
    <w:qFormat/>
  </w:style>
  <w:style w:type="character" w:customStyle="1" w:styleId="edui-unclickable">
    <w:name w:val="edui-unclickable"/>
    <w:qFormat/>
    <w:rPr>
      <w:color w:val="808080"/>
    </w:rPr>
  </w:style>
  <w:style w:type="character" w:customStyle="1" w:styleId="bdsmore10">
    <w:name w:val="bds_more10"/>
    <w:basedOn w:val="DefaultParagraphFont"/>
    <w:qFormat/>
  </w:style>
  <w:style w:type="character" w:customStyle="1" w:styleId="bdsnopic1">
    <w:name w:val="bds_nopic1"/>
    <w:basedOn w:val="DefaultParagraphFont"/>
    <w:qFormat/>
  </w:style>
  <w:style w:type="character" w:customStyle="1" w:styleId="percent">
    <w:name w:val="percent"/>
    <w:qFormat/>
    <w:rPr>
      <w:sz w:val="27"/>
      <w:szCs w:val="27"/>
    </w:rPr>
  </w:style>
  <w:style w:type="character" w:customStyle="1" w:styleId="high-light-bg5">
    <w:name w:val="high-light-bg5"/>
    <w:qFormat/>
    <w:rPr>
      <w:color w:val="FFFF00"/>
      <w:shd w:val="clear" w:color="auto" w:fill="FFFF00"/>
    </w:rPr>
  </w:style>
  <w:style w:type="character" w:customStyle="1" w:styleId="bdsmore5">
    <w:name w:val="bds_more5"/>
    <w:basedOn w:val="DefaultParagraphFont"/>
    <w:qFormat/>
  </w:style>
  <w:style w:type="character" w:customStyle="1" w:styleId="sidecatalog-dot1">
    <w:name w:val="sidecatalog-dot1"/>
    <w:basedOn w:val="DefaultParagraphFont"/>
    <w:qFormat/>
  </w:style>
  <w:style w:type="character" w:customStyle="1" w:styleId="sidecatalog-dot">
    <w:name w:val="sidecatalog-dot"/>
    <w:basedOn w:val="DefaultParagraphFont"/>
    <w:qFormat/>
  </w:style>
  <w:style w:type="character" w:customStyle="1" w:styleId="bdsmore8">
    <w:name w:val="bds_more8"/>
    <w:basedOn w:val="DefaultParagraphFont"/>
    <w:qFormat/>
  </w:style>
  <w:style w:type="character" w:customStyle="1" w:styleId="sidecatalog-index2">
    <w:name w:val="sidecatalog-index2"/>
    <w:qFormat/>
    <w:rPr>
      <w:rFonts w:ascii="Arail" w:eastAsia="Arail" w:hAnsi="Arail" w:cs="Arail"/>
      <w:color w:val="999999"/>
      <w:sz w:val="21"/>
      <w:szCs w:val="21"/>
    </w:rPr>
  </w:style>
  <w:style w:type="character" w:customStyle="1" w:styleId="bdsmore">
    <w:name w:val="bds_more"/>
    <w:qFormat/>
    <w:rPr>
      <w:rFonts w:ascii="宋体" w:eastAsia="宋体" w:hAnsi="宋体" w:cs="宋体" w:hint="eastAsia"/>
    </w:rPr>
  </w:style>
  <w:style w:type="paragraph" w:customStyle="1" w:styleId="2">
    <w:name w:val="样式2"/>
    <w:basedOn w:val="Heading2"/>
    <w:next w:val="Heading2"/>
    <w:qFormat/>
    <w:pPr>
      <w:spacing w:beforeLines="100" w:afterLines="100"/>
      <w:jc w:val="left"/>
    </w:pPr>
    <w:rPr>
      <w:rFonts w:ascii="黑体"/>
      <w:bCs w:val="0"/>
      <w:spacing w:val="20"/>
      <w:sz w:val="28"/>
      <w:szCs w:val="28"/>
      <w:lang w:val="en-GB"/>
    </w:rPr>
  </w:style>
  <w:style w:type="paragraph" w:customStyle="1" w:styleId="1">
    <w:name w:val="列出段落1"/>
    <w:basedOn w:val="Normal"/>
    <w:uiPriority w:val="34"/>
    <w:qFormat/>
    <w:pPr>
      <w:widowControl/>
      <w:ind w:firstLine="420"/>
      <w:jc w:val="left"/>
    </w:pPr>
    <w:rPr>
      <w:rFonts w:ascii="宋体" w:hAnsi="宋体" w:cs="宋体"/>
      <w:kern w:val="0"/>
    </w:rPr>
  </w:style>
  <w:style w:type="paragraph" w:customStyle="1" w:styleId="51">
    <w:name w:val="目录 51"/>
    <w:basedOn w:val="Normal"/>
    <w:next w:val="Normal"/>
    <w:qFormat/>
    <w:pPr>
      <w:ind w:left="1680" w:leftChars="800"/>
    </w:pPr>
  </w:style>
  <w:style w:type="paragraph" w:customStyle="1" w:styleId="91">
    <w:name w:val="目录 91"/>
    <w:basedOn w:val="Normal"/>
    <w:next w:val="Normal"/>
    <w:qFormat/>
    <w:pPr>
      <w:ind w:left="3360" w:leftChars="1600"/>
    </w:pPr>
  </w:style>
  <w:style w:type="paragraph" w:customStyle="1" w:styleId="21">
    <w:name w:val="目录 21"/>
    <w:basedOn w:val="Normal"/>
    <w:next w:val="Normal"/>
    <w:uiPriority w:val="39"/>
    <w:qFormat/>
    <w:pPr>
      <w:ind w:left="420" w:leftChars="200"/>
    </w:pPr>
  </w:style>
  <w:style w:type="paragraph" w:customStyle="1" w:styleId="3">
    <w:name w:val="样式3"/>
    <w:basedOn w:val="Heading3"/>
    <w:next w:val="Heading3"/>
    <w:qFormat/>
    <w:pPr>
      <w:autoSpaceDE w:val="0"/>
      <w:autoSpaceDN w:val="0"/>
      <w:adjustRightInd w:val="0"/>
      <w:spacing w:beforeLines="100" w:afterLines="100" w:line="360" w:lineRule="auto"/>
      <w:jc w:val="left"/>
    </w:pPr>
    <w:rPr>
      <w:rFonts w:ascii="黑体" w:eastAsia="黑体" w:hAnsi="黑体" w:cs="宋体"/>
      <w:b/>
      <w:lang w:val="zh-CN"/>
    </w:rPr>
  </w:style>
  <w:style w:type="paragraph" w:customStyle="1" w:styleId="41">
    <w:name w:val="目录 41"/>
    <w:basedOn w:val="Normal"/>
    <w:next w:val="Normal"/>
    <w:qFormat/>
    <w:pPr>
      <w:ind w:left="1260" w:leftChars="600"/>
    </w:pPr>
  </w:style>
  <w:style w:type="paragraph" w:customStyle="1" w:styleId="11">
    <w:name w:val="目录 11"/>
    <w:basedOn w:val="Normal"/>
    <w:next w:val="Normal"/>
    <w:uiPriority w:val="39"/>
    <w:qFormat/>
  </w:style>
  <w:style w:type="paragraph" w:customStyle="1" w:styleId="71">
    <w:name w:val="目录 71"/>
    <w:basedOn w:val="Normal"/>
    <w:next w:val="Normal"/>
    <w:qFormat/>
    <w:pPr>
      <w:ind w:left="2520" w:leftChars="1200"/>
    </w:pPr>
  </w:style>
  <w:style w:type="paragraph" w:customStyle="1" w:styleId="81">
    <w:name w:val="目录 81"/>
    <w:basedOn w:val="Normal"/>
    <w:next w:val="Normal"/>
    <w:qFormat/>
    <w:pPr>
      <w:ind w:left="2940" w:leftChars="1400"/>
    </w:pPr>
  </w:style>
  <w:style w:type="paragraph" w:customStyle="1" w:styleId="31">
    <w:name w:val="目录 31"/>
    <w:basedOn w:val="Normal"/>
    <w:next w:val="Normal"/>
    <w:uiPriority w:val="39"/>
    <w:qFormat/>
    <w:pPr>
      <w:ind w:left="840" w:leftChars="400"/>
    </w:pPr>
  </w:style>
  <w:style w:type="paragraph" w:customStyle="1" w:styleId="61">
    <w:name w:val="目录 61"/>
    <w:basedOn w:val="Normal"/>
    <w:next w:val="Normal"/>
    <w:qFormat/>
    <w:pPr>
      <w:ind w:left="2100" w:leftChars="1000"/>
    </w:pPr>
  </w:style>
  <w:style w:type="paragraph" w:customStyle="1" w:styleId="10">
    <w:name w:val="样式1"/>
    <w:basedOn w:val="Heading1"/>
    <w:next w:val="Heading1"/>
    <w:qFormat/>
    <w:pPr>
      <w:spacing w:beforeLines="100" w:afterLines="100"/>
    </w:pPr>
    <w:rPr>
      <w:rFonts w:ascii="黑体" w:hAnsi="黑体"/>
      <w:sz w:val="32"/>
      <w:szCs w:val="32"/>
    </w:rPr>
  </w:style>
  <w:style w:type="character" w:customStyle="1" w:styleId="2Char">
    <w:name w:val="标题 2 Char"/>
    <w:link w:val="Heading2"/>
    <w:uiPriority w:val="9"/>
    <w:qFormat/>
    <w:rPr>
      <w:rFonts w:ascii="Arial" w:eastAsia="黑体" w:hAnsi="Arial"/>
      <w:bCs/>
      <w:kern w:val="2"/>
      <w:sz w:val="24"/>
      <w:szCs w:val="32"/>
    </w:rPr>
  </w:style>
  <w:style w:type="character" w:customStyle="1" w:styleId="HTMLChar">
    <w:name w:val="HTML 预设格式 Char"/>
    <w:link w:val="HTMLPreformatted"/>
    <w:uiPriority w:val="99"/>
    <w:qFormat/>
    <w:rPr>
      <w:rFonts w:ascii="Arial" w:hAnsi="Arial" w:cs="Arial"/>
      <w:sz w:val="24"/>
      <w:szCs w:val="21"/>
      <w:lang w:eastAsia="en-US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12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3">
    <w:name w:val="日期 Char"/>
    <w:basedOn w:val="DefaultParagraphFont"/>
    <w:link w:val="Date"/>
    <w:qFormat/>
    <w:rPr>
      <w:kern w:val="2"/>
      <w:sz w:val="21"/>
      <w:szCs w:val="24"/>
    </w:rPr>
  </w:style>
  <w:style w:type="character" w:customStyle="1" w:styleId="13">
    <w:name w:val="不明显参考1"/>
    <w:basedOn w:val="DefaultParagraphFont"/>
    <w:uiPriority w:val="31"/>
    <w:qFormat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4">
    <w:name w:val="样式4"/>
    <w:basedOn w:val="Normal"/>
    <w:link w:val="40"/>
    <w:qFormat/>
    <w:pPr>
      <w:spacing w:beforeLines="50" w:afterLines="50"/>
      <w:ind w:firstLine="1847"/>
      <w:jc w:val="center"/>
    </w:pPr>
    <w:rPr>
      <w:rFonts w:eastAsia="仿宋_GB2312"/>
      <w:b/>
      <w:spacing w:val="40"/>
      <w:sz w:val="84"/>
      <w:szCs w:val="84"/>
    </w:rPr>
  </w:style>
  <w:style w:type="character" w:customStyle="1" w:styleId="40">
    <w:name w:val="样式4 字符"/>
    <w:basedOn w:val="DefaultParagraphFont"/>
    <w:link w:val="4"/>
    <w:qFormat/>
    <w:rPr>
      <w:rFonts w:eastAsia="仿宋_GB2312"/>
      <w:b/>
      <w:spacing w:val="40"/>
      <w:kern w:val="2"/>
      <w:sz w:val="84"/>
      <w:szCs w:val="84"/>
    </w:rPr>
  </w:style>
  <w:style w:type="character" w:customStyle="1" w:styleId="Char4">
    <w:name w:val="批注文字 Char"/>
    <w:basedOn w:val="DefaultParagraphFont"/>
    <w:link w:val="CommentText"/>
    <w:qFormat/>
    <w:rPr>
      <w:kern w:val="2"/>
      <w:sz w:val="21"/>
    </w:rPr>
  </w:style>
  <w:style w:type="character" w:customStyle="1" w:styleId="Char5">
    <w:name w:val="批注主题 Char"/>
    <w:basedOn w:val="Char4"/>
    <w:link w:val="CommentSubject"/>
    <w:qFormat/>
    <w:rPr>
      <w:b/>
      <w:bCs/>
      <w:kern w:val="2"/>
      <w:sz w:val="24"/>
      <w:szCs w:val="24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color w:val="2F5597" w:themeColor="accent1" w:themeShade="BF"/>
      <w:kern w:val="0"/>
      <w:szCs w:val="28"/>
    </w:rPr>
  </w:style>
  <w:style w:type="paragraph" w:styleId="NoSpacing">
    <w:name w:val="No Spacing"/>
    <w:link w:val="Char6"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6">
    <w:name w:val="无间隔 Char"/>
    <w:basedOn w:val="DefaultParagraphFont"/>
    <w:link w:val="NoSpacing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paragraph" w:customStyle="1" w:styleId="WPSOffice1">
    <w:name w:val="WPSOffice手动目录 1"/>
    <w:qFormat/>
    <w:pPr>
      <w:ind w:leftChars="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2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hyperlink" Target="https://d.book118.com/178026044000006047" TargetMode="External" /><Relationship Id="rId15" Type="http://schemas.openxmlformats.org/officeDocument/2006/relationships/header" Target="header3.xml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940003-5F27-4B1E-B938-E44CB9BF07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13909</Words>
  <Characters>16673</Characters>
  <Application>Microsoft Office Word</Application>
  <DocSecurity>0</DocSecurity>
  <Lines>111</Lines>
  <Paragraphs>31</Paragraphs>
  <ScaleCrop>false</ScaleCrop>
  <Company/>
  <LinksUpToDate>false</LinksUpToDate>
  <CharactersWithSpaces>17614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中国地质大学长城学院</dc:title>
  <dc:creator>Administrator</dc:creator>
  <cp:lastModifiedBy>永驰</cp:lastModifiedBy>
  <cp:revision>186</cp:revision>
  <cp:lastPrinted>2020-02-12T01:40:00Z</cp:lastPrinted>
  <dcterms:created xsi:type="dcterms:W3CDTF">2021-03-19T06:38:00Z</dcterms:created>
  <dcterms:modified xsi:type="dcterms:W3CDTF">2024-03-18T02:49:32Z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778174BEE718494289A9040956B5AE38_13</vt:lpwstr>
  </property>
  <property fmtid="{D5CDD505-2E9C-101B-9397-08002B2CF9AE}" pid="3" name="KSOProductBuildVer">
    <vt:lpwstr>2052-12.1.0.16388</vt:lpwstr>
  </property>
  <property fmtid="{D5CDD505-2E9C-101B-9397-08002B2CF9AE}" pid="4" name="KSORubyTemplateID">
    <vt:lpwstr>6</vt:lpwstr>
  </property>
</Properties>
</file>