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05F2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205F2">
      <w:pPr>
        <w:widowControl/>
        <w:jc w:val="left"/>
        <w:rPr>
          <w:rFonts w:ascii="仿宋" w:eastAsia="仿宋" w:hAnsi="仿宋"/>
          <w:b/>
          <w:sz w:val="40"/>
        </w:rPr>
      </w:pPr>
    </w:p>
    <w:p w:rsidR="003205F2">
      <w:pPr>
        <w:widowControl/>
        <w:jc w:val="left"/>
        <w:rPr>
          <w:rFonts w:ascii="仿宋" w:eastAsia="仿宋" w:hAnsi="仿宋"/>
          <w:b/>
          <w:sz w:val="40"/>
        </w:rPr>
      </w:pPr>
    </w:p>
    <w:p w:rsidR="003205F2" w:rsidRPr="003205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05F2">
        <w:rPr>
          <w:rFonts w:ascii="宋体" w:eastAsia="宋体" w:hAnsi="宋体" w:hint="eastAsia"/>
          <w:b/>
          <w:sz w:val="60"/>
        </w:rPr>
        <w:t>皮卡项目经济评价报告</w:t>
      </w:r>
    </w:p>
    <w:p w:rsidR="003205F2" w:rsidP="003205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05F2">
        <w:rPr>
          <w:rFonts w:ascii="仿宋" w:eastAsia="仿宋" w:hAnsi="仿宋" w:hint="eastAsia"/>
          <w:b/>
          <w:sz w:val="40"/>
        </w:rPr>
        <w:t>目录</w:t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一、皮卡项目人力资源管理方案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二、皮卡项目运营管理方案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五、皮卡项目经济评价分析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、皮卡项目盈利能力分析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、皮卡项目工艺技术设计方案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、皮卡项目预期节能综合评价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、皮卡项目节能设计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、皮卡项目实施保障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_Toc156721259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十三、皮卡项目执行风险与应对策略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、皮卡项目执行风险识别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205F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_Toc156721279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_Toc156721280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、皮卡项目合规性评估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_Toc156721281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20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_Toc156721282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205F2" w:rsidP="003205F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3205F2" w:rsidP="003205F2">
      <w:pPr>
        <w:pStyle w:val="Heading1"/>
        <w:jc w:val="center"/>
        <w:rPr>
          <w:rFonts w:hint="eastAsia"/>
        </w:rPr>
      </w:pPr>
      <w:bookmarkStart w:id="1" w:name="_Toc156721212"/>
      <w:r w:rsidRPr="003205F2">
        <w:rPr>
          <w:rFonts w:hint="eastAsia"/>
        </w:rPr>
        <w:t>概论</w:t>
      </w:r>
      <w:bookmarkEnd w:id="1"/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3205F2" w:rsidP="003205F2">
      <w:pPr>
        <w:pStyle w:val="Heading1"/>
        <w:rPr>
          <w:rFonts w:hint="eastAsia"/>
        </w:rPr>
      </w:pPr>
      <w:bookmarkStart w:id="2" w:name="_Toc156721213"/>
      <w:r w:rsidRPr="003205F2">
        <w:rPr>
          <w:rFonts w:hint="eastAsia"/>
        </w:rPr>
        <w:t>一、皮卡项目人力资源管理方案</w:t>
      </w:r>
      <w:bookmarkEnd w:id="2"/>
    </w:p>
    <w:p w:rsidR="003205F2" w:rsidP="003205F2">
      <w:pPr>
        <w:pStyle w:val="Heading2"/>
        <w:rPr>
          <w:rFonts w:hint="eastAsia"/>
        </w:rPr>
      </w:pPr>
      <w:bookmarkStart w:id="3" w:name="_Toc156721214"/>
      <w:r w:rsidRPr="003205F2">
        <w:rPr>
          <w:rFonts w:hint="eastAsia"/>
        </w:rPr>
        <w:t>(</w:t>
      </w:r>
      <w:r w:rsidRPr="003205F2">
        <w:rPr>
          <w:rFonts w:hint="eastAsia"/>
        </w:rPr>
        <w:t>一</w:t>
      </w:r>
      <w:r w:rsidRPr="003205F2">
        <w:rPr>
          <w:rFonts w:hint="eastAsia"/>
        </w:rPr>
        <w:t>)</w:t>
      </w:r>
      <w:r w:rsidRPr="003205F2">
        <w:rPr>
          <w:rFonts w:hint="eastAsia"/>
        </w:rPr>
        <w:t>、人力资源战略规划</w:t>
      </w:r>
      <w:bookmarkEnd w:id="3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皮卡项目中，人力资源战略规划占据着极为重要的位置，需要深入考虑组织整体的发展方向和目标设定，以及通过合理配置和有效管理人力资源来实现这些目标。在皮卡项目背景下，人力资源战略规划的制定必须全面考虑行业特征、市场需求、技术趋势等多方面因素，以确保企业拥有足够数量、具备相应技能的人才，并通过科学的管理和培训提高员工的绩效，从而保障皮卡项目的成功实施和顺利进行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(一)人力资源需求分析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1、根据皮卡项目规模确定人力资源规模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皮卡项目规模、生产能力以及市场需求等是决定所需人力资源规模的关键因素。在皮卡项目中，需要对各个环节进行深入分析，包括生产、质量控制、采购、销售、研发等，以明确各部门或岗位的人力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资源需求。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2、分析人力资源结构和能力要求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3、预测未来人才需求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结合皮卡项目发展趋势、行业发展和技术变革，预测未来可能出现的新岗位和新需求，为未来人才的储备和培养提前做好准备。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(二)人才招聘与选拔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1、制定招聘计划和渠道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2、建立科学的选拔机制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3、引进和留住优秀人才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(三)人才培训与发展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1、制定培训计划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2、激励员工学习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3、发展通道和规划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(四)绩效管理与激励机制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1、建立科学的绩效评估体系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2、激励机制设计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3、关怀员工福祉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(五)人才流动与留存管理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1、建立灵活的人才流动机制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2、留存关键人才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3、离职员工管理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3205F2" w:rsidP="003205F2">
      <w:pPr>
        <w:pStyle w:val="Heading2"/>
      </w:pPr>
      <w:bookmarkStart w:id="4" w:name="_Toc156721215"/>
      <w:r w:rsidRPr="003205F2">
        <w:t>(</w:t>
      </w:r>
      <w:r w:rsidRPr="003205F2">
        <w:t>二</w:t>
      </w:r>
      <w:r w:rsidRPr="003205F2">
        <w:t>)</w:t>
      </w:r>
      <w:r w:rsidRPr="003205F2">
        <w:t>、薪酬管理</w:t>
      </w:r>
      <w:bookmarkEnd w:id="4"/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 薪酬管理的背景与重要性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1、 背景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随着皮卡项目的不断发展，人才成为限制企业前进的一个关键因素。薪酬，作为企业对员工付出的回报，直接影响着员工的积极性、创造力和忠诚度，从而对企业的生产效率和竞争力造成深刻的影响。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 重要性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合理的薪酬管理对于皮卡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(二) 薪酬管理的制定与执行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1、 薪酬设计策略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在皮卡项目中，制定薪酬策略需考虑企业的发展阶段、行业特征和对人才的需求。这包括制定基本薪资、绩效奖金、福利待遇等方面，并确保内外部薪酬的公平性和激励机制的有效设计。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 薪酬实践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实施中，皮卡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(三) 薪酬管理的挑战与应对之策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1、 挑战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在皮卡项目中，薪酬管理面临着激烈的市场竞争、用工成本上升以及员工对薪酬公平性和透明度要求的不断提高。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2、 应对之策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为了应对这些挑战，皮卡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薪酬管理对于皮卡项目的成功发展至关重要，需要全面考虑各种因素，制定合理的薪酬体系，并持续完善和调整，以适应不断变化的市场环境和员工需求。只有通过科学的薪酬管理，皮卡项目才能够吸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引、留住并激励卓越人才，保持竞争力，实现可持续的发展。</w:t>
      </w:r>
    </w:p>
    <w:p w:rsidR="003205F2" w:rsidP="003205F2">
      <w:pPr>
        <w:pStyle w:val="Heading2"/>
      </w:pPr>
      <w:bookmarkStart w:id="5" w:name="_Toc156721216"/>
      <w:r w:rsidRPr="003205F2">
        <w:t>(</w:t>
      </w:r>
      <w:r w:rsidRPr="003205F2">
        <w:t>三</w:t>
      </w:r>
      <w:r w:rsidRPr="003205F2">
        <w:t>)</w:t>
      </w:r>
      <w:r w:rsidRPr="003205F2">
        <w:t>、人力资源培训与开发</w:t>
      </w:r>
      <w:bookmarkEnd w:id="5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在皮卡项目中，人力资源培训与开发是关键的组成部分，旨在提升员工的技能、知识水平，并激发其潜力，以适应皮卡项目的需求和推动个人职业发展。下面是在人力资源培训与开发方面的一些建议：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制定全面的培训计划： 基于皮卡项目的具体需求，制定全面而有针对性的培训计划。包括但不限于新员工入职培训、专业技能培训、领导力发展、沟通技巧等方面的培训内容。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5. 引入外部培训资源： 结合皮卡项目的特点，考虑引入外部专业培训机构或行业专家，为员工提供更高水平的培训服务，拓宽他们的视野。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建立持续学习的企业文化，鼓励员工不断学习、自我提升，使其具备适应未来皮卡项目需求的能力。</w:t>
      </w:r>
    </w:p>
    <w:p w:rsidR="003205F2" w:rsidP="003205F2">
      <w:pPr>
        <w:pStyle w:val="Heading2"/>
      </w:pPr>
      <w:bookmarkStart w:id="6" w:name="_Toc156721217"/>
      <w:r w:rsidRPr="003205F2">
        <w:t>(</w:t>
      </w:r>
      <w:r w:rsidRPr="003205F2">
        <w:t>四</w:t>
      </w:r>
      <w:r w:rsidRPr="003205F2">
        <w:t>)</w:t>
      </w:r>
      <w:r w:rsidRPr="003205F2">
        <w:t>、劳动管理管理</w:t>
      </w:r>
      <w:bookmarkEnd w:id="6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皮卡项目中，对劳动力的管理和激励涉及到了重要的方面，包括劳动力资源的有效利用以及确保生产过程的安全和高效进行。劳动力在皮卡项目中占据着关键的地位，其管理直接影响着生产效率和产品质量，同时也与员工的工作积极性和满意度息息相关。因此，在皮卡项目中，劳动力管理的重要性不可忽视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 劳动力管理的重要性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提高生产效率： 劳动力是皮卡项目中不可或缺的关键资源，劳动力管理的关键目标之一是提高生产效率。通过科学合理的资源配置和激励机制，激发员工的积极性，从而提升整体生产效率。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2. 保障生产安全： 皮卡项目涉及到复杂的生产工艺和设备操作，劳动力管理需要确保员工严格遵守相关的安全规程，减少事故和伤害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的发生，确保生产过程的安全稳定进行。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(二) 劳动力管理的目标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 w:hint="eastAsia"/>
          <w:sz w:val="28"/>
        </w:rPr>
        <w:t>(三) 劳动力管理的方法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行配备。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(四) 劳动力管理面临的挑战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综上所述，劳动力管理在皮卡项目中扮演着关键的角色。通过合理配置、科学激励、健全管理制度和持续改进，可以提高生产效率，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保障生产安全，提升产品质量，改善员工满意度，从而推动皮卡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3205F2" w:rsidP="003205F2">
      <w:pPr>
        <w:ind w:firstLine="560" w:firstLineChars="200"/>
        <w:rPr>
          <w:rFonts w:ascii="仿宋" w:eastAsia="仿宋" w:hAnsi="仿宋"/>
          <w:sz w:val="28"/>
        </w:rPr>
      </w:pPr>
    </w:p>
    <w:p w:rsidR="003205F2" w:rsidP="003205F2">
      <w:pPr>
        <w:pStyle w:val="Heading2"/>
      </w:pPr>
      <w:bookmarkStart w:id="7" w:name="_Toc156721218"/>
      <w:r w:rsidRPr="003205F2">
        <w:t>(</w:t>
      </w:r>
      <w:r w:rsidRPr="003205F2">
        <w:t>五</w:t>
      </w:r>
      <w:r w:rsidRPr="003205F2">
        <w:t>)</w:t>
      </w:r>
      <w:r w:rsidRPr="003205F2">
        <w:t>、人力资源组织管理</w:t>
      </w:r>
      <w:bookmarkEnd w:id="7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人力资源组织管理在皮卡项目中扮演着至关重要的角色，它涉及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到如何合理组织和管理人力资源，以支持企业的整体战略目标。在一个复杂多变的皮卡项目环境中，人力资源组织管理需要具备灵活性和适应性，以更好地适应市场的需求和皮卡项目的变化。下面将探讨人力资源组织管理的重要性、目标、方法以及面临的挑战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（一）人力资源组织管理的重要性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人力资源组织管理直接关联到企业的战略目标，通过合理配置和管理人才，确保组织具备适应市场变化和皮卡项目需求的能力。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通过构建有效的团队结构和协作机制，人力资源组织管理有助于促进员工之间的合作，提高团队绩效，共同推动皮卡项目的顺利进行。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（二）人力资源组织管理的目标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建立灵活的组织结构： 制定适应皮卡项目需求的组织结构，使之能够在不同阶段迅速调整，确保皮卡项目高效运作。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优化工作流程： 通过对工作流程的优化，减少环节，提高执行效率，确保皮卡项目各项任务按时完成。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3. 打造协作团队： 通过合理分工和团队建设，促进员工之间的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协作，创造积极向上的工作氛围。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（三）人力资源组织管理的方法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灵活用人： 根据皮卡项目需求，采取灵活的用人方式，包括临时员工、兼职人员等，以满足皮卡项目各阶段的需求。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培训发展： 制定全面的培训计划，提升员工的专业技能和综合素质，为皮卡项目提供更强大的人才支持。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（四）人力资源组织管理面临的挑战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皮卡项目不确定性： 皮卡项目环境的不确定性可能导致人力需求的波动，因此需要具备快速响应变化的能力。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技能匹配： 随着技术的更新换代，确保员工的技能与皮卡项目需求的匹配，是一个不断面临的挑战。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综上所述，人力资源组织管理在皮卡项目中至关重要，其成功实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施有助于提高皮卡项目的适应性、创造力和执行力。在应对挑战的过程中，企业需要保持灵活性，不断调整管理策略，以确保人力资源的最优配置，支持皮卡项目的可持续发展。</w:t>
      </w:r>
    </w:p>
    <w:p w:rsidR="003205F2" w:rsidP="003205F2">
      <w:pPr>
        <w:pStyle w:val="Heading2"/>
      </w:pPr>
      <w:bookmarkStart w:id="8" w:name="_Toc156721219"/>
      <w:r w:rsidRPr="003205F2">
        <w:t>(</w:t>
      </w:r>
      <w:r w:rsidRPr="003205F2">
        <w:t>六</w:t>
      </w:r>
      <w:r w:rsidRPr="003205F2">
        <w:t>)</w:t>
      </w:r>
      <w:r w:rsidRPr="003205F2">
        <w:t>、绩效管理</w:t>
      </w:r>
      <w:bookmarkEnd w:id="8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绩效管理在皮卡项目中是确保团队高效运作和达成目标的关键环节。通过明确工作目标、评估员工表现以及提供及时反馈，绩效管理不仅能够激发员工的工作动力，还有助于优化整体皮卡项目绩效。下面将探讨绩效管理的重要性、目标、方法以及可能面临的挑战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（一）绩效管理的重要性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绩效管理通过奖励制度和认可机制，可以激发员工的工作热情和积极性，增强其对皮卡项目的投入度。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（二）绩效管理的目标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设定明确的绩效指标： 制定具体、可量化的绩效指标，确保员工清晰了解皮卡项目期望的工作表现。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2. 及时反馈和改进： 提供定期的绩效反馈，指导员工改进工作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方法，确保皮卡项目各方面不断优化。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（三）绩效管理的方法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360度评价： 引入360度评价，从多个角度收集反馈，包括同事、下属和皮卡项目合作伙伴，更全面地了解员工的表现。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根据绩效评估结果，制定个性化的培训和发展计划，提高员工在皮卡项目中的综合素质。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（四）绩效管理面临的挑战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4. 变动的皮卡项目环境： 皮卡项目环境的不断变化可能使得最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初设定的绩效指标不再适用，需要及时调整。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总体而言，绩效管理在皮卡项目中是推动团队不断进步的关键管理环节。通过设定明确的目标、提供及时的反馈和激励机制，可以激发员工的工作热情，提高整体皮卡项目的执行效能。在面对各种挑战时，皮卡项目管理团队需要不断改进管理方法，确保绩效管理更好地服务于皮卡项目的整体目标。</w:t>
      </w:r>
    </w:p>
    <w:p w:rsidR="003205F2" w:rsidP="003205F2">
      <w:pPr>
        <w:pStyle w:val="Heading1"/>
        <w:rPr>
          <w:rFonts w:hint="eastAsia"/>
        </w:rPr>
      </w:pPr>
      <w:bookmarkStart w:id="9" w:name="_Toc156721220"/>
      <w:r w:rsidRPr="003205F2">
        <w:rPr>
          <w:rFonts w:hint="eastAsia"/>
        </w:rPr>
        <w:t>二、皮卡项目运营管理方案</w:t>
      </w:r>
      <w:bookmarkEnd w:id="9"/>
    </w:p>
    <w:p w:rsidR="003205F2" w:rsidP="003205F2">
      <w:pPr>
        <w:pStyle w:val="Heading2"/>
        <w:rPr>
          <w:rFonts w:hint="eastAsia"/>
        </w:rPr>
      </w:pPr>
      <w:bookmarkStart w:id="10" w:name="_Toc156721221"/>
      <w:r w:rsidRPr="003205F2">
        <w:rPr>
          <w:rFonts w:hint="eastAsia"/>
        </w:rPr>
        <w:t>(</w:t>
      </w:r>
      <w:r w:rsidRPr="003205F2">
        <w:rPr>
          <w:rFonts w:hint="eastAsia"/>
        </w:rPr>
        <w:t>一</w:t>
      </w:r>
      <w:r w:rsidRPr="003205F2">
        <w:rPr>
          <w:rFonts w:hint="eastAsia"/>
        </w:rPr>
        <w:t>)</w:t>
      </w:r>
      <w:r w:rsidRPr="003205F2">
        <w:rPr>
          <w:rFonts w:hint="eastAsia"/>
        </w:rPr>
        <w:t>、运营管理概述</w:t>
      </w:r>
      <w:bookmarkEnd w:id="10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 运营管理综述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皮卡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(二) 生产计划与进度管控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生产计划编制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在皮卡项目中，编制科学合理的生产计划是运营管理的首要任务。考虑市场需求、资源供给、交货期等因素，制定出符合实际情况的生产计划，从而避免产能过剩或不足的情况，提高生产效率。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2. 生产进度管控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(三) 质量控制管理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质量管理体系建立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质量控制在皮卡项目中占据关键地位。建立健全的质量管理体系，包括质量标准的制定、质量检测流程设计、质量培训等，能够确保产品质量符合标准，提高生产效率和竞争力。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过程控制和改进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(四) 供应链管理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供应商管理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供应链管理在皮卡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库存管理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 xml:space="preserve">   在皮卡项目中，库存管理是需要重点关注的环节。通过建立有效的库存管理系统，包括定时盘点、物料分类管理、订货周期控制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等，可以平衡生产和销售之间的关系，降低库存积压和资金占用，提高资金周转效率，从而优化库存成本和提高供应链的稳定性。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运营管理在皮卡项目中扮演着至关重要的角色，贯穿了生产计划管理、质量控制管理、供应链管理等多个环节。只有通过科学合理的运营管理实践，企业才能在竞争激烈的市场中取得成功，实现持续发展。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3205F2" w:rsidP="003205F2">
      <w:pPr>
        <w:pStyle w:val="Heading2"/>
      </w:pPr>
      <w:bookmarkStart w:id="11" w:name="_Toc156721222"/>
      <w:r w:rsidRPr="003205F2">
        <w:t>(</w:t>
      </w:r>
      <w:r w:rsidRPr="003205F2">
        <w:t>二</w:t>
      </w:r>
      <w:r w:rsidRPr="003205F2">
        <w:t>)</w:t>
      </w:r>
      <w:r w:rsidRPr="003205F2">
        <w:t>、运营战略</w:t>
      </w:r>
      <w:bookmarkEnd w:id="11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 优化生产流程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引入先进设备和技术：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在皮卡项目中，更新生产设备和采用先进技术对提高生产效率至关重要。通过引进新的设备和技术，企业能够加速生产速度，减少生产成本，并提升产品的可靠性和一致性。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精益生产理念：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(二) 优化供应链管理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选择合适的供应商：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供应商的选择和合作对皮卡项目至关重要。企业应根据产品需求和质量标准选择适当的供应商，并建立稳定的合作关系，以确保供应链的稳定性，降低采购成本，提高产品质量。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精确的库存管理：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有效的库存管理对于皮卡项目至关重要。通过准确的需求预测和合理的库存控制方法，企业可以实现库存的最优管理，降低库存成本，避免滞销和过期产品，保持供应链的流畅性。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(三) 强化质量控制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建立完善的质量管理体系：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在皮卡项目中，建立科学的质量管理体系是确保产品质量的关键。包括质量策划、质量控制和质量改进等环节，有助于提高产品的一致性和可靠性，降低产品缺陷率，提升客户满意度。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严格的过程控制和检验：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(四) 精细化市场营销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差异化定位：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有效的渠道管理：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为皮卡项目的产品建立健全的销售渠道，并与渠道商保持良好的合作关系，以增加销售渠道的覆盖率和渗透率，提高产品的市场份额。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综合而言，皮卡项目的运营战略需要在生产流程、供应链管理、质量控制和市场营销等方面做出明智的决策和行动。通过科学合理的运营战略，企业能够提升生产效率，降低成本，增强市场竞争力，最终实现皮卡项目的成功。</w:t>
      </w:r>
    </w:p>
    <w:p w:rsidR="003205F2" w:rsidP="003205F2">
      <w:pPr>
        <w:pStyle w:val="Heading2"/>
      </w:pPr>
      <w:bookmarkStart w:id="12" w:name="_Toc156721223"/>
      <w:r w:rsidRPr="003205F2">
        <w:t>(</w:t>
      </w:r>
      <w:r w:rsidRPr="003205F2">
        <w:t>三</w:t>
      </w:r>
      <w:r w:rsidRPr="003205F2">
        <w:t>)</w:t>
      </w:r>
      <w:r w:rsidRPr="003205F2">
        <w:t>、作业计划</w:t>
      </w:r>
      <w:bookmarkEnd w:id="12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 作业计划的理念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在皮卡项目中，作业计划是确保生产按时完成、成本可控和质量有保障的关键环节。它涵盖了生产流程的合理安排、资源的有效分配以及任务的精细分工等方面，对于皮卡项目的成功实施起着至关重要的作用。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(二) 作业计划的价值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提升执行效率：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优化资源利用：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确保产品品质：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协调协作关系：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通过明确各项工作的分工和职责，作业计划促进了内部各部门之间的协作，提高了整体协同效率，确保皮卡项目的协调进行。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(三) 作业计划的执行步骤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明确生产目标：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分析生产条件：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制定详尽作业计划：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4. 实施执行：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5. 评估总结：</w:t>
      </w:r>
    </w:p>
    <w:p w:rsidR="003205F2" w:rsidRPr="003205F2" w:rsidP="003205F2">
      <w:pPr>
        <w:ind w:firstLine="560" w:firstLineChars="200"/>
        <w:rPr>
          <w:rFonts w:ascii="仿宋" w:eastAsia="仿宋" w:hAnsi="仿宋"/>
          <w:sz w:val="28"/>
        </w:rPr>
      </w:pPr>
      <w:r w:rsidRPr="003205F2">
        <w:rPr>
          <w:rFonts w:ascii="仿宋" w:eastAsia="仿宋" w:hAnsi="仿宋"/>
          <w:sz w:val="28"/>
        </w:rPr>
        <w:t xml:space="preserve">   </w:t>
      </w:r>
    </w:p>
    <w:p w:rsid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3205F2" w:rsidP="003205F2">
      <w:pPr>
        <w:pStyle w:val="Heading2"/>
      </w:pPr>
      <w:bookmarkStart w:id="13" w:name="_Toc156721224"/>
      <w:r w:rsidRPr="003205F2">
        <w:t>(</w:t>
      </w:r>
      <w:r w:rsidRPr="003205F2">
        <w:t>四</w:t>
      </w:r>
      <w:r w:rsidRPr="003205F2">
        <w:t>)</w:t>
      </w:r>
      <w:r w:rsidRPr="003205F2">
        <w:t>、设施布置</w:t>
      </w:r>
      <w:bookmarkEnd w:id="13"/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(一) 设施布置的关键性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3205F2">
        <w:rPr>
          <w:rFonts w:ascii="仿宋" w:eastAsia="仿宋" w:hAnsi="仿宋" w:hint="eastAsia"/>
          <w:sz w:val="28"/>
        </w:rPr>
        <w:t>在皮卡项目中，设施布置是确保皮卡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(二) 设施布置的基本原则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空间充分利用：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工序流程优化：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3. 安全考虑：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(三) 设施布置的关键步骤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1. 需求分析：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首先，进行皮卡项目需求分析，包括生产规模、生产流程、设备种类和数量等。充分了解皮卡项目需求，才能制定出切实可行的设施布置方案。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>2. 平面布局设计：</w:t>
      </w:r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  <w:r w:rsidRPr="003205F2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  <w:r w:rsidRPr="003205F2">
        <w:rPr>
          <w:rFonts w:ascii="仿宋" w:eastAsia="仿宋" w:hAnsi="仿宋" w:hint="eastAsia"/>
          <w:sz w:val="28"/>
        </w:rPr>
        <w:br/>
      </w:r>
      <w:r w:rsidRPr="003205F2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https://d.book118.com/185002324040011112</w:t>
        </w:r>
      </w:hyperlink>
    </w:p>
    <w:p w:rsidR="003205F2" w:rsidRPr="003205F2" w:rsidP="003205F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P="00AC72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3205F2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 w:rsidRPr="003205F2" w:rsidP="003205F2">
    <w:pPr>
      <w:pStyle w:val="Header"/>
      <w:rPr>
        <w:rFonts w:ascii="仿宋" w:eastAsia="仿宋" w:hAnsi="仿宋"/>
      </w:rPr>
    </w:pPr>
    <w:r w:rsidRPr="003205F2">
      <w:rPr>
        <w:rFonts w:ascii="仿宋" w:eastAsia="仿宋" w:hAnsi="仿宋" w:hint="eastAsia"/>
      </w:rPr>
      <w:t>皮卡项目经济评价报告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5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5F2"/>
    <w:rsid w:val="003205F2"/>
    <w:rsid w:val="00883E19"/>
    <w:rsid w:val="009B05B4"/>
    <w:rsid w:val="00AC7229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205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205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205F2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205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20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205F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20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205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05F2"/>
  </w:style>
  <w:style w:type="paragraph" w:styleId="TOC1">
    <w:name w:val="toc 1"/>
    <w:basedOn w:val="Normal"/>
    <w:next w:val="Normal"/>
    <w:autoRedefine/>
    <w:uiPriority w:val="39"/>
    <w:unhideWhenUsed/>
    <w:rsid w:val="003205F2"/>
  </w:style>
  <w:style w:type="paragraph" w:styleId="TOC2">
    <w:name w:val="toc 2"/>
    <w:basedOn w:val="Normal"/>
    <w:next w:val="Normal"/>
    <w:autoRedefine/>
    <w:uiPriority w:val="39"/>
    <w:unhideWhenUsed/>
    <w:rsid w:val="003205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18500232404001111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7261</Words>
  <Characters>41389</Characters>
  <Application>Microsoft Office Word</Application>
  <DocSecurity>0</DocSecurity>
  <Lines>344</Lines>
  <Paragraphs>97</Paragraphs>
  <ScaleCrop>false</ScaleCrop>
  <Company>Microsoft</Company>
  <LinksUpToDate>false</LinksUpToDate>
  <CharactersWithSpaces>48553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2024-01-21T01:19:00Z</dcterms:created>
  <dcterms:modified xsi:type="dcterms:W3CDTF">2024-01-21T01:19:00Z</dcterms:modified>
</cp:coreProperties>
</file>