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卡持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35775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持设备项目选址说明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一)、卡持设备项目选址原则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(二)、卡持设备项目选址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四、卡持设备项目建设背景及必要性分析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二)、卡持设备项目技术工艺分析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卡持设备项目技术流程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二)、社会责任卡持设备项目与计划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卡持设备项目进度安排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)、卡持设备项目实施保障措施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25122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422875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卡持设备项目管理与团队协作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、卡持设备项目管理方法论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、卡持设备项目计划与进度管理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五)、卡持设备项目风险管理与应对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旨在规范和指导卡持设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的实施过程。本方案的开展将包括卡持设备项目的目的和背景、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一、卡持设备项目选址说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、卡持设备项目选址原则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卡持设备项目选址必须与城乡建设总体规划保持一致，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确保卡持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持设备项目有望更好地融入城市发展大局，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越的交通条件是卡持设备项目成功的关键因素之一。选址地应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卡持设备项目建设阶段，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持设备项目建设的顺利进行。这有助于提高工程效率，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卡持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相一致。我们将致力于在卡持设备项目建设和运营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确保卡持设备项目的可持续发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我们将有效平衡卡持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在卡持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卡持设备项目的长期成功和对社会的积极贡献。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(二)、卡持设备项目选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选择卡持设备项目的地理位置时，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销，为卡持设备项目的顺利推进提供了有力支持。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优惠等方面的支持。这将显著减轻卡持设备项目的财务压力，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为卡持设备项目提供了丰富的合作机会，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境的保护。选址处有利于建设绿色、环保型的卡持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术开发区被视为未来经济发展的重要增长点。卡持设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为卡持设备项目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确保卡持设备项目的建设与运营与当地发展规划相协调，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卡持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卡持设备项目的成功实施不仅依赖于选址的地理位置，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卡持设备项目的建设提供了必要的基础支持，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确保卡持设备项目选址符合当地的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地规划要求。这有助于卡持设备项目在合规范围内进行建设，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方面的优惠政策。这为卡持设备项目创造了更加宽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卡持设备项目的过程中，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确保卡持设备项目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卡持设备项目所在区域的安全设施完备，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全系统。这为卡持设备项目的安全运行提供了可靠的支持，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确保用地符合工业卡持设备项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卡持设备项目所在地区容积率和建筑密度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标。我们将确保卡持设备项目建设在合理的容积率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和建筑密度范围内，以充分利用土地资源，提高卡持设备项目效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途划分是用地控制的核心之一。根据卡持设备项目的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保持卡持设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我们将严格按照规定的利用年限进行卡持设备项目建设和运营，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在卡持设备项目建设完成后，我们将积极参与土地的复垦工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小卡持设备项目对周边土地的影响。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我们将确保卡持设备项目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。这为卡持设备项目提供了便捷的物流通道，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了卡持设备项目的市场竞争力。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自然条件适宜。卡持设备项目建设将充分利用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设施。卡持设备项目将充分利用这些配套设施，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助于卡</w:t>
      </w:r>
      <w:r>
        <w:rPr>
          <w:rFonts w:ascii="FangSong" w:eastAsia="FangSong" w:hAnsi="FangSong" w:cs="FangSong"/>
          <w:spacing w:val="-3"/>
          <w:sz w:val="28"/>
          <w:szCs w:val="28"/>
        </w:rPr>
        <w:t>持设备项目的稳定运营。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总体要求中还包括对环境的保护要求。卡持设备项目将遵循当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可持续的工业卡持设备项目。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7"/>
          <w:sz w:val="28"/>
          <w:szCs w:val="28"/>
        </w:rPr>
        <w:t>持设备项目将积极融入当地社区，与周边居民建立和谐的关系。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促进卡持设备项目与当地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卡持设备项目将在选址的基础上更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在卡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我们计划通过多功能空间规划来优化土地利用。在卡持设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筑的垂直利用率。这一措施有助于减小卡持设备项目的占地面积，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卡持设备项目还将注重环境友好设计，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还有助于提高卡持设备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共设施也是我们的设计理念之一。在卡持设备项目内部建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我们致力于实现卡持设备项目用地的经济高效利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卡</w:t>
      </w:r>
      <w:r>
        <w:rPr>
          <w:rFonts w:ascii="FangSong" w:eastAsia="FangSong" w:hAnsi="FangSong" w:cs="FangSong"/>
          <w:spacing w:val="-9"/>
          <w:sz w:val="28"/>
          <w:szCs w:val="28"/>
        </w:rPr>
        <w:t>持设备项目整体布置中，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，便于原材料运输和产品出货；办公区域靠近卡持设备项目核心区，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沟通；休闲区和绿化区域分布在卡持设备项目的角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确保了卡持设备项目内外的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卡持设备项目区域内设置了一系列公共设施，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卡</w:t>
      </w:r>
      <w:r>
        <w:rPr>
          <w:rFonts w:ascii="FangSong" w:eastAsia="FangSong" w:hAnsi="FangSong" w:cs="FangSong"/>
          <w:spacing w:val="-14"/>
          <w:sz w:val="28"/>
          <w:szCs w:val="28"/>
        </w:rPr>
        <w:t>持设备项目总图中，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生产与办公是卡持设备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运输和产品的高效配送。办公区则位于卡持设备项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心区，方便管理层对整个卡持设备项目的监控与决策。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在卡持设备项目区域内分布绿化带和休闲区，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也为卡持设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我们将环境保护区域规划在卡持设备项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确保了卡持设备项目整体的美观性。这一举措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使卡持设备项目在生产的同时也能够实现对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这八个设计要点共同构成了卡持设备项目总图布置方案的核心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保了卡持设备项目在各个方面都能够取得良好的平衡，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该卡持设备项目选址位于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卡持设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销售和员工的通勤。这为卡持设备项目提供了便捷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卡持设备项目选址规划中特别考虑了环保区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有效减少对周边环境的负面影响。这表明了卡持设备项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卡持设备项目选址的用地控制指标与相关规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也兼顾了用地的合理利用。这有助于卡持设备项目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在卡持设备项目选址周边进行了社区和周边环境的调查，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卡持设备项目建设不会对周边社区造成过大的影响，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卡持设备项目选址时，我们充分考虑了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确保卡持设备项目的合法性和稳健性。对政府支持政策和法规的遵从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有助于卡持设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综合考虑卡持设备项目选址的各项因素，我们认为该选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望为卡持设备项目带来更多的发展机遇。与周边的产业和社会环境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址将有助于卡持设备项目实现可持续发展。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我们可以得出该卡持设备项目选址的合理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和可行性，为卡持设备项目的后续规划和实施提供了坚实的基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卡持设备行业作为一个充满活力的领域，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着科技的迅猛发展，卡持设备行业在技术上取得了显著的突破。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**卡持设备行业**是一片充满活力的领域，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卡持设备行业市场规模庞大，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着科技的飞速发展，卡持设备行业在技术上取得了显著的突破。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四、卡持设备项目建设背景及必要性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https://d.book118.com/186024140225010101</w:t>
        </w:r>
      </w:hyperlink>
    </w:p>
    <w:p/>
    <w:sectPr>
      <w:pgSz w:w="11906" w:h="16839"/>
      <w:pgMar w:top="1431" w:right="1697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6024140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2024-03-14T07:17:36Z</vt:filetime>
  </property>
  <property fmtid="{D5CDD505-2E9C-101B-9397-08002B2CF9AE}" pid="3" name="CRO">
    <vt:lpwstr>wqlLaW5nc29mdCBQREYgdG8gV1BTIDgw</vt:lpwstr>
  </property>
</Properties>
</file>