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5D06">
      <w:pPr>
        <w:pStyle w:val="BodyText"/>
        <w:spacing w:before="32"/>
        <w:ind w:left="4353" w:right="4511"/>
        <w:jc w:val="center"/>
      </w:pPr>
      <w:r>
        <w:t>第 一 单 元</w:t>
      </w: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16"/>
        </w:rPr>
      </w:pPr>
      <w:r>
        <w:rPr>
          <w:noProof/>
          <w:lang w:val="en-US"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2567051</wp:posOffset>
            </wp:positionH>
            <wp:positionV relativeFrom="paragraph">
              <wp:posOffset>155194</wp:posOffset>
            </wp:positionV>
            <wp:extent cx="6199801" cy="65836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801" cy="658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5D06">
      <w:pPr>
        <w:pStyle w:val="BodyText"/>
        <w:spacing w:before="268"/>
      </w:pPr>
      <w:r>
        <w:t>教学目标</w:t>
      </w:r>
    </w:p>
    <w:p w:rsidR="00DC5D06">
      <w:pPr>
        <w:pStyle w:val="ListParagraph"/>
        <w:numPr>
          <w:ilvl w:val="0"/>
          <w:numId w:val="43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pacing w:val="-10"/>
          <w:sz w:val="36"/>
        </w:rPr>
        <w:t xml:space="preserve">认识“昼、耘”等 </w:t>
      </w:r>
      <w:r>
        <w:rPr>
          <w:b/>
          <w:sz w:val="36"/>
        </w:rPr>
        <w:t>6</w:t>
      </w:r>
      <w:r>
        <w:rPr>
          <w:b/>
          <w:spacing w:val="-12"/>
          <w:sz w:val="36"/>
        </w:rPr>
        <w:t xml:space="preserve"> 个生字,读准多音字“供”,会写“昼、耘”等 </w:t>
      </w:r>
      <w:r>
        <w:rPr>
          <w:b/>
          <w:sz w:val="36"/>
        </w:rPr>
        <w:t>4</w:t>
      </w:r>
      <w:r>
        <w:rPr>
          <w:b/>
          <w:spacing w:val="-25"/>
          <w:sz w:val="36"/>
        </w:rPr>
        <w:t xml:space="preserve"> 个字。</w:t>
      </w:r>
    </w:p>
    <w:p w:rsidR="00DC5D06">
      <w:pPr>
        <w:pStyle w:val="ListParagraph"/>
        <w:numPr>
          <w:ilvl w:val="0"/>
          <w:numId w:val="43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有感情地朗读课文。背诵课文。默写《四时田园杂兴》(其三十一)。</w:t>
      </w:r>
    </w:p>
    <w:p w:rsidR="00DC5D06">
      <w:pPr>
        <w:pStyle w:val="ListParagraph"/>
        <w:numPr>
          <w:ilvl w:val="0"/>
          <w:numId w:val="43"/>
        </w:numPr>
        <w:tabs>
          <w:tab w:val="left" w:pos="505"/>
        </w:tabs>
        <w:spacing w:before="240"/>
        <w:ind w:hanging="365"/>
        <w:rPr>
          <w:b/>
          <w:sz w:val="36"/>
        </w:rPr>
      </w:pPr>
      <w:r>
        <w:rPr>
          <w:b/>
          <w:sz w:val="36"/>
        </w:rPr>
        <w:t>能通过读诗句,想象诗中的情景,体会其中的乐趣。</w:t>
      </w:r>
    </w:p>
    <w:p w:rsidR="00DC5D06">
      <w:pPr>
        <w:pStyle w:val="ListParagraph"/>
        <w:numPr>
          <w:ilvl w:val="0"/>
          <w:numId w:val="43"/>
        </w:numPr>
        <w:tabs>
          <w:tab w:val="left" w:pos="505"/>
        </w:tabs>
        <w:spacing w:before="242" w:line="364" w:lineRule="auto"/>
        <w:ind w:left="140" w:right="3734" w:firstLine="0"/>
        <w:rPr>
          <w:b/>
          <w:sz w:val="36"/>
        </w:rPr>
      </w:pPr>
      <w:r>
        <w:rPr>
          <w:b/>
          <w:spacing w:val="-1"/>
          <w:w w:val="95"/>
          <w:sz w:val="36"/>
        </w:rPr>
        <w:t xml:space="preserve">能根据诗歌内容,展开想象,选择其中一首改写成短文。 </w:t>
      </w:r>
      <w:r>
        <w:rPr>
          <w:b/>
          <w:sz w:val="36"/>
        </w:rPr>
        <w:t>教学重难点</w:t>
      </w:r>
    </w:p>
    <w:p w:rsidR="00DC5D06">
      <w:pPr>
        <w:pStyle w:val="BodyText"/>
        <w:spacing w:before="2" w:line="364" w:lineRule="auto"/>
        <w:ind w:right="5174"/>
      </w:pPr>
      <w:r>
        <w:rPr>
          <w:spacing w:val="-1"/>
          <w:w w:val="95"/>
        </w:rPr>
        <w:t xml:space="preserve">能通过读诗句,想象诗中的情景,体会其中的乐趣 </w:t>
      </w:r>
      <w:r>
        <w:t>教学过程</w:t>
      </w:r>
    </w:p>
    <w:p w:rsidR="00DC5D06">
      <w:pPr>
        <w:pStyle w:val="BodyText"/>
        <w:spacing w:before="1"/>
        <w:ind w:left="4353" w:right="4511"/>
        <w:jc w:val="center"/>
      </w:pPr>
      <w:r>
        <w:t>- 第一课时 -</w:t>
      </w:r>
    </w:p>
    <w:p w:rsidR="00DC5D06">
      <w:pPr>
        <w:pStyle w:val="BodyText"/>
        <w:spacing w:before="241"/>
      </w:pPr>
      <w:r>
        <w:t>一、导入新课,激发兴趣。</w:t>
      </w:r>
    </w:p>
    <w:p w:rsidR="00DC5D06">
      <w:pPr>
        <w:pStyle w:val="BodyText"/>
        <w:spacing w:before="6"/>
        <w:ind w:left="0"/>
        <w:rPr>
          <w:sz w:val="19"/>
        </w:rPr>
      </w:pPr>
    </w:p>
    <w:p w:rsidR="00DC5D06">
      <w:pPr>
        <w:pStyle w:val="BodyText"/>
        <w:spacing w:before="6" w:line="350" w:lineRule="auto"/>
        <w:ind w:right="298" w:firstLine="363"/>
      </w:pPr>
      <w:r>
        <w:rPr>
          <w:w w:val="95"/>
        </w:rPr>
        <w:t>同学们,谁来说说,在你眼中,童年是什么样的呢?</w:t>
      </w:r>
      <w:r>
        <w:rPr>
          <w:rFonts w:ascii="微软雅黑" w:eastAsia="微软雅黑" w:hAnsi="微软雅黑" w:hint="eastAsia"/>
          <w:spacing w:val="-8"/>
          <w:w w:val="95"/>
        </w:rPr>
        <w:t xml:space="preserve">(自由、天真、无忧无虑……)    </w:t>
      </w:r>
      <w:r>
        <w:t>在同学们眼中童年真是多姿多彩!是啊,每一个人都有自己的童年往事,快乐也好辛酸也罢,都是我们生命中最珍贵的记忆。</w:t>
      </w:r>
    </w:p>
    <w:p w:rsidR="00DC5D06">
      <w:pPr>
        <w:pStyle w:val="BodyText"/>
        <w:spacing w:before="10" w:line="364" w:lineRule="auto"/>
        <w:ind w:right="1574"/>
      </w:pPr>
      <w:r>
        <w:rPr>
          <w:spacing w:val="-1"/>
          <w:w w:val="95"/>
        </w:rPr>
        <w:t xml:space="preserve">现在,老师将带领大家穿越时空,去宋代感受一下当时人们的童年乐趣。  </w:t>
      </w:r>
      <w:r>
        <w:t>二、初读课文,扫清字词障碍。</w:t>
      </w:r>
    </w:p>
    <w:p w:rsidR="00DC5D06">
      <w:pPr>
        <w:pStyle w:val="BodyText"/>
        <w:spacing w:before="2"/>
      </w:pPr>
      <w:r>
        <w:t>1.请同学们自由朗读三首古诗,标出自己不认识的字词,与同桌交流。</w:t>
      </w:r>
    </w:p>
    <w:p w:rsidR="00DC5D06">
      <w:pPr>
        <w:pStyle w:val="BodyText"/>
        <w:spacing w:before="256"/>
        <w:rPr>
          <w:rFonts w:ascii="微软雅黑" w:eastAsia="微软雅黑"/>
        </w:rPr>
      </w:pPr>
      <w:r>
        <w:rPr>
          <w:spacing w:val="2"/>
        </w:rPr>
        <w:t>2.</w:t>
      </w:r>
      <w:r>
        <w:rPr>
          <w:rFonts w:ascii="微软雅黑" w:eastAsia="微软雅黑" w:hint="eastAsia"/>
          <w:spacing w:val="-6"/>
        </w:rPr>
        <w:t xml:space="preserve">(出示 </w:t>
      </w:r>
      <w:r>
        <w:t>7</w:t>
      </w:r>
      <w:r>
        <w:rPr>
          <w:spacing w:val="-88"/>
        </w:rPr>
        <w:t xml:space="preserve"> </w:t>
      </w:r>
      <w:r>
        <w:rPr>
          <w:rFonts w:ascii="微软雅黑" w:eastAsia="微软雅黑" w:hint="eastAsia"/>
        </w:rPr>
        <w:t>个会认的字)</w:t>
      </w:r>
    </w:p>
    <w:p w:rsidR="00DC5D06">
      <w:pPr>
        <w:pStyle w:val="ListParagraph"/>
        <w:numPr>
          <w:ilvl w:val="0"/>
          <w:numId w:val="42"/>
        </w:numPr>
        <w:tabs>
          <w:tab w:val="left" w:pos="688"/>
        </w:tabs>
        <w:spacing w:before="257" w:line="364" w:lineRule="auto"/>
        <w:ind w:right="5182" w:firstLine="0"/>
        <w:rPr>
          <w:b/>
          <w:sz w:val="36"/>
        </w:rPr>
      </w:pPr>
      <w:r>
        <w:rPr>
          <w:b/>
          <w:spacing w:val="-1"/>
          <w:w w:val="95"/>
          <w:sz w:val="36"/>
        </w:rPr>
        <w:t>学生齐读,注意读准“磬、陂、漪”的读音。</w:t>
      </w:r>
      <w:r>
        <w:rPr>
          <w:b/>
          <w:spacing w:val="2"/>
          <w:sz w:val="36"/>
        </w:rPr>
        <w:t>(2</w:t>
      </w:r>
      <w:r>
        <w:rPr>
          <w:b/>
          <w:sz w:val="36"/>
        </w:rPr>
        <w:t>)认读多音字“供”。</w:t>
      </w:r>
    </w:p>
    <w:p w:rsidR="00DC5D06">
      <w:pPr>
        <w:pStyle w:val="BodyText"/>
        <w:spacing w:before="18"/>
      </w:pPr>
      <w:r>
        <w:rPr>
          <w:spacing w:val="2"/>
        </w:rPr>
        <w:t>3.</w:t>
      </w:r>
      <w:r>
        <w:rPr>
          <w:rFonts w:ascii="微软雅黑" w:eastAsia="微软雅黑" w:hint="eastAsia"/>
          <w:spacing w:val="-6"/>
        </w:rPr>
        <w:t xml:space="preserve">(出示 </w:t>
      </w:r>
      <w:r>
        <w:t>4</w:t>
      </w:r>
      <w:r>
        <w:rPr>
          <w:spacing w:val="-88"/>
        </w:rPr>
        <w:t xml:space="preserve"> </w:t>
      </w:r>
      <w:r>
        <w:rPr>
          <w:rFonts w:ascii="微软雅黑" w:eastAsia="微软雅黑" w:hint="eastAsia"/>
          <w:spacing w:val="-1"/>
        </w:rPr>
        <w:t>个会写的字)</w:t>
      </w:r>
      <w:r>
        <w:t>指名学生读,师正音。</w:t>
      </w:r>
    </w:p>
    <w:p w:rsidR="00DC5D06">
      <w:pPr>
        <w:pStyle w:val="BodyText"/>
        <w:spacing w:before="258" w:line="364" w:lineRule="auto"/>
        <w:ind w:right="7881"/>
      </w:pPr>
      <w:r>
        <w:rPr>
          <w:w w:val="95"/>
        </w:rPr>
        <w:t>4.学生齐读三首古诗,师正音。</w:t>
      </w:r>
      <w:r>
        <w:t>三、再读课文,整体感知。</w:t>
      </w:r>
    </w:p>
    <w:p w:rsidR="00DC5D06">
      <w:pPr>
        <w:spacing w:line="364" w:lineRule="auto"/>
        <w:sectPr>
          <w:type w:val="continuous"/>
          <w:pgSz w:w="17860" w:h="25260"/>
          <w:pgMar w:top="1920" w:right="2400" w:bottom="280" w:left="2560" w:header="720" w:footer="720" w:gutter="0"/>
          <w:cols w:space="720"/>
        </w:sectPr>
      </w:pPr>
    </w:p>
    <w:p w:rsidR="00DC5D06">
      <w:pPr>
        <w:pStyle w:val="ListParagraph"/>
        <w:numPr>
          <w:ilvl w:val="0"/>
          <w:numId w:val="41"/>
        </w:numPr>
        <w:tabs>
          <w:tab w:val="left" w:pos="505"/>
        </w:tabs>
        <w:spacing w:before="0" w:line="651" w:lineRule="exact"/>
        <w:ind w:hanging="365"/>
        <w:rPr>
          <w:rFonts w:ascii="微软雅黑" w:eastAsia="微软雅黑"/>
          <w:b/>
          <w:sz w:val="36"/>
        </w:rPr>
      </w:pPr>
      <w:r>
        <w:rPr>
          <w:b/>
          <w:sz w:val="36"/>
        </w:rPr>
        <w:t>同学们,读完这三首古诗,结合注释,你从中读懂了什么呢?</w:t>
      </w:r>
      <w:r>
        <w:rPr>
          <w:rFonts w:ascii="微软雅黑" w:eastAsia="微软雅黑" w:hint="eastAsia"/>
          <w:b/>
          <w:sz w:val="36"/>
        </w:rPr>
        <w:t>(有小孩子在种瓜、</w:t>
      </w:r>
    </w:p>
    <w:p w:rsidR="00DC5D06">
      <w:pPr>
        <w:pStyle w:val="BodyText"/>
        <w:spacing w:before="201" w:line="364" w:lineRule="auto"/>
        <w:ind w:right="30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spacing w:val="-11"/>
          <w:w w:val="95"/>
        </w:rPr>
        <w:t>小孩子在玩冰、牧童在吹笛子……)</w:t>
      </w:r>
      <w:r>
        <w:rPr>
          <w:spacing w:val="-1"/>
          <w:w w:val="95"/>
        </w:rPr>
        <w:t xml:space="preserve">大家读懂的还真不少,现在我们就一起来学习  </w:t>
      </w:r>
      <w:r>
        <w:t>第一首古诗:《四时田园杂兴》(其三十一)。</w:t>
      </w:r>
      <w:r>
        <w:rPr>
          <w:rFonts w:ascii="微软雅黑" w:eastAsia="微软雅黑" w:hAnsi="微软雅黑" w:hint="eastAsia"/>
        </w:rPr>
        <w:t>(板书诗题)</w:t>
      </w:r>
    </w:p>
    <w:p w:rsidR="00DC5D06">
      <w:pPr>
        <w:pStyle w:val="ListParagraph"/>
        <w:numPr>
          <w:ilvl w:val="0"/>
          <w:numId w:val="41"/>
        </w:numPr>
        <w:tabs>
          <w:tab w:val="left" w:pos="505"/>
        </w:tabs>
        <w:spacing w:before="0" w:line="590" w:lineRule="exact"/>
        <w:ind w:hanging="365"/>
        <w:rPr>
          <w:rFonts w:ascii="微软雅黑" w:eastAsia="微软雅黑"/>
          <w:b/>
          <w:sz w:val="36"/>
        </w:rPr>
      </w:pPr>
      <w:r>
        <w:rPr>
          <w:b/>
          <w:sz w:val="36"/>
        </w:rPr>
        <w:t>大家从诗题中获得了哪些信息?</w:t>
      </w:r>
      <w:r>
        <w:rPr>
          <w:rFonts w:ascii="微软雅黑" w:eastAsia="微软雅黑" w:hint="eastAsia"/>
          <w:b/>
          <w:spacing w:val="-1"/>
          <w:sz w:val="36"/>
        </w:rPr>
        <w:t>(四时、田园、杂兴)</w:t>
      </w:r>
    </w:p>
    <w:p w:rsidR="00DC5D06">
      <w:pPr>
        <w:pStyle w:val="BodyText"/>
        <w:spacing w:before="272" w:line="350" w:lineRule="auto"/>
        <w:ind w:right="118"/>
      </w:pPr>
      <w:r>
        <w:t>(1)</w:t>
      </w:r>
      <w:r>
        <w:rPr>
          <w:rFonts w:ascii="微软雅黑" w:eastAsia="微软雅黑" w:hAnsi="微软雅黑" w:hint="eastAsia"/>
        </w:rPr>
        <w:t>(出示相关资料)</w:t>
      </w:r>
      <w:r>
        <w:t>《四时田园杂兴》是宋代诗人范成大退居家乡后写的一组田园诗,共六十首,描写农村春、夏、秋、冬四个季节的景色和农民的生活。这首</w:t>
      </w:r>
      <w:r>
        <w:rPr>
          <w:w w:val="95"/>
        </w:rPr>
        <w:t>诗就是第三十一首。“兴”在这里读四声,“杂兴”就是随兴而写的诗;“四时”</w:t>
      </w:r>
    </w:p>
    <w:p w:rsidR="00DC5D06">
      <w:pPr>
        <w:pStyle w:val="BodyText"/>
        <w:spacing w:before="11" w:line="364" w:lineRule="auto"/>
        <w:ind w:right="319"/>
      </w:pPr>
      <w:r>
        <w:rPr>
          <w:spacing w:val="-1"/>
          <w:w w:val="95"/>
        </w:rPr>
        <w:t xml:space="preserve">在这里表示的是一年四季。题目的意思是:看到一年四季不同的田园景色而产生  </w:t>
      </w:r>
      <w:r>
        <w:t>的感想。</w:t>
      </w:r>
    </w:p>
    <w:p w:rsidR="00DC5D06">
      <w:pPr>
        <w:pStyle w:val="ListParagraph"/>
        <w:numPr>
          <w:ilvl w:val="0"/>
          <w:numId w:val="42"/>
        </w:numPr>
        <w:tabs>
          <w:tab w:val="left" w:pos="688"/>
        </w:tabs>
        <w:spacing w:before="1"/>
        <w:ind w:left="687" w:hanging="548"/>
        <w:rPr>
          <w:b/>
          <w:sz w:val="36"/>
        </w:rPr>
      </w:pPr>
      <w:r>
        <w:rPr>
          <w:b/>
          <w:sz w:val="36"/>
        </w:rPr>
        <w:t>学生齐读诗题。</w:t>
      </w:r>
    </w:p>
    <w:p w:rsidR="00DC5D06">
      <w:pPr>
        <w:pStyle w:val="ListParagraph"/>
        <w:numPr>
          <w:ilvl w:val="0"/>
          <w:numId w:val="41"/>
        </w:numPr>
        <w:tabs>
          <w:tab w:val="left" w:pos="505"/>
        </w:tabs>
        <w:spacing w:line="364" w:lineRule="auto"/>
        <w:ind w:left="140" w:right="2654" w:firstLine="0"/>
        <w:rPr>
          <w:b/>
          <w:sz w:val="36"/>
        </w:rPr>
      </w:pPr>
      <w:r>
        <w:rPr>
          <w:b/>
          <w:spacing w:val="-1"/>
          <w:w w:val="95"/>
          <w:sz w:val="36"/>
        </w:rPr>
        <w:t>学生再次齐读全诗,结合注释,用自己的话说说这首诗的意思。</w:t>
      </w:r>
      <w:r>
        <w:rPr>
          <w:b/>
          <w:spacing w:val="2"/>
          <w:sz w:val="36"/>
        </w:rPr>
        <w:t>(1</w:t>
      </w:r>
      <w:r>
        <w:rPr>
          <w:b/>
          <w:sz w:val="36"/>
        </w:rPr>
        <w:t>)指名学生说说诗的意思,其他同学补充。</w:t>
      </w:r>
    </w:p>
    <w:p w:rsidR="00DC5D06">
      <w:pPr>
        <w:pStyle w:val="ListParagraph"/>
        <w:numPr>
          <w:ilvl w:val="0"/>
          <w:numId w:val="40"/>
        </w:numPr>
        <w:tabs>
          <w:tab w:val="left" w:pos="688"/>
        </w:tabs>
        <w:spacing w:before="2"/>
        <w:ind w:hanging="548"/>
        <w:rPr>
          <w:b/>
          <w:sz w:val="36"/>
        </w:rPr>
      </w:pPr>
      <w:r>
        <w:rPr>
          <w:b/>
          <w:sz w:val="36"/>
        </w:rPr>
        <w:t>理解词语:</w:t>
      </w:r>
    </w:p>
    <w:p w:rsidR="00DC5D06">
      <w:pPr>
        <w:pStyle w:val="BodyText"/>
        <w:spacing w:before="241" w:line="364" w:lineRule="auto"/>
        <w:ind w:right="9287"/>
      </w:pPr>
      <w:r>
        <w:t>杂兴:随兴而写的诗。昼:白天。</w:t>
      </w:r>
    </w:p>
    <w:p w:rsidR="00DC5D06">
      <w:pPr>
        <w:pStyle w:val="BodyText"/>
        <w:spacing w:before="2" w:line="364" w:lineRule="auto"/>
        <w:ind w:right="9689"/>
        <w:jc w:val="both"/>
      </w:pPr>
      <w:r>
        <w:rPr>
          <w:spacing w:val="-2"/>
        </w:rPr>
        <w:t>耘田:在田间锄草。绩麻:把麻搓成线。</w:t>
      </w:r>
      <w:r>
        <w:t>儿女:男女。</w:t>
      </w:r>
    </w:p>
    <w:p w:rsidR="00DC5D06">
      <w:pPr>
        <w:pStyle w:val="BodyText"/>
        <w:spacing w:before="3" w:line="364" w:lineRule="auto"/>
        <w:ind w:right="6074"/>
      </w:pPr>
      <w:r>
        <w:rPr>
          <w:w w:val="95"/>
        </w:rPr>
        <w:t>当家:男女都不得闲,各司其事,各管一行。</w:t>
      </w:r>
      <w:r>
        <w:t>童孙:孩子们。</w:t>
      </w:r>
    </w:p>
    <w:p w:rsidR="00DC5D06">
      <w:pPr>
        <w:pStyle w:val="BodyText"/>
        <w:spacing w:before="2" w:line="364" w:lineRule="auto"/>
        <w:ind w:right="10229"/>
      </w:pPr>
      <w:r>
        <w:rPr>
          <w:spacing w:val="-2"/>
        </w:rPr>
        <w:t>解:理解,懂得。</w:t>
      </w:r>
      <w:r>
        <w:t>供:从事。</w:t>
      </w:r>
    </w:p>
    <w:p w:rsidR="00DC5D06">
      <w:pPr>
        <w:pStyle w:val="BodyText"/>
        <w:spacing w:before="2" w:line="364" w:lineRule="auto"/>
        <w:ind w:right="11133"/>
      </w:pPr>
      <w:r>
        <w:rPr>
          <w:spacing w:val="-4"/>
        </w:rPr>
        <w:t>傍:靠近。</w:t>
      </w:r>
      <w:r>
        <w:rPr>
          <w:spacing w:val="-4"/>
          <w:w w:val="95"/>
        </w:rPr>
        <w:t>阴:树荫。</w:t>
      </w:r>
    </w:p>
    <w:p w:rsidR="00DC5D06">
      <w:pPr>
        <w:pStyle w:val="ListParagraph"/>
        <w:numPr>
          <w:ilvl w:val="0"/>
          <w:numId w:val="40"/>
        </w:numPr>
        <w:tabs>
          <w:tab w:val="left" w:pos="688"/>
        </w:tabs>
        <w:spacing w:before="17" w:line="326" w:lineRule="auto"/>
        <w:ind w:left="140" w:right="291" w:firstLine="0"/>
        <w:jc w:val="both"/>
        <w:rPr>
          <w:rFonts w:ascii="微软雅黑" w:eastAsia="微软雅黑"/>
          <w:b/>
          <w:sz w:val="36"/>
        </w:rPr>
      </w:pPr>
      <w:r>
        <w:rPr>
          <w:b/>
          <w:spacing w:val="-7"/>
          <w:w w:val="95"/>
          <w:sz w:val="36"/>
        </w:rPr>
        <w:t>结合注释,尝试完整地将全诗的意思说出来。</w:t>
      </w:r>
      <w:r>
        <w:rPr>
          <w:rFonts w:ascii="微软雅黑" w:eastAsia="微软雅黑" w:hint="eastAsia"/>
          <w:b/>
          <w:spacing w:val="-2"/>
          <w:w w:val="95"/>
          <w:sz w:val="36"/>
        </w:rPr>
        <w:t xml:space="preserve">(白天锄地,夜晚搓麻线,农家男女   </w:t>
      </w:r>
      <w:r>
        <w:rPr>
          <w:rFonts w:ascii="微软雅黑" w:eastAsia="微软雅黑" w:hint="eastAsia"/>
          <w:b/>
          <w:sz w:val="36"/>
        </w:rPr>
        <w:t>各自忙着自己的事情。小孩子们不会耕地也不会织布,但也在桑树荫附近学着种瓜。)</w:t>
      </w:r>
    </w:p>
    <w:p w:rsidR="00DC5D06">
      <w:pPr>
        <w:spacing w:line="326" w:lineRule="auto"/>
        <w:jc w:val="both"/>
        <w:rPr>
          <w:rFonts w:ascii="微软雅黑" w:eastAsia="微软雅黑"/>
          <w:sz w:val="36"/>
        </w:rPr>
        <w:sectPr>
          <w:pgSz w:w="17860" w:h="25260"/>
          <w:pgMar w:top="1980" w:right="2400" w:bottom="280" w:left="2560" w:header="720" w:footer="720" w:gutter="0"/>
          <w:pgNumType w:start="2"/>
          <w:cols w:space="720"/>
        </w:sectPr>
      </w:pPr>
    </w:p>
    <w:p w:rsidR="00DC5D06">
      <w:pPr>
        <w:pStyle w:val="BodyText"/>
        <w:spacing w:line="651" w:lineRule="exact"/>
      </w:pPr>
      <w:r>
        <w:t>4.</w:t>
      </w:r>
      <w:r>
        <w:rPr>
          <w:rFonts w:ascii="微软雅黑" w:eastAsia="微软雅黑" w:hint="eastAsia"/>
        </w:rPr>
        <w:t>(播放纯音乐)</w:t>
      </w:r>
      <w:r>
        <w:t>请同学们伴着这古朴典雅的音乐,一起有感情地朗读这首诗,边</w:t>
      </w:r>
    </w:p>
    <w:p w:rsidR="00DC5D06">
      <w:pPr>
        <w:pStyle w:val="BodyText"/>
        <w:spacing w:before="258"/>
      </w:pPr>
      <w:r>
        <w:t>读边想象,说一说这首诗展现出了怎样的画面。</w:t>
      </w:r>
    </w:p>
    <w:p w:rsidR="00DC5D06">
      <w:pPr>
        <w:pStyle w:val="ListParagraph"/>
        <w:numPr>
          <w:ilvl w:val="0"/>
          <w:numId w:val="39"/>
        </w:numPr>
        <w:tabs>
          <w:tab w:val="left" w:pos="688"/>
        </w:tabs>
        <w:spacing w:before="255" w:line="338" w:lineRule="auto"/>
        <w:ind w:right="826" w:firstLine="0"/>
        <w:rPr>
          <w:rFonts w:ascii="微软雅黑" w:eastAsia="微软雅黑"/>
          <w:b/>
          <w:sz w:val="36"/>
        </w:rPr>
      </w:pPr>
      <w:r>
        <w:rPr>
          <w:b/>
          <w:w w:val="95"/>
          <w:sz w:val="36"/>
        </w:rPr>
        <w:t>诗中先写了哪些人物?</w:t>
      </w:r>
      <w:r>
        <w:rPr>
          <w:rFonts w:ascii="微软雅黑" w:eastAsia="微软雅黑" w:hint="eastAsia"/>
          <w:b/>
          <w:spacing w:val="-1"/>
          <w:w w:val="95"/>
          <w:sz w:val="36"/>
        </w:rPr>
        <w:t>(村庄男女)</w:t>
      </w:r>
      <w:r>
        <w:rPr>
          <w:b/>
          <w:w w:val="95"/>
          <w:sz w:val="36"/>
        </w:rPr>
        <w:t>他们在做什么?</w:t>
      </w:r>
      <w:r>
        <w:rPr>
          <w:rFonts w:ascii="微软雅黑" w:eastAsia="微软雅黑" w:hint="eastAsia"/>
          <w:b/>
          <w:spacing w:val="-1"/>
          <w:w w:val="95"/>
          <w:sz w:val="36"/>
        </w:rPr>
        <w:t>(耘田、绩麻)</w:t>
      </w:r>
      <w:r>
        <w:rPr>
          <w:b/>
          <w:spacing w:val="-3"/>
          <w:w w:val="95"/>
          <w:sz w:val="36"/>
        </w:rPr>
        <w:t xml:space="preserve">后面还写了  </w:t>
      </w:r>
      <w:r>
        <w:rPr>
          <w:b/>
          <w:spacing w:val="1"/>
          <w:sz w:val="36"/>
        </w:rPr>
        <w:t>谁?</w:t>
      </w:r>
      <w:r>
        <w:rPr>
          <w:rFonts w:ascii="微软雅黑" w:eastAsia="微软雅黑" w:hint="eastAsia"/>
          <w:b/>
          <w:spacing w:val="-1"/>
          <w:sz w:val="36"/>
        </w:rPr>
        <w:t>(童孙)</w:t>
      </w:r>
      <w:r>
        <w:rPr>
          <w:b/>
          <w:sz w:val="36"/>
        </w:rPr>
        <w:t>他们在做什么?</w:t>
      </w:r>
      <w:r>
        <w:rPr>
          <w:rFonts w:ascii="微软雅黑" w:eastAsia="微软雅黑" w:hint="eastAsia"/>
          <w:b/>
          <w:sz w:val="36"/>
        </w:rPr>
        <w:t>(学种瓜)</w:t>
      </w:r>
    </w:p>
    <w:p w:rsidR="00DC5D06">
      <w:pPr>
        <w:pStyle w:val="ListParagraph"/>
        <w:numPr>
          <w:ilvl w:val="0"/>
          <w:numId w:val="39"/>
        </w:numPr>
        <w:tabs>
          <w:tab w:val="left" w:pos="688"/>
        </w:tabs>
        <w:spacing w:before="1" w:line="326" w:lineRule="auto"/>
        <w:ind w:right="291" w:firstLine="0"/>
        <w:jc w:val="both"/>
        <w:rPr>
          <w:b/>
          <w:sz w:val="36"/>
        </w:rPr>
      </w:pPr>
      <w:r>
        <w:rPr>
          <w:b/>
          <w:w w:val="95"/>
          <w:sz w:val="36"/>
        </w:rPr>
        <w:t>诗中哪些描写让你印象深刻?</w:t>
      </w:r>
      <w:r>
        <w:rPr>
          <w:rFonts w:ascii="微软雅黑" w:eastAsia="微软雅黑" w:hint="eastAsia"/>
          <w:b/>
          <w:spacing w:val="-10"/>
          <w:w w:val="95"/>
          <w:sz w:val="36"/>
        </w:rPr>
        <w:t>(童孙未解供耕织,也傍桑阴学种瓜。)</w:t>
      </w:r>
      <w:r>
        <w:rPr>
          <w:b/>
          <w:spacing w:val="1"/>
          <w:w w:val="95"/>
          <w:sz w:val="36"/>
        </w:rPr>
        <w:t>为什么?</w:t>
      </w:r>
      <w:r>
        <w:rPr>
          <w:rFonts w:ascii="微软雅黑" w:eastAsia="微软雅黑" w:hint="eastAsia"/>
          <w:b/>
          <w:spacing w:val="-7"/>
          <w:w w:val="95"/>
          <w:sz w:val="36"/>
        </w:rPr>
        <w:t xml:space="preserve">(因   </w:t>
      </w:r>
      <w:r>
        <w:rPr>
          <w:rFonts w:ascii="微软雅黑" w:eastAsia="微软雅黑" w:hint="eastAsia"/>
          <w:b/>
          <w:sz w:val="36"/>
        </w:rPr>
        <w:t>为这两句表现了农村儿童的天真可爱。)</w:t>
      </w:r>
      <w:r>
        <w:rPr>
          <w:b/>
          <w:sz w:val="36"/>
        </w:rPr>
        <w:t>从哪里看出来?</w:t>
      </w:r>
      <w:r>
        <w:rPr>
          <w:rFonts w:ascii="微软雅黑" w:eastAsia="微软雅黑" w:hint="eastAsia"/>
          <w:b/>
          <w:spacing w:val="-1"/>
          <w:sz w:val="36"/>
        </w:rPr>
        <w:t>(小孩子虽然不懂耕织,但</w:t>
      </w:r>
      <w:r>
        <w:rPr>
          <w:rFonts w:ascii="微软雅黑" w:eastAsia="微软雅黑" w:hint="eastAsia"/>
          <w:b/>
          <w:spacing w:val="-12"/>
          <w:w w:val="95"/>
          <w:sz w:val="36"/>
        </w:rPr>
        <w:t>也会学着大人的样子去种瓜。)</w:t>
      </w:r>
      <w:r>
        <w:rPr>
          <w:b/>
          <w:w w:val="95"/>
          <w:sz w:val="36"/>
        </w:rPr>
        <w:t>这两句除了表现农村儿童的天真可爱,还表现了什</w:t>
      </w:r>
    </w:p>
    <w:p w:rsidR="00DC5D06">
      <w:pPr>
        <w:pStyle w:val="BodyText"/>
        <w:spacing w:before="101"/>
        <w:rPr>
          <w:rFonts w:ascii="微软雅黑" w:eastAsia="微软雅黑"/>
        </w:rPr>
      </w:pPr>
      <w:r>
        <w:t>么?</w:t>
      </w:r>
      <w:r>
        <w:rPr>
          <w:rFonts w:ascii="微软雅黑" w:eastAsia="微软雅黑" w:hint="eastAsia"/>
        </w:rPr>
        <w:t>(农家孩子的勤劳好学)</w:t>
      </w:r>
    </w:p>
    <w:p w:rsidR="00DC5D06">
      <w:pPr>
        <w:pStyle w:val="BodyText"/>
        <w:spacing w:before="272" w:line="333" w:lineRule="auto"/>
        <w:ind w:right="3265"/>
      </w:pPr>
      <w:r>
        <w:rPr>
          <w:spacing w:val="2"/>
          <w:w w:val="95"/>
        </w:rPr>
        <w:t>5.</w:t>
      </w:r>
      <w:r>
        <w:rPr>
          <w:rFonts w:ascii="微软雅黑" w:eastAsia="微软雅黑" w:hint="eastAsia"/>
          <w:spacing w:val="-1"/>
          <w:w w:val="95"/>
        </w:rPr>
        <w:t>(出示相关图片)</w:t>
      </w:r>
      <w:r>
        <w:rPr>
          <w:spacing w:val="-1"/>
          <w:w w:val="95"/>
        </w:rPr>
        <w:t xml:space="preserve">你能根据图片的提示背诵全诗吗?试一试。 </w:t>
      </w:r>
      <w:r>
        <w:t>四、课堂小结。</w:t>
      </w:r>
    </w:p>
    <w:p w:rsidR="00DC5D06">
      <w:pPr>
        <w:pStyle w:val="BodyText"/>
        <w:spacing w:before="75" w:line="312" w:lineRule="auto"/>
        <w:ind w:right="339" w:firstLine="363"/>
        <w:rPr>
          <w:rFonts w:ascii="微软雅黑" w:eastAsia="微软雅黑"/>
        </w:rPr>
      </w:pPr>
      <w:r>
        <w:rPr>
          <w:w w:val="95"/>
        </w:rPr>
        <w:t>学到这里,你能说说这首诗主要表达了什么吗?</w:t>
      </w:r>
      <w:r>
        <w:rPr>
          <w:rFonts w:ascii="微软雅黑" w:eastAsia="微软雅黑" w:hint="eastAsia"/>
          <w:spacing w:val="-1"/>
          <w:w w:val="95"/>
        </w:rPr>
        <w:t xml:space="preserve">(展现了农村紧张繁忙的劳动生   </w:t>
      </w:r>
      <w:r>
        <w:rPr>
          <w:rFonts w:ascii="微软雅黑" w:eastAsia="微软雅黑" w:hint="eastAsia"/>
        </w:rPr>
        <w:t>活,主要表达了对天真可爱、勤劳好学的农村儿童的喜爱和赞美之情。)</w:t>
      </w:r>
    </w:p>
    <w:p w:rsidR="00DC5D06">
      <w:pPr>
        <w:pStyle w:val="BodyText"/>
        <w:spacing w:before="133" w:line="364" w:lineRule="auto"/>
        <w:ind w:right="306"/>
        <w:jc w:val="both"/>
      </w:pPr>
      <w:r>
        <w:rPr>
          <w:w w:val="95"/>
        </w:rPr>
        <w:t xml:space="preserve">乡村是那么恬美、秀丽,洋溢着一种平和、宁静的气氛。历来许多诗人以描写乡  </w:t>
      </w:r>
      <w:r>
        <w:rPr>
          <w:spacing w:val="-1"/>
          <w:w w:val="95"/>
        </w:rPr>
        <w:t xml:space="preserve">村生活、田园风光著称,写下了不朽的诗篇,这样的诗,就叫田园诗。同学们课下  </w:t>
      </w:r>
      <w:r>
        <w:t>可以继续搜集、品读更多的田园诗。</w:t>
      </w:r>
    </w:p>
    <w:p w:rsidR="00DC5D06">
      <w:pPr>
        <w:pStyle w:val="BodyText"/>
        <w:spacing w:before="2"/>
      </w:pPr>
      <w:r>
        <w:t>板书</w:t>
      </w:r>
    </w:p>
    <w:p w:rsidR="00DC5D06">
      <w:pPr>
        <w:pStyle w:val="BodyText"/>
        <w:spacing w:before="12"/>
        <w:ind w:left="0"/>
        <w:rPr>
          <w:sz w:val="13"/>
        </w:rPr>
      </w:pPr>
    </w:p>
    <w:p w:rsidR="00DC5D06">
      <w:pPr>
        <w:pStyle w:val="BodyText"/>
        <w:spacing w:before="6"/>
        <w:ind w:left="4353" w:right="4511"/>
        <w:jc w:val="center"/>
        <w:rPr>
          <w:rFonts w:ascii="微软雅黑" w:eastAsia="微软雅黑"/>
        </w:rPr>
      </w:pPr>
      <w:r>
        <w:rPr>
          <w:rFonts w:ascii="微软雅黑" w:eastAsia="微软雅黑" w:hint="eastAsia"/>
        </w:rPr>
        <w:t>四时田园杂兴(其三十一)</w:t>
      </w:r>
    </w:p>
    <w:p w:rsidR="00DC5D06">
      <w:pPr>
        <w:pStyle w:val="BodyText"/>
        <w:spacing w:before="340" w:line="290" w:lineRule="auto"/>
        <w:ind w:left="4355" w:right="4511"/>
        <w:jc w:val="center"/>
        <w:rPr>
          <w:rFonts w:ascii="微软雅黑" w:eastAsia="微软雅黑"/>
        </w:rPr>
      </w:pPr>
      <w:r>
        <w:rPr>
          <w:b w:val="0"/>
          <w:noProof/>
          <w:position w:val="-49"/>
          <w:lang w:val="en-US" w:bidi="ar-SA"/>
        </w:rPr>
        <w:drawing>
          <wp:inline distT="0" distB="0" distL="0" distR="0">
            <wp:extent cx="1644014" cy="70053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4014" cy="70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int="eastAsia"/>
          <w:spacing w:val="-4"/>
        </w:rPr>
        <w:t xml:space="preserve">农务繁忙 </w:t>
      </w:r>
      <w:r>
        <w:rPr>
          <w:rFonts w:ascii="微软雅黑" w:eastAsia="微软雅黑" w:hint="eastAsia"/>
        </w:rPr>
        <w:t>天真勤劳</w:t>
      </w:r>
    </w:p>
    <w:p w:rsidR="00DC5D06">
      <w:pPr>
        <w:pStyle w:val="BodyText"/>
        <w:ind w:left="0"/>
        <w:rPr>
          <w:rFonts w:ascii="微软雅黑"/>
          <w:sz w:val="20"/>
        </w:rPr>
      </w:pPr>
    </w:p>
    <w:p w:rsidR="00DC5D06">
      <w:pPr>
        <w:pStyle w:val="BodyText"/>
        <w:spacing w:before="15"/>
        <w:ind w:left="0"/>
        <w:rPr>
          <w:rFonts w:ascii="微软雅黑"/>
          <w:sz w:val="25"/>
        </w:rPr>
      </w:pPr>
    </w:p>
    <w:p w:rsidR="00DC5D06">
      <w:pPr>
        <w:pStyle w:val="BodyText"/>
        <w:spacing w:before="50"/>
        <w:ind w:left="4353" w:right="4511"/>
        <w:jc w:val="center"/>
      </w:pPr>
      <w:r>
        <w:t>- 第二课时 -</w:t>
      </w:r>
    </w:p>
    <w:p w:rsidR="00DC5D06">
      <w:pPr>
        <w:pStyle w:val="BodyText"/>
        <w:spacing w:before="241"/>
      </w:pPr>
      <w:r>
        <w:t>一、复习故知,导入新课。</w:t>
      </w:r>
    </w:p>
    <w:p w:rsidR="00DC5D06">
      <w:pPr>
        <w:sectPr>
          <w:pgSz w:w="17860" w:h="25260"/>
          <w:pgMar w:top="1980" w:right="2400" w:bottom="280" w:left="2560" w:header="720" w:footer="720" w:gutter="0"/>
          <w:pgNumType w:start="3"/>
          <w:cols w:space="720"/>
        </w:sectPr>
      </w:pPr>
    </w:p>
    <w:p w:rsidR="00DC5D06">
      <w:pPr>
        <w:pStyle w:val="BodyText"/>
        <w:spacing w:line="651" w:lineRule="exact"/>
        <w:rPr>
          <w:rFonts w:ascii="微软雅黑" w:eastAsia="微软雅黑"/>
        </w:rPr>
      </w:pPr>
      <w:r>
        <w:t>1.上节课我们穿越到了宋代,在诗人范成大的描绘中,我们感受到了</w:t>
      </w:r>
      <w:r>
        <w:rPr>
          <w:rFonts w:ascii="微软雅黑" w:eastAsia="微软雅黑" w:hint="eastAsia"/>
        </w:rPr>
        <w:t>(农村紧张繁</w:t>
      </w:r>
    </w:p>
    <w:p w:rsidR="00DC5D06">
      <w:pPr>
        <w:pStyle w:val="BodyText"/>
        <w:spacing w:before="201" w:line="364" w:lineRule="auto"/>
        <w:ind w:right="454"/>
        <w:rPr>
          <w:rFonts w:ascii="微软雅黑" w:eastAsia="微软雅黑"/>
        </w:rPr>
      </w:pPr>
      <w:r>
        <w:rPr>
          <w:rFonts w:ascii="微软雅黑" w:eastAsia="微软雅黑" w:hint="eastAsia"/>
          <w:w w:val="95"/>
        </w:rPr>
        <w:t>忙的劳动生活)</w:t>
      </w:r>
      <w:r>
        <w:rPr>
          <w:spacing w:val="3"/>
          <w:w w:val="95"/>
        </w:rPr>
        <w:t>和</w:t>
      </w:r>
      <w:r>
        <w:rPr>
          <w:rFonts w:ascii="微软雅黑" w:eastAsia="微软雅黑" w:hint="eastAsia"/>
          <w:w w:val="95"/>
        </w:rPr>
        <w:t>(农村儿童的天真可爱、勤劳好学)</w:t>
      </w:r>
      <w:r>
        <w:rPr>
          <w:spacing w:val="-2"/>
          <w:w w:val="95"/>
        </w:rPr>
        <w:t xml:space="preserve">。让我们一起来背诵一下这  </w:t>
      </w:r>
      <w:r>
        <w:t>首《四时田园杂兴》(其三十一),再次感受农忙时节农家孩子们的天真快乐。</w:t>
      </w:r>
      <w:r>
        <w:rPr>
          <w:w w:val="95"/>
        </w:rPr>
        <w:t xml:space="preserve">2.接下来,让我们跟随另一位诗人杨万里,去感受一下冬日里孩子们丰富多彩的  </w:t>
      </w:r>
      <w:r>
        <w:rPr>
          <w:spacing w:val="1"/>
        </w:rPr>
        <w:t>生活吧!</w:t>
      </w:r>
      <w:r>
        <w:rPr>
          <w:rFonts w:ascii="微软雅黑" w:eastAsia="微软雅黑" w:hint="eastAsia"/>
        </w:rPr>
        <w:t>(板书诗题)</w:t>
      </w:r>
    </w:p>
    <w:p w:rsidR="00DC5D06">
      <w:pPr>
        <w:pStyle w:val="BodyText"/>
        <w:spacing w:line="375" w:lineRule="exact"/>
      </w:pPr>
      <w:r>
        <w:t>二、初读课文,整体感知。</w:t>
      </w:r>
    </w:p>
    <w:p w:rsidR="00DC5D06">
      <w:pPr>
        <w:pStyle w:val="ListParagraph"/>
        <w:numPr>
          <w:ilvl w:val="0"/>
          <w:numId w:val="38"/>
        </w:numPr>
        <w:tabs>
          <w:tab w:val="left" w:pos="505"/>
        </w:tabs>
        <w:spacing w:before="255"/>
        <w:ind w:hanging="365"/>
        <w:rPr>
          <w:rFonts w:ascii="微软雅黑" w:eastAsia="微软雅黑"/>
          <w:b/>
          <w:sz w:val="36"/>
        </w:rPr>
      </w:pPr>
      <w:r>
        <w:rPr>
          <w:b/>
          <w:spacing w:val="-2"/>
          <w:sz w:val="36"/>
        </w:rPr>
        <w:t>学生齐读古诗,划分节奏。</w:t>
      </w:r>
      <w:r>
        <w:rPr>
          <w:rFonts w:ascii="微软雅黑" w:eastAsia="微软雅黑" w:hint="eastAsia"/>
          <w:b/>
          <w:spacing w:val="-2"/>
          <w:sz w:val="36"/>
        </w:rPr>
        <w:t>(稚子</w:t>
      </w:r>
      <w:r>
        <w:rPr>
          <w:b/>
          <w:spacing w:val="3"/>
          <w:sz w:val="36"/>
        </w:rPr>
        <w:t>/</w:t>
      </w:r>
      <w:r>
        <w:rPr>
          <w:rFonts w:ascii="微软雅黑" w:eastAsia="微软雅黑" w:hint="eastAsia"/>
          <w:b/>
          <w:sz w:val="36"/>
        </w:rPr>
        <w:t>金盆</w:t>
      </w:r>
      <w:r>
        <w:rPr>
          <w:b/>
          <w:spacing w:val="3"/>
          <w:sz w:val="36"/>
        </w:rPr>
        <w:t>/</w:t>
      </w:r>
      <w:r>
        <w:rPr>
          <w:rFonts w:ascii="微软雅黑" w:eastAsia="微软雅黑" w:hint="eastAsia"/>
          <w:b/>
          <w:spacing w:val="-1"/>
          <w:sz w:val="36"/>
        </w:rPr>
        <w:t>脱晓冰,彩丝</w:t>
      </w:r>
      <w:r>
        <w:rPr>
          <w:b/>
          <w:spacing w:val="3"/>
          <w:sz w:val="36"/>
        </w:rPr>
        <w:t>/</w:t>
      </w:r>
      <w:r>
        <w:rPr>
          <w:rFonts w:ascii="微软雅黑" w:eastAsia="微软雅黑" w:hint="eastAsia"/>
          <w:b/>
          <w:spacing w:val="-2"/>
          <w:sz w:val="36"/>
        </w:rPr>
        <w:t>穿取</w:t>
      </w:r>
      <w:r>
        <w:rPr>
          <w:b/>
          <w:spacing w:val="3"/>
          <w:sz w:val="36"/>
        </w:rPr>
        <w:t>/</w:t>
      </w:r>
      <w:r>
        <w:rPr>
          <w:rFonts w:ascii="微软雅黑" w:eastAsia="微软雅黑" w:hint="eastAsia"/>
          <w:b/>
          <w:spacing w:val="-5"/>
          <w:sz w:val="36"/>
        </w:rPr>
        <w:t>当银钲。敲成</w:t>
      </w:r>
      <w:r>
        <w:rPr>
          <w:b/>
          <w:spacing w:val="3"/>
          <w:sz w:val="36"/>
        </w:rPr>
        <w:t>/</w:t>
      </w:r>
      <w:r>
        <w:rPr>
          <w:rFonts w:ascii="微软雅黑" w:eastAsia="微软雅黑" w:hint="eastAsia"/>
          <w:b/>
          <w:sz w:val="36"/>
        </w:rPr>
        <w:t>玉磬</w:t>
      </w:r>
    </w:p>
    <w:p w:rsidR="00DC5D06">
      <w:pPr>
        <w:pStyle w:val="BodyText"/>
        <w:spacing w:before="273"/>
        <w:rPr>
          <w:rFonts w:ascii="微软雅黑" w:eastAsia="微软雅黑"/>
        </w:rPr>
      </w:pPr>
      <w:r>
        <w:t>/</w:t>
      </w:r>
      <w:r>
        <w:rPr>
          <w:rFonts w:ascii="微软雅黑" w:eastAsia="微软雅黑" w:hint="eastAsia"/>
        </w:rPr>
        <w:t>穿林响,忽作</w:t>
      </w:r>
      <w:r>
        <w:t>/</w:t>
      </w:r>
      <w:r>
        <w:rPr>
          <w:rFonts w:ascii="微软雅黑" w:eastAsia="微软雅黑" w:hint="eastAsia"/>
        </w:rPr>
        <w:t>玻璃</w:t>
      </w:r>
      <w:r>
        <w:t>/</w:t>
      </w:r>
      <w:r>
        <w:rPr>
          <w:rFonts w:ascii="微软雅黑" w:eastAsia="微软雅黑" w:hint="eastAsia"/>
        </w:rPr>
        <w:t>碎地声。)</w:t>
      </w:r>
    </w:p>
    <w:p w:rsidR="00DC5D06">
      <w:pPr>
        <w:pStyle w:val="ListParagraph"/>
        <w:numPr>
          <w:ilvl w:val="0"/>
          <w:numId w:val="38"/>
        </w:numPr>
        <w:tabs>
          <w:tab w:val="left" w:pos="505"/>
        </w:tabs>
        <w:spacing w:before="272" w:line="338" w:lineRule="auto"/>
        <w:ind w:left="140" w:right="273" w:firstLine="0"/>
        <w:rPr>
          <w:b/>
          <w:sz w:val="36"/>
        </w:rPr>
      </w:pPr>
      <w:r>
        <w:rPr>
          <w:b/>
          <w:w w:val="95"/>
          <w:sz w:val="36"/>
        </w:rPr>
        <w:t>题目中的“稚子”是什么意思?</w:t>
      </w:r>
      <w:r>
        <w:rPr>
          <w:rFonts w:ascii="微软雅黑" w:eastAsia="微软雅黑" w:hAnsi="微软雅黑" w:hint="eastAsia"/>
          <w:b/>
          <w:w w:val="95"/>
          <w:sz w:val="36"/>
        </w:rPr>
        <w:t>(小孩子)</w:t>
      </w:r>
      <w:r>
        <w:rPr>
          <w:b/>
          <w:w w:val="95"/>
          <w:sz w:val="36"/>
        </w:rPr>
        <w:t>“弄”是一个动词,意思应该是</w:t>
      </w:r>
      <w:r>
        <w:rPr>
          <w:rFonts w:ascii="微软雅黑" w:eastAsia="微软雅黑" w:hAnsi="微软雅黑" w:hint="eastAsia"/>
          <w:b/>
          <w:spacing w:val="-2"/>
          <w:w w:val="95"/>
          <w:sz w:val="36"/>
        </w:rPr>
        <w:t>(玩)</w:t>
      </w:r>
      <w:r>
        <w:rPr>
          <w:b/>
          <w:spacing w:val="-13"/>
          <w:w w:val="95"/>
          <w:sz w:val="36"/>
        </w:rPr>
        <w:t xml:space="preserve">。  </w:t>
      </w:r>
      <w:r>
        <w:rPr>
          <w:b/>
          <w:spacing w:val="1"/>
          <w:sz w:val="36"/>
        </w:rPr>
        <w:t>诗题告诉我们,这首诗主要写的是</w:t>
      </w:r>
      <w:r>
        <w:rPr>
          <w:rFonts w:ascii="微软雅黑" w:eastAsia="微软雅黑" w:hAnsi="微软雅黑" w:hint="eastAsia"/>
          <w:b/>
          <w:spacing w:val="-1"/>
          <w:sz w:val="36"/>
        </w:rPr>
        <w:t>(小孩子玩冰)</w:t>
      </w:r>
      <w:r>
        <w:rPr>
          <w:b/>
          <w:sz w:val="36"/>
        </w:rPr>
        <w:t>。</w:t>
      </w:r>
    </w:p>
    <w:p w:rsidR="00DC5D06">
      <w:pPr>
        <w:pStyle w:val="BodyText"/>
        <w:spacing w:line="448" w:lineRule="exact"/>
      </w:pPr>
      <w:r>
        <w:t>那我们就一起来看看,这个小孩子到底是怎样玩冰的吧!</w:t>
      </w:r>
    </w:p>
    <w:p w:rsidR="00DC5D06">
      <w:pPr>
        <w:pStyle w:val="BodyText"/>
        <w:spacing w:before="256" w:line="312" w:lineRule="auto"/>
        <w:ind w:right="412"/>
        <w:rPr>
          <w:rFonts w:ascii="微软雅黑" w:eastAsia="微软雅黑"/>
        </w:rPr>
      </w:pPr>
      <w:r>
        <w:rPr>
          <w:spacing w:val="2"/>
          <w:w w:val="95"/>
        </w:rPr>
        <w:t>(1</w:t>
      </w:r>
      <w:r>
        <w:rPr>
          <w:w w:val="95"/>
        </w:rPr>
        <w:t>)齐读诗的第一、二句,结合注释,说说你读懂了什么。</w:t>
      </w:r>
      <w:r>
        <w:rPr>
          <w:rFonts w:ascii="微软雅黑" w:eastAsia="微软雅黑" w:hint="eastAsia"/>
          <w:spacing w:val="-2"/>
          <w:w w:val="95"/>
        </w:rPr>
        <w:t xml:space="preserve">(早晨,小孩子把冰从盆   </w:t>
      </w:r>
      <w:r>
        <w:rPr>
          <w:rFonts w:ascii="微软雅黑" w:eastAsia="微软雅黑" w:hint="eastAsia"/>
        </w:rPr>
        <w:t>里拿出来,把它做成一种打击乐器。)</w:t>
      </w:r>
    </w:p>
    <w:p w:rsidR="00DC5D06">
      <w:pPr>
        <w:pStyle w:val="BodyText"/>
        <w:spacing w:before="147"/>
        <w:rPr>
          <w:rFonts w:ascii="微软雅黑" w:eastAsia="微软雅黑" w:hAnsi="微软雅黑"/>
        </w:rPr>
      </w:pPr>
      <w:r>
        <w:t>①从哪里可以看出时间是早晨?</w:t>
      </w:r>
      <w:r>
        <w:rPr>
          <w:rFonts w:ascii="微软雅黑" w:eastAsia="微软雅黑" w:hAnsi="微软雅黑" w:hint="eastAsia"/>
        </w:rPr>
        <w:t>(晓)</w:t>
      </w:r>
    </w:p>
    <w:p w:rsidR="00DC5D06">
      <w:pPr>
        <w:pStyle w:val="BodyText"/>
        <w:spacing w:before="272" w:line="326" w:lineRule="auto"/>
        <w:ind w:right="336"/>
        <w:jc w:val="both"/>
        <w:rPr>
          <w:rFonts w:ascii="微软雅黑" w:eastAsia="微软雅黑" w:hAnsi="微软雅黑"/>
        </w:rPr>
      </w:pPr>
      <w:r>
        <w:t>②小孩子是怎么把冰做成乐器的?</w:t>
      </w:r>
      <w:r>
        <w:rPr>
          <w:rFonts w:ascii="微软雅黑" w:eastAsia="微软雅黑" w:hAnsi="微软雅黑" w:hint="eastAsia"/>
        </w:rPr>
        <w:t>(彩丝穿取:用彩丝穿起来)(出示图片)</w:t>
      </w:r>
      <w:r>
        <w:t>你眼前浮现出怎样的情景?</w:t>
      </w:r>
      <w:r>
        <w:rPr>
          <w:rFonts w:ascii="微软雅黑" w:eastAsia="微软雅黑" w:hAnsi="微软雅黑" w:hint="eastAsia"/>
        </w:rPr>
        <w:t>(冬日的早晨,小孩子高兴地从金属盆里小心翼翼地把冰取出来, 仔细地用彩色的丝线穿起来当作银钲敲。)</w:t>
      </w:r>
    </w:p>
    <w:p w:rsidR="00DC5D06">
      <w:pPr>
        <w:pStyle w:val="BodyText"/>
        <w:spacing w:before="101" w:line="350" w:lineRule="auto"/>
        <w:ind w:right="561"/>
        <w:jc w:val="both"/>
      </w:pPr>
      <w:r>
        <w:rPr>
          <w:w w:val="95"/>
        </w:rPr>
        <w:t>③从这两句诗中,可以看出这个小孩子怎样的特点?</w:t>
      </w:r>
      <w:r>
        <w:rPr>
          <w:rFonts w:ascii="微软雅黑" w:eastAsia="微软雅黑" w:hAnsi="微软雅黑" w:hint="eastAsia"/>
          <w:spacing w:val="-2"/>
          <w:w w:val="95"/>
        </w:rPr>
        <w:t xml:space="preserve">(想象力丰富、动手能力强) </w:t>
      </w:r>
      <w:r>
        <w:rPr>
          <w:spacing w:val="2"/>
        </w:rPr>
        <w:t>(2</w:t>
      </w:r>
      <w:r>
        <w:t>)小孩子把冰做成乐器之后,又有哪些举动呢?让我们一起朗读诗的第三、四句。</w:t>
      </w:r>
    </w:p>
    <w:p w:rsidR="00DC5D06">
      <w:pPr>
        <w:pStyle w:val="BodyText"/>
        <w:spacing w:before="25" w:line="338" w:lineRule="auto"/>
        <w:ind w:right="306"/>
        <w:rPr>
          <w:rFonts w:ascii="微软雅黑" w:eastAsia="微软雅黑" w:hAnsi="微软雅黑"/>
        </w:rPr>
      </w:pPr>
      <w:r>
        <w:rPr>
          <w:w w:val="95"/>
        </w:rPr>
        <w:t>①这两句诗写了什么?</w:t>
      </w:r>
      <w:r>
        <w:rPr>
          <w:rFonts w:ascii="微软雅黑" w:eastAsia="微软雅黑" w:hAnsi="微软雅黑" w:hint="eastAsia"/>
          <w:spacing w:val="-3"/>
          <w:w w:val="95"/>
        </w:rPr>
        <w:t>(小孩子敲打“银钲”,声音悠远动听。)</w:t>
      </w:r>
      <w:r>
        <w:rPr>
          <w:spacing w:val="-2"/>
          <w:w w:val="95"/>
        </w:rPr>
        <w:t xml:space="preserve">从哪里看出声音悠  </w:t>
      </w:r>
      <w:r>
        <w:rPr>
          <w:spacing w:val="1"/>
        </w:rPr>
        <w:t>远?</w:t>
      </w:r>
      <w:r>
        <w:rPr>
          <w:rFonts w:ascii="微软雅黑" w:eastAsia="微软雅黑" w:hAnsi="微软雅黑" w:hint="eastAsia"/>
        </w:rPr>
        <w:t>(穿林响)</w:t>
      </w:r>
    </w:p>
    <w:p w:rsidR="00DC5D06">
      <w:pPr>
        <w:spacing w:line="338" w:lineRule="auto"/>
        <w:rPr>
          <w:rFonts w:ascii="微软雅黑" w:eastAsia="微软雅黑" w:hAnsi="微软雅黑"/>
        </w:rPr>
        <w:sectPr>
          <w:pgSz w:w="17860" w:h="25260"/>
          <w:pgMar w:top="1980" w:right="2400" w:bottom="280" w:left="2560" w:header="720" w:footer="720" w:gutter="0"/>
          <w:pgNumType w:start="4"/>
          <w:cols w:space="720"/>
        </w:sectPr>
      </w:pPr>
    </w:p>
    <w:p w:rsidR="00DC5D06">
      <w:pPr>
        <w:pStyle w:val="BodyText"/>
        <w:spacing w:line="651" w:lineRule="exact"/>
      </w:pPr>
      <w:r>
        <w:t>②为什么最后一句诗说“忽作玻璃碎地声”?</w:t>
      </w:r>
      <w:r>
        <w:rPr>
          <w:rFonts w:ascii="微软雅黑" w:eastAsia="微软雅黑" w:hAnsi="微软雅黑" w:hint="eastAsia"/>
        </w:rPr>
        <w:t>(因为一不小心冰碎了。)</w:t>
      </w:r>
      <w:r>
        <w:t>这里的“玻</w:t>
      </w:r>
    </w:p>
    <w:p w:rsidR="00DC5D06">
      <w:pPr>
        <w:pStyle w:val="BodyText"/>
        <w:spacing w:before="272" w:line="338" w:lineRule="auto"/>
        <w:ind w:right="461"/>
        <w:rPr>
          <w:rFonts w:ascii="微软雅黑" w:eastAsia="微软雅黑" w:hAnsi="微软雅黑"/>
        </w:rPr>
      </w:pPr>
      <w:r>
        <w:rPr>
          <w:w w:val="95"/>
        </w:rPr>
        <w:t>璃”,是不是指现在玻璃杯、玻璃窗的玻璃?</w:t>
      </w:r>
      <w:r>
        <w:rPr>
          <w:rFonts w:ascii="微软雅黑" w:eastAsia="微软雅黑" w:hAnsi="微软雅黑" w:hint="eastAsia"/>
          <w:w w:val="95"/>
        </w:rPr>
        <w:t>(不是,是一种玉石。)</w:t>
      </w:r>
      <w:r>
        <w:rPr>
          <w:spacing w:val="-3"/>
          <w:w w:val="95"/>
        </w:rPr>
        <w:t xml:space="preserve">这里把冰碎的  </w:t>
      </w:r>
      <w:r>
        <w:t>声音比作了玉石落地破碎的声音,这是运用了什么修辞手法?</w:t>
      </w:r>
      <w:r>
        <w:rPr>
          <w:rFonts w:ascii="微软雅黑" w:eastAsia="微软雅黑" w:hAnsi="微软雅黑" w:hint="eastAsia"/>
        </w:rPr>
        <w:t>(比喻)</w:t>
      </w:r>
    </w:p>
    <w:p w:rsidR="00DC5D06">
      <w:pPr>
        <w:pStyle w:val="BodyText"/>
        <w:spacing w:before="1" w:line="312" w:lineRule="auto"/>
        <w:ind w:right="335"/>
        <w:rPr>
          <w:rFonts w:ascii="微软雅黑" w:eastAsia="微软雅黑" w:hAnsi="微软雅黑"/>
        </w:rPr>
      </w:pPr>
      <w:r>
        <w:rPr>
          <w:w w:val="95"/>
        </w:rPr>
        <w:t>③从这两句诗中,你体会到了这个小孩子怎样的感情变化?</w:t>
      </w:r>
      <w:r>
        <w:rPr>
          <w:rFonts w:ascii="微软雅黑" w:eastAsia="微软雅黑" w:hAnsi="微软雅黑" w:hint="eastAsia"/>
          <w:spacing w:val="-2"/>
          <w:w w:val="95"/>
        </w:rPr>
        <w:t xml:space="preserve">(小孩子瞬间由喜笑颜   </w:t>
      </w:r>
      <w:r>
        <w:rPr>
          <w:rFonts w:ascii="微软雅黑" w:eastAsia="微软雅黑" w:hAnsi="微软雅黑" w:hint="eastAsia"/>
        </w:rPr>
        <w:t>开变得失望无比。)</w:t>
      </w:r>
      <w:r>
        <w:t>你是从哪个字体会出来的?</w:t>
      </w:r>
      <w:r>
        <w:rPr>
          <w:rFonts w:ascii="微软雅黑" w:eastAsia="微软雅黑" w:hAnsi="微软雅黑" w:hint="eastAsia"/>
        </w:rPr>
        <w:t>(忽)</w:t>
      </w:r>
    </w:p>
    <w:p w:rsidR="00DC5D06">
      <w:pPr>
        <w:pStyle w:val="BodyText"/>
        <w:spacing w:before="147" w:line="326" w:lineRule="auto"/>
        <w:ind w:right="412"/>
        <w:jc w:val="both"/>
      </w:pPr>
      <w:r>
        <w:rPr>
          <w:spacing w:val="2"/>
          <w:w w:val="95"/>
        </w:rPr>
        <w:t>(3</w:t>
      </w:r>
      <w:r>
        <w:rPr>
          <w:w w:val="95"/>
        </w:rPr>
        <w:t>)结合注释和我们的讲解,你能不能试着说出全诗的意思?</w:t>
      </w:r>
      <w:r>
        <w:rPr>
          <w:rFonts w:ascii="微软雅黑" w:eastAsia="微软雅黑" w:hint="eastAsia"/>
          <w:spacing w:val="-4"/>
          <w:w w:val="95"/>
        </w:rPr>
        <w:t xml:space="preserve">(清晨,小孩子从金属   </w:t>
      </w:r>
      <w:r>
        <w:rPr>
          <w:rFonts w:ascii="微软雅黑" w:eastAsia="微软雅黑" w:hint="eastAsia"/>
          <w:spacing w:val="-1"/>
        </w:rPr>
        <w:t>盆里把冰取出来,用彩色的丝线穿起来当作银钲敲。敲出来的响声像玉磬一样清脆,穿过树林传得很远,忽然听见冰碎了,发出了像水玉落地破碎的声音。)</w:t>
      </w:r>
      <w:r>
        <w:t>这首诗</w:t>
      </w:r>
    </w:p>
    <w:p w:rsidR="00DC5D06">
      <w:pPr>
        <w:pStyle w:val="BodyText"/>
        <w:spacing w:before="101" w:line="333" w:lineRule="auto"/>
        <w:ind w:right="5632"/>
      </w:pPr>
      <w:r>
        <w:t>表现了</w:t>
      </w:r>
      <w:r>
        <w:rPr>
          <w:rFonts w:ascii="微软雅黑" w:eastAsia="微软雅黑" w:hint="eastAsia"/>
        </w:rPr>
        <w:t>(小孩子天真烂漫、活泼可爱的特点)</w:t>
      </w:r>
      <w:r>
        <w:t>。三、小结。</w:t>
      </w:r>
    </w:p>
    <w:p w:rsidR="00DC5D06">
      <w:pPr>
        <w:pStyle w:val="BodyText"/>
        <w:spacing w:before="60" w:line="364" w:lineRule="auto"/>
        <w:ind w:right="4259" w:firstLine="363"/>
      </w:pPr>
      <w:r>
        <w:rPr>
          <w:spacing w:val="-1"/>
          <w:w w:val="95"/>
        </w:rPr>
        <w:t xml:space="preserve">多么可爱的孩子呀!如果是你,会有这般奇思妙想吗? </w:t>
      </w:r>
      <w:r>
        <w:t>板书</w:t>
      </w: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spacing w:before="10"/>
        <w:ind w:left="0"/>
        <w:rPr>
          <w:sz w:val="25"/>
        </w:rPr>
      </w:pPr>
    </w:p>
    <w:p w:rsidR="00DC5D06">
      <w:pPr>
        <w:pStyle w:val="BodyText"/>
        <w:tabs>
          <w:tab w:val="left" w:pos="7597"/>
        </w:tabs>
        <w:spacing w:before="6" w:line="434" w:lineRule="auto"/>
        <w:ind w:left="5649" w:right="3859" w:hanging="1945"/>
        <w:rPr>
          <w:rFonts w:ascii="微软雅黑" w:eastAsia="微软雅黑"/>
        </w:rPr>
      </w:pPr>
      <w:r>
        <w:rPr>
          <w:noProof/>
          <w:lang w:val="en-US" w:bidi="ar-SA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4892040</wp:posOffset>
            </wp:positionH>
            <wp:positionV relativeFrom="paragraph">
              <wp:posOffset>-80685</wp:posOffset>
            </wp:positionV>
            <wp:extent cx="1556385" cy="69964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699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</w:rPr>
        <w:t>稚子弄冰</w:t>
      </w:r>
      <w:r>
        <w:rPr>
          <w:rFonts w:ascii="微软雅黑" w:eastAsia="微软雅黑" w:hint="eastAsia"/>
        </w:rPr>
        <w:tab/>
      </w:r>
      <w:r>
        <w:rPr>
          <w:rFonts w:ascii="微软雅黑" w:eastAsia="微软雅黑" w:hint="eastAsia"/>
        </w:rPr>
        <w:tab/>
        <w:t>天真烂</w:t>
      </w:r>
      <w:r>
        <w:rPr>
          <w:rFonts w:ascii="微软雅黑" w:eastAsia="微软雅黑" w:hint="eastAsia"/>
          <w:spacing w:val="-17"/>
        </w:rPr>
        <w:t>漫</w:t>
      </w:r>
      <w:r>
        <w:rPr>
          <w:rFonts w:ascii="微软雅黑" w:eastAsia="微软雅黑" w:hint="eastAsia"/>
        </w:rPr>
        <w:t>活泼可爱</w:t>
      </w:r>
    </w:p>
    <w:p w:rsidR="00DC5D06">
      <w:pPr>
        <w:pStyle w:val="BodyText"/>
        <w:spacing w:before="4"/>
        <w:ind w:left="0"/>
        <w:rPr>
          <w:rFonts w:ascii="微软雅黑"/>
          <w:sz w:val="24"/>
        </w:rPr>
      </w:pPr>
    </w:p>
    <w:p w:rsidR="00DC5D06">
      <w:pPr>
        <w:pStyle w:val="BodyText"/>
        <w:spacing w:before="49"/>
        <w:ind w:left="4353" w:right="4511"/>
        <w:jc w:val="center"/>
      </w:pPr>
      <w:r>
        <w:t>- 第三课时 -</w:t>
      </w:r>
    </w:p>
    <w:p w:rsidR="00DC5D06">
      <w:pPr>
        <w:pStyle w:val="BodyText"/>
        <w:spacing w:before="241"/>
      </w:pPr>
      <w:r>
        <w:t>一、复习故知,导入新课。</w:t>
      </w:r>
    </w:p>
    <w:p w:rsidR="00DC5D06">
      <w:pPr>
        <w:pStyle w:val="BodyText"/>
        <w:spacing w:before="12"/>
        <w:ind w:left="0"/>
        <w:rPr>
          <w:sz w:val="14"/>
        </w:rPr>
      </w:pPr>
    </w:p>
    <w:p w:rsidR="00DC5D06">
      <w:pPr>
        <w:pStyle w:val="ListParagraph"/>
        <w:numPr>
          <w:ilvl w:val="0"/>
          <w:numId w:val="37"/>
        </w:numPr>
        <w:tabs>
          <w:tab w:val="left" w:pos="505"/>
        </w:tabs>
        <w:spacing w:before="49" w:line="364" w:lineRule="auto"/>
        <w:ind w:right="322" w:firstLine="0"/>
        <w:rPr>
          <w:b/>
          <w:sz w:val="36"/>
        </w:rPr>
      </w:pPr>
      <w:r>
        <w:rPr>
          <w:b/>
          <w:spacing w:val="-1"/>
          <w:w w:val="95"/>
          <w:sz w:val="36"/>
        </w:rPr>
        <w:t xml:space="preserve">学习新知识前,我们先请两位同学背诵一下前面学的两首古诗——《四时田园  </w:t>
      </w:r>
      <w:r>
        <w:rPr>
          <w:b/>
          <w:sz w:val="36"/>
        </w:rPr>
        <w:t>杂兴》(其三十一)、《稚子弄冰》。</w:t>
      </w:r>
    </w:p>
    <w:p w:rsidR="00DC5D06">
      <w:pPr>
        <w:pStyle w:val="ListParagraph"/>
        <w:numPr>
          <w:ilvl w:val="0"/>
          <w:numId w:val="37"/>
        </w:numPr>
        <w:tabs>
          <w:tab w:val="left" w:pos="505"/>
        </w:tabs>
        <w:spacing w:before="3" w:line="364" w:lineRule="auto"/>
        <w:ind w:right="479" w:firstLine="0"/>
        <w:jc w:val="both"/>
        <w:rPr>
          <w:b/>
          <w:sz w:val="36"/>
        </w:rPr>
      </w:pPr>
      <w:r>
        <w:rPr>
          <w:b/>
          <w:w w:val="95"/>
          <w:sz w:val="36"/>
        </w:rPr>
        <w:t xml:space="preserve">前面我们已经跟着两位诗人,从夏季到冬季,体会到了农村童孙的勤劳好学和  </w:t>
      </w:r>
      <w:r>
        <w:rPr>
          <w:b/>
          <w:spacing w:val="-1"/>
          <w:w w:val="95"/>
          <w:sz w:val="36"/>
        </w:rPr>
        <w:t xml:space="preserve">弄冰稚子的顽皮聪明,现在让我们随着另一位诗人雷震,去感受乡村傍晚的童真  </w:t>
      </w:r>
      <w:r>
        <w:rPr>
          <w:b/>
          <w:sz w:val="36"/>
        </w:rPr>
        <w:t>童趣吧。</w:t>
      </w:r>
    </w:p>
    <w:p w:rsidR="00DC5D06">
      <w:pPr>
        <w:pStyle w:val="BodyText"/>
        <w:spacing w:before="3"/>
      </w:pPr>
      <w:r>
        <w:t>二、初读课文,整体感知。</w:t>
      </w:r>
    </w:p>
    <w:p w:rsidR="00DC5D06">
      <w:pPr>
        <w:sectPr>
          <w:pgSz w:w="17860" w:h="25260"/>
          <w:pgMar w:top="1980" w:right="2400" w:bottom="280" w:left="2560" w:header="720" w:footer="720" w:gutter="0"/>
          <w:pgNumType w:start="5"/>
          <w:cols w:space="720"/>
        </w:sectPr>
      </w:pPr>
    </w:p>
    <w:p w:rsidR="00DC5D06">
      <w:pPr>
        <w:pStyle w:val="ListParagraph"/>
        <w:numPr>
          <w:ilvl w:val="0"/>
          <w:numId w:val="36"/>
        </w:numPr>
        <w:tabs>
          <w:tab w:val="left" w:pos="505"/>
        </w:tabs>
        <w:spacing w:before="0" w:line="651" w:lineRule="exact"/>
        <w:ind w:hanging="365"/>
        <w:rPr>
          <w:rFonts w:ascii="微软雅黑" w:eastAsia="微软雅黑" w:hAnsi="微软雅黑"/>
          <w:b/>
          <w:sz w:val="36"/>
        </w:rPr>
      </w:pPr>
      <w:r>
        <w:rPr>
          <w:b/>
          <w:sz w:val="36"/>
        </w:rPr>
        <w:t>齐读古诗,说一说:诗题“村晚”告诉我们什么?</w:t>
      </w:r>
      <w:r>
        <w:rPr>
          <w:rFonts w:ascii="微软雅黑" w:eastAsia="微软雅黑" w:hAnsi="微软雅黑" w:hint="eastAsia"/>
          <w:b/>
          <w:spacing w:val="-1"/>
          <w:sz w:val="36"/>
        </w:rPr>
        <w:t>(地点、时间)</w:t>
      </w:r>
      <w:r>
        <w:rPr>
          <w:b/>
          <w:spacing w:val="1"/>
          <w:sz w:val="36"/>
        </w:rPr>
        <w:t>地点在哪里?</w:t>
      </w:r>
      <w:r>
        <w:rPr>
          <w:rFonts w:ascii="微软雅黑" w:eastAsia="微软雅黑" w:hAnsi="微软雅黑" w:hint="eastAsia"/>
          <w:b/>
          <w:sz w:val="36"/>
        </w:rPr>
        <w:t>(乡</w:t>
      </w:r>
    </w:p>
    <w:p w:rsidR="00DC5D06">
      <w:pPr>
        <w:pStyle w:val="BodyText"/>
        <w:spacing w:before="201"/>
      </w:pPr>
      <w:r>
        <w:rPr>
          <w:rFonts w:ascii="微软雅黑" w:eastAsia="微软雅黑" w:hint="eastAsia"/>
        </w:rPr>
        <w:t>村)</w:t>
      </w:r>
      <w:r>
        <w:t>时间呢?</w:t>
      </w:r>
      <w:r>
        <w:rPr>
          <w:rFonts w:ascii="微软雅黑" w:eastAsia="微软雅黑" w:hint="eastAsia"/>
        </w:rPr>
        <w:t>(傍晚)</w:t>
      </w:r>
      <w:r>
        <w:t>所以诗题的意思就是</w:t>
      </w:r>
      <w:r>
        <w:rPr>
          <w:rFonts w:ascii="微软雅黑" w:eastAsia="微软雅黑" w:hint="eastAsia"/>
        </w:rPr>
        <w:t>(乡村的傍晚)</w:t>
      </w:r>
      <w:r>
        <w:t>。乡村的傍晚发生了什么呢?</w:t>
      </w:r>
    </w:p>
    <w:p w:rsidR="00DC5D06">
      <w:pPr>
        <w:pStyle w:val="BodyText"/>
        <w:spacing w:before="329"/>
      </w:pPr>
      <w:r>
        <w:t>我们一起去看看吧。</w:t>
      </w:r>
    </w:p>
    <w:p w:rsidR="00DC5D06">
      <w:pPr>
        <w:pStyle w:val="ListParagraph"/>
        <w:numPr>
          <w:ilvl w:val="0"/>
          <w:numId w:val="36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出示相关资料,了解作者。</w:t>
      </w:r>
    </w:p>
    <w:p w:rsidR="00DC5D06">
      <w:pPr>
        <w:pStyle w:val="ListParagraph"/>
        <w:numPr>
          <w:ilvl w:val="0"/>
          <w:numId w:val="36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再次齐读全诗。</w:t>
      </w:r>
    </w:p>
    <w:p w:rsidR="00DC5D06">
      <w:pPr>
        <w:pStyle w:val="ListParagraph"/>
        <w:numPr>
          <w:ilvl w:val="0"/>
          <w:numId w:val="35"/>
        </w:numPr>
        <w:tabs>
          <w:tab w:val="left" w:pos="688"/>
        </w:tabs>
        <w:spacing w:before="255" w:line="328" w:lineRule="auto"/>
        <w:ind w:right="298" w:firstLine="0"/>
        <w:rPr>
          <w:b/>
          <w:sz w:val="36"/>
        </w:rPr>
      </w:pPr>
      <w:r>
        <w:rPr>
          <w:b/>
          <w:spacing w:val="-1"/>
          <w:sz w:val="36"/>
        </w:rPr>
        <w:t>说说前两句诗写了哪些景物。</w:t>
      </w:r>
      <w:r>
        <w:rPr>
          <w:rFonts w:ascii="微软雅黑" w:eastAsia="微软雅黑" w:hint="eastAsia"/>
          <w:b/>
          <w:spacing w:val="-10"/>
          <w:sz w:val="36"/>
        </w:rPr>
        <w:t>(草、池塘、水、陂、山、落日、寒漪)</w:t>
      </w:r>
      <w:r>
        <w:rPr>
          <w:b/>
          <w:sz w:val="36"/>
        </w:rPr>
        <w:t>7</w:t>
      </w:r>
      <w:r>
        <w:rPr>
          <w:b/>
          <w:spacing w:val="-31"/>
          <w:sz w:val="36"/>
        </w:rPr>
        <w:t xml:space="preserve"> 个景物</w:t>
      </w:r>
      <w:r>
        <w:rPr>
          <w:b/>
          <w:sz w:val="36"/>
        </w:rPr>
        <w:t>的描写,构成了一幅怎样的画面?</w:t>
      </w:r>
      <w:r>
        <w:rPr>
          <w:rFonts w:ascii="微软雅黑" w:eastAsia="微软雅黑" w:hint="eastAsia"/>
          <w:b/>
          <w:spacing w:val="-1"/>
          <w:sz w:val="36"/>
        </w:rPr>
        <w:t>(出示图片,学生用自己的话描述:水草长满了池塘,池塘里的水几乎溢出了塘岸。青山衔着红彤彤的落日,一起把影子倒映在粼粼水波中。)</w:t>
      </w:r>
      <w:r>
        <w:rPr>
          <w:b/>
          <w:sz w:val="36"/>
        </w:rPr>
        <w:t>所以,这两句诗写的就是乡村落日之景。</w:t>
      </w:r>
    </w:p>
    <w:p w:rsidR="00DC5D06">
      <w:pPr>
        <w:pStyle w:val="ListParagraph"/>
        <w:numPr>
          <w:ilvl w:val="0"/>
          <w:numId w:val="35"/>
        </w:numPr>
        <w:tabs>
          <w:tab w:val="left" w:pos="688"/>
        </w:tabs>
        <w:spacing w:before="108" w:line="328" w:lineRule="auto"/>
        <w:ind w:right="158" w:firstLine="0"/>
        <w:rPr>
          <w:b/>
          <w:sz w:val="36"/>
        </w:rPr>
      </w:pPr>
      <w:r>
        <w:rPr>
          <w:b/>
          <w:w w:val="95"/>
          <w:sz w:val="36"/>
        </w:rPr>
        <w:t>此时,谁出现在这如画的美景中了?</w:t>
      </w:r>
      <w:r>
        <w:rPr>
          <w:rFonts w:ascii="微软雅黑" w:eastAsia="微软雅黑" w:hint="eastAsia"/>
          <w:b/>
          <w:spacing w:val="-1"/>
          <w:w w:val="95"/>
          <w:sz w:val="36"/>
        </w:rPr>
        <w:t>(牧童)</w:t>
      </w:r>
      <w:r>
        <w:rPr>
          <w:b/>
          <w:spacing w:val="1"/>
          <w:w w:val="95"/>
          <w:sz w:val="36"/>
        </w:rPr>
        <w:t>他在做什么?</w:t>
      </w:r>
      <w:r>
        <w:rPr>
          <w:rFonts w:ascii="微软雅黑" w:eastAsia="微软雅黑" w:hint="eastAsia"/>
          <w:b/>
          <w:spacing w:val="-1"/>
          <w:w w:val="95"/>
          <w:sz w:val="36"/>
        </w:rPr>
        <w:t xml:space="preserve">(骑着牛,随意吹着短笛)   </w:t>
      </w:r>
      <w:r>
        <w:rPr>
          <w:b/>
          <w:sz w:val="36"/>
        </w:rPr>
        <w:t>从哪里看出来随意?</w:t>
      </w:r>
      <w:r>
        <w:rPr>
          <w:rFonts w:ascii="微软雅黑" w:eastAsia="微软雅黑" w:hint="eastAsia"/>
          <w:b/>
          <w:spacing w:val="-1"/>
          <w:sz w:val="36"/>
        </w:rPr>
        <w:t>(短笛无腔信口吹)</w:t>
      </w:r>
      <w:r>
        <w:rPr>
          <w:b/>
          <w:sz w:val="36"/>
        </w:rPr>
        <w:t>怎么理解这句诗呢?</w:t>
      </w:r>
      <w:r>
        <w:rPr>
          <w:rFonts w:ascii="微软雅黑" w:eastAsia="微软雅黑" w:hint="eastAsia"/>
          <w:b/>
          <w:spacing w:val="-1"/>
          <w:sz w:val="36"/>
        </w:rPr>
        <w:t xml:space="preserve">(无腔:没有曲调;信口: </w:t>
      </w:r>
      <w:r>
        <w:rPr>
          <w:rFonts w:ascii="微软雅黑" w:eastAsia="微软雅黑" w:hint="eastAsia"/>
          <w:b/>
          <w:spacing w:val="-15"/>
          <w:sz w:val="36"/>
        </w:rPr>
        <w:t>随口。意思就是短笛是随口吹奏的,没有曲调。)</w:t>
      </w:r>
      <w:r>
        <w:rPr>
          <w:b/>
          <w:spacing w:val="2"/>
          <w:sz w:val="36"/>
        </w:rPr>
        <w:t>所以后两句诗的意思就是</w:t>
      </w:r>
      <w:r>
        <w:rPr>
          <w:rFonts w:ascii="微软雅黑" w:eastAsia="微软雅黑" w:hint="eastAsia"/>
          <w:b/>
          <w:sz w:val="36"/>
        </w:rPr>
        <w:t>(回家的牧童悠闲地横坐在牛背上,拿着短笛随意吹着不成调的曲子)</w:t>
      </w:r>
      <w:r>
        <w:rPr>
          <w:b/>
          <w:sz w:val="36"/>
        </w:rPr>
        <w:t>。</w:t>
      </w:r>
    </w:p>
    <w:p w:rsidR="00DC5D06">
      <w:pPr>
        <w:pStyle w:val="ListParagraph"/>
        <w:numPr>
          <w:ilvl w:val="0"/>
          <w:numId w:val="35"/>
        </w:numPr>
        <w:tabs>
          <w:tab w:val="left" w:pos="688"/>
        </w:tabs>
        <w:spacing w:before="108" w:line="326" w:lineRule="auto"/>
        <w:ind w:right="377" w:firstLine="0"/>
        <w:jc w:val="both"/>
        <w:rPr>
          <w:rFonts w:ascii="微软雅黑" w:eastAsia="微软雅黑"/>
          <w:b/>
          <w:sz w:val="36"/>
        </w:rPr>
      </w:pPr>
      <w:r>
        <w:rPr>
          <w:b/>
          <w:w w:val="95"/>
          <w:sz w:val="36"/>
        </w:rPr>
        <w:t>通过感受诗中的场景,你觉得牧童的童年生活怎么样?</w:t>
      </w:r>
      <w:r>
        <w:rPr>
          <w:rFonts w:ascii="微软雅黑" w:eastAsia="微软雅黑" w:hint="eastAsia"/>
          <w:b/>
          <w:spacing w:val="-1"/>
          <w:w w:val="95"/>
          <w:sz w:val="36"/>
        </w:rPr>
        <w:t>(无忧无虑)</w:t>
      </w:r>
      <w:r>
        <w:rPr>
          <w:b/>
          <w:spacing w:val="-3"/>
          <w:w w:val="95"/>
          <w:sz w:val="36"/>
        </w:rPr>
        <w:t xml:space="preserve">这首诗表达  </w:t>
      </w:r>
      <w:r>
        <w:rPr>
          <w:b/>
          <w:sz w:val="36"/>
        </w:rPr>
        <w:t>了诗人怎样的思想感情?</w:t>
      </w:r>
      <w:r>
        <w:rPr>
          <w:rFonts w:ascii="微软雅黑" w:eastAsia="微软雅黑" w:hint="eastAsia"/>
          <w:b/>
          <w:spacing w:val="-1"/>
          <w:sz w:val="36"/>
        </w:rPr>
        <w:t>(对乡村晚景的喜爱和赞美之情,对闲适自由、无忧无虑的生活状态的喜爱与向往之情。)</w:t>
      </w:r>
    </w:p>
    <w:p w:rsidR="00DC5D06">
      <w:pPr>
        <w:pStyle w:val="ListParagraph"/>
        <w:numPr>
          <w:ilvl w:val="0"/>
          <w:numId w:val="35"/>
        </w:numPr>
        <w:tabs>
          <w:tab w:val="left" w:pos="688"/>
        </w:tabs>
        <w:spacing w:before="87" w:line="364" w:lineRule="auto"/>
        <w:ind w:right="8249" w:firstLine="0"/>
        <w:rPr>
          <w:b/>
          <w:sz w:val="36"/>
        </w:rPr>
      </w:pPr>
      <w:r>
        <w:rPr>
          <w:b/>
          <w:spacing w:val="-2"/>
          <w:w w:val="95"/>
          <w:sz w:val="36"/>
        </w:rPr>
        <w:t>再次有感情地齐读全诗。</w:t>
      </w:r>
      <w:r>
        <w:rPr>
          <w:b/>
          <w:sz w:val="36"/>
        </w:rPr>
        <w:t>三、课堂小结。</w:t>
      </w:r>
    </w:p>
    <w:p w:rsidR="00DC5D06">
      <w:pPr>
        <w:pStyle w:val="BodyText"/>
        <w:spacing w:before="1" w:line="364" w:lineRule="auto"/>
        <w:ind w:right="464" w:firstLine="363"/>
      </w:pPr>
      <w:r>
        <w:rPr>
          <w:spacing w:val="-1"/>
          <w:w w:val="95"/>
        </w:rPr>
        <w:t xml:space="preserve">通过学习这三首古诗,我们感受到了孩子们多姿多彩、无忧无虑的童年,你的  </w:t>
      </w:r>
      <w:r>
        <w:t>童年又是什么样的呢?课后写下来吧!</w:t>
      </w:r>
    </w:p>
    <w:p w:rsidR="00DC5D06">
      <w:pPr>
        <w:pStyle w:val="BodyText"/>
        <w:spacing w:before="3"/>
      </w:pPr>
      <w:r>
        <w:t>板书</w:t>
      </w: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spacing w:before="5"/>
        <w:ind w:left="0"/>
        <w:rPr>
          <w:sz w:val="24"/>
        </w:rPr>
      </w:pPr>
    </w:p>
    <w:p w:rsidR="00DC5D06">
      <w:pPr>
        <w:rPr>
          <w:sz w:val="24"/>
        </w:rPr>
        <w:sectPr>
          <w:pgSz w:w="17860" w:h="25260"/>
          <w:pgMar w:top="1980" w:right="2400" w:bottom="280" w:left="2560" w:header="720" w:footer="720" w:gutter="0"/>
          <w:pgNumType w:start="6"/>
          <w:cols w:space="720"/>
        </w:sectPr>
      </w:pPr>
    </w:p>
    <w:p w:rsidR="00DC5D06">
      <w:pPr>
        <w:pStyle w:val="BodyText"/>
        <w:ind w:left="0"/>
      </w:pPr>
    </w:p>
    <w:p w:rsidR="00DC5D06">
      <w:pPr>
        <w:pStyle w:val="BodyText"/>
        <w:ind w:left="0"/>
      </w:pPr>
    </w:p>
    <w:p w:rsidR="00DC5D06">
      <w:pPr>
        <w:pStyle w:val="BodyText"/>
        <w:spacing w:before="10"/>
        <w:ind w:left="0"/>
        <w:rPr>
          <w:sz w:val="26"/>
        </w:rPr>
      </w:pPr>
    </w:p>
    <w:p w:rsidR="00DC5D06">
      <w:pPr>
        <w:pStyle w:val="BodyText"/>
      </w:pPr>
      <w:r>
        <w:rPr>
          <w:noProof/>
          <w:lang w:val="en-US" w:bidi="ar-SA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4949190</wp:posOffset>
            </wp:positionH>
            <wp:positionV relativeFrom="paragraph">
              <wp:posOffset>-884809</wp:posOffset>
            </wp:positionV>
            <wp:extent cx="984885" cy="69938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885" cy="699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教学反思</w:t>
      </w:r>
    </w:p>
    <w:p w:rsidR="00DC5D06">
      <w:pPr>
        <w:pStyle w:val="BodyText"/>
        <w:tabs>
          <w:tab w:val="left" w:pos="2412"/>
        </w:tabs>
        <w:spacing w:before="6"/>
        <w:rPr>
          <w:rFonts w:ascii="微软雅黑" w:eastAsia="微软雅黑"/>
        </w:rPr>
      </w:pPr>
      <w:r>
        <w:rPr>
          <w:b w:val="0"/>
        </w:rPr>
        <w:br w:type="column"/>
      </w:r>
      <w:r>
        <w:rPr>
          <w:rFonts w:ascii="微软雅黑" w:eastAsia="微软雅黑" w:hint="eastAsia"/>
        </w:rPr>
        <w:t>村晚</w:t>
      </w:r>
      <w:r>
        <w:rPr>
          <w:rFonts w:ascii="微软雅黑" w:eastAsia="微软雅黑" w:hint="eastAsia"/>
        </w:rPr>
        <w:tab/>
        <w:t>无忧无虑</w:t>
      </w:r>
    </w:p>
    <w:p w:rsidR="00DC5D06">
      <w:pPr>
        <w:rPr>
          <w:rFonts w:ascii="微软雅黑" w:eastAsia="微软雅黑"/>
        </w:rPr>
        <w:sectPr>
          <w:type w:val="continuous"/>
          <w:pgSz w:w="17860" w:h="25260"/>
          <w:pgMar w:top="1920" w:right="2400" w:bottom="280" w:left="2560" w:header="720" w:footer="720" w:gutter="0"/>
          <w:pgNumType w:start="7"/>
          <w:cols w:num="2" w:space="720" w:equalWidth="0">
            <w:col w:w="1621" w:space="2753"/>
            <w:col w:w="8526" w:space="0"/>
          </w:cols>
        </w:sectPr>
      </w:pPr>
    </w:p>
    <w:p w:rsidR="00DC5D06">
      <w:pPr>
        <w:pStyle w:val="BodyText"/>
        <w:ind w:left="0"/>
        <w:rPr>
          <w:rFonts w:ascii="微软雅黑"/>
          <w:sz w:val="10"/>
        </w:rPr>
      </w:pPr>
    </w:p>
    <w:p w:rsidR="00DC5D06">
      <w:pPr>
        <w:pStyle w:val="BodyText"/>
        <w:spacing w:before="50" w:line="364" w:lineRule="auto"/>
        <w:ind w:right="467"/>
      </w:pPr>
      <w:r>
        <w:rPr>
          <w:spacing w:val="-1"/>
          <w:w w:val="95"/>
        </w:rPr>
        <w:t xml:space="preserve">本课内容较多,但讲解详细,学生掌握情况较好。不过,课堂时间有限,学生朗读  </w:t>
      </w:r>
      <w:r>
        <w:t>环节还是不够多。</w:t>
      </w: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ind w:left="0"/>
        <w:rPr>
          <w:sz w:val="20"/>
        </w:rPr>
      </w:pPr>
    </w:p>
    <w:p w:rsidR="00DC5D06">
      <w:pPr>
        <w:pStyle w:val="BodyText"/>
        <w:spacing w:before="1"/>
        <w:ind w:left="0"/>
        <w:rPr>
          <w:sz w:val="12"/>
        </w:rPr>
      </w:pPr>
      <w:r>
        <w:rPr>
          <w:noProof/>
          <w:lang w:val="en-US"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2567051</wp:posOffset>
            </wp:positionH>
            <wp:positionV relativeFrom="paragraph">
              <wp:posOffset>123586</wp:posOffset>
            </wp:positionV>
            <wp:extent cx="6199801" cy="658368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801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5D06">
      <w:pPr>
        <w:pStyle w:val="BodyText"/>
        <w:spacing w:before="268"/>
      </w:pPr>
      <w:r>
        <w:t>教学目标</w:t>
      </w:r>
    </w:p>
    <w:p w:rsidR="00DC5D06">
      <w:pPr>
        <w:pStyle w:val="ListParagraph"/>
        <w:numPr>
          <w:ilvl w:val="0"/>
          <w:numId w:val="34"/>
        </w:numPr>
        <w:tabs>
          <w:tab w:val="left" w:pos="505"/>
        </w:tabs>
        <w:spacing w:before="242" w:line="364" w:lineRule="auto"/>
        <w:ind w:right="458" w:firstLine="0"/>
        <w:rPr>
          <w:b/>
          <w:sz w:val="36"/>
        </w:rPr>
      </w:pPr>
      <w:r>
        <w:rPr>
          <w:b/>
          <w:spacing w:val="-10"/>
          <w:sz w:val="36"/>
        </w:rPr>
        <w:t xml:space="preserve">认识“蚱、啃”等 </w:t>
      </w:r>
      <w:r>
        <w:rPr>
          <w:b/>
          <w:sz w:val="36"/>
        </w:rPr>
        <w:t>9</w:t>
      </w:r>
      <w:r>
        <w:rPr>
          <w:b/>
          <w:spacing w:val="-13"/>
          <w:sz w:val="36"/>
        </w:rPr>
        <w:t xml:space="preserve"> 个生字,读准多音字“晃”,会写“蝴、蝶”等 </w:t>
      </w:r>
      <w:r>
        <w:rPr>
          <w:b/>
          <w:sz w:val="36"/>
        </w:rPr>
        <w:t>13</w:t>
      </w:r>
      <w:r>
        <w:rPr>
          <w:b/>
          <w:spacing w:val="-29"/>
          <w:sz w:val="36"/>
        </w:rPr>
        <w:t xml:space="preserve"> 个字, </w:t>
      </w:r>
      <w:r>
        <w:rPr>
          <w:b/>
          <w:spacing w:val="-7"/>
          <w:sz w:val="36"/>
        </w:rPr>
        <w:t xml:space="preserve">会写“蝴蝶、蜻蜓”等 </w:t>
      </w:r>
      <w:r>
        <w:rPr>
          <w:b/>
          <w:sz w:val="36"/>
        </w:rPr>
        <w:t>12</w:t>
      </w:r>
      <w:r>
        <w:rPr>
          <w:b/>
          <w:spacing w:val="-19"/>
          <w:sz w:val="36"/>
        </w:rPr>
        <w:t xml:space="preserve"> 个词语。</w:t>
      </w:r>
    </w:p>
    <w:p w:rsidR="00DC5D06">
      <w:pPr>
        <w:pStyle w:val="ListParagraph"/>
        <w:numPr>
          <w:ilvl w:val="0"/>
          <w:numId w:val="34"/>
        </w:numPr>
        <w:tabs>
          <w:tab w:val="left" w:pos="505"/>
        </w:tabs>
        <w:spacing w:before="1"/>
        <w:ind w:left="504" w:hanging="365"/>
        <w:rPr>
          <w:b/>
          <w:sz w:val="36"/>
        </w:rPr>
      </w:pPr>
      <w:r>
        <w:rPr>
          <w:b/>
          <w:sz w:val="36"/>
        </w:rPr>
        <w:t>正确、流利、有感情地朗读课文。</w:t>
      </w:r>
    </w:p>
    <w:p w:rsidR="00DC5D06">
      <w:pPr>
        <w:pStyle w:val="ListParagraph"/>
        <w:numPr>
          <w:ilvl w:val="0"/>
          <w:numId w:val="34"/>
        </w:numPr>
        <w:tabs>
          <w:tab w:val="left" w:pos="505"/>
        </w:tabs>
        <w:spacing w:line="364" w:lineRule="auto"/>
        <w:ind w:right="3732" w:firstLine="0"/>
        <w:rPr>
          <w:b/>
          <w:sz w:val="36"/>
        </w:rPr>
      </w:pPr>
      <w:r>
        <w:rPr>
          <w:b/>
          <w:spacing w:val="-1"/>
          <w:w w:val="95"/>
          <w:sz w:val="36"/>
        </w:rPr>
        <w:t xml:space="preserve">理解课文内容,体会作者的感情,感悟作者的表达方式。 </w:t>
      </w:r>
      <w:r>
        <w:rPr>
          <w:b/>
          <w:sz w:val="36"/>
        </w:rPr>
        <w:t>教学重难点</w:t>
      </w:r>
    </w:p>
    <w:p w:rsidR="00DC5D06">
      <w:pPr>
        <w:pStyle w:val="BodyText"/>
        <w:spacing w:before="2" w:line="364" w:lineRule="auto"/>
        <w:ind w:right="4454"/>
      </w:pPr>
      <w:r>
        <w:rPr>
          <w:spacing w:val="-1"/>
          <w:w w:val="95"/>
        </w:rPr>
        <w:t xml:space="preserve">理解课文内容,体会作者的感情,感悟作者的表达方式 </w:t>
      </w:r>
      <w:r>
        <w:t>教学过程</w:t>
      </w:r>
    </w:p>
    <w:p w:rsidR="00DC5D06">
      <w:pPr>
        <w:pStyle w:val="BodyText"/>
        <w:spacing w:before="2"/>
        <w:ind w:left="4353" w:right="4511"/>
        <w:jc w:val="center"/>
      </w:pPr>
      <w:r>
        <w:t>- 第一课时 -</w:t>
      </w:r>
    </w:p>
    <w:p w:rsidR="00DC5D06">
      <w:pPr>
        <w:pStyle w:val="BodyText"/>
        <w:spacing w:before="241"/>
      </w:pPr>
      <w:r>
        <w:t>一、导入新课,激发兴趣。</w:t>
      </w:r>
    </w:p>
    <w:p w:rsidR="00DC5D06">
      <w:pPr>
        <w:pStyle w:val="BodyText"/>
        <w:spacing w:before="6"/>
        <w:ind w:left="0"/>
        <w:rPr>
          <w:sz w:val="19"/>
        </w:rPr>
      </w:pPr>
    </w:p>
    <w:p w:rsidR="00DC5D06">
      <w:pPr>
        <w:pStyle w:val="BodyText"/>
        <w:spacing w:before="6" w:line="326" w:lineRule="auto"/>
        <w:ind w:right="363" w:firstLine="363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(出示蝴蝶、蚂蚱、倭瓜等园中景物的图片)</w:t>
      </w:r>
      <w:r>
        <w:t>同学们,大家知道这是什么吗?</w:t>
      </w:r>
      <w:r>
        <w:rPr>
          <w:rFonts w:ascii="微软雅黑" w:eastAsia="微软雅黑" w:hAnsi="微软雅黑" w:hint="eastAsia"/>
        </w:rPr>
        <w:t>(学</w:t>
      </w:r>
      <w:r>
        <w:rPr>
          <w:rFonts w:ascii="微软雅黑" w:eastAsia="微软雅黑" w:hAnsi="微软雅黑" w:hint="eastAsia"/>
          <w:w w:val="95"/>
        </w:rPr>
        <w:t>生答)</w:t>
      </w:r>
      <w:r>
        <w:rPr>
          <w:w w:val="95"/>
        </w:rPr>
        <w:t>如果现在你有一个大大的园子,里面就有这些动物、植物,你会喜欢吗?</w:t>
      </w:r>
      <w:r>
        <w:rPr>
          <w:rFonts w:ascii="微软雅黑" w:eastAsia="微软雅黑" w:hAnsi="微软雅黑" w:hint="eastAsia"/>
          <w:spacing w:val="-7"/>
          <w:w w:val="95"/>
        </w:rPr>
        <w:t xml:space="preserve">(喜   </w:t>
      </w:r>
      <w:r>
        <w:rPr>
          <w:rFonts w:ascii="微软雅黑" w:eastAsia="微软雅黑" w:hAnsi="微软雅黑" w:hint="eastAsia"/>
        </w:rPr>
        <w:t>欢)</w:t>
      </w:r>
      <w:r>
        <w:t>为什么呢?</w:t>
      </w:r>
      <w:r>
        <w:rPr>
          <w:rFonts w:ascii="微软雅黑" w:eastAsia="微软雅黑" w:hAnsi="微软雅黑" w:hint="eastAsia"/>
          <w:spacing w:val="-1"/>
        </w:rPr>
        <w:t>(因为动物很可爱,因为有吃不完的瓜果,因为可以在园子里玩……)</w:t>
      </w:r>
    </w:p>
    <w:p w:rsidR="00DC5D06">
      <w:pPr>
        <w:pStyle w:val="BodyText"/>
        <w:spacing w:before="86" w:line="372" w:lineRule="auto"/>
        <w:ind w:right="111"/>
        <w:rPr>
          <w:rFonts w:ascii="微软雅黑" w:eastAsia="微软雅黑" w:hAnsi="微软雅黑"/>
        </w:rPr>
      </w:pPr>
      <w:r>
        <w:rPr>
          <w:w w:val="95"/>
        </w:rPr>
        <w:t xml:space="preserve">是啊,如果有一个这样的园子,老师也会流连忘返呢!不过,今天我们要去游览的,  </w:t>
      </w:r>
      <w:r>
        <w:t>不是我们自己的园子,而是萧红笔下“祖父的园子”。</w:t>
      </w:r>
      <w:r>
        <w:rPr>
          <w:rFonts w:ascii="微软雅黑" w:eastAsia="微软雅黑" w:hAnsi="微软雅黑" w:hint="eastAsia"/>
        </w:rPr>
        <w:t>(板书课题)</w:t>
      </w:r>
    </w:p>
    <w:p w:rsidR="00DC5D06">
      <w:pPr>
        <w:pStyle w:val="BodyText"/>
        <w:spacing w:line="357" w:lineRule="exact"/>
      </w:pPr>
      <w:r>
        <w:t>二、初读课文,扫清字词障碍。</w:t>
      </w:r>
    </w:p>
    <w:p w:rsidR="00DC5D06">
      <w:pPr>
        <w:pStyle w:val="ListParagraph"/>
        <w:numPr>
          <w:ilvl w:val="0"/>
          <w:numId w:val="33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学生默读课文,找出不认识的字词。</w:t>
      </w:r>
    </w:p>
    <w:p w:rsidR="00DC5D06">
      <w:pPr>
        <w:pStyle w:val="ListParagraph"/>
        <w:numPr>
          <w:ilvl w:val="0"/>
          <w:numId w:val="33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学生汇报,师指导识字:</w:t>
      </w:r>
    </w:p>
    <w:p w:rsidR="00DC5D06">
      <w:pPr>
        <w:pStyle w:val="ListParagraph"/>
        <w:numPr>
          <w:ilvl w:val="0"/>
          <w:numId w:val="32"/>
        </w:numPr>
        <w:tabs>
          <w:tab w:val="left" w:pos="688"/>
        </w:tabs>
        <w:spacing w:before="240"/>
        <w:ind w:hanging="548"/>
        <w:rPr>
          <w:b/>
          <w:sz w:val="36"/>
        </w:rPr>
      </w:pPr>
      <w:r>
        <w:rPr>
          <w:b/>
          <w:sz w:val="36"/>
        </w:rPr>
        <w:t>多音字“晃”:</w:t>
      </w:r>
    </w:p>
    <w:p w:rsidR="00DC5D06">
      <w:pPr>
        <w:pStyle w:val="BodyText"/>
        <w:tabs>
          <w:tab w:val="left" w:pos="2858"/>
        </w:tabs>
        <w:spacing w:before="241"/>
      </w:pPr>
      <w:r>
        <w:rPr>
          <w:smallCaps/>
          <w:w w:val="103"/>
        </w:rPr>
        <w:t>huǎn</w:t>
      </w:r>
      <w:r>
        <w:rPr>
          <w:smallCaps/>
          <w:spacing w:val="7"/>
          <w:w w:val="103"/>
        </w:rPr>
        <w:t>g</w:t>
      </w:r>
      <w:r>
        <w:rPr>
          <w:spacing w:val="3"/>
          <w:w w:val="99"/>
        </w:rPr>
        <w:t>(</w:t>
      </w:r>
      <w:r>
        <w:rPr>
          <w:w w:val="99"/>
        </w:rPr>
        <w:t>明晃</w:t>
      </w:r>
      <w:r>
        <w:rPr>
          <w:spacing w:val="3"/>
          <w:w w:val="99"/>
        </w:rPr>
        <w:t>晃</w:t>
      </w:r>
      <w:r>
        <w:rPr>
          <w:w w:val="99"/>
        </w:rPr>
        <w:t>)</w:t>
      </w:r>
      <w:r>
        <w:tab/>
      </w:r>
      <w:r>
        <w:rPr>
          <w:smallCaps/>
          <w:w w:val="124"/>
        </w:rPr>
        <w:t>huàn</w:t>
      </w:r>
      <w:r>
        <w:rPr>
          <w:smallCaps/>
          <w:spacing w:val="4"/>
          <w:w w:val="124"/>
        </w:rPr>
        <w:t>g</w:t>
      </w:r>
      <w:r>
        <w:rPr>
          <w:spacing w:val="3"/>
          <w:w w:val="99"/>
        </w:rPr>
        <w:t>(</w:t>
      </w:r>
      <w:r>
        <w:rPr>
          <w:w w:val="99"/>
        </w:rPr>
        <w:t>晃</w:t>
      </w:r>
      <w:r>
        <w:rPr>
          <w:spacing w:val="3"/>
          <w:w w:val="99"/>
        </w:rPr>
        <w:t>动</w:t>
      </w:r>
      <w:r>
        <w:rPr>
          <w:w w:val="99"/>
        </w:rPr>
        <w:t>)</w:t>
      </w:r>
    </w:p>
    <w:p w:rsidR="00DC5D06">
      <w:pPr>
        <w:pStyle w:val="ListParagraph"/>
        <w:numPr>
          <w:ilvl w:val="0"/>
          <w:numId w:val="32"/>
        </w:numPr>
        <w:tabs>
          <w:tab w:val="left" w:pos="688"/>
        </w:tabs>
        <w:spacing w:before="255"/>
        <w:ind w:hanging="548"/>
        <w:rPr>
          <w:b/>
          <w:sz w:val="36"/>
        </w:rPr>
      </w:pPr>
      <w:r>
        <w:rPr>
          <w:b/>
          <w:sz w:val="36"/>
        </w:rPr>
        <w:t>正确区分“拔”</w:t>
      </w:r>
      <w:r>
        <w:rPr>
          <w:rFonts w:ascii="微软雅黑" w:eastAsia="微软雅黑" w:hAnsi="微软雅黑" w:hint="eastAsia"/>
          <w:b/>
          <w:spacing w:val="-1"/>
          <w:sz w:val="36"/>
        </w:rPr>
        <w:t>(拔萝卜)</w:t>
      </w:r>
      <w:r>
        <w:rPr>
          <w:b/>
          <w:spacing w:val="1"/>
          <w:sz w:val="36"/>
        </w:rPr>
        <w:t>与“拨”</w:t>
      </w:r>
      <w:r>
        <w:rPr>
          <w:rFonts w:ascii="微软雅黑" w:eastAsia="微软雅黑" w:hAnsi="微软雅黑" w:hint="eastAsia"/>
          <w:b/>
          <w:spacing w:val="-1"/>
          <w:sz w:val="36"/>
        </w:rPr>
        <w:t>(拨打)</w:t>
      </w:r>
      <w:r>
        <w:rPr>
          <w:b/>
          <w:sz w:val="36"/>
        </w:rPr>
        <w:t>。</w:t>
      </w:r>
    </w:p>
    <w:p w:rsidR="00DC5D06">
      <w:pPr>
        <w:rPr>
          <w:sz w:val="36"/>
        </w:rPr>
        <w:sectPr>
          <w:pgSz w:w="17860" w:h="25260"/>
          <w:pgMar w:top="2420" w:right="2400" w:bottom="280" w:left="2560" w:header="720" w:footer="720" w:gutter="0"/>
          <w:pgNumType w:start="8"/>
          <w:cols w:space="720"/>
        </w:sectPr>
      </w:pPr>
    </w:p>
    <w:p w:rsidR="00DC5D06">
      <w:pPr>
        <w:pStyle w:val="ListParagraph"/>
        <w:numPr>
          <w:ilvl w:val="0"/>
          <w:numId w:val="32"/>
        </w:numPr>
        <w:tabs>
          <w:tab w:val="left" w:pos="688"/>
        </w:tabs>
        <w:spacing w:before="32" w:line="372" w:lineRule="auto"/>
        <w:ind w:left="140" w:right="5802" w:firstLine="0"/>
        <w:rPr>
          <w:b/>
          <w:sz w:val="36"/>
        </w:rPr>
      </w:pPr>
      <w:r>
        <w:rPr>
          <w:b/>
          <w:sz w:val="36"/>
        </w:rPr>
        <w:t xml:space="preserve">承:注意中间有三横,不要写成两横。 </w:t>
      </w:r>
      <w:r>
        <w:rPr>
          <w:b/>
          <w:spacing w:val="2"/>
          <w:w w:val="95"/>
          <w:sz w:val="36"/>
        </w:rPr>
        <w:t>3.</w:t>
      </w:r>
      <w:r>
        <w:rPr>
          <w:rFonts w:ascii="微软雅黑" w:eastAsia="微软雅黑" w:hint="eastAsia"/>
          <w:b/>
          <w:spacing w:val="-1"/>
          <w:w w:val="95"/>
          <w:sz w:val="36"/>
        </w:rPr>
        <w:t>(出示生字)</w:t>
      </w:r>
      <w:r>
        <w:rPr>
          <w:b/>
          <w:spacing w:val="-2"/>
          <w:w w:val="95"/>
          <w:sz w:val="36"/>
        </w:rPr>
        <w:t>指名学生带读,注意读准字音。</w:t>
      </w:r>
    </w:p>
    <w:p w:rsidR="00DC5D06">
      <w:pPr>
        <w:pStyle w:val="BodyText"/>
        <w:spacing w:line="573" w:lineRule="exact"/>
      </w:pPr>
      <w:r>
        <w:t>4.</w:t>
      </w:r>
      <w:r>
        <w:rPr>
          <w:rFonts w:ascii="微软雅黑" w:eastAsia="微软雅黑" w:hAnsi="微软雅黑" w:hint="eastAsia"/>
        </w:rPr>
        <w:t>(出示“蝴蝶、蜻蜓、蚂蚱”等词语)</w:t>
      </w:r>
      <w:r>
        <w:t>学生齐读。</w:t>
      </w:r>
    </w:p>
    <w:p w:rsidR="00DC5D06">
      <w:pPr>
        <w:pStyle w:val="BodyText"/>
        <w:spacing w:before="258"/>
      </w:pPr>
      <w:r>
        <w:t>三、再读课文,整体感知。</w:t>
      </w:r>
    </w:p>
    <w:p w:rsidR="00DC5D06">
      <w:pPr>
        <w:pStyle w:val="ListParagraph"/>
        <w:numPr>
          <w:ilvl w:val="0"/>
          <w:numId w:val="31"/>
        </w:numPr>
        <w:tabs>
          <w:tab w:val="left" w:pos="505"/>
        </w:tabs>
        <w:spacing w:before="240" w:line="372" w:lineRule="auto"/>
        <w:ind w:right="475" w:firstLine="0"/>
        <w:rPr>
          <w:rFonts w:ascii="微软雅黑" w:eastAsia="微软雅黑"/>
          <w:b/>
          <w:sz w:val="36"/>
        </w:rPr>
      </w:pPr>
      <w:r>
        <w:rPr>
          <w:b/>
          <w:spacing w:val="-1"/>
          <w:w w:val="95"/>
          <w:sz w:val="36"/>
        </w:rPr>
        <w:t xml:space="preserve">学生快速浏览课文,给课文标上自然段并划分段落。思考:你觉得祖父的园子  </w:t>
      </w:r>
      <w:r>
        <w:rPr>
          <w:b/>
          <w:sz w:val="36"/>
        </w:rPr>
        <w:t>是一个怎样的园子?</w:t>
      </w:r>
      <w:r>
        <w:rPr>
          <w:rFonts w:ascii="微软雅黑" w:eastAsia="微软雅黑" w:hint="eastAsia"/>
          <w:b/>
          <w:spacing w:val="-1"/>
          <w:sz w:val="36"/>
        </w:rPr>
        <w:t>(充满快乐的、自由的、美丽的园子)</w:t>
      </w:r>
    </w:p>
    <w:p w:rsidR="00DC5D06">
      <w:pPr>
        <w:pStyle w:val="ListParagraph"/>
        <w:numPr>
          <w:ilvl w:val="0"/>
          <w:numId w:val="31"/>
        </w:numPr>
        <w:tabs>
          <w:tab w:val="left" w:pos="505"/>
        </w:tabs>
        <w:spacing w:before="0" w:line="356" w:lineRule="exact"/>
        <w:ind w:left="504" w:hanging="365"/>
        <w:rPr>
          <w:b/>
          <w:sz w:val="36"/>
        </w:rPr>
      </w:pPr>
      <w:r>
        <w:rPr>
          <w:b/>
          <w:sz w:val="36"/>
        </w:rPr>
        <w:t>小组讨论:作者回忆了童年时在祖父的园子里的哪些场景?</w:t>
      </w:r>
    </w:p>
    <w:p w:rsidR="00DC5D06">
      <w:pPr>
        <w:pStyle w:val="ListParagraph"/>
        <w:numPr>
          <w:ilvl w:val="0"/>
          <w:numId w:val="31"/>
        </w:numPr>
        <w:tabs>
          <w:tab w:val="left" w:pos="505"/>
        </w:tabs>
        <w:spacing w:before="256"/>
        <w:ind w:left="504" w:hanging="365"/>
        <w:rPr>
          <w:rFonts w:ascii="微软雅黑" w:eastAsia="微软雅黑"/>
          <w:b/>
          <w:sz w:val="36"/>
        </w:rPr>
      </w:pPr>
      <w:r>
        <w:rPr>
          <w:b/>
          <w:spacing w:val="1"/>
          <w:sz w:val="36"/>
        </w:rPr>
        <w:t>全班交流:记忆中的园子</w:t>
      </w:r>
      <w:r>
        <w:rPr>
          <w:rFonts w:ascii="微软雅黑" w:eastAsia="微软雅黑" w:hint="eastAsia"/>
          <w:b/>
          <w:spacing w:val="-9"/>
          <w:sz w:val="36"/>
        </w:rPr>
        <w:t xml:space="preserve">(第 </w:t>
      </w:r>
      <w:r>
        <w:rPr>
          <w:b/>
          <w:sz w:val="36"/>
        </w:rPr>
        <w:t>1~3</w:t>
      </w:r>
      <w:r>
        <w:rPr>
          <w:b/>
          <w:spacing w:val="-89"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自然段)</w:t>
      </w:r>
      <w:r>
        <w:rPr>
          <w:b/>
          <w:spacing w:val="1"/>
          <w:sz w:val="36"/>
        </w:rPr>
        <w:t>;跟着祖父在园子里干活、玩耍</w:t>
      </w:r>
      <w:r>
        <w:rPr>
          <w:rFonts w:ascii="微软雅黑" w:eastAsia="微软雅黑" w:hint="eastAsia"/>
          <w:b/>
          <w:sz w:val="36"/>
        </w:rPr>
        <w:t>(第</w:t>
      </w:r>
    </w:p>
    <w:p w:rsidR="00DC5D06">
      <w:pPr>
        <w:pStyle w:val="BodyText"/>
        <w:spacing w:before="273" w:line="338" w:lineRule="auto"/>
        <w:ind w:right="316"/>
      </w:pPr>
      <w:r>
        <w:t>4~15</w:t>
      </w:r>
      <w:r>
        <w:rPr>
          <w:spacing w:val="-96"/>
        </w:rPr>
        <w:t xml:space="preserve"> </w:t>
      </w:r>
      <w:r>
        <w:rPr>
          <w:rFonts w:ascii="微软雅黑" w:eastAsia="微软雅黑" w:hint="eastAsia"/>
        </w:rPr>
        <w:t>自然段)</w:t>
      </w:r>
      <w:r>
        <w:rPr>
          <w:spacing w:val="1"/>
        </w:rPr>
        <w:t>;园中的一切都是健康的、漂亮的、自由的</w:t>
      </w:r>
      <w:r>
        <w:rPr>
          <w:rFonts w:ascii="微软雅黑" w:eastAsia="微软雅黑" w:hint="eastAsia"/>
          <w:spacing w:val="-12"/>
        </w:rPr>
        <w:t xml:space="preserve">(第 </w:t>
      </w:r>
      <w:r>
        <w:t>16~17</w:t>
      </w:r>
      <w:r>
        <w:rPr>
          <w:spacing w:val="-95"/>
        </w:rPr>
        <w:t xml:space="preserve"> </w:t>
      </w:r>
      <w:r>
        <w:rPr>
          <w:rFonts w:ascii="微软雅黑" w:eastAsia="微软雅黑" w:hint="eastAsia"/>
          <w:spacing w:val="-1"/>
        </w:rPr>
        <w:t>自然段)</w:t>
      </w:r>
      <w:r>
        <w:rPr>
          <w:spacing w:val="-5"/>
        </w:rPr>
        <w:t>;在园</w:t>
      </w:r>
      <w:r>
        <w:rPr>
          <w:spacing w:val="1"/>
        </w:rPr>
        <w:t>中玩累了,可以快乐地入梦</w:t>
      </w:r>
      <w:r>
        <w:rPr>
          <w:rFonts w:ascii="微软雅黑" w:eastAsia="微软雅黑" w:hint="eastAsia"/>
          <w:spacing w:val="-8"/>
        </w:rPr>
        <w:t xml:space="preserve">(第 </w:t>
      </w:r>
      <w:r>
        <w:t>18~20</w:t>
      </w:r>
      <w:r>
        <w:rPr>
          <w:spacing w:val="-81"/>
        </w:rPr>
        <w:t xml:space="preserve"> </w:t>
      </w:r>
      <w:r>
        <w:rPr>
          <w:rFonts w:ascii="微软雅黑" w:eastAsia="微软雅黑" w:hint="eastAsia"/>
          <w:spacing w:val="-1"/>
        </w:rPr>
        <w:t>自然段)</w:t>
      </w:r>
      <w:r>
        <w:t>。</w:t>
      </w:r>
    </w:p>
    <w:p w:rsidR="00DC5D06">
      <w:pPr>
        <w:pStyle w:val="BodyText"/>
        <w:spacing w:before="1"/>
        <w:rPr>
          <w:rFonts w:ascii="微软雅黑" w:eastAsia="微软雅黑"/>
        </w:rPr>
      </w:pPr>
      <w:r>
        <w:rPr>
          <w:spacing w:val="2"/>
        </w:rPr>
        <w:t>4.</w:t>
      </w:r>
      <w:r>
        <w:rPr>
          <w:rFonts w:ascii="微软雅黑" w:eastAsia="微软雅黑" w:hint="eastAsia"/>
          <w:spacing w:val="-5"/>
        </w:rPr>
        <w:t xml:space="preserve">(出示第 </w:t>
      </w:r>
      <w:r>
        <w:t>1~3</w:t>
      </w:r>
      <w:r>
        <w:rPr>
          <w:spacing w:val="-85"/>
        </w:rPr>
        <w:t xml:space="preserve"> </w:t>
      </w:r>
      <w:r>
        <w:rPr>
          <w:rFonts w:ascii="微软雅黑" w:eastAsia="微软雅黑" w:hint="eastAsia"/>
        </w:rPr>
        <w:t>自然段)</w:t>
      </w:r>
    </w:p>
    <w:p w:rsidR="00DC5D06">
      <w:pPr>
        <w:pStyle w:val="ListParagraph"/>
        <w:numPr>
          <w:ilvl w:val="0"/>
          <w:numId w:val="30"/>
        </w:numPr>
        <w:tabs>
          <w:tab w:val="left" w:pos="688"/>
        </w:tabs>
        <w:spacing w:before="272" w:line="312" w:lineRule="auto"/>
        <w:ind w:right="234" w:firstLine="0"/>
        <w:rPr>
          <w:b/>
          <w:sz w:val="36"/>
        </w:rPr>
      </w:pPr>
      <w:r>
        <w:rPr>
          <w:b/>
          <w:spacing w:val="1"/>
          <w:w w:val="95"/>
          <w:sz w:val="36"/>
        </w:rPr>
        <w:t>学生齐读,说说祖父的园中有什么。</w:t>
      </w:r>
      <w:r>
        <w:rPr>
          <w:rFonts w:ascii="微软雅黑" w:eastAsia="微软雅黑" w:hint="eastAsia"/>
          <w:b/>
          <w:spacing w:val="-1"/>
          <w:w w:val="95"/>
          <w:sz w:val="36"/>
        </w:rPr>
        <w:t>(昆虫)</w:t>
      </w:r>
      <w:r>
        <w:rPr>
          <w:b/>
          <w:w w:val="95"/>
          <w:sz w:val="36"/>
        </w:rPr>
        <w:t>有哪些昆虫?</w:t>
      </w:r>
      <w:r>
        <w:rPr>
          <w:rFonts w:ascii="微软雅黑" w:eastAsia="微软雅黑" w:hint="eastAsia"/>
          <w:b/>
          <w:spacing w:val="-2"/>
          <w:w w:val="95"/>
          <w:sz w:val="36"/>
        </w:rPr>
        <w:t xml:space="preserve">(蜜蜂、蝴蝶、蜻蜓、   </w:t>
      </w:r>
      <w:r>
        <w:rPr>
          <w:rFonts w:ascii="微软雅黑" w:eastAsia="微软雅黑" w:hint="eastAsia"/>
          <w:b/>
          <w:sz w:val="36"/>
        </w:rPr>
        <w:t>蚂蚱)</w:t>
      </w:r>
      <w:r>
        <w:rPr>
          <w:b/>
          <w:sz w:val="36"/>
        </w:rPr>
        <w:t>这里着重写了哪种昆虫?</w:t>
      </w:r>
      <w:r>
        <w:rPr>
          <w:rFonts w:ascii="微软雅黑" w:eastAsia="微软雅黑" w:hint="eastAsia"/>
          <w:b/>
          <w:spacing w:val="-1"/>
          <w:sz w:val="36"/>
        </w:rPr>
        <w:t>(蜜蜂)</w:t>
      </w:r>
      <w:r>
        <w:rPr>
          <w:b/>
          <w:spacing w:val="-12"/>
          <w:sz w:val="36"/>
        </w:rPr>
        <w:t xml:space="preserve">作者先是运用了 </w:t>
      </w:r>
      <w:r>
        <w:rPr>
          <w:b/>
          <w:sz w:val="36"/>
        </w:rPr>
        <w:t>ABB</w:t>
      </w:r>
      <w:r>
        <w:rPr>
          <w:b/>
          <w:spacing w:val="-10"/>
          <w:sz w:val="36"/>
        </w:rPr>
        <w:t xml:space="preserve"> 式的叠词,再用比喻的</w:t>
      </w:r>
    </w:p>
    <w:p w:rsidR="00DC5D06">
      <w:pPr>
        <w:pStyle w:val="BodyText"/>
        <w:spacing w:before="147"/>
      </w:pPr>
      <w:r>
        <w:t>修辞手法,写出了蜜蜂的可爱,同时也表现了作者对它们的</w:t>
      </w:r>
      <w:r>
        <w:rPr>
          <w:rFonts w:ascii="微软雅黑" w:eastAsia="微软雅黑" w:hint="eastAsia"/>
        </w:rPr>
        <w:t>(喜爱之情)</w:t>
      </w:r>
      <w:r>
        <w:t>。</w:t>
      </w:r>
    </w:p>
    <w:p w:rsidR="00DC5D06">
      <w:pPr>
        <w:pStyle w:val="ListParagraph"/>
        <w:numPr>
          <w:ilvl w:val="0"/>
          <w:numId w:val="30"/>
        </w:numPr>
        <w:tabs>
          <w:tab w:val="left" w:pos="688"/>
        </w:tabs>
        <w:spacing w:before="273" w:line="312" w:lineRule="auto"/>
        <w:ind w:right="291" w:firstLine="0"/>
        <w:rPr>
          <w:b/>
          <w:sz w:val="36"/>
        </w:rPr>
      </w:pPr>
      <w:r>
        <w:rPr>
          <w:b/>
          <w:w w:val="95"/>
          <w:sz w:val="36"/>
        </w:rPr>
        <w:t>除了昆虫,园中还有什么?</w:t>
      </w:r>
      <w:r>
        <w:rPr>
          <w:rFonts w:ascii="微软雅黑" w:eastAsia="微软雅黑" w:hint="eastAsia"/>
          <w:b/>
          <w:w w:val="95"/>
          <w:sz w:val="36"/>
        </w:rPr>
        <w:t>(树)</w:t>
      </w:r>
      <w:r>
        <w:rPr>
          <w:b/>
          <w:w w:val="95"/>
          <w:sz w:val="36"/>
        </w:rPr>
        <w:t>哪些树?</w:t>
      </w:r>
      <w:r>
        <w:rPr>
          <w:rFonts w:ascii="微软雅黑" w:eastAsia="微软雅黑" w:hint="eastAsia"/>
          <w:b/>
          <w:spacing w:val="-16"/>
          <w:w w:val="95"/>
          <w:sz w:val="36"/>
        </w:rPr>
        <w:t>(樱桃树、李子树、大榆树)</w:t>
      </w:r>
      <w:r>
        <w:rPr>
          <w:b/>
          <w:spacing w:val="2"/>
          <w:w w:val="95"/>
          <w:sz w:val="36"/>
        </w:rPr>
        <w:t>着重写了</w:t>
      </w:r>
      <w:r>
        <w:rPr>
          <w:rFonts w:ascii="微软雅黑" w:eastAsia="微软雅黑" w:hint="eastAsia"/>
          <w:b/>
          <w:spacing w:val="-6"/>
          <w:w w:val="95"/>
          <w:sz w:val="36"/>
        </w:rPr>
        <w:t xml:space="preserve">(大   </w:t>
      </w:r>
      <w:r>
        <w:rPr>
          <w:rFonts w:ascii="微软雅黑" w:eastAsia="微软雅黑" w:hint="eastAsia"/>
          <w:b/>
          <w:w w:val="95"/>
          <w:sz w:val="36"/>
        </w:rPr>
        <w:t>榆树)</w:t>
      </w:r>
      <w:r>
        <w:rPr>
          <w:b/>
          <w:spacing w:val="-47"/>
          <w:w w:val="95"/>
          <w:sz w:val="36"/>
        </w:rPr>
        <w:t>。</w:t>
      </w:r>
      <w:r>
        <w:rPr>
          <w:rFonts w:ascii="微软雅黑" w:eastAsia="微软雅黑" w:hint="eastAsia"/>
          <w:b/>
          <w:spacing w:val="-1"/>
          <w:w w:val="95"/>
          <w:sz w:val="36"/>
        </w:rPr>
        <w:t>(出示与大榆树相关的句子)</w:t>
      </w:r>
      <w:r>
        <w:rPr>
          <w:b/>
          <w:w w:val="95"/>
          <w:sz w:val="36"/>
        </w:rPr>
        <w:t>仔细默读上面的句子,找出作者描写大榆树时</w:t>
      </w:r>
    </w:p>
    <w:p w:rsidR="00DC5D06">
      <w:pPr>
        <w:pStyle w:val="BodyText"/>
        <w:spacing w:before="146"/>
        <w:rPr>
          <w:rFonts w:ascii="微软雅黑" w:eastAsia="微软雅黑"/>
        </w:rPr>
      </w:pPr>
      <w:r>
        <w:t>所运用的修辞手法。</w:t>
      </w:r>
      <w:r>
        <w:rPr>
          <w:rFonts w:ascii="微软雅黑" w:eastAsia="微软雅黑" w:hint="eastAsia"/>
        </w:rPr>
        <w:t>(拟人、比喻)</w:t>
      </w:r>
      <w:r>
        <w:t>有什么作用?</w:t>
      </w:r>
      <w:r>
        <w:rPr>
          <w:rFonts w:ascii="微软雅黑" w:eastAsia="微软雅黑" w:hint="eastAsia"/>
        </w:rPr>
        <w:t>(勾勒出大榆树的高大和不容忽视,</w:t>
      </w:r>
    </w:p>
    <w:p w:rsidR="00DC5D06">
      <w:pPr>
        <w:pStyle w:val="BodyText"/>
        <w:spacing w:before="201"/>
        <w:rPr>
          <w:rFonts w:ascii="微软雅黑" w:eastAsia="微软雅黑"/>
        </w:rPr>
      </w:pPr>
      <w:r>
        <w:rPr>
          <w:rFonts w:ascii="微软雅黑" w:eastAsia="微软雅黑" w:hint="eastAsia"/>
        </w:rPr>
        <w:t>也写出了大榆树的活力。)</w:t>
      </w:r>
    </w:p>
    <w:p w:rsidR="00DC5D06">
      <w:pPr>
        <w:pStyle w:val="ListParagraph"/>
        <w:numPr>
          <w:ilvl w:val="0"/>
          <w:numId w:val="30"/>
        </w:numPr>
        <w:tabs>
          <w:tab w:val="left" w:pos="688"/>
        </w:tabs>
        <w:spacing w:before="330" w:line="364" w:lineRule="auto"/>
        <w:ind w:right="472" w:firstLine="0"/>
        <w:rPr>
          <w:b/>
          <w:sz w:val="36"/>
        </w:rPr>
      </w:pPr>
      <w:r>
        <w:rPr>
          <w:b/>
          <w:spacing w:val="-18"/>
          <w:sz w:val="36"/>
        </w:rPr>
        <w:t xml:space="preserve">再次齐读第 </w:t>
      </w:r>
      <w:r>
        <w:rPr>
          <w:b/>
          <w:sz w:val="36"/>
        </w:rPr>
        <w:t>1~3</w:t>
      </w:r>
      <w:r>
        <w:rPr>
          <w:b/>
          <w:spacing w:val="-10"/>
          <w:sz w:val="36"/>
        </w:rPr>
        <w:t xml:space="preserve"> 自然段,边读边想象,此刻你正漫步园中,看到这些富有生机</w:t>
      </w:r>
      <w:r>
        <w:rPr>
          <w:b/>
          <w:sz w:val="36"/>
        </w:rPr>
        <w:t>的景物,是多么陶醉啊。</w:t>
      </w:r>
    </w:p>
    <w:p w:rsidR="00DC5D06">
      <w:pPr>
        <w:pStyle w:val="BodyText"/>
        <w:spacing w:before="3"/>
      </w:pPr>
      <w:r>
        <w:t>四、小结。</w:t>
      </w:r>
    </w:p>
    <w:p w:rsidR="00DC5D06">
      <w:pPr>
        <w:pStyle w:val="BodyText"/>
        <w:spacing w:before="240" w:line="364" w:lineRule="auto"/>
        <w:ind w:right="475" w:firstLine="363"/>
      </w:pPr>
      <w:r>
        <w:rPr>
          <w:spacing w:val="-1"/>
          <w:w w:val="95"/>
        </w:rPr>
        <w:t xml:space="preserve">祖父的园子里有蝴蝶,有蜜蜂,还有大榆树,真是生机勃勃,但是不是只有这些  </w:t>
      </w:r>
      <w:r>
        <w:t>呢?还需要我们进一步去发现。</w:t>
      </w:r>
    </w:p>
    <w:p w:rsidR="00DC5D06">
      <w:pPr>
        <w:pStyle w:val="BodyText"/>
        <w:spacing w:before="2"/>
        <w:ind w:left="4353" w:right="4511"/>
        <w:jc w:val="center"/>
      </w:pPr>
      <w:r>
        <w:t>- 第二课时 -</w:t>
      </w:r>
    </w:p>
    <w:p w:rsidR="00DC5D06">
      <w:pPr>
        <w:pStyle w:val="BodyText"/>
        <w:spacing w:before="241"/>
      </w:pPr>
      <w:r>
        <w:t>一、复习故知,导入新课。</w:t>
      </w:r>
    </w:p>
    <w:p w:rsidR="00DC5D06">
      <w:pPr>
        <w:sectPr>
          <w:pgSz w:w="17860" w:h="25260"/>
          <w:pgMar w:top="1920" w:right="2400" w:bottom="280" w:left="2560" w:header="720" w:footer="720" w:gutter="0"/>
          <w:pgNumType w:start="9"/>
          <w:cols w:space="720"/>
        </w:sectPr>
      </w:pPr>
    </w:p>
    <w:p w:rsidR="00DC5D06">
      <w:pPr>
        <w:pStyle w:val="BodyText"/>
        <w:spacing w:before="32" w:line="364" w:lineRule="auto"/>
        <w:ind w:right="487" w:firstLine="363"/>
      </w:pPr>
      <w:r>
        <w:t>同学们,上节课我们已经初步认识了祖父的园子,看到了里面的小昆虫和大</w:t>
      </w:r>
      <w:r>
        <w:rPr>
          <w:w w:val="95"/>
        </w:rPr>
        <w:t xml:space="preserve">树。现在,我们将进一步认识祖父的园子,看看祖父的园子里还有什么好玩的、  </w:t>
      </w:r>
      <w:r>
        <w:t>有趣的事物。</w:t>
      </w:r>
    </w:p>
    <w:p w:rsidR="00DC5D06">
      <w:pPr>
        <w:pStyle w:val="BodyText"/>
        <w:spacing w:before="3"/>
      </w:pPr>
      <w:r>
        <w:t>二、精读课文,重点赏析。</w:t>
      </w:r>
    </w:p>
    <w:p w:rsidR="00DC5D06">
      <w:pPr>
        <w:pStyle w:val="ListParagraph"/>
        <w:numPr>
          <w:ilvl w:val="0"/>
          <w:numId w:val="29"/>
        </w:numPr>
        <w:tabs>
          <w:tab w:val="left" w:pos="505"/>
        </w:tabs>
        <w:spacing w:before="255"/>
        <w:ind w:hanging="365"/>
        <w:rPr>
          <w:rFonts w:ascii="微软雅黑" w:eastAsia="微软雅黑"/>
          <w:b/>
          <w:sz w:val="36"/>
        </w:rPr>
      </w:pPr>
      <w:r>
        <w:rPr>
          <w:b/>
          <w:spacing w:val="1"/>
          <w:sz w:val="36"/>
        </w:rPr>
        <w:t>走近祖父,感受祖父的慈爱。</w:t>
      </w:r>
      <w:r>
        <w:rPr>
          <w:rFonts w:ascii="微软雅黑" w:eastAsia="微软雅黑" w:hint="eastAsia"/>
          <w:b/>
          <w:spacing w:val="-5"/>
          <w:sz w:val="36"/>
        </w:rPr>
        <w:t xml:space="preserve">(出示第 </w:t>
      </w:r>
      <w:r>
        <w:rPr>
          <w:b/>
          <w:sz w:val="36"/>
        </w:rPr>
        <w:t>4~15</w:t>
      </w:r>
      <w:r>
        <w:rPr>
          <w:b/>
          <w:spacing w:val="-87"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自然段)</w:t>
      </w:r>
    </w:p>
    <w:p w:rsidR="00DC5D06">
      <w:pPr>
        <w:pStyle w:val="BodyText"/>
        <w:spacing w:before="273" w:line="312" w:lineRule="auto"/>
        <w:ind w:right="221"/>
        <w:rPr>
          <w:rFonts w:ascii="微软雅黑" w:eastAsia="微软雅黑" w:hAnsi="微软雅黑"/>
        </w:rPr>
      </w:pPr>
      <w:r>
        <w:t>学生齐读第 4~15 段,思考这部分主要写了园中的什么?</w:t>
      </w:r>
      <w:r>
        <w:rPr>
          <w:rFonts w:ascii="微软雅黑" w:eastAsia="微软雅黑" w:hAnsi="微软雅黑" w:hint="eastAsia"/>
        </w:rPr>
        <w:t>(人)</w:t>
      </w:r>
      <w:r>
        <w:t>主要是谁?</w:t>
      </w:r>
      <w:r>
        <w:rPr>
          <w:rFonts w:ascii="微软雅黑" w:eastAsia="微软雅黑" w:hAnsi="微软雅黑" w:hint="eastAsia"/>
        </w:rPr>
        <w:t>(“我”和</w:t>
      </w:r>
      <w:r>
        <w:rPr>
          <w:rFonts w:ascii="微软雅黑" w:eastAsia="微软雅黑" w:hAnsi="微软雅黑" w:hint="eastAsia"/>
          <w:w w:val="95"/>
        </w:rPr>
        <w:t>祖父)</w:t>
      </w:r>
      <w:r>
        <w:rPr>
          <w:w w:val="95"/>
        </w:rPr>
        <w:t>“我”和祖父在做什么呢?</w:t>
      </w:r>
      <w:r>
        <w:rPr>
          <w:rFonts w:ascii="微软雅黑" w:eastAsia="微软雅黑" w:hAnsi="微软雅黑" w:hint="eastAsia"/>
          <w:w w:val="95"/>
        </w:rPr>
        <w:t>(在园中栽花、拔草、种小白菜、铲地、浇水。)</w:t>
      </w:r>
    </w:p>
    <w:p w:rsidR="00DC5D06">
      <w:pPr>
        <w:pStyle w:val="ListParagraph"/>
        <w:numPr>
          <w:ilvl w:val="0"/>
          <w:numId w:val="28"/>
        </w:numPr>
        <w:tabs>
          <w:tab w:val="left" w:pos="688"/>
        </w:tabs>
        <w:spacing w:before="147" w:line="312" w:lineRule="auto"/>
        <w:ind w:right="412" w:firstLine="0"/>
        <w:rPr>
          <w:b/>
          <w:sz w:val="36"/>
        </w:rPr>
      </w:pPr>
      <w:r>
        <w:rPr>
          <w:b/>
          <w:w w:val="95"/>
          <w:sz w:val="36"/>
        </w:rPr>
        <w:t>这么看来,“我”是一个很能干的孩子啰?</w:t>
      </w:r>
      <w:r>
        <w:rPr>
          <w:rFonts w:ascii="微软雅黑" w:eastAsia="微软雅黑" w:hAnsi="微软雅黑" w:hint="eastAsia"/>
          <w:b/>
          <w:w w:val="95"/>
          <w:sz w:val="36"/>
        </w:rPr>
        <w:t>(不是)</w:t>
      </w:r>
      <w:r>
        <w:rPr>
          <w:b/>
          <w:spacing w:val="1"/>
          <w:w w:val="95"/>
          <w:sz w:val="36"/>
        </w:rPr>
        <w:t>为什么?</w:t>
      </w:r>
      <w:r>
        <w:rPr>
          <w:rFonts w:ascii="微软雅黑" w:eastAsia="微软雅黑" w:hAnsi="微软雅黑" w:hint="eastAsia"/>
          <w:b/>
          <w:spacing w:val="-2"/>
          <w:w w:val="95"/>
          <w:sz w:val="36"/>
        </w:rPr>
        <w:t xml:space="preserve">(因为“我”其实并   </w:t>
      </w:r>
      <w:r>
        <w:rPr>
          <w:rFonts w:ascii="微软雅黑" w:eastAsia="微软雅黑" w:hAnsi="微软雅黑" w:hint="eastAsia"/>
          <w:b/>
          <w:w w:val="95"/>
          <w:sz w:val="36"/>
        </w:rPr>
        <w:t>不懂怎么干活,都是在捣乱。)</w:t>
      </w:r>
      <w:r>
        <w:rPr>
          <w:b/>
          <w:w w:val="95"/>
          <w:sz w:val="36"/>
        </w:rPr>
        <w:t>从哪里看出来?</w:t>
      </w:r>
      <w:r>
        <w:rPr>
          <w:rFonts w:ascii="微软雅黑" w:eastAsia="微软雅黑" w:hAnsi="微软雅黑" w:hint="eastAsia"/>
          <w:b/>
          <w:w w:val="95"/>
          <w:sz w:val="36"/>
        </w:rPr>
        <w:t>(重点词:瞎闹、乱钩、马马虎虎)</w:t>
      </w:r>
      <w:r>
        <w:rPr>
          <w:b/>
          <w:w w:val="95"/>
          <w:sz w:val="36"/>
        </w:rPr>
        <w:t>对</w:t>
      </w:r>
    </w:p>
    <w:p w:rsidR="00DC5D06">
      <w:pPr>
        <w:pStyle w:val="BodyText"/>
        <w:spacing w:before="147" w:line="312" w:lineRule="auto"/>
        <w:ind w:right="291"/>
      </w:pPr>
      <w:r>
        <w:rPr>
          <w:spacing w:val="-3"/>
          <w:w w:val="95"/>
        </w:rPr>
        <w:t>于“我”这种“帮倒忙”的行为,祖父有没有生气?</w:t>
      </w:r>
      <w:r>
        <w:rPr>
          <w:rFonts w:ascii="微软雅黑" w:eastAsia="微软雅黑" w:hAnsi="微软雅黑" w:hint="eastAsia"/>
          <w:w w:val="95"/>
        </w:rPr>
        <w:t>(没有)</w:t>
      </w:r>
      <w:r>
        <w:rPr>
          <w:w w:val="95"/>
        </w:rPr>
        <w:t>从哪里能看出?</w:t>
      </w:r>
      <w:r>
        <w:rPr>
          <w:rFonts w:ascii="微软雅黑" w:eastAsia="微软雅黑" w:hAnsi="微软雅黑" w:hint="eastAsia"/>
          <w:spacing w:val="-5"/>
          <w:w w:val="95"/>
        </w:rPr>
        <w:t xml:space="preserve">(“祖父    </w:t>
      </w:r>
      <w:r>
        <w:rPr>
          <w:rFonts w:ascii="微软雅黑" w:eastAsia="微软雅黑" w:hAnsi="微软雅黑" w:hint="eastAsia"/>
          <w:spacing w:val="-4"/>
          <w:w w:val="95"/>
        </w:rPr>
        <w:t>大笑起来”“把我叫过去,慢慢讲给我听”)</w:t>
      </w:r>
      <w:r>
        <w:rPr>
          <w:w w:val="95"/>
        </w:rPr>
        <w:t>从这里我们可以看出祖父对“我”怎</w:t>
      </w:r>
    </w:p>
    <w:p w:rsidR="00DC5D06">
      <w:pPr>
        <w:pStyle w:val="BodyText"/>
        <w:spacing w:before="147"/>
      </w:pPr>
      <w:r>
        <w:t>么样?</w:t>
      </w:r>
      <w:r>
        <w:rPr>
          <w:rFonts w:ascii="微软雅黑" w:eastAsia="微软雅黑" w:hAnsi="微软雅黑" w:hint="eastAsia"/>
        </w:rPr>
        <w:t>(疼爱)</w:t>
      </w:r>
      <w:r>
        <w:t>真是一位慈爱的祖父,怪不得“我”在园中能如此自由自在。</w:t>
      </w:r>
    </w:p>
    <w:p w:rsidR="00DC5D06">
      <w:pPr>
        <w:pStyle w:val="ListParagraph"/>
        <w:numPr>
          <w:ilvl w:val="0"/>
          <w:numId w:val="28"/>
        </w:numPr>
        <w:tabs>
          <w:tab w:val="left" w:pos="688"/>
        </w:tabs>
        <w:spacing w:before="272" w:line="326" w:lineRule="auto"/>
        <w:ind w:right="214" w:firstLine="0"/>
        <w:jc w:val="both"/>
        <w:rPr>
          <w:b/>
          <w:sz w:val="36"/>
        </w:rPr>
      </w:pPr>
      <w:r>
        <w:rPr>
          <w:b/>
          <w:spacing w:val="-6"/>
          <w:w w:val="95"/>
          <w:sz w:val="36"/>
        </w:rPr>
        <w:t>除了这些,“我”在园中还有哪些乐趣?</w:t>
      </w:r>
      <w:r>
        <w:rPr>
          <w:rFonts w:ascii="微软雅黑" w:eastAsia="微软雅黑" w:hAnsi="微软雅黑" w:hint="eastAsia"/>
          <w:b/>
          <w:spacing w:val="-1"/>
          <w:w w:val="95"/>
          <w:sz w:val="36"/>
        </w:rPr>
        <w:t xml:space="preserve">(摘黄瓜吃、追逐蜻蜓、采倭瓜花、捉   </w:t>
      </w:r>
      <w:r>
        <w:rPr>
          <w:rFonts w:ascii="微软雅黑" w:eastAsia="微软雅黑" w:hAnsi="微软雅黑" w:hint="eastAsia"/>
          <w:b/>
          <w:sz w:val="36"/>
        </w:rPr>
        <w:t>蚂蚱玩)</w:t>
      </w:r>
      <w:r>
        <w:rPr>
          <w:b/>
          <w:spacing w:val="-8"/>
          <w:sz w:val="36"/>
        </w:rPr>
        <w:t>玩腻了,“我”就去帮祖父浇菜,怎么浇的?</w:t>
      </w:r>
      <w:r>
        <w:rPr>
          <w:rFonts w:ascii="微软雅黑" w:eastAsia="微软雅黑" w:hAnsi="微软雅黑" w:hint="eastAsia"/>
          <w:b/>
          <w:spacing w:val="-5"/>
          <w:sz w:val="36"/>
        </w:rPr>
        <w:t>(把水往天上扬,大喊着:“下雨啰!下雨啰!”)</w:t>
      </w:r>
      <w:r>
        <w:rPr>
          <w:b/>
          <w:spacing w:val="-3"/>
          <w:sz w:val="36"/>
        </w:rPr>
        <w:t>从此处的语言描写,我们不难看出,“我”此刻无比快乐。</w:t>
      </w:r>
    </w:p>
    <w:p w:rsidR="00DC5D06">
      <w:pPr>
        <w:pStyle w:val="ListParagraph"/>
        <w:numPr>
          <w:ilvl w:val="0"/>
          <w:numId w:val="29"/>
        </w:numPr>
        <w:tabs>
          <w:tab w:val="left" w:pos="505"/>
        </w:tabs>
        <w:spacing w:before="101"/>
        <w:ind w:hanging="365"/>
        <w:jc w:val="both"/>
        <w:rPr>
          <w:rFonts w:ascii="微软雅黑" w:eastAsia="微软雅黑"/>
          <w:b/>
          <w:sz w:val="36"/>
        </w:rPr>
      </w:pPr>
      <w:r>
        <w:rPr>
          <w:b/>
          <w:spacing w:val="1"/>
          <w:sz w:val="36"/>
        </w:rPr>
        <w:t>走近园中景物,感受作者自由自在的童年生活。</w:t>
      </w:r>
      <w:r>
        <w:rPr>
          <w:rFonts w:ascii="微软雅黑" w:eastAsia="微软雅黑" w:hint="eastAsia"/>
          <w:b/>
          <w:spacing w:val="-5"/>
          <w:sz w:val="36"/>
        </w:rPr>
        <w:t xml:space="preserve">(出示第 </w:t>
      </w:r>
      <w:r>
        <w:rPr>
          <w:b/>
          <w:sz w:val="36"/>
        </w:rPr>
        <w:t>16~17</w:t>
      </w:r>
      <w:r>
        <w:rPr>
          <w:b/>
          <w:spacing w:val="-84"/>
          <w:sz w:val="36"/>
        </w:rPr>
        <w:t xml:space="preserve"> </w:t>
      </w:r>
      <w:r>
        <w:rPr>
          <w:rFonts w:ascii="微软雅黑" w:eastAsia="微软雅黑" w:hint="eastAsia"/>
          <w:b/>
          <w:spacing w:val="-1"/>
          <w:sz w:val="36"/>
        </w:rPr>
        <w:t>自然段)</w:t>
      </w:r>
    </w:p>
    <w:p w:rsidR="00DC5D06">
      <w:pPr>
        <w:pStyle w:val="BodyText"/>
        <w:spacing w:before="258"/>
      </w:pPr>
      <w:r>
        <w:t>在园中,除了生活是自由的,还有什么也是自由的?</w:t>
      </w:r>
    </w:p>
    <w:p w:rsidR="00DC5D06">
      <w:pPr>
        <w:pStyle w:val="ListParagraph"/>
        <w:numPr>
          <w:ilvl w:val="0"/>
          <w:numId w:val="27"/>
        </w:numPr>
        <w:tabs>
          <w:tab w:val="left" w:pos="688"/>
        </w:tabs>
        <w:spacing w:before="255"/>
        <w:ind w:hanging="548"/>
        <w:jc w:val="both"/>
        <w:rPr>
          <w:rFonts w:ascii="微软雅黑" w:eastAsia="微软雅黑"/>
          <w:b/>
          <w:sz w:val="36"/>
        </w:rPr>
      </w:pPr>
      <w:r>
        <w:rPr>
          <w:b/>
          <w:spacing w:val="-23"/>
          <w:sz w:val="36"/>
        </w:rPr>
        <w:t xml:space="preserve">齐读第 </w:t>
      </w:r>
      <w:r>
        <w:rPr>
          <w:b/>
          <w:sz w:val="36"/>
        </w:rPr>
        <w:t>16~17</w:t>
      </w:r>
      <w:r>
        <w:rPr>
          <w:b/>
          <w:spacing w:val="-9"/>
          <w:sz w:val="36"/>
        </w:rPr>
        <w:t xml:space="preserve"> 自然段,回答上面的问题。</w:t>
      </w:r>
      <w:r>
        <w:rPr>
          <w:rFonts w:ascii="微软雅黑" w:eastAsia="微软雅黑" w:hint="eastAsia"/>
          <w:b/>
          <w:spacing w:val="-2"/>
          <w:sz w:val="36"/>
        </w:rPr>
        <w:t>(一切都是自由的。)</w:t>
      </w:r>
    </w:p>
    <w:p w:rsidR="00DC5D06">
      <w:pPr>
        <w:pStyle w:val="ListParagraph"/>
        <w:numPr>
          <w:ilvl w:val="0"/>
          <w:numId w:val="27"/>
        </w:numPr>
        <w:tabs>
          <w:tab w:val="left" w:pos="688"/>
        </w:tabs>
        <w:spacing w:before="273" w:line="326" w:lineRule="auto"/>
        <w:ind w:left="140" w:right="296" w:firstLine="0"/>
        <w:jc w:val="both"/>
        <w:rPr>
          <w:b/>
          <w:sz w:val="36"/>
        </w:rPr>
      </w:pPr>
      <w:r>
        <w:rPr>
          <w:b/>
          <w:w w:val="95"/>
          <w:sz w:val="36"/>
        </w:rPr>
        <w:t>园子里太阳底下是怎样的景象呢?</w:t>
      </w:r>
      <w:r>
        <w:rPr>
          <w:rFonts w:ascii="微软雅黑" w:eastAsia="微软雅黑" w:hAnsi="微软雅黑" w:hint="eastAsia"/>
          <w:b/>
          <w:spacing w:val="-2"/>
          <w:w w:val="95"/>
          <w:sz w:val="36"/>
        </w:rPr>
        <w:t>(出示句子:凡是……回答。)</w:t>
      </w:r>
      <w:r>
        <w:rPr>
          <w:b/>
          <w:w w:val="95"/>
          <w:sz w:val="36"/>
        </w:rPr>
        <w:t xml:space="preserve">齐读这两句话,  </w:t>
      </w:r>
      <w:r>
        <w:rPr>
          <w:b/>
          <w:spacing w:val="1"/>
          <w:sz w:val="36"/>
        </w:rPr>
        <w:t>说一说这两句话写出了“我”怎样的内心感受。</w:t>
      </w:r>
      <w:r>
        <w:rPr>
          <w:rFonts w:ascii="微软雅黑" w:eastAsia="微软雅黑" w:hAnsi="微软雅黑" w:hint="eastAsia"/>
          <w:b/>
          <w:sz w:val="36"/>
        </w:rPr>
        <w:t>(“我”对阳光、对光明、对温</w:t>
      </w:r>
      <w:r>
        <w:rPr>
          <w:rFonts w:ascii="微软雅黑" w:eastAsia="微软雅黑" w:hAnsi="微软雅黑" w:hint="eastAsia"/>
          <w:b/>
          <w:spacing w:val="-5"/>
          <w:sz w:val="36"/>
        </w:rPr>
        <w:t>暖的向往,在“我”眼里,一切都是美好的,都充满活力。)</w:t>
      </w:r>
      <w:r>
        <w:rPr>
          <w:b/>
          <w:spacing w:val="-2"/>
          <w:sz w:val="36"/>
        </w:rPr>
        <w:t>太阳底下除了这个,还有</w:t>
      </w:r>
    </w:p>
    <w:p w:rsidR="00DC5D06">
      <w:pPr>
        <w:pStyle w:val="BodyText"/>
        <w:spacing w:before="101"/>
      </w:pPr>
      <w:r>
        <w:t>什么呢?</w:t>
      </w:r>
      <w:r>
        <w:rPr>
          <w:rFonts w:ascii="微软雅黑" w:eastAsia="微软雅黑" w:hAnsi="微软雅黑" w:hint="eastAsia"/>
        </w:rPr>
        <w:t>(出示句子:黄瓜愿意……问它。)</w:t>
      </w:r>
      <w:r>
        <w:t>齐读这两句话,说一说这两句话表达了</w:t>
      </w:r>
    </w:p>
    <w:p w:rsidR="00DC5D06">
      <w:pPr>
        <w:sectPr>
          <w:pgSz w:w="17860" w:h="25260"/>
          <w:pgMar w:top="1920" w:right="2400" w:bottom="280" w:left="2560" w:header="720" w:footer="720" w:gutter="0"/>
          <w:pgNumType w:start="10"/>
          <w:cols w:space="720"/>
        </w:sectPr>
      </w:pPr>
    </w:p>
    <w:p w:rsidR="00DC5D06">
      <w:pPr>
        <w:pStyle w:val="BodyText"/>
        <w:spacing w:line="651" w:lineRule="exact"/>
        <w:rPr>
          <w:rFonts w:ascii="微软雅黑" w:eastAsia="微软雅黑" w:hAnsi="微软雅黑"/>
        </w:rPr>
      </w:pPr>
      <w:r>
        <w:t>“我”怎样的内心感受。</w:t>
      </w:r>
      <w:r>
        <w:rPr>
          <w:rFonts w:ascii="微软雅黑" w:eastAsia="微软雅黑" w:hAnsi="微软雅黑" w:hint="eastAsia"/>
        </w:rPr>
        <w:t>(“我”觉得黄瓜是自由的,不受约束的,可以看出“我”</w:t>
      </w:r>
    </w:p>
    <w:p w:rsidR="00DC5D06">
      <w:pPr>
        <w:pStyle w:val="BodyText"/>
        <w:spacing w:before="201"/>
        <w:rPr>
          <w:rFonts w:ascii="微软雅黑" w:eastAsia="微软雅黑"/>
        </w:rPr>
      </w:pPr>
      <w:r>
        <w:rPr>
          <w:rFonts w:ascii="微软雅黑" w:eastAsia="微软雅黑" w:hint="eastAsia"/>
        </w:rPr>
        <w:t>对自由的向往。)</w:t>
      </w:r>
    </w:p>
    <w:p w:rsidR="00DC5D06">
      <w:pPr>
        <w:pStyle w:val="ListParagraph"/>
        <w:numPr>
          <w:ilvl w:val="0"/>
          <w:numId w:val="27"/>
        </w:numPr>
        <w:tabs>
          <w:tab w:val="left" w:pos="688"/>
        </w:tabs>
        <w:spacing w:before="329" w:line="357" w:lineRule="auto"/>
        <w:ind w:left="140" w:right="404" w:firstLine="0"/>
        <w:rPr>
          <w:b/>
          <w:sz w:val="36"/>
        </w:rPr>
      </w:pPr>
      <w:r>
        <w:rPr>
          <w:b/>
          <w:sz w:val="36"/>
        </w:rPr>
        <w:t xml:space="preserve">除了这些,还有很多很多太阳下的景物,它们都是什么样的?找出相关句子, </w:t>
      </w:r>
      <w:r>
        <w:rPr>
          <w:b/>
          <w:spacing w:val="1"/>
          <w:sz w:val="36"/>
        </w:rPr>
        <w:t>与同学交流。</w:t>
      </w:r>
      <w:r>
        <w:rPr>
          <w:rFonts w:ascii="微软雅黑" w:eastAsia="微软雅黑" w:hAnsi="微软雅黑" w:hint="eastAsia"/>
          <w:b/>
          <w:spacing w:val="-6"/>
          <w:sz w:val="36"/>
        </w:rPr>
        <w:t xml:space="preserve">(具体参照第 </w:t>
      </w:r>
      <w:r>
        <w:rPr>
          <w:b/>
          <w:sz w:val="36"/>
        </w:rPr>
        <w:t>17</w:t>
      </w:r>
      <w:r>
        <w:rPr>
          <w:b/>
          <w:spacing w:val="-102"/>
          <w:sz w:val="36"/>
        </w:rPr>
        <w:t xml:space="preserve"> </w:t>
      </w:r>
      <w:r>
        <w:rPr>
          <w:rFonts w:ascii="微软雅黑" w:eastAsia="微软雅黑" w:hAnsi="微软雅黑" w:hint="eastAsia"/>
          <w:b/>
          <w:spacing w:val="-1"/>
          <w:sz w:val="36"/>
        </w:rPr>
        <w:t>自然段)</w:t>
      </w:r>
      <w:r>
        <w:rPr>
          <w:b/>
          <w:spacing w:val="-1"/>
          <w:sz w:val="36"/>
        </w:rPr>
        <w:t>这些事物集中反映了一种自由快乐的生活</w:t>
      </w:r>
      <w:r>
        <w:rPr>
          <w:b/>
          <w:w w:val="95"/>
          <w:sz w:val="36"/>
        </w:rPr>
        <w:t xml:space="preserve">状态,可见,“我”十分向往这种生活,这种生活令“我”感到十分惬意。因此,  </w:t>
      </w:r>
      <w:r>
        <w:rPr>
          <w:b/>
          <w:sz w:val="36"/>
        </w:rPr>
        <w:t>“我玩累了,就在房子底下找个阴凉的地方睡着了”,快乐地进入了梦乡。</w:t>
      </w:r>
    </w:p>
    <w:p w:rsidR="00DC5D06">
      <w:pPr>
        <w:pStyle w:val="BodyText"/>
        <w:spacing w:line="453" w:lineRule="exact"/>
      </w:pPr>
      <w:r>
        <w:t>三、拓展延伸,总结全文。</w:t>
      </w:r>
    </w:p>
    <w:p w:rsidR="00DC5D06">
      <w:pPr>
        <w:pStyle w:val="ListParagraph"/>
        <w:numPr>
          <w:ilvl w:val="0"/>
          <w:numId w:val="26"/>
        </w:numPr>
        <w:tabs>
          <w:tab w:val="left" w:pos="505"/>
        </w:tabs>
        <w:spacing w:before="256" w:line="328" w:lineRule="auto"/>
        <w:ind w:right="234" w:firstLine="0"/>
        <w:jc w:val="both"/>
        <w:rPr>
          <w:rFonts w:ascii="微软雅黑" w:eastAsia="微软雅黑" w:hAnsi="微软雅黑"/>
          <w:b/>
          <w:sz w:val="36"/>
        </w:rPr>
      </w:pPr>
      <w:r>
        <w:rPr>
          <w:b/>
          <w:spacing w:val="-5"/>
          <w:w w:val="95"/>
          <w:sz w:val="36"/>
        </w:rPr>
        <w:t>阅读“阅读链接”的内容,说说你对课文有什么新的体会。</w:t>
      </w:r>
      <w:r>
        <w:rPr>
          <w:rFonts w:ascii="微软雅黑" w:eastAsia="微软雅黑" w:hAnsi="微软雅黑" w:hint="eastAsia"/>
          <w:b/>
          <w:spacing w:val="-2"/>
          <w:w w:val="95"/>
          <w:sz w:val="36"/>
        </w:rPr>
        <w:t xml:space="preserve">(从“阅读链接”的   </w:t>
      </w:r>
      <w:r>
        <w:rPr>
          <w:rFonts w:ascii="微软雅黑" w:eastAsia="微软雅黑" w:hAnsi="微软雅黑" w:hint="eastAsia"/>
          <w:b/>
          <w:sz w:val="36"/>
        </w:rPr>
        <w:t>内容可以看出,萧红后来无限怀念祖父,怀念祖父的园子。作者之所以怀念这个园子,是因为这个园子里有祖父的疼爱、有快乐的童年。由此可见,童年这段幸福、自由、快乐的生活,在她的生命中占据了重要的位置,以至于让她念念不忘。)</w:t>
      </w:r>
    </w:p>
    <w:p w:rsidR="00DC5D06">
      <w:pPr>
        <w:pStyle w:val="ListParagraph"/>
        <w:numPr>
          <w:ilvl w:val="0"/>
          <w:numId w:val="26"/>
        </w:numPr>
        <w:tabs>
          <w:tab w:val="left" w:pos="505"/>
        </w:tabs>
        <w:spacing w:before="93" w:line="364" w:lineRule="auto"/>
        <w:ind w:right="472" w:firstLine="0"/>
        <w:rPr>
          <w:b/>
          <w:sz w:val="36"/>
        </w:rPr>
      </w:pPr>
      <w:r>
        <w:rPr>
          <w:b/>
          <w:spacing w:val="-1"/>
          <w:w w:val="95"/>
          <w:sz w:val="36"/>
        </w:rPr>
        <w:t xml:space="preserve">童年的生活、童年的回忆永远铭记在心,但是童年一去不返,我们也只能时刻  </w:t>
      </w:r>
      <w:r>
        <w:rPr>
          <w:b/>
          <w:sz w:val="36"/>
        </w:rPr>
        <w:t>回味与怀念了。带着对童年的留恋与怀念之情,再次有感情地朗读课文。</w:t>
      </w:r>
    </w:p>
    <w:p w:rsidR="00DC5D06">
      <w:pPr>
        <w:pStyle w:val="BodyText"/>
        <w:spacing w:before="3"/>
      </w:pPr>
      <w:r>
        <w:t>四、布置作业。</w:t>
      </w:r>
    </w:p>
    <w:p w:rsidR="00DC5D06">
      <w:pPr>
        <w:pStyle w:val="BodyText"/>
        <w:spacing w:before="240" w:line="364" w:lineRule="auto"/>
        <w:ind w:right="659" w:firstLine="363"/>
      </w:pPr>
      <w:r>
        <w:rPr>
          <w:spacing w:val="-1"/>
          <w:w w:val="95"/>
        </w:rPr>
        <w:t xml:space="preserve">参观了祖父的园子,你一定流连忘返了吧?想一想,你周围有哪些景物也镌刻  </w:t>
      </w:r>
      <w:r>
        <w:t>着你童年的回忆?试着把它写下来。</w:t>
      </w:r>
    </w:p>
    <w:p w:rsidR="00DC5D06">
      <w:pPr>
        <w:pStyle w:val="BodyText"/>
        <w:spacing w:before="2"/>
      </w:pPr>
      <w:r>
        <w:t>板书</w:t>
      </w:r>
    </w:p>
    <w:p w:rsidR="00DC5D06">
      <w:pPr>
        <w:pStyle w:val="BodyText"/>
        <w:spacing w:before="11"/>
        <w:ind w:left="0"/>
        <w:rPr>
          <w:sz w:val="13"/>
        </w:rPr>
      </w:pPr>
    </w:p>
    <w:p w:rsidR="00DC5D06">
      <w:pPr>
        <w:rPr>
          <w:sz w:val="13"/>
        </w:rPr>
        <w:sectPr>
          <w:pgSz w:w="17860" w:h="25260"/>
          <w:pgMar w:top="1980" w:right="2400" w:bottom="280" w:left="2560" w:header="720" w:footer="720" w:gutter="0"/>
          <w:pgNumType w:start="11"/>
          <w:cols w:space="720"/>
        </w:sectPr>
      </w:pPr>
    </w:p>
    <w:p w:rsidR="00DC5D06">
      <w:pPr>
        <w:pStyle w:val="BodyText"/>
        <w:ind w:left="0"/>
      </w:pPr>
    </w:p>
    <w:p w:rsidR="00DC5D06">
      <w:pPr>
        <w:pStyle w:val="BodyText"/>
        <w:ind w:left="0"/>
      </w:pPr>
    </w:p>
    <w:p w:rsidR="00DC5D06">
      <w:pPr>
        <w:pStyle w:val="BodyText"/>
        <w:ind w:left="0"/>
      </w:pPr>
    </w:p>
    <w:p w:rsidR="00DC5D06">
      <w:pPr>
        <w:pStyle w:val="BodyText"/>
        <w:ind w:left="0"/>
      </w:pPr>
    </w:p>
    <w:p w:rsidR="00DC5D06">
      <w:pPr>
        <w:pStyle w:val="BodyText"/>
        <w:spacing w:before="7"/>
        <w:ind w:left="0"/>
        <w:rPr>
          <w:sz w:val="43"/>
        </w:rPr>
      </w:pPr>
    </w:p>
    <w:p w:rsidR="00DC5D06">
      <w:pPr>
        <w:pStyle w:val="BodyText"/>
      </w:pPr>
      <w:r>
        <w:t>教学反思</w:t>
      </w:r>
    </w:p>
    <w:p w:rsidR="00DC5D06">
      <w:pPr>
        <w:pStyle w:val="BodyText"/>
        <w:spacing w:before="6"/>
        <w:ind w:left="1402"/>
        <w:rPr>
          <w:rFonts w:ascii="微软雅黑" w:eastAsia="微软雅黑"/>
        </w:rPr>
      </w:pPr>
      <w:r>
        <w:rPr>
          <w:b w:val="0"/>
        </w:rPr>
        <w:br w:type="column"/>
      </w:r>
      <w:r>
        <w:rPr>
          <w:rFonts w:ascii="微软雅黑" w:eastAsia="微软雅黑" w:hint="eastAsia"/>
        </w:rPr>
        <w:t>祖父的园子</w:t>
      </w:r>
    </w:p>
    <w:p w:rsidR="00DC5D06">
      <w:pPr>
        <w:pStyle w:val="BodyText"/>
        <w:spacing w:before="13"/>
        <w:ind w:left="0"/>
        <w:rPr>
          <w:rFonts w:ascii="微软雅黑"/>
          <w:sz w:val="25"/>
        </w:rPr>
      </w:pPr>
    </w:p>
    <w:p w:rsidR="00DC5D06">
      <w:pPr>
        <w:pStyle w:val="BodyText"/>
        <w:ind w:left="3004" w:right="4348"/>
        <w:jc w:val="center"/>
        <w:rPr>
          <w:rFonts w:ascii="微软雅黑" w:eastAsia="微软雅黑"/>
        </w:rPr>
      </w:pPr>
      <w:r>
        <w:rPr>
          <w:noProof/>
          <w:lang w:val="en-US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4297679</wp:posOffset>
            </wp:positionH>
            <wp:positionV relativeFrom="paragraph">
              <wp:posOffset>-84495</wp:posOffset>
            </wp:positionV>
            <wp:extent cx="1828800" cy="700151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700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</w:rPr>
        <w:t>难忘童年</w:t>
      </w:r>
    </w:p>
    <w:p w:rsidR="00DC5D06">
      <w:pPr>
        <w:jc w:val="center"/>
        <w:rPr>
          <w:rFonts w:ascii="微软雅黑" w:eastAsia="微软雅黑"/>
        </w:rPr>
        <w:sectPr>
          <w:type w:val="continuous"/>
          <w:pgSz w:w="17860" w:h="25260"/>
          <w:pgMar w:top="1920" w:right="2400" w:bottom="280" w:left="2560" w:header="720" w:footer="720" w:gutter="0"/>
          <w:pgNumType w:start="12"/>
          <w:cols w:num="2" w:space="720" w:equalWidth="0">
            <w:col w:w="1621" w:space="2446"/>
            <w:col w:w="8833" w:space="0"/>
          </w:cols>
        </w:sectPr>
      </w:pPr>
    </w:p>
    <w:p w:rsidR="00DC5D06">
      <w:pPr>
        <w:pStyle w:val="BodyText"/>
        <w:ind w:left="0"/>
        <w:rPr>
          <w:rFonts w:ascii="微软雅黑"/>
          <w:sz w:val="20"/>
        </w:rPr>
      </w:pPr>
    </w:p>
    <w:p w:rsidR="00DC5D06">
      <w:pPr>
        <w:pStyle w:val="BodyText"/>
        <w:spacing w:before="10"/>
        <w:ind w:left="0"/>
        <w:rPr>
          <w:rFonts w:ascii="微软雅黑"/>
          <w:sz w:val="28"/>
        </w:rPr>
      </w:pPr>
    </w:p>
    <w:p w:rsidR="00DC5D06">
      <w:pPr>
        <w:pStyle w:val="BodyText"/>
        <w:spacing w:before="49" w:line="364" w:lineRule="auto"/>
        <w:ind w:right="483"/>
      </w:pPr>
      <w:r>
        <w:t>本课从读入手,引导学生在读中一步步找出信息,便于我们从中体会情感,不足</w:t>
      </w:r>
      <w:r>
        <w:rPr>
          <w:spacing w:val="-1"/>
          <w:w w:val="95"/>
        </w:rPr>
        <w:t xml:space="preserve">之处就是因为文章篇幅较长,真正读的环节不多,所以只能把重点放在引导体会  </w:t>
      </w:r>
      <w:r>
        <w:t>情感的环节了。</w:t>
      </w:r>
    </w:p>
    <w:p w:rsidR="00DC5D06">
      <w:pPr>
        <w:spacing w:line="364" w:lineRule="auto"/>
        <w:sectPr>
          <w:type w:val="continuous"/>
          <w:pgSz w:w="17860" w:h="25260"/>
          <w:pgMar w:top="1920" w:right="2400" w:bottom="280" w:left="2560" w:header="720" w:footer="720" w:gutter="0"/>
          <w:pgNumType w:start="13"/>
          <w:cols w:space="720"/>
        </w:sectPr>
      </w:pPr>
    </w:p>
    <w:p w:rsidR="00DC5D06">
      <w:pPr>
        <w:pStyle w:val="BodyText"/>
        <w:ind w:left="1482"/>
        <w:rPr>
          <w:b w:val="0"/>
          <w:sz w:val="20"/>
        </w:rPr>
      </w:pPr>
      <w:r>
        <w:rPr>
          <w:b w:val="0"/>
          <w:noProof/>
          <w:sz w:val="20"/>
          <w:lang w:val="en-US" w:bidi="ar-SA"/>
        </w:rPr>
        <w:drawing>
          <wp:inline distT="0" distB="0" distL="0" distR="0">
            <wp:extent cx="6199801" cy="65836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801" cy="658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D06">
      <w:pPr>
        <w:pStyle w:val="BodyText"/>
        <w:spacing w:before="6"/>
        <w:ind w:left="0"/>
        <w:rPr>
          <w:sz w:val="19"/>
        </w:rPr>
      </w:pPr>
    </w:p>
    <w:p w:rsidR="00DC5D06">
      <w:pPr>
        <w:pStyle w:val="BodyText"/>
        <w:spacing w:before="50"/>
      </w:pPr>
      <w:r>
        <w:t>教学目标</w:t>
      </w:r>
    </w:p>
    <w:p w:rsidR="00DC5D06">
      <w:pPr>
        <w:pStyle w:val="ListParagraph"/>
        <w:numPr>
          <w:ilvl w:val="0"/>
          <w:numId w:val="25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pacing w:val="-9"/>
          <w:sz w:val="36"/>
        </w:rPr>
        <w:t xml:space="preserve">认识“渺、篝”等 </w:t>
      </w:r>
      <w:r>
        <w:rPr>
          <w:b/>
          <w:sz w:val="36"/>
        </w:rPr>
        <w:t>13</w:t>
      </w:r>
      <w:r>
        <w:rPr>
          <w:b/>
          <w:spacing w:val="-10"/>
          <w:sz w:val="36"/>
        </w:rPr>
        <w:t xml:space="preserve"> 个生字,读准多音字“燕”。</w:t>
      </w:r>
    </w:p>
    <w:p w:rsidR="00DC5D06">
      <w:pPr>
        <w:pStyle w:val="ListParagraph"/>
        <w:numPr>
          <w:ilvl w:val="0"/>
          <w:numId w:val="25"/>
        </w:numPr>
        <w:tabs>
          <w:tab w:val="left" w:pos="505"/>
        </w:tabs>
        <w:spacing w:before="240"/>
        <w:ind w:hanging="365"/>
        <w:rPr>
          <w:b/>
          <w:sz w:val="36"/>
        </w:rPr>
      </w:pPr>
      <w:r>
        <w:rPr>
          <w:b/>
          <w:sz w:val="36"/>
        </w:rPr>
        <w:t>默读课文,说说作者由月亮想到了哪些往事和经历,产生了哪些内心感受。</w:t>
      </w:r>
    </w:p>
    <w:p w:rsidR="00DC5D06">
      <w:pPr>
        <w:pStyle w:val="ListParagraph"/>
        <w:numPr>
          <w:ilvl w:val="0"/>
          <w:numId w:val="25"/>
        </w:numPr>
        <w:tabs>
          <w:tab w:val="left" w:pos="505"/>
        </w:tabs>
        <w:ind w:hanging="365"/>
        <w:rPr>
          <w:b/>
          <w:sz w:val="36"/>
        </w:rPr>
      </w:pPr>
      <w:r>
        <w:rPr>
          <w:b/>
          <w:sz w:val="36"/>
        </w:rPr>
        <w:t>理解课文内容,体会作者用对比的手法来表情达意的方法。</w:t>
      </w:r>
    </w:p>
    <w:p w:rsidR="00DC5D06">
      <w:pPr>
        <w:pStyle w:val="ListParagraph"/>
        <w:numPr>
          <w:ilvl w:val="0"/>
          <w:numId w:val="25"/>
        </w:numPr>
        <w:tabs>
          <w:tab w:val="left" w:pos="505"/>
        </w:tabs>
        <w:spacing w:line="364" w:lineRule="auto"/>
        <w:ind w:left="140" w:right="6439" w:firstLine="0"/>
        <w:rPr>
          <w:b/>
          <w:sz w:val="36"/>
        </w:rPr>
      </w:pPr>
      <w:r>
        <w:rPr>
          <w:b/>
          <w:spacing w:val="-2"/>
          <w:w w:val="95"/>
          <w:sz w:val="36"/>
        </w:rPr>
        <w:t>再搜集一些思乡的诗文,和同学交流。</w:t>
      </w:r>
      <w:r>
        <w:rPr>
          <w:b/>
          <w:sz w:val="36"/>
        </w:rPr>
        <w:t>教学中难点</w:t>
      </w:r>
    </w:p>
    <w:p w:rsidR="00DC5D06">
      <w:pPr>
        <w:pStyle w:val="BodyText"/>
        <w:spacing w:before="2" w:line="364" w:lineRule="auto"/>
        <w:ind w:right="3926"/>
      </w:pPr>
      <w:r>
        <w:rPr>
          <w:spacing w:val="-1"/>
          <w:w w:val="95"/>
        </w:rPr>
        <w:t xml:space="preserve">理解课文内容,体会作者用对比的手法来表情达意的方法 </w:t>
      </w:r>
      <w:r>
        <w:t>教学过程</w:t>
      </w:r>
    </w:p>
    <w:p w:rsidR="00DC5D06">
      <w:pPr>
        <w:pStyle w:val="BodyText"/>
        <w:spacing w:before="2"/>
      </w:pPr>
      <w:r>
        <w:t>一、导入新课,激发兴趣。</w:t>
      </w:r>
    </w:p>
    <w:p w:rsidR="00DC5D06">
      <w:pPr>
        <w:pStyle w:val="ListParagraph"/>
        <w:numPr>
          <w:ilvl w:val="0"/>
          <w:numId w:val="24"/>
        </w:numPr>
        <w:tabs>
          <w:tab w:val="left" w:pos="505"/>
        </w:tabs>
        <w:spacing w:line="352" w:lineRule="auto"/>
        <w:ind w:right="295" w:firstLine="0"/>
        <w:jc w:val="both"/>
        <w:rPr>
          <w:b/>
          <w:sz w:val="36"/>
        </w:rPr>
      </w:pPr>
      <w:r>
        <w:rPr>
          <w:b/>
          <w:spacing w:val="-1"/>
          <w:w w:val="95"/>
          <w:sz w:val="36"/>
        </w:rPr>
        <w:t xml:space="preserve">同学们都见过月亮,看到弯弯的月亮,我们总会脱口而出:弯弯的月亮像小船。  </w:t>
      </w:r>
      <w:r>
        <w:rPr>
          <w:b/>
          <w:sz w:val="36"/>
        </w:rPr>
        <w:t>那么,又大又圆的月亮,又让我们想到了什么呢?</w:t>
      </w:r>
      <w:r>
        <w:rPr>
          <w:rFonts w:ascii="微软雅黑" w:eastAsia="微软雅黑" w:hAnsi="微软雅黑" w:hint="eastAsia"/>
          <w:b/>
          <w:spacing w:val="-1"/>
          <w:sz w:val="36"/>
        </w:rPr>
        <w:t>(圆盘、月饼、中秋)</w:t>
      </w:r>
      <w:r>
        <w:rPr>
          <w:b/>
          <w:sz w:val="36"/>
        </w:rPr>
        <w:t>哦——中秋节,在这个传统佳节,我们常常一家人坐在一起,吃着甜甜的月饼,欣赏着天上的</w:t>
      </w:r>
    </w:p>
    <w:p w:rsidR="00DC5D06">
      <w:pPr>
        <w:pStyle w:val="BodyText"/>
        <w:spacing w:before="23" w:line="312" w:lineRule="auto"/>
        <w:ind w:right="322"/>
        <w:rPr>
          <w:rFonts w:ascii="微软雅黑" w:eastAsia="微软雅黑" w:hAnsi="微软雅黑"/>
        </w:rPr>
      </w:pPr>
      <w:r>
        <w:rPr>
          <w:w w:val="95"/>
        </w:rPr>
        <w:t>明月。但是,中秋赏月,仅仅是在看月吗?</w:t>
      </w:r>
      <w:r>
        <w:rPr>
          <w:rFonts w:ascii="微软雅黑" w:eastAsia="微软雅黑" w:hAnsi="微软雅黑" w:hint="eastAsia"/>
          <w:spacing w:val="-1"/>
          <w:w w:val="95"/>
        </w:rPr>
        <w:t xml:space="preserve">(不是,大家看着月亮,就会想起自己的故   </w:t>
      </w:r>
      <w:r>
        <w:rPr>
          <w:rFonts w:ascii="微软雅黑" w:eastAsia="微软雅黑" w:hAnsi="微软雅黑" w:hint="eastAsia"/>
        </w:rPr>
        <w:t>乡及亲人。)</w:t>
      </w:r>
      <w:r>
        <w:rPr>
          <w:spacing w:val="1"/>
        </w:rPr>
        <w:t>所以,诗中说得好啊——月是</w:t>
      </w:r>
      <w:r>
        <w:rPr>
          <w:rFonts w:ascii="微软雅黑" w:eastAsia="微软雅黑" w:hAnsi="微软雅黑" w:hint="eastAsia"/>
          <w:spacing w:val="-1"/>
        </w:rPr>
        <w:t>(故乡明)</w:t>
      </w:r>
      <w:r>
        <w:rPr>
          <w:spacing w:val="3"/>
        </w:rPr>
        <w:t>。</w:t>
      </w:r>
      <w:r>
        <w:rPr>
          <w:rFonts w:ascii="微软雅黑" w:eastAsia="微软雅黑" w:hAnsi="微软雅黑" w:hint="eastAsia"/>
        </w:rPr>
        <w:t>(板书课题)</w:t>
      </w:r>
    </w:p>
    <w:p w:rsidR="00DC5D06">
      <w:pPr>
        <w:pStyle w:val="ListParagraph"/>
        <w:numPr>
          <w:ilvl w:val="0"/>
          <w:numId w:val="24"/>
        </w:numPr>
        <w:tabs>
          <w:tab w:val="left" w:pos="505"/>
        </w:tabs>
        <w:spacing w:before="147" w:line="350" w:lineRule="auto"/>
        <w:ind w:right="159" w:firstLine="0"/>
        <w:rPr>
          <w:b/>
          <w:sz w:val="36"/>
        </w:rPr>
      </w:pPr>
      <w:r>
        <w:rPr>
          <w:b/>
          <w:spacing w:val="1"/>
          <w:w w:val="95"/>
          <w:sz w:val="36"/>
        </w:rPr>
        <w:t>介绍作者:季羡林</w:t>
      </w:r>
      <w:r>
        <w:rPr>
          <w:rFonts w:ascii="微软雅黑" w:eastAsia="微软雅黑" w:hAnsi="微软雅黑" w:hint="eastAsia"/>
          <w:b/>
          <w:w w:val="95"/>
          <w:sz w:val="36"/>
        </w:rPr>
        <w:t>(</w:t>
      </w:r>
      <w:r>
        <w:rPr>
          <w:b/>
          <w:w w:val="95"/>
          <w:sz w:val="36"/>
        </w:rPr>
        <w:t>1911</w:t>
      </w:r>
      <w:r>
        <w:rPr>
          <w:rFonts w:ascii="微软雅黑" w:eastAsia="微软雅黑" w:hAnsi="微软雅黑" w:hint="eastAsia"/>
          <w:b/>
          <w:w w:val="95"/>
          <w:sz w:val="36"/>
        </w:rPr>
        <w:t>—</w:t>
      </w:r>
      <w:r>
        <w:rPr>
          <w:b/>
          <w:w w:val="95"/>
          <w:sz w:val="36"/>
        </w:rPr>
        <w:t>2009</w:t>
      </w:r>
      <w:r>
        <w:rPr>
          <w:rFonts w:ascii="微软雅黑" w:eastAsia="微软雅黑" w:hAnsi="微软雅黑" w:hint="eastAsia"/>
          <w:b/>
          <w:w w:val="95"/>
          <w:sz w:val="36"/>
        </w:rPr>
        <w:t>)</w:t>
      </w:r>
      <w:r>
        <w:rPr>
          <w:b/>
          <w:w w:val="95"/>
          <w:sz w:val="36"/>
        </w:rPr>
        <w:t>,ft</w:t>
      </w:r>
      <w:r>
        <w:rPr>
          <w:b/>
          <w:spacing w:val="-1"/>
          <w:w w:val="95"/>
          <w:sz w:val="36"/>
        </w:rPr>
        <w:t xml:space="preserve">东清平(今并入临清)人。著名古文字学家、  </w:t>
      </w:r>
      <w:r>
        <w:rPr>
          <w:b/>
          <w:sz w:val="36"/>
        </w:rPr>
        <w:t>历史学家、作家。在中印文化关系史、佛教史、印度史、印度文学和比较文学等领域,创获良多,是享誉海内外的东方学大师。一生创作了许多散文作品,如</w:t>
      </w:r>
    </w:p>
    <w:p w:rsidR="00DC5D06">
      <w:pPr>
        <w:pStyle w:val="BodyText"/>
        <w:spacing w:before="10"/>
      </w:pPr>
      <w:r>
        <w:t>《天竺心影》《朗润集》《季羡林散文选集》等。</w:t>
      </w:r>
    </w:p>
    <w:p w:rsidR="00DC5D06">
      <w:pPr>
        <w:pStyle w:val="BodyText"/>
        <w:spacing w:before="241" w:line="364" w:lineRule="auto"/>
        <w:ind w:right="644"/>
      </w:pPr>
      <w:r>
        <w:rPr>
          <w:spacing w:val="-1"/>
          <w:w w:val="95"/>
        </w:rPr>
        <w:t xml:space="preserve">季羡林先生已然功成名就,但仍忘不了那个小乡村,让我们一起走进课文,与季  </w:t>
      </w:r>
      <w:r>
        <w:t>羡林一起回味那故乡的明月吧。</w:t>
      </w:r>
    </w:p>
    <w:p w:rsidR="00DC5D06">
      <w:pPr>
        <w:pStyle w:val="BodyText"/>
        <w:spacing w:before="3"/>
      </w:pPr>
      <w:r>
        <w:rPr>
          <w:w w:val="95"/>
        </w:rPr>
        <w:t>二、初读课文,扫清字词障碍。</w:t>
      </w:r>
    </w:p>
    <w:p w:rsidR="00DC5D06">
      <w:pPr>
        <w:pStyle w:val="BodyText"/>
        <w:spacing w:before="255"/>
      </w:pPr>
      <w:r>
        <w:t>1.</w:t>
      </w:r>
      <w:r>
        <w:rPr>
          <w:rFonts w:ascii="微软雅黑" w:eastAsia="微软雅黑" w:hint="eastAsia"/>
        </w:rPr>
        <w:t>(出示生字)</w:t>
      </w:r>
      <w:r>
        <w:t>学生练读,师正音。</w:t>
      </w:r>
    </w:p>
    <w:p w:rsidR="00DC5D06">
      <w:pPr>
        <w:pStyle w:val="BodyText"/>
        <w:spacing w:before="258"/>
      </w:pPr>
      <w:r>
        <w:t>2.多音字“燕”:</w:t>
      </w:r>
    </w:p>
    <w:p w:rsidR="00DC5D06">
      <w:pPr>
        <w:pStyle w:val="BodyText"/>
        <w:tabs>
          <w:tab w:val="left" w:pos="2134"/>
        </w:tabs>
        <w:spacing w:before="241" w:line="364" w:lineRule="auto"/>
        <w:ind w:right="8606"/>
      </w:pPr>
      <w:r>
        <w:rPr>
          <w:w w:val="99"/>
        </w:rPr>
        <w:t>yā</w:t>
      </w:r>
      <w:r>
        <w:rPr>
          <w:spacing w:val="7"/>
          <w:w w:val="99"/>
        </w:rPr>
        <w:t>n</w:t>
      </w:r>
      <w:r>
        <w:rPr>
          <w:w w:val="99"/>
        </w:rPr>
        <w:t>(燕</w:t>
      </w:r>
      <w:r>
        <w:rPr>
          <w:spacing w:val="3"/>
          <w:w w:val="99"/>
        </w:rPr>
        <w:t>园</w:t>
      </w:r>
      <w:r>
        <w:rPr>
          <w:w w:val="99"/>
        </w:rPr>
        <w:t>)</w:t>
      </w:r>
      <w:r>
        <w:tab/>
      </w:r>
      <w:r>
        <w:rPr>
          <w:smallCaps/>
          <w:w w:val="124"/>
        </w:rPr>
        <w:t>yà</w:t>
      </w:r>
      <w:r>
        <w:rPr>
          <w:smallCaps/>
          <w:spacing w:val="3"/>
          <w:w w:val="124"/>
        </w:rPr>
        <w:t>n</w:t>
      </w:r>
      <w:r>
        <w:rPr>
          <w:w w:val="99"/>
        </w:rPr>
        <w:t>(燕</w:t>
      </w:r>
      <w:r>
        <w:rPr>
          <w:spacing w:val="4"/>
          <w:w w:val="99"/>
        </w:rPr>
        <w:t>子</w:t>
      </w:r>
      <w:r>
        <w:rPr>
          <w:w w:val="99"/>
        </w:rPr>
        <w:t>)  三、再读课</w:t>
      </w:r>
      <w:r>
        <w:rPr>
          <w:spacing w:val="10"/>
          <w:w w:val="99"/>
        </w:rPr>
        <w:t>文</w:t>
      </w:r>
      <w:r>
        <w:rPr>
          <w:w w:val="99"/>
        </w:rPr>
        <w:t>,整体感知</w:t>
      </w:r>
      <w:r>
        <w:rPr>
          <w:spacing w:val="-17"/>
          <w:w w:val="99"/>
        </w:rPr>
        <w:t>。</w:t>
      </w:r>
    </w:p>
    <w:p w:rsidR="00DC5D06">
      <w:pPr>
        <w:pStyle w:val="ListParagraph"/>
        <w:numPr>
          <w:ilvl w:val="0"/>
          <w:numId w:val="23"/>
        </w:numPr>
        <w:tabs>
          <w:tab w:val="left" w:pos="505"/>
        </w:tabs>
        <w:spacing w:before="1"/>
        <w:ind w:hanging="365"/>
        <w:rPr>
          <w:b/>
          <w:sz w:val="36"/>
        </w:rPr>
      </w:pPr>
      <w:r>
        <w:rPr>
          <w:b/>
          <w:sz w:val="36"/>
        </w:rPr>
        <w:t>朗读课文,思考:课文有几个自然段?可分为几部分?</w:t>
      </w:r>
    </w:p>
    <w:p w:rsidR="00DC5D06">
      <w:pPr>
        <w:rPr>
          <w:sz w:val="36"/>
        </w:rPr>
        <w:sectPr>
          <w:pgSz w:w="17860" w:h="25260"/>
          <w:pgMar w:top="2020" w:right="2400" w:bottom="280" w:left="2560" w:header="720" w:footer="720" w:gutter="0"/>
          <w:pgNumType w:start="14"/>
          <w:cols w:space="720"/>
        </w:sectPr>
      </w:pPr>
    </w:p>
    <w:p w:rsidR="00DC5D06">
      <w:pPr>
        <w:pStyle w:val="ListParagraph"/>
        <w:numPr>
          <w:ilvl w:val="0"/>
          <w:numId w:val="23"/>
        </w:numPr>
        <w:tabs>
          <w:tab w:val="left" w:pos="505"/>
        </w:tabs>
        <w:spacing w:before="32"/>
        <w:ind w:hanging="365"/>
        <w:rPr>
          <w:b/>
          <w:sz w:val="36"/>
        </w:rPr>
      </w:pPr>
      <w:r>
        <w:rPr>
          <w:b/>
          <w:sz w:val="36"/>
        </w:rPr>
        <w:t>提出问题:作者由月亮想到了哪些往事和经历?产生了哪些内心感受?</w:t>
      </w:r>
    </w:p>
    <w:p w:rsidR="00DC5D06">
      <w:pPr>
        <w:pStyle w:val="ListParagraph"/>
        <w:numPr>
          <w:ilvl w:val="0"/>
          <w:numId w:val="22"/>
        </w:numPr>
        <w:tabs>
          <w:tab w:val="left" w:pos="688"/>
        </w:tabs>
        <w:spacing w:before="256" w:line="338" w:lineRule="auto"/>
        <w:ind w:right="298" w:firstLine="0"/>
        <w:rPr>
          <w:b/>
          <w:sz w:val="36"/>
        </w:rPr>
      </w:pPr>
      <w:r>
        <w:rPr>
          <w:b/>
          <w:spacing w:val="-26"/>
          <w:sz w:val="36"/>
        </w:rPr>
        <w:t xml:space="preserve">课文第 </w:t>
      </w:r>
      <w:r>
        <w:rPr>
          <w:b/>
          <w:sz w:val="36"/>
        </w:rPr>
        <w:t>1</w:t>
      </w:r>
      <w:r>
        <w:rPr>
          <w:b/>
          <w:spacing w:val="-10"/>
          <w:sz w:val="36"/>
        </w:rPr>
        <w:t xml:space="preserve"> 自然段的描写有什么作用?</w:t>
      </w:r>
      <w:r>
        <w:rPr>
          <w:rFonts w:ascii="微软雅黑" w:eastAsia="微软雅黑" w:hint="eastAsia"/>
          <w:b/>
          <w:spacing w:val="-1"/>
          <w:sz w:val="36"/>
        </w:rPr>
        <w:t>(开篇点题,引出下文)</w:t>
      </w:r>
      <w:r>
        <w:rPr>
          <w:b/>
          <w:spacing w:val="-34"/>
          <w:sz w:val="36"/>
        </w:rPr>
        <w:t xml:space="preserve">从第 </w:t>
      </w:r>
      <w:r>
        <w:rPr>
          <w:b/>
          <w:sz w:val="36"/>
        </w:rPr>
        <w:t>1</w:t>
      </w:r>
      <w:r>
        <w:rPr>
          <w:b/>
          <w:spacing w:val="-17"/>
          <w:sz w:val="36"/>
        </w:rPr>
        <w:t xml:space="preserve"> 自然段中,我</w:t>
      </w:r>
      <w:r>
        <w:rPr>
          <w:b/>
          <w:sz w:val="36"/>
        </w:rPr>
        <w:t>们可以看出,作者非常喜爱</w:t>
      </w:r>
      <w:r>
        <w:rPr>
          <w:rFonts w:ascii="微软雅黑" w:eastAsia="微软雅黑" w:hint="eastAsia"/>
          <w:b/>
          <w:spacing w:val="-1"/>
          <w:sz w:val="36"/>
        </w:rPr>
        <w:t>(故乡的月亮)</w:t>
      </w:r>
      <w:r>
        <w:rPr>
          <w:b/>
          <w:sz w:val="36"/>
        </w:rPr>
        <w:t>。</w:t>
      </w:r>
    </w:p>
    <w:p w:rsidR="00DC5D06">
      <w:pPr>
        <w:pStyle w:val="ListParagraph"/>
        <w:numPr>
          <w:ilvl w:val="0"/>
          <w:numId w:val="22"/>
        </w:numPr>
        <w:tabs>
          <w:tab w:val="left" w:pos="688"/>
        </w:tabs>
        <w:spacing w:before="0" w:line="336" w:lineRule="auto"/>
        <w:ind w:right="291" w:firstLine="0"/>
        <w:jc w:val="both"/>
        <w:rPr>
          <w:b/>
          <w:sz w:val="36"/>
        </w:rPr>
      </w:pPr>
      <w:r>
        <w:rPr>
          <w:b/>
          <w:spacing w:val="-10"/>
          <w:w w:val="95"/>
          <w:sz w:val="36"/>
        </w:rPr>
        <w:t>作者为什么说“如果只有孤零零一个月亮,未免显得有点儿孤单”?</w:t>
      </w:r>
      <w:r>
        <w:rPr>
          <w:rFonts w:ascii="微软雅黑" w:eastAsia="微软雅黑" w:hAnsi="微软雅黑" w:hint="eastAsia"/>
          <w:b/>
          <w:spacing w:val="-8"/>
          <w:w w:val="95"/>
          <w:sz w:val="36"/>
        </w:rPr>
        <w:t xml:space="preserve">(因为太单   </w:t>
      </w:r>
      <w:r>
        <w:rPr>
          <w:rFonts w:ascii="微软雅黑" w:eastAsia="微软雅黑" w:hAnsi="微软雅黑" w:hint="eastAsia"/>
          <w:b/>
          <w:sz w:val="36"/>
        </w:rPr>
        <w:t>调了。)</w:t>
      </w:r>
      <w:r>
        <w:rPr>
          <w:b/>
          <w:sz w:val="36"/>
        </w:rPr>
        <w:t>所以,古诗文中,月亮常用什么东西当陪衬?</w:t>
      </w:r>
      <w:r>
        <w:rPr>
          <w:rFonts w:ascii="微软雅黑" w:eastAsia="微软雅黑" w:hAnsi="微软雅黑" w:hint="eastAsia"/>
          <w:b/>
          <w:sz w:val="36"/>
        </w:rPr>
        <w:t>(山、水)</w:t>
      </w:r>
      <w:r>
        <w:rPr>
          <w:b/>
          <w:sz w:val="36"/>
        </w:rPr>
        <w:t>想到这里,作者便回忆起了小时候的一些趣事。</w:t>
      </w:r>
    </w:p>
    <w:p w:rsidR="00DC5D06">
      <w:pPr>
        <w:pStyle w:val="ListParagraph"/>
        <w:numPr>
          <w:ilvl w:val="0"/>
          <w:numId w:val="22"/>
        </w:numPr>
        <w:tabs>
          <w:tab w:val="left" w:pos="688"/>
        </w:tabs>
        <w:spacing w:before="70" w:line="328" w:lineRule="auto"/>
        <w:ind w:right="320" w:firstLine="0"/>
        <w:jc w:val="both"/>
        <w:rPr>
          <w:rFonts w:ascii="微软雅黑" w:eastAsia="微软雅黑"/>
          <w:b/>
          <w:sz w:val="36"/>
        </w:rPr>
      </w:pPr>
      <w:r>
        <w:rPr>
          <w:b/>
          <w:sz w:val="36"/>
        </w:rPr>
        <w:t>作者的故乡在哪?</w:t>
      </w:r>
      <w:r>
        <w:rPr>
          <w:rFonts w:ascii="微软雅黑" w:eastAsia="微软雅黑" w:hint="eastAsia"/>
          <w:b/>
          <w:sz w:val="36"/>
        </w:rPr>
        <w:t>(山东西北部大平原上)</w:t>
      </w:r>
      <w:r>
        <w:rPr>
          <w:b/>
          <w:sz w:val="36"/>
        </w:rPr>
        <w:t>因为平原地区没有</w:t>
      </w:r>
      <w:r>
        <w:rPr>
          <w:b/>
          <w:spacing w:val="4"/>
          <w:sz w:val="36"/>
        </w:rPr>
        <w:t>ft</w:t>
      </w:r>
      <w:r>
        <w:rPr>
          <w:b/>
          <w:sz w:val="36"/>
        </w:rPr>
        <w:t>,所以他从小没有见过</w:t>
      </w:r>
      <w:r>
        <w:rPr>
          <w:b/>
          <w:spacing w:val="2"/>
          <w:sz w:val="36"/>
        </w:rPr>
        <w:t>ft</w:t>
      </w:r>
      <w:r>
        <w:rPr>
          <w:b/>
          <w:sz w:val="36"/>
        </w:rPr>
        <w:t>,他想象中的ft</w:t>
      </w:r>
      <w:r>
        <w:rPr>
          <w:b/>
          <w:spacing w:val="2"/>
          <w:sz w:val="36"/>
        </w:rPr>
        <w:t>是什么样子的?</w:t>
      </w:r>
      <w:r>
        <w:rPr>
          <w:rFonts w:ascii="微软雅黑" w:eastAsia="微软雅黑" w:hint="eastAsia"/>
          <w:b/>
          <w:spacing w:val="-1"/>
          <w:sz w:val="36"/>
        </w:rPr>
        <w:t>(圆而粗的柱子)</w:t>
      </w:r>
      <w:r>
        <w:rPr>
          <w:b/>
          <w:sz w:val="36"/>
        </w:rPr>
        <w:t>多天真的孩子呀,也正因</w:t>
      </w:r>
      <w:r>
        <w:rPr>
          <w:b/>
          <w:w w:val="95"/>
          <w:sz w:val="36"/>
        </w:rPr>
        <w:t>如此,他小时候望月,从不与ft联系起来,就连诗中说的情景,他也无法想象。</w:t>
      </w:r>
      <w:r>
        <w:rPr>
          <w:rFonts w:ascii="微软雅黑" w:eastAsia="微软雅黑" w:hint="eastAsia"/>
          <w:b/>
          <w:spacing w:val="-7"/>
          <w:w w:val="95"/>
          <w:sz w:val="36"/>
        </w:rPr>
        <w:t xml:space="preserve">(补   </w:t>
      </w:r>
      <w:r>
        <w:rPr>
          <w:rFonts w:ascii="微软雅黑" w:eastAsia="微软雅黑" w:hint="eastAsia"/>
          <w:b/>
          <w:sz w:val="36"/>
        </w:rPr>
        <w:t>充苏轼《前赤壁赋》资料)</w:t>
      </w:r>
    </w:p>
    <w:p w:rsidR="00DC5D06">
      <w:pPr>
        <w:pStyle w:val="ListParagraph"/>
        <w:numPr>
          <w:ilvl w:val="0"/>
          <w:numId w:val="22"/>
        </w:numPr>
        <w:tabs>
          <w:tab w:val="left" w:pos="688"/>
        </w:tabs>
        <w:spacing w:before="109" w:line="326" w:lineRule="auto"/>
        <w:ind w:right="295" w:firstLine="0"/>
        <w:jc w:val="both"/>
        <w:rPr>
          <w:rFonts w:ascii="微软雅黑" w:eastAsia="微软雅黑"/>
          <w:b/>
          <w:sz w:val="36"/>
        </w:rPr>
      </w:pPr>
      <w:r>
        <w:rPr>
          <w:b/>
          <w:w w:val="95"/>
          <w:sz w:val="36"/>
        </w:rPr>
        <w:t>作者没有见过</w:t>
      </w:r>
      <w:r>
        <w:rPr>
          <w:b/>
          <w:spacing w:val="3"/>
          <w:w w:val="95"/>
          <w:sz w:val="36"/>
        </w:rPr>
        <w:t>ft</w:t>
      </w:r>
      <w:r>
        <w:rPr>
          <w:b/>
          <w:w w:val="95"/>
          <w:sz w:val="36"/>
        </w:rPr>
        <w:t>,那有没有见过水?</w:t>
      </w:r>
      <w:r>
        <w:rPr>
          <w:rFonts w:ascii="微软雅黑" w:eastAsia="微软雅黑" w:hint="eastAsia"/>
          <w:b/>
          <w:spacing w:val="-3"/>
          <w:w w:val="95"/>
          <w:sz w:val="36"/>
        </w:rPr>
        <w:t>(有,他故乡的小村子里到处都是水。)</w:t>
      </w:r>
      <w:r>
        <w:rPr>
          <w:b/>
          <w:w w:val="95"/>
          <w:sz w:val="36"/>
        </w:rPr>
        <w:t xml:space="preserve">那么  </w:t>
      </w:r>
      <w:r>
        <w:rPr>
          <w:b/>
          <w:sz w:val="36"/>
        </w:rPr>
        <w:t>他和水之间有什么趣事呢?</w:t>
      </w:r>
      <w:r>
        <w:rPr>
          <w:rFonts w:ascii="微软雅黑" w:eastAsia="微软雅黑" w:hint="eastAsia"/>
          <w:b/>
          <w:spacing w:val="-2"/>
          <w:sz w:val="36"/>
        </w:rPr>
        <w:t>(夏天黄昏后,他就去坑边场院里数星星,在古柳下摇知</w:t>
      </w:r>
      <w:r>
        <w:rPr>
          <w:rFonts w:ascii="微软雅黑" w:eastAsia="微软雅黑" w:hint="eastAsia"/>
          <w:b/>
          <w:spacing w:val="-35"/>
          <w:sz w:val="36"/>
        </w:rPr>
        <w:t>了。)</w:t>
      </w:r>
      <w:r>
        <w:rPr>
          <w:b/>
          <w:sz w:val="36"/>
        </w:rPr>
        <w:t>还有没有别的趣事?</w:t>
      </w:r>
      <w:r>
        <w:rPr>
          <w:rFonts w:ascii="微软雅黑" w:eastAsia="微软雅黑" w:hint="eastAsia"/>
          <w:b/>
          <w:spacing w:val="-2"/>
          <w:sz w:val="36"/>
        </w:rPr>
        <w:t>(更晚的时候,去坑边看水里的月亮,晚上做梦还梦见两个</w:t>
      </w:r>
    </w:p>
    <w:p w:rsidR="00DC5D06">
      <w:pPr>
        <w:pStyle w:val="BodyText"/>
        <w:spacing w:before="30" w:line="360" w:lineRule="auto"/>
        <w:ind w:right="302"/>
      </w:pPr>
      <w:r>
        <w:rPr>
          <w:rFonts w:ascii="微软雅黑" w:eastAsia="微软雅黑" w:hint="eastAsia"/>
          <w:spacing w:val="-19"/>
          <w:w w:val="95"/>
        </w:rPr>
        <w:t>月亮叠在一起。)</w:t>
      </w:r>
      <w:r>
        <w:rPr>
          <w:spacing w:val="-1"/>
          <w:w w:val="95"/>
        </w:rPr>
        <w:t xml:space="preserve">从这里我们可以看出,作者真的十分喜爱月亮,而且,他总能围绕  </w:t>
      </w:r>
      <w:r>
        <w:t>着月亮,找到许多乐趣。</w:t>
      </w:r>
    </w:p>
    <w:p w:rsidR="00DC5D06">
      <w:pPr>
        <w:pStyle w:val="BodyText"/>
        <w:spacing w:before="7"/>
      </w:pPr>
      <w:r>
        <w:t>四、精读课文,情感升华。</w:t>
      </w:r>
    </w:p>
    <w:p w:rsidR="00DC5D06">
      <w:pPr>
        <w:pStyle w:val="BodyText"/>
        <w:spacing w:before="241"/>
      </w:pPr>
      <w:r>
        <w:t>1.朗读课文思考:</w:t>
      </w:r>
    </w:p>
    <w:p w:rsidR="00DC5D06">
      <w:pPr>
        <w:pStyle w:val="BodyText"/>
        <w:spacing w:before="241" w:line="364" w:lineRule="auto"/>
        <w:ind w:right="3719"/>
      </w:pPr>
      <w:r>
        <w:rPr>
          <w:w w:val="95"/>
        </w:rPr>
        <w:t xml:space="preserve">作者由月亮想到了哪些往事和经历?产生了哪些内心感受? </w:t>
      </w:r>
      <w:r>
        <w:t>(1)往事:数星星、捉知了、看月亮、梦月亮。</w:t>
      </w:r>
    </w:p>
    <w:p w:rsidR="00DC5D06">
      <w:pPr>
        <w:pStyle w:val="BodyText"/>
        <w:spacing w:before="3" w:line="364" w:lineRule="auto"/>
        <w:ind w:right="464"/>
      </w:pPr>
      <w:r>
        <w:t>感受:在作者的故乡,几个大苇坑占了村子面积的一多半,坑边的月景给作者留</w:t>
      </w:r>
      <w:r>
        <w:rPr>
          <w:spacing w:val="-1"/>
          <w:w w:val="95"/>
        </w:rPr>
        <w:t xml:space="preserve">下了深刻的印象,给他的童年带来了无限的乐趣。通过对故乡往事的回忆,体现  </w:t>
      </w:r>
      <w:r>
        <w:t>了作者对故乡的眷恋与怀念。</w:t>
      </w:r>
    </w:p>
    <w:p w:rsidR="00DC5D06">
      <w:pPr>
        <w:pStyle w:val="BodyText"/>
        <w:spacing w:before="2" w:line="364" w:lineRule="auto"/>
        <w:ind w:right="298"/>
      </w:pPr>
      <w:r>
        <w:rPr>
          <w:spacing w:val="2"/>
        </w:rPr>
        <w:t>(2</w:t>
      </w:r>
      <w:r>
        <w:t>)经历:①作者离乡背井,在世界各地见到过许多美妙绝伦的月亮,但念念不忘</w:t>
      </w:r>
      <w:r>
        <w:rPr>
          <w:spacing w:val="-13"/>
          <w:w w:val="95"/>
        </w:rPr>
        <w:t xml:space="preserve">的还是故乡的小月亮。②作者居住的朗润园景色优美、环境优雅,是赏月的胜地,  </w:t>
      </w:r>
      <w:r>
        <w:t>但作者心中所想的仍然是故乡苇坑里的平凡的小月亮。</w:t>
      </w:r>
    </w:p>
    <w:p w:rsidR="00DC5D06">
      <w:pPr>
        <w:spacing w:line="364" w:lineRule="auto"/>
      </w:pPr>
      <w:r>
        <w:br/>
      </w:r>
      <w: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https://d.book118.com/186142021225010030</w:t>
        </w:r>
      </w:hyperlink>
    </w:p>
    <w:p w:rsidR="00DC5D06">
      <w:pPr>
        <w:spacing w:line="364" w:lineRule="auto"/>
      </w:pPr>
    </w:p>
    <w:sectPr>
      <w:pgSz w:w="17860" w:h="25260"/>
      <w:pgMar w:top="1920" w:right="2400" w:bottom="280" w:left="2560" w:header="720" w:footer="720" w:gutter="0"/>
      <w:pgNumType w:start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247C44"/>
    <w:multiLevelType w:val="hybridMultilevel"/>
    <w:tmpl w:val="230C0E3C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640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446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253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866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673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4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286" w:hanging="364"/>
      </w:pPr>
      <w:rPr>
        <w:rFonts w:hint="default"/>
        <w:lang w:val="zh-CN" w:eastAsia="zh-CN" w:bidi="zh-CN"/>
      </w:rPr>
    </w:lvl>
  </w:abstractNum>
  <w:abstractNum w:abstractNumId="1">
    <w:nsid w:val="03284517"/>
    <w:multiLevelType w:val="hybridMultilevel"/>
    <w:tmpl w:val="7A3E295A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2">
    <w:nsid w:val="05AF3411"/>
    <w:multiLevelType w:val="hybridMultilevel"/>
    <w:tmpl w:val="5F42CABE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3">
    <w:nsid w:val="094664DE"/>
    <w:multiLevelType w:val="hybridMultilevel"/>
    <w:tmpl w:val="CC06BDEA"/>
    <w:lvl w:ilvl="0">
      <w:start w:val="3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4">
    <w:nsid w:val="0A3F4EDC"/>
    <w:multiLevelType w:val="hybridMultilevel"/>
    <w:tmpl w:val="28327494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5">
    <w:nsid w:val="0AAC0C21"/>
    <w:multiLevelType w:val="hybridMultilevel"/>
    <w:tmpl w:val="1D4E8126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6">
    <w:nsid w:val="1745623F"/>
    <w:multiLevelType w:val="hybridMultilevel"/>
    <w:tmpl w:val="9D48664A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7">
    <w:nsid w:val="1747254F"/>
    <w:multiLevelType w:val="hybridMultilevel"/>
    <w:tmpl w:val="28467C52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8">
    <w:nsid w:val="17D75B30"/>
    <w:multiLevelType w:val="hybridMultilevel"/>
    <w:tmpl w:val="FB5225E8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9">
    <w:nsid w:val="17E72449"/>
    <w:multiLevelType w:val="hybridMultilevel"/>
    <w:tmpl w:val="598CA584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10">
    <w:nsid w:val="190E6646"/>
    <w:multiLevelType w:val="hybridMultilevel"/>
    <w:tmpl w:val="C2885616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11">
    <w:nsid w:val="1B246846"/>
    <w:multiLevelType w:val="hybridMultilevel"/>
    <w:tmpl w:val="3AFE8926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12">
    <w:nsid w:val="1C2B5A14"/>
    <w:multiLevelType w:val="hybridMultilevel"/>
    <w:tmpl w:val="11DCA1E4"/>
    <w:lvl w:ilvl="0">
      <w:start w:val="2"/>
      <w:numFmt w:val="decimal"/>
      <w:lvlText w:val="(%1)"/>
      <w:lvlJc w:val="left"/>
      <w:pPr>
        <w:ind w:left="687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1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23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45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67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8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1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233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55" w:hanging="547"/>
      </w:pPr>
      <w:rPr>
        <w:rFonts w:hint="default"/>
        <w:lang w:val="zh-CN" w:eastAsia="zh-CN" w:bidi="zh-CN"/>
      </w:rPr>
    </w:lvl>
  </w:abstractNum>
  <w:abstractNum w:abstractNumId="13">
    <w:nsid w:val="1C465D06"/>
    <w:multiLevelType w:val="hybridMultilevel"/>
    <w:tmpl w:val="F98CF560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14">
    <w:nsid w:val="212829C4"/>
    <w:multiLevelType w:val="hybridMultilevel"/>
    <w:tmpl w:val="E448194E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15">
    <w:nsid w:val="216D7F05"/>
    <w:multiLevelType w:val="hybridMultilevel"/>
    <w:tmpl w:val="4F7EF916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16">
    <w:nsid w:val="2785408A"/>
    <w:multiLevelType w:val="hybridMultilevel"/>
    <w:tmpl w:val="5D5293B6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17">
    <w:nsid w:val="32290997"/>
    <w:multiLevelType w:val="hybridMultilevel"/>
    <w:tmpl w:val="107EF5D6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18">
    <w:nsid w:val="34AD16CE"/>
    <w:multiLevelType w:val="hybridMultilevel"/>
    <w:tmpl w:val="2A20546C"/>
    <w:lvl w:ilvl="0">
      <w:start w:val="1"/>
      <w:numFmt w:val="decimal"/>
      <w:lvlText w:val="%1."/>
      <w:lvlJc w:val="left"/>
      <w:pPr>
        <w:ind w:left="511" w:hanging="371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57" w:hanging="3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95" w:hanging="3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33" w:hanging="3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71" w:hanging="3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09" w:hanging="3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47" w:hanging="3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85" w:hanging="3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23" w:hanging="371"/>
      </w:pPr>
      <w:rPr>
        <w:rFonts w:hint="default"/>
        <w:lang w:val="zh-CN" w:eastAsia="zh-CN" w:bidi="zh-CN"/>
      </w:rPr>
    </w:lvl>
  </w:abstractNum>
  <w:abstractNum w:abstractNumId="19">
    <w:nsid w:val="3A004B9C"/>
    <w:multiLevelType w:val="hybridMultilevel"/>
    <w:tmpl w:val="D7208C46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20">
    <w:nsid w:val="3A046ADB"/>
    <w:multiLevelType w:val="hybridMultilevel"/>
    <w:tmpl w:val="3D262B2C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640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446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253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59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866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673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479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286" w:hanging="547"/>
      </w:pPr>
      <w:rPr>
        <w:rFonts w:hint="default"/>
        <w:lang w:val="zh-CN" w:eastAsia="zh-CN" w:bidi="zh-CN"/>
      </w:rPr>
    </w:lvl>
  </w:abstractNum>
  <w:abstractNum w:abstractNumId="21">
    <w:nsid w:val="3A150290"/>
    <w:multiLevelType w:val="hybridMultilevel"/>
    <w:tmpl w:val="E9E2201A"/>
    <w:lvl w:ilvl="0">
      <w:start w:val="1"/>
      <w:numFmt w:val="decimal"/>
      <w:lvlText w:val="(%1)"/>
      <w:lvlJc w:val="left"/>
      <w:pPr>
        <w:ind w:left="687" w:hanging="547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1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23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45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67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8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1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233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55" w:hanging="547"/>
      </w:pPr>
      <w:rPr>
        <w:rFonts w:hint="default"/>
        <w:lang w:val="zh-CN" w:eastAsia="zh-CN" w:bidi="zh-CN"/>
      </w:rPr>
    </w:lvl>
  </w:abstractNum>
  <w:abstractNum w:abstractNumId="22">
    <w:nsid w:val="3DC037A5"/>
    <w:multiLevelType w:val="hybridMultilevel"/>
    <w:tmpl w:val="E99CA922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23">
    <w:nsid w:val="3EFB6694"/>
    <w:multiLevelType w:val="hybridMultilevel"/>
    <w:tmpl w:val="2A84812C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24">
    <w:nsid w:val="42B0239A"/>
    <w:multiLevelType w:val="hybridMultilevel"/>
    <w:tmpl w:val="0778F422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25">
    <w:nsid w:val="4A4462F1"/>
    <w:multiLevelType w:val="hybridMultilevel"/>
    <w:tmpl w:val="E5ACAB08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26">
    <w:nsid w:val="4AB53F72"/>
    <w:multiLevelType w:val="hybridMultilevel"/>
    <w:tmpl w:val="85D826DE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27">
    <w:nsid w:val="4EE01ABC"/>
    <w:multiLevelType w:val="hybridMultilevel"/>
    <w:tmpl w:val="AEC09CB6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28">
    <w:nsid w:val="4FF0610D"/>
    <w:multiLevelType w:val="hybridMultilevel"/>
    <w:tmpl w:val="0FE40F4E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29">
    <w:nsid w:val="502E351A"/>
    <w:multiLevelType w:val="hybridMultilevel"/>
    <w:tmpl w:val="CD6889E4"/>
    <w:lvl w:ilvl="0">
      <w:start w:val="1"/>
      <w:numFmt w:val="decimal"/>
      <w:lvlText w:val="(%1)"/>
      <w:lvlJc w:val="left"/>
      <w:pPr>
        <w:ind w:left="687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1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23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45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67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8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1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233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55" w:hanging="547"/>
      </w:pPr>
      <w:rPr>
        <w:rFonts w:hint="default"/>
        <w:lang w:val="zh-CN" w:eastAsia="zh-CN" w:bidi="zh-CN"/>
      </w:rPr>
    </w:lvl>
  </w:abstractNum>
  <w:abstractNum w:abstractNumId="30">
    <w:nsid w:val="525A11DA"/>
    <w:multiLevelType w:val="hybridMultilevel"/>
    <w:tmpl w:val="FBEADF7A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31">
    <w:nsid w:val="527E7699"/>
    <w:multiLevelType w:val="hybridMultilevel"/>
    <w:tmpl w:val="282CADEE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32">
    <w:nsid w:val="59752651"/>
    <w:multiLevelType w:val="hybridMultilevel"/>
    <w:tmpl w:val="69100F98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33">
    <w:nsid w:val="5C3E01E1"/>
    <w:multiLevelType w:val="hybridMultilevel"/>
    <w:tmpl w:val="8D046CDE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34">
    <w:nsid w:val="5CFE5853"/>
    <w:multiLevelType w:val="hybridMultilevel"/>
    <w:tmpl w:val="68A60BBA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35">
    <w:nsid w:val="5E1B0093"/>
    <w:multiLevelType w:val="hybridMultilevel"/>
    <w:tmpl w:val="4B069698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36">
    <w:nsid w:val="679B75A6"/>
    <w:multiLevelType w:val="hybridMultilevel"/>
    <w:tmpl w:val="5BA4375C"/>
    <w:lvl w:ilvl="0">
      <w:start w:val="1"/>
      <w:numFmt w:val="decimal"/>
      <w:lvlText w:val="(%1)"/>
      <w:lvlJc w:val="left"/>
      <w:pPr>
        <w:ind w:left="687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1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23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45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67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78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1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233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55" w:hanging="547"/>
      </w:pPr>
      <w:rPr>
        <w:rFonts w:hint="default"/>
        <w:lang w:val="zh-CN" w:eastAsia="zh-CN" w:bidi="zh-CN"/>
      </w:rPr>
    </w:lvl>
  </w:abstractNum>
  <w:abstractNum w:abstractNumId="37">
    <w:nsid w:val="68C511A6"/>
    <w:multiLevelType w:val="hybridMultilevel"/>
    <w:tmpl w:val="5F8AAE26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38">
    <w:nsid w:val="6F1C61F5"/>
    <w:multiLevelType w:val="hybridMultilevel"/>
    <w:tmpl w:val="67164706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新宋体" w:eastAsia="新宋体" w:hAnsi="新宋体" w:cs="新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abstractNum w:abstractNumId="39">
    <w:nsid w:val="761E2A7A"/>
    <w:multiLevelType w:val="hybridMultilevel"/>
    <w:tmpl w:val="71A8BBF2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640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446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253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866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673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4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286" w:hanging="364"/>
      </w:pPr>
      <w:rPr>
        <w:rFonts w:hint="default"/>
        <w:lang w:val="zh-CN" w:eastAsia="zh-CN" w:bidi="zh-CN"/>
      </w:rPr>
    </w:lvl>
  </w:abstractNum>
  <w:abstractNum w:abstractNumId="40">
    <w:nsid w:val="7B872AE8"/>
    <w:multiLevelType w:val="hybridMultilevel"/>
    <w:tmpl w:val="7690E6A0"/>
    <w:lvl w:ilvl="0">
      <w:start w:val="1"/>
      <w:numFmt w:val="decimal"/>
      <w:lvlText w:val="(%1)"/>
      <w:lvlJc w:val="left"/>
      <w:pPr>
        <w:ind w:left="140" w:hanging="54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54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54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54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54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54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54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54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547"/>
      </w:pPr>
      <w:rPr>
        <w:rFonts w:hint="default"/>
        <w:lang w:val="zh-CN" w:eastAsia="zh-CN" w:bidi="zh-CN"/>
      </w:rPr>
    </w:lvl>
  </w:abstractNum>
  <w:abstractNum w:abstractNumId="41">
    <w:nsid w:val="7CF22C2F"/>
    <w:multiLevelType w:val="hybridMultilevel"/>
    <w:tmpl w:val="A66E517C"/>
    <w:lvl w:ilvl="0">
      <w:start w:val="1"/>
      <w:numFmt w:val="decimal"/>
      <w:lvlText w:val="%1."/>
      <w:lvlJc w:val="left"/>
      <w:pPr>
        <w:ind w:left="504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9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79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19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9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9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39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79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419" w:hanging="364"/>
      </w:pPr>
      <w:rPr>
        <w:rFonts w:hint="default"/>
        <w:lang w:val="zh-CN" w:eastAsia="zh-CN" w:bidi="zh-CN"/>
      </w:rPr>
    </w:lvl>
  </w:abstractNum>
  <w:abstractNum w:abstractNumId="42">
    <w:nsid w:val="7D701612"/>
    <w:multiLevelType w:val="hybridMultilevel"/>
    <w:tmpl w:val="AED47200"/>
    <w:lvl w:ilvl="0">
      <w:start w:val="1"/>
      <w:numFmt w:val="decimal"/>
      <w:lvlText w:val="%1."/>
      <w:lvlJc w:val="left"/>
      <w:pPr>
        <w:ind w:left="14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15" w:hanging="3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1" w:hanging="3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67" w:hanging="3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43" w:hanging="3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19" w:hanging="3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5" w:hanging="3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71" w:hanging="3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47" w:hanging="364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30"/>
  </w:num>
  <w:num w:numId="3">
    <w:abstractNumId w:val="6"/>
  </w:num>
  <w:num w:numId="4">
    <w:abstractNumId w:val="8"/>
  </w:num>
  <w:num w:numId="5">
    <w:abstractNumId w:val="33"/>
  </w:num>
  <w:num w:numId="6">
    <w:abstractNumId w:val="18"/>
  </w:num>
  <w:num w:numId="7">
    <w:abstractNumId w:val="42"/>
  </w:num>
  <w:num w:numId="8">
    <w:abstractNumId w:val="7"/>
  </w:num>
  <w:num w:numId="9">
    <w:abstractNumId w:val="35"/>
  </w:num>
  <w:num w:numId="10">
    <w:abstractNumId w:val="1"/>
  </w:num>
  <w:num w:numId="11">
    <w:abstractNumId w:val="31"/>
  </w:num>
  <w:num w:numId="12">
    <w:abstractNumId w:val="32"/>
  </w:num>
  <w:num w:numId="13">
    <w:abstractNumId w:val="26"/>
  </w:num>
  <w:num w:numId="14">
    <w:abstractNumId w:val="13"/>
  </w:num>
  <w:num w:numId="15">
    <w:abstractNumId w:val="16"/>
  </w:num>
  <w:num w:numId="16">
    <w:abstractNumId w:val="21"/>
  </w:num>
  <w:num w:numId="17">
    <w:abstractNumId w:val="25"/>
  </w:num>
  <w:num w:numId="18">
    <w:abstractNumId w:val="5"/>
  </w:num>
  <w:num w:numId="19">
    <w:abstractNumId w:val="38"/>
  </w:num>
  <w:num w:numId="20">
    <w:abstractNumId w:val="4"/>
  </w:num>
  <w:num w:numId="21">
    <w:abstractNumId w:val="22"/>
  </w:num>
  <w:num w:numId="22">
    <w:abstractNumId w:val="40"/>
  </w:num>
  <w:num w:numId="23">
    <w:abstractNumId w:val="15"/>
  </w:num>
  <w:num w:numId="24">
    <w:abstractNumId w:val="27"/>
  </w:num>
  <w:num w:numId="25">
    <w:abstractNumId w:val="34"/>
  </w:num>
  <w:num w:numId="26">
    <w:abstractNumId w:val="28"/>
  </w:num>
  <w:num w:numId="27">
    <w:abstractNumId w:val="36"/>
  </w:num>
  <w:num w:numId="28">
    <w:abstractNumId w:val="24"/>
  </w:num>
  <w:num w:numId="29">
    <w:abstractNumId w:val="14"/>
  </w:num>
  <w:num w:numId="30">
    <w:abstractNumId w:val="20"/>
  </w:num>
  <w:num w:numId="31">
    <w:abstractNumId w:val="37"/>
  </w:num>
  <w:num w:numId="32">
    <w:abstractNumId w:val="29"/>
  </w:num>
  <w:num w:numId="33">
    <w:abstractNumId w:val="2"/>
  </w:num>
  <w:num w:numId="34">
    <w:abstractNumId w:val="0"/>
  </w:num>
  <w:num w:numId="35">
    <w:abstractNumId w:val="10"/>
  </w:num>
  <w:num w:numId="36">
    <w:abstractNumId w:val="41"/>
  </w:num>
  <w:num w:numId="37">
    <w:abstractNumId w:val="17"/>
  </w:num>
  <w:num w:numId="38">
    <w:abstractNumId w:val="9"/>
  </w:num>
  <w:num w:numId="39">
    <w:abstractNumId w:val="11"/>
  </w:num>
  <w:num w:numId="40">
    <w:abstractNumId w:val="12"/>
  </w:num>
  <w:num w:numId="41">
    <w:abstractNumId w:val="23"/>
  </w:num>
  <w:num w:numId="42">
    <w:abstractNumId w:val="19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D06"/>
    <w:rsid w:val="00104701"/>
    <w:rsid w:val="00AF4045"/>
    <w:rsid w:val="00DC5D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B3E98BE8-95A1-4AF3-B313-C271466C3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4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a"/>
    <w:uiPriority w:val="99"/>
    <w:unhideWhenUsed/>
    <w:rsid w:val="00104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4701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Footer">
    <w:name w:val="footer"/>
    <w:basedOn w:val="Normal"/>
    <w:link w:val="a0"/>
    <w:uiPriority w:val="99"/>
    <w:unhideWhenUsed/>
    <w:rsid w:val="001047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4701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186142021225010030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2231</Words>
  <Characters>12723</Characters>
  <Application>Microsoft Office Word</Application>
  <DocSecurity>0</DocSecurity>
  <Lines>106</Lines>
  <Paragraphs>29</Paragraphs>
  <ScaleCrop>false</ScaleCrop>
  <Company>微软中国</Company>
  <LinksUpToDate>false</LinksUpToDate>
  <CharactersWithSpaces>14925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2</cp:revision>
  <dcterms:created xsi:type="dcterms:W3CDTF">2022-02-26T03:20:00Z</dcterms:created>
  <dcterms:modified xsi:type="dcterms:W3CDTF">2022-02-26T03:20:00Z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2022-02-13T00:00:00Z</vt:filetime>
  </property>
  <property fmtid="{D5CDD505-2E9C-101B-9397-08002B2CF9AE}" pid="3" name="LastSaved">
    <vt:filetime>2022-02-13T00:00:00Z</vt:filetime>
  </property>
</Properties>
</file>