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D5542" w14:paraId="07AECE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5542" w14:paraId="5BE363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5542" w14:paraId="4C92A7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5542" w:rsidRPr="00BD5542" w14:paraId="54FE4338" w14:textId="4D6B247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D5542">
        <w:rPr>
          <w:rFonts w:ascii="宋体" w:eastAsia="宋体" w:hAnsi="宋体" w:hint="eastAsia"/>
          <w:b/>
          <w:sz w:val="60"/>
        </w:rPr>
        <w:t>汽车故障项目风险分析和评估报告</w:t>
      </w:r>
    </w:p>
    <w:p w:rsidR="00BD5542" w:rsidP="00BD5542" w14:paraId="696994C7" w14:textId="177A96F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D5542">
        <w:rPr>
          <w:rFonts w:ascii="仿宋" w:eastAsia="仿宋" w:hAnsi="仿宋" w:hint="eastAsia"/>
          <w:b/>
          <w:sz w:val="40"/>
        </w:rPr>
        <w:t>目录</w:t>
      </w:r>
    </w:p>
    <w:p w:rsidR="00BD5542" w14:paraId="0A500587" w14:textId="12E8A71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5542" w14:paraId="3AF0BE05" w14:textId="360803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一、评价汽车故障项目概述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5542" w14:paraId="40B6A593" w14:textId="3F948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5542" w14:paraId="39FAD77D" w14:textId="52454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(二)、汽车故障行业企业所在地的自然条件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D5542" w14:paraId="67299D24" w14:textId="05142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D5542" w14:paraId="427E59E6" w14:textId="53663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D5542" w14:paraId="044BB502" w14:textId="5A7F3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D5542" w14:paraId="676BC925" w14:textId="113E5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D5542" w14:paraId="2D106BDB" w14:textId="3B51E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D5542" w14:paraId="6A067B1C" w14:textId="02EB72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D5542" w14:paraId="15ADD71D" w14:textId="49838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D5542" w14:paraId="49222344" w14:textId="363F2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D5542" w14:paraId="3DAFB63A" w14:textId="734CC6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D5542" w14:paraId="18EEB6B3" w14:textId="563AC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D5542" w14:paraId="18E3AC86" w14:textId="0FCB0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D5542" w14:paraId="715E4CB2" w14:textId="602A17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D5542" w14:paraId="49B13576" w14:textId="1AFE1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_Toc161766599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D5542" w14:paraId="2E5CBFD1" w14:textId="3851E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D5542" w14:paraId="3737877F" w14:textId="36E7E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D5542" w14:paraId="6855F36B" w14:textId="24AFA2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D5542" w14:paraId="4468395F" w14:textId="3AEEBF5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D5542" w14:paraId="6D6DC1C2" w14:textId="0A5BF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D5542" w14:paraId="26AF1DEC" w14:textId="035A2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D5542" w14:paraId="271BB6AF" w14:textId="56EAF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D5542" w14:paraId="6D3C2A25" w14:textId="17442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D5542" w14:paraId="3829ADBA" w14:textId="6ABDC8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D5542" w14:paraId="31FA7BC8" w14:textId="076F4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D5542" w14:paraId="716B7EDF" w14:textId="4B31E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D5542" w14:paraId="43EF1B56" w14:textId="1AFD0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D5542" w14:paraId="46F8827E" w14:textId="618EA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D5542" w14:paraId="46B2E3DB" w14:textId="75346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D5542" w14:paraId="57DC185B" w14:textId="7B0CEB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D5542" w14:paraId="319F460F" w14:textId="73D77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D5542" w14:paraId="464F6F9C" w14:textId="27746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D5542" w14:paraId="70799C6B" w14:textId="006D9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D5542" w14:paraId="0472B288" w14:textId="3F02A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D5542" w14:paraId="3F37B00C" w14:textId="3427F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D5542" w14:paraId="56698F61" w14:textId="5660B5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_Toc161766620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D5542" w14:paraId="2AAE5FF8" w14:textId="264EE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_Toc161766621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D5542" w14:paraId="7EA47DDD" w14:textId="1F6CC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D5542" w14:paraId="077D8026" w14:textId="3F7D9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_Toc161766623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D5542" w14:paraId="74A9E4D4" w14:textId="650313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D5542" w14:paraId="34BC8D9B" w14:textId="7380DE2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D5542" w14:paraId="40913F10" w14:textId="07FBD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D5542" w14:paraId="1F2D14CB" w14:textId="29F81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_Toc161766627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D5542" w14:paraId="1F836A44" w14:textId="462A3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_Toc161766628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D5542" w14:paraId="0F90873A" w14:textId="0DC22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_Toc161766629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D5542" w14:paraId="36A06B5A" w14:textId="486F4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_Toc161766630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D5542" w14:paraId="434326C6" w14:textId="4088F9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_Toc161766631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D5542" w14:paraId="023353EC" w14:textId="2585B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_Toc161766632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D5542" w14:paraId="06273DFC" w14:textId="22A61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_Toc161766633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D5542" w14:paraId="2A819756" w14:textId="4A6F0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_Toc161766634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D5542" w14:paraId="48977DD9" w14:textId="272A58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_Toc161766635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D5542" w14:paraId="76C3C096" w14:textId="6C0B4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_Toc161766636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D5542" w14:paraId="4EC03F6A" w14:textId="307D8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_Toc161766637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D5542" w14:paraId="404DA857" w14:textId="30310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_Toc161766638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D5542" w14:paraId="7E3FDB7B" w14:textId="7315C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_Toc161766639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D5542" w14:paraId="72D401A1" w14:textId="3E3CA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_Toc161766640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D5542" w14:paraId="4A4F78BF" w14:textId="1A8FF4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_Toc161766641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D5542" w14:paraId="65D80995" w14:textId="6BCA6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_Toc161766642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D5542" w14:paraId="2BF47CEF" w14:textId="014FB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_Toc161766643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D5542" w14:paraId="5D69B490" w14:textId="501F3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_Toc161766644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D5542" w14:paraId="3B40ED0D" w14:textId="55682B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十三、汽车故障项目安全现状评价报告的审核与批准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_Toc161766645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D5542" w14:paraId="44D2E569" w14:textId="532A2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_Toc161766646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D5542" w14:paraId="69B7D73E" w14:textId="0C31793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_Toc161766647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D5542" w14:paraId="4CC94728" w14:textId="556B5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_Toc161766648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D5542" w14:paraId="60BB9701" w14:textId="5B61B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_Toc161766649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D5542" w14:paraId="179CFA86" w14:textId="34B5CF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十四、汽车故障项目安全现状评价报告的后续管理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_Toc161766650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D5542" w14:paraId="7C43B580" w14:textId="37B88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_Toc161766651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D5542" w14:paraId="4C96F300" w14:textId="5E468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_Toc161766652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D5542" w14:paraId="55F51872" w14:textId="79D95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_Toc161766653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D5542" w14:paraId="36B7B843" w14:textId="55326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_Toc161766654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D5542" w14:paraId="4124BCEE" w14:textId="26BB4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_Toc161766655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D5542" w14:paraId="3970C117" w14:textId="62A0A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_Toc161766656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D5542" w14:paraId="35AC65E6" w14:textId="436E2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_Toc161766657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BD5542" w14:paraId="31CDFA87" w14:textId="16D9A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_Toc161766658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BD5542" w14:paraId="4610DBF1" w14:textId="4882E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_Toc161766659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BD5542" w14:paraId="0FD290A9" w14:textId="0AEB1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_Toc161766660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BD5542" w14:paraId="1C044A49" w14:textId="31B67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_Toc161766661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BD5542" w14:paraId="6BA29068" w14:textId="3F075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_Toc161766662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BD5542" w:rsidP="00BD5542" w14:paraId="58E610AE" w14:textId="568AE75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https://d.book118.com/187043105014006055</w:t>
        </w:r>
      </w:hyperlink>
    </w:p>
    <w:p w:rsidR="00BD5542" w:rsidP="00BD554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P="001A772C" w14:paraId="154648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5542" w14:paraId="201EE4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P="001A772C" w14:paraId="44488B33" w14:textId="5A3FAE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5542" w14:paraId="671A01A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paraId="04CC65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P="001A77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55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P="001A772C" w14:textId="5A3FAE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55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P="001A77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554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P="001A772C" w14:textId="5A3FAE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D554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P="001A77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554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P="001A772C" w14:textId="5A3FAE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D554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P="001A77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554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P="001A772C" w14:textId="5A3FAE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D554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paraId="5B8D00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RPr="00BD5542" w:rsidP="00BD5542" w14:paraId="23668973" w14:textId="304BA49E">
    <w:pPr>
      <w:pStyle w:val="Header"/>
      <w:rPr>
        <w:rFonts w:ascii="仿宋" w:eastAsia="仿宋" w:hAnsi="仿宋"/>
      </w:rPr>
    </w:pPr>
    <w:r w:rsidRPr="00BD5542">
      <w:rPr>
        <w:rFonts w:ascii="仿宋" w:eastAsia="仿宋" w:hAnsi="仿宋" w:hint="eastAsia"/>
      </w:rPr>
      <w:t>汽车故障项目风险分析和评估报告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paraId="0BAF64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RPr="00BD5542" w:rsidP="00BD5542" w14:textId="304BA49E">
    <w:pPr>
      <w:pStyle w:val="Header"/>
      <w:rPr>
        <w:rFonts w:ascii="仿宋" w:eastAsia="仿宋" w:hAnsi="仿宋"/>
      </w:rPr>
    </w:pPr>
    <w:r w:rsidRPr="00BD5542">
      <w:rPr>
        <w:rFonts w:ascii="仿宋" w:eastAsia="仿宋" w:hAnsi="仿宋" w:hint="eastAsia"/>
      </w:rPr>
      <w:t>汽车故障项目风险分析和评估报告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RPr="00BD5542" w:rsidP="00BD5542" w14:textId="304BA49E">
    <w:pPr>
      <w:pStyle w:val="Header"/>
      <w:rPr>
        <w:rFonts w:ascii="仿宋" w:eastAsia="仿宋" w:hAnsi="仿宋"/>
      </w:rPr>
    </w:pPr>
    <w:r w:rsidRPr="00BD5542">
      <w:rPr>
        <w:rFonts w:ascii="仿宋" w:eastAsia="仿宋" w:hAnsi="仿宋" w:hint="eastAsia"/>
      </w:rPr>
      <w:t>汽车故障项目风险分析和评估报告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RPr="00BD5542" w:rsidP="00BD5542" w14:textId="304BA49E">
    <w:pPr>
      <w:pStyle w:val="Header"/>
      <w:rPr>
        <w:rFonts w:ascii="仿宋" w:eastAsia="仿宋" w:hAnsi="仿宋"/>
      </w:rPr>
    </w:pPr>
    <w:r w:rsidRPr="00BD5542">
      <w:rPr>
        <w:rFonts w:ascii="仿宋" w:eastAsia="仿宋" w:hAnsi="仿宋" w:hint="eastAsia"/>
      </w:rPr>
      <w:t>汽车故障项目风险分析和评估报告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:rsidRPr="00BD5542" w:rsidP="00BD5542" w14:textId="304BA49E">
    <w:pPr>
      <w:pStyle w:val="Header"/>
      <w:rPr>
        <w:rFonts w:ascii="仿宋" w:eastAsia="仿宋" w:hAnsi="仿宋"/>
      </w:rPr>
    </w:pPr>
    <w:r w:rsidRPr="00BD5542">
      <w:rPr>
        <w:rFonts w:ascii="仿宋" w:eastAsia="仿宋" w:hAnsi="仿宋" w:hint="eastAsia"/>
      </w:rPr>
      <w:t>汽车故障项目风险分析和评估报告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542"/>
    <w:rsid w:val="001A772C"/>
    <w:rsid w:val="00BD55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79BAF2"/>
  <w15:chartTrackingRefBased/>
  <w15:docId w15:val="{53B0137E-E61B-4025-8F29-AA7C8D276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D55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D55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D55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D55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D55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D55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D5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D55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D5542"/>
  </w:style>
  <w:style w:type="paragraph" w:styleId="TOC1">
    <w:name w:val="toc 1"/>
    <w:basedOn w:val="Normal"/>
    <w:next w:val="Normal"/>
    <w:autoRedefine/>
    <w:uiPriority w:val="39"/>
    <w:unhideWhenUsed/>
    <w:rsid w:val="00BD5542"/>
  </w:style>
  <w:style w:type="paragraph" w:styleId="TOC2">
    <w:name w:val="toc 2"/>
    <w:basedOn w:val="Normal"/>
    <w:next w:val="Normal"/>
    <w:autoRedefine/>
    <w:uiPriority w:val="39"/>
    <w:unhideWhenUsed/>
    <w:rsid w:val="00BD55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8704310501400605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7169</Words>
  <Characters>40865</Characters>
  <Application>Microsoft Office Word</Application>
  <DocSecurity>0</DocSecurity>
  <Lines>340</Lines>
  <Paragraphs>95</Paragraphs>
  <ScaleCrop>false</ScaleCrop>
  <Company/>
  <LinksUpToDate>false</LinksUpToDate>
  <CharactersWithSpaces>47939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2024-03-19T10:48:00Z</dcterms:created>
  <dcterms:modified xsi:type="dcterms:W3CDTF">2024-03-19T10:49:00Z</dcterms:modified>
</cp:coreProperties>
</file>