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2E2F93" w14:paraId="33C92F2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E2F93" w14:paraId="51B6F30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E2F93" w14:paraId="6474A09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E2F93" w:rsidRPr="002E2F93" w14:paraId="30C12D54" w14:textId="0246CA15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2E2F93">
        <w:rPr>
          <w:rFonts w:ascii="宋体" w:eastAsia="宋体" w:hAnsi="宋体" w:hint="eastAsia"/>
          <w:b/>
          <w:sz w:val="60"/>
        </w:rPr>
        <w:t>弱粘煤项目风险分析和评估报告</w:t>
      </w:r>
    </w:p>
    <w:p w:rsidR="002E2F93" w:rsidP="002E2F93" w14:paraId="2A4BC838" w14:textId="72A4A0FE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2E2F93">
        <w:rPr>
          <w:rFonts w:ascii="仿宋" w:eastAsia="仿宋" w:hAnsi="仿宋" w:hint="eastAsia"/>
          <w:b/>
          <w:sz w:val="40"/>
        </w:rPr>
        <w:t>目录</w:t>
      </w:r>
    </w:p>
    <w:p w:rsidR="002E2F93" w14:paraId="4F089201" w14:textId="4167D5B3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_Toc160231449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E2F93" w14:paraId="16D61AB0" w14:textId="5C63BDC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_Toc160231450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E2F93" w14:paraId="2ECAA21D" w14:textId="61D1BF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_Toc160231451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E2F93" w14:paraId="2EB9F3A6" w14:textId="285EE8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(二)、评价弱粘煤项目概况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_Toc160231452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E2F93" w14:paraId="2EC4FB3A" w14:textId="76098A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_Toc160231453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E2F93" w14:paraId="55E6A454" w14:textId="622D16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_Toc160231454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2E2F93" w14:paraId="0C3B1691" w14:textId="73314F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_Toc160231455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E2F93" w14:paraId="51DD694E" w14:textId="5D5DAE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_Toc160231456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E2F93" w14:paraId="361DAAC1" w14:textId="54FBF5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_Toc160231457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E2F93" w14:paraId="2B2C8AA7" w14:textId="345BAC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_Toc160231458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E2F93" w14:paraId="66CFE8A8" w14:textId="214D7B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_Toc160231459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E2F93" w14:paraId="511D5384" w14:textId="5FB6C0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_Toc160231460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E2F93" w14:paraId="6D19CAAA" w14:textId="27C6EF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_Toc160231461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2E2F93" w14:paraId="1180C230" w14:textId="0F09695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_Toc160231462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E2F93" w14:paraId="13A66A9B" w14:textId="7BA77B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_Toc160231463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E2F93" w14:paraId="72547481" w14:textId="04C1E2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_Toc160231464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E2F93" w14:paraId="2D065B8C" w14:textId="312D95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_Toc160231465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2E2F93" w14:paraId="67F2C5E0" w14:textId="5DF3FA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_Toc160231466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2E2F93" w14:paraId="679E0F2B" w14:textId="42E3BC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_Toc160231467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2E2F93" w14:paraId="35B8DAEF" w14:textId="166D6A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_Toc160231468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2E2F93" w14:paraId="0FB3D566" w14:textId="216FB993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三、安全评价范围、目的及依据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_Toc160231469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2E2F93" w14:paraId="010E63FA" w14:textId="1AB1EB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_Toc160231470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2E2F93" w14:paraId="201E30F5" w14:textId="671FC6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_Toc160231471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2E2F93" w14:paraId="4148F741" w14:textId="4E9201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_Toc160231472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2E2F93" w14:paraId="27424C33" w14:textId="3AACB2A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四、评价弱粘煤项目概述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_Toc160231473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2E2F93" w14:paraId="3571F893" w14:textId="6B231F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_Toc160231474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2E2F93" w14:paraId="7059F425" w14:textId="24C59C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(二)、弱粘煤行业企业所在地的自然条件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_Toc160231475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2E2F93" w14:paraId="45F819FD" w14:textId="4F1435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_Toc160231476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2E2F93" w14:paraId="5A09E423" w14:textId="53ECA0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_Toc160231477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2E2F93" w14:paraId="4881FBC4" w14:textId="097086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_Toc160231478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2E2F93" w14:paraId="3DA45B01" w14:textId="26241D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_Toc160231479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2E2F93" w14:paraId="6544162B" w14:textId="35B23F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_Toc160231480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2E2F93" w14:paraId="0013638A" w14:textId="4CCFE41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_Toc160231481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2E2F93" w14:paraId="02DE588A" w14:textId="6599B2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_Toc160231482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2E2F93" w14:paraId="26F74A7A" w14:textId="1923C7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_Toc160231483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2E2F93" w14:paraId="77F0EF1F" w14:textId="459512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_Toc160231484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2E2F93" w14:paraId="711266DA" w14:textId="064E09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_Toc160231485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2E2F93" w14:paraId="6A00BD4B" w14:textId="6DD0F9C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_Toc160231486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2E2F93" w14:paraId="396AC914" w14:textId="4782DF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_Toc160231487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2E2F93" w14:paraId="50B0CE25" w14:textId="35153C2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_Toc160231488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2E2F93" w14:paraId="29E13F07" w14:textId="759024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_Toc160231489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2E2F93" w14:paraId="413BC45D" w14:textId="4FD178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_Toc160231490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2E2F93" w14:paraId="2CE8EEF1" w14:textId="75F30A3D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_Toc160231491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2E2F93" w14:paraId="7F234E24" w14:textId="020677A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_Toc160231492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2E2F93" w14:paraId="0879BCEF" w14:textId="2D3230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_Toc160231493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2E2F93" w14:paraId="4151C80F" w14:textId="0BB68F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_Toc160231494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2E2F93" w14:paraId="7974B9DE" w14:textId="7C527C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_Toc160231495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2E2F93" w14:paraId="0E0B725C" w14:textId="5A2853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_Toc160231496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2E2F93" w14:paraId="682EFEDF" w14:textId="3A80E7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_Toc160231497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2E2F93" w14:paraId="6DF4ADD7" w14:textId="2A91373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_Toc160231498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2E2F93" w14:paraId="5EBE0278" w14:textId="24BCC5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_Toc160231499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2E2F93" w14:paraId="3A71AF0E" w14:textId="371302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(二)、弱粘煤项目对当地经济的影响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_Toc160231500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2E2F93" w14:paraId="3655706C" w14:textId="7A514F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(三)、弱粘煤项目对当地社会的影响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_Toc160231501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2E2F93" w14:paraId="06C6ABE4" w14:textId="7BE3D7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(四)、弱粘煤项目对当地文化的影响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_Toc160231502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2E2F93" w14:paraId="0EBCF657" w14:textId="6E70010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_Toc160231503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2E2F93" w14:paraId="0243170A" w14:textId="50904E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_Toc160231504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2E2F93" w14:paraId="62D78D48" w14:textId="09B822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_Toc160231505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2E2F93" w14:paraId="0253FB46" w14:textId="23AF86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_Toc160231506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2E2F93" w14:paraId="6ADB5710" w14:textId="651AA52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_Toc160231507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2E2F93" w14:paraId="7BA7E836" w14:textId="6AA97B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_Toc160231508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2E2F93" w14:paraId="73846A02" w14:textId="6DD605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_Toc160231509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2E2F93" w14:paraId="39E3BB73" w14:textId="155817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_Toc160231510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2E2F93" w14:paraId="709AF3D4" w14:textId="03C8AD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_Toc160231511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2E2F93" w14:paraId="0389100B" w14:textId="0699ED0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_Toc160231512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2E2F93" w14:paraId="3C392B92" w14:textId="4B77042B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_Toc160231513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2E2F93" w14:paraId="78495501" w14:textId="21DED8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_Toc160231514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2E2F93" w14:paraId="304F06D1" w14:textId="5AE750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_Toc160231515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2E2F93" w14:paraId="62C558B7" w14:textId="4D877DE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_Toc160231516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2E2F93" w14:paraId="47E947AF" w14:textId="1CC77E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_Toc160231517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2E2F93" w14:paraId="5B6FF14B" w14:textId="63D43B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_Toc160231518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2E2F93" w14:paraId="7088B996" w14:textId="592728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_Toc160231519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2E2F93" w14:paraId="4844AC8C" w14:textId="4F881F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_Toc160231520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2E2F93" w14:paraId="0D9C56D9" w14:textId="1A232E2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十三、弱粘煤项目安全现状评价报告的审核与批准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_Toc160231521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2E2F93" w14:paraId="41BC6A18" w14:textId="2F953B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_Toc160231522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2E2F93" w14:paraId="743EFB73" w14:textId="282EA9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_Toc160231523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2E2F93" w14:paraId="2F4157B9" w14:textId="1A3238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_Toc160231524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2E2F93" w14:paraId="78CF323D" w14:textId="09253B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_Toc160231525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2E2F93" w14:paraId="3FC74CCA" w14:textId="16420D9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_Toc160231526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2E2F93" w14:paraId="5BD9BA52" w14:textId="6115A5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_Toc160231527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2E2F93" w14:paraId="4ACDCCEE" w14:textId="519EAB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_Toc160231528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2E2F93" w14:paraId="543BAAF0" w14:textId="2ED271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_Toc160231529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2E2F93" w14:paraId="1019A949" w14:textId="7A6BC7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_Toc160231530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2E2F93" w14:paraId="437FFECE" w14:textId="6E273E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_Toc160231531 \h </w:instrText>
      </w:r>
      <w:r>
        <w:rPr>
          <w:noProof/>
        </w:rPr>
        <w:fldChar w:fldCharType="separate"/>
      </w:r>
      <w:r>
        <w:rPr>
          <w:noProof/>
        </w:rPr>
        <w:t>94</w:t>
      </w:r>
      <w:r>
        <w:rPr>
          <w:noProof/>
        </w:rPr>
        <w:fldChar w:fldCharType="end"/>
      </w:r>
    </w:p>
    <w:p w:rsidR="002E2F93" w:rsidP="002E2F93" w14:paraId="4B9909ED" w14:textId="205F01E6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https://d.book118.com/187053133144006046</w:t>
        </w:r>
      </w:hyperlink>
    </w:p>
    <w:p w:rsidR="002E2F93" w:rsidP="002E2F93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:rsidP="00617E0F" w14:paraId="27CAEC9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E2F93" w14:paraId="6184C6D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:rsidP="00617E0F" w14:paraId="2EE33BB7" w14:textId="0AD79F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2E2F93" w14:paraId="681423F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14:paraId="5192F652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:rsidP="00617E0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E2F93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:rsidP="00617E0F" w14:textId="0AD79F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2E2F93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:rsidP="00617E0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E2F93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:rsidP="00617E0F" w14:textId="0AD79F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2E2F93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:rsidP="00617E0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E2F93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:rsidP="00617E0F" w14:textId="0AD79F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2E2F93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:rsidP="00617E0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E2F93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:rsidP="00617E0F" w14:textId="0AD79F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2E2F93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14:paraId="63FA4B1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:rsidRPr="002E2F93" w:rsidP="002E2F93" w14:paraId="40560BBF" w14:textId="0E008DC5">
    <w:pPr>
      <w:pStyle w:val="Header"/>
      <w:rPr>
        <w:rFonts w:ascii="仿宋" w:eastAsia="仿宋" w:hAnsi="仿宋"/>
      </w:rPr>
    </w:pPr>
    <w:r w:rsidRPr="002E2F93">
      <w:rPr>
        <w:rFonts w:ascii="仿宋" w:eastAsia="仿宋" w:hAnsi="仿宋" w:hint="eastAsia"/>
      </w:rPr>
      <w:t>弱粘煤项目风险分析和评估报告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14:paraId="0D0F1A4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:rsidRPr="002E2F93" w:rsidP="002E2F93" w14:textId="0E008DC5">
    <w:pPr>
      <w:pStyle w:val="Header"/>
      <w:rPr>
        <w:rFonts w:ascii="仿宋" w:eastAsia="仿宋" w:hAnsi="仿宋"/>
      </w:rPr>
    </w:pPr>
    <w:r w:rsidRPr="002E2F93">
      <w:rPr>
        <w:rFonts w:ascii="仿宋" w:eastAsia="仿宋" w:hAnsi="仿宋" w:hint="eastAsia"/>
      </w:rPr>
      <w:t>弱粘煤项目风险分析和评估报告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:rsidRPr="002E2F93" w:rsidP="002E2F93" w14:textId="0E008DC5">
    <w:pPr>
      <w:pStyle w:val="Header"/>
      <w:rPr>
        <w:rFonts w:ascii="仿宋" w:eastAsia="仿宋" w:hAnsi="仿宋"/>
      </w:rPr>
    </w:pPr>
    <w:r w:rsidRPr="002E2F93">
      <w:rPr>
        <w:rFonts w:ascii="仿宋" w:eastAsia="仿宋" w:hAnsi="仿宋" w:hint="eastAsia"/>
      </w:rPr>
      <w:t>弱粘煤项目风险分析和评估报告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:rsidRPr="002E2F93" w:rsidP="002E2F93" w14:textId="0E008DC5">
    <w:pPr>
      <w:pStyle w:val="Header"/>
      <w:rPr>
        <w:rFonts w:ascii="仿宋" w:eastAsia="仿宋" w:hAnsi="仿宋"/>
      </w:rPr>
    </w:pPr>
    <w:r w:rsidRPr="002E2F93">
      <w:rPr>
        <w:rFonts w:ascii="仿宋" w:eastAsia="仿宋" w:hAnsi="仿宋" w:hint="eastAsia"/>
      </w:rPr>
      <w:t>弱粘煤项目风险分析和评估报告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:rsidRPr="002E2F93" w:rsidP="002E2F93" w14:textId="0E008DC5">
    <w:pPr>
      <w:pStyle w:val="Header"/>
      <w:rPr>
        <w:rFonts w:ascii="仿宋" w:eastAsia="仿宋" w:hAnsi="仿宋"/>
      </w:rPr>
    </w:pPr>
    <w:r w:rsidRPr="002E2F93">
      <w:rPr>
        <w:rFonts w:ascii="仿宋" w:eastAsia="仿宋" w:hAnsi="仿宋" w:hint="eastAsia"/>
      </w:rPr>
      <w:t>弱粘煤项目风险分析和评估报告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F93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F93"/>
    <w:rsid w:val="002E2F93"/>
    <w:rsid w:val="00617E0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F50C8FC"/>
  <w15:chartTrackingRefBased/>
  <w15:docId w15:val="{3BF9DB2C-DEA9-4FBA-82B9-035A83F9F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2E2F9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2E2F9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2E2F93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2E2F9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2E2F9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2E2F9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2E2F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2E2F93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2E2F93"/>
  </w:style>
  <w:style w:type="paragraph" w:styleId="TOC1">
    <w:name w:val="toc 1"/>
    <w:basedOn w:val="Normal"/>
    <w:next w:val="Normal"/>
    <w:autoRedefine/>
    <w:uiPriority w:val="39"/>
    <w:unhideWhenUsed/>
    <w:rsid w:val="002E2F93"/>
  </w:style>
  <w:style w:type="paragraph" w:styleId="TOC2">
    <w:name w:val="toc 2"/>
    <w:basedOn w:val="Normal"/>
    <w:next w:val="Normal"/>
    <w:autoRedefine/>
    <w:uiPriority w:val="39"/>
    <w:unhideWhenUsed/>
    <w:rsid w:val="002E2F93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187053133144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7186</Words>
  <Characters>40962</Characters>
  <Application>Microsoft Office Word</Application>
  <DocSecurity>0</DocSecurity>
  <Lines>341</Lines>
  <Paragraphs>96</Paragraphs>
  <ScaleCrop>false</ScaleCrop>
  <Company/>
  <LinksUpToDate>false</LinksUpToDate>
  <CharactersWithSpaces>48052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2024-03-01T16:23:00Z</dcterms:created>
  <dcterms:modified xsi:type="dcterms:W3CDTF">2024-03-01T16:23:00Z</dcterms:modified>
</cp:coreProperties>
</file>