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9D7546">
        <w:rPr>
          <w:rFonts w:ascii="微软雅黑" w:eastAsia="微软雅黑" w:hAnsi="微软雅黑"/>
          <w:b/>
          <w:sz w:val="28"/>
          <w:szCs w:val="28"/>
        </w:rPr>
        <w:t>最新劳动合同书《电子版(十四篇)》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9D7546">
        <w:rPr>
          <w:rFonts w:ascii="微软雅黑" w:eastAsia="微软雅黑" w:hAnsi="微软雅黑"/>
          <w:sz w:val="24"/>
          <w:szCs w:val="24"/>
        </w:rPr>
        <w:t xml:space="preserve">    劳动合同书 电子版篇一</w:t>
        <w:br/>
        <w:t xml:space="preserve">    地 址：</w:t>
        <w:br/>
        <w:t xml:space="preserve">    乙 方:性别</w:t>
        <w:br/>
        <w:t xml:space="preserve">    身份证号：</w:t>
        <w:br/>
        <w:t xml:space="preserve">    家庭地址：联系电话：</w:t>
        <w:br/>
        <w:t xml:space="preserve">    根据《中华人民共和国劳动法》、《中华人民共和国劳动合同法》和相关规定，甲乙双方在平等自愿、协商一致的基础上，订立本劳动合同，确立劳动关系，共同遵守履行：</w:t>
        <w:br/>
        <w:t xml:space="preserve">    一、合同期限</w:t>
        <w:br/>
        <w:t xml:space="preserve">    第一条 甲、乙双方选择以下第___ 种形式确定本合同期限：</w:t>
        <w:br/>
        <w:t xml:space="preserve">    （一）有固定期限：合同期限 年，自____ 年__ 月__ 日起至____年__月__日</w:t>
      </w:r>
      <w:r w:rsidR="009D7546">
        <w:rPr>
          <w:rFonts w:ascii="微软雅黑" w:eastAsia="微软雅黑" w:hAnsi="微软雅黑"/>
          <w:sz w:val="24"/>
          <w:szCs w:val="24"/>
        </w:rPr>
        <w:t>止。其中试用</w:t>
      </w:r>
      <w:r w:rsidR="009D7546">
        <w:rPr>
          <w:rFonts w:ascii="微软雅黑" w:eastAsia="微软雅黑" w:hAnsi="微软雅黑"/>
          <w:sz w:val="24"/>
          <w:szCs w:val="24"/>
        </w:rPr>
        <w:t>期自____ 年</w:t>
      </w:r>
      <w:r w:rsidR="009D7546">
        <w:rPr>
          <w:rFonts w:ascii="微软雅黑" w:eastAsia="微软雅黑" w:hAnsi="微软雅黑"/>
          <w:sz w:val="24"/>
          <w:szCs w:val="24"/>
        </w:rPr>
        <w:t>__月__日起至____年__ 月_日止。</w:t>
        <w:br/>
        <w:t xml:space="preserve">    （二）无固定期限：自____ 年__月__日起至依法解除、终止劳动合同时止。</w:t>
        <w:br/>
        <w:t xml:space="preserve">    二、工作内容</w:t>
        <w:br/>
        <w:t xml:space="preserve">    第二条 乙方同意服从甲方工作需要，从事岗位（工种）工作。</w:t>
        <w:br/>
        <w:t xml:space="preserve">    第三条 甲、乙双方一致同意：根据甲方经营和组织管理的需要以及甲方对乙方的工作能力和其他表现的综合考评，甲方可调整、变更乙方的职务、岗位及其相关的薪资，乙方随时服从。</w:t>
        <w:br/>
        <w:t xml:space="preserve">    (1)乙方应按甲方规定的期限到甲方指定的岗位就职</w:t>
      </w:r>
      <w:r w:rsidR="009D7546">
        <w:rPr>
          <w:rFonts w:ascii="微软雅黑" w:eastAsia="微软雅黑" w:hAnsi="微软雅黑"/>
          <w:sz w:val="24"/>
          <w:szCs w:val="24"/>
        </w:rPr>
        <w:t>，如乙方不按甲方规定的期限就职，视为自动离职。</w:t>
        <w:br/>
        <w:t xml:space="preserve"> </w:t>
      </w:r>
      <w:r w:rsidR="009D7546">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9D7546">
        <w:rPr>
          <w:rFonts w:ascii="微软雅黑" w:eastAsia="微软雅黑" w:hAnsi="微软雅黑"/>
          <w:sz w:val="24"/>
          <w:szCs w:val="24"/>
        </w:rPr>
        <w:t xml:space="preserve"> (2)乙方的职务、岗位变动后，与原职务、岗位相关的薪资包括津贴、奖金、能力金等亦随之调整、变更。</w:t>
        <w:br/>
      </w:r>
      <w:r w:rsidR="009D7546">
        <w:rPr>
          <w:rFonts w:ascii="微软雅黑" w:eastAsia="微软雅黑" w:hAnsi="微软雅黑"/>
          <w:sz w:val="24"/>
          <w:szCs w:val="24"/>
        </w:rPr>
        <w:t xml:space="preserve"> </w:t>
      </w:r>
      <w:r w:rsidR="009D7546">
        <w:rPr>
          <w:rFonts w:ascii="微软雅黑" w:eastAsia="微软雅黑" w:hAnsi="微软雅黑"/>
          <w:sz w:val="24"/>
          <w:szCs w:val="24"/>
        </w:rPr>
        <w:t xml:space="preserve"> </w:t>
      </w:r>
      <w:r w:rsidR="009D7546">
        <w:rPr>
          <w:rFonts w:ascii="微软雅黑" w:eastAsia="微软雅黑" w:hAnsi="微软雅黑"/>
          <w:sz w:val="24"/>
          <w:szCs w:val="24"/>
        </w:rPr>
        <w:t xml:space="preserve"> </w:t>
      </w:r>
      <w:r w:rsidR="009D7546">
        <w:rPr>
          <w:rFonts w:ascii="微软雅黑" w:eastAsia="微软雅黑" w:hAnsi="微软雅黑"/>
          <w:sz w:val="24"/>
          <w:szCs w:val="24"/>
        </w:rPr>
        <w:t xml:space="preserve"> 第四条</w:t>
      </w:r>
      <w:r w:rsidR="009D7546">
        <w:rPr>
          <w:rFonts w:ascii="微软雅黑" w:eastAsia="微软雅黑" w:hAnsi="微软雅黑"/>
          <w:sz w:val="24"/>
          <w:szCs w:val="24"/>
        </w:rPr>
        <w:t xml:space="preserve"> 乙方的工作任务和职责的具体内容记载于甲方制定的关于职务、岗位的工作要求或职责的相关规定和已经形成的各项规章制度中，乙方签订本合同时知悉并同意受这些规定和制度的约束。</w:t>
        <w:br/>
      </w:r>
      <w:r w:rsidR="009D7546">
        <w:rPr>
          <w:rFonts w:ascii="微软雅黑" w:eastAsia="微软雅黑" w:hAnsi="微软雅黑"/>
          <w:sz w:val="24"/>
          <w:szCs w:val="24"/>
        </w:rPr>
        <w:t xml:space="preserve"> </w:t>
      </w:r>
      <w:r w:rsidR="009D7546">
        <w:rPr>
          <w:rFonts w:ascii="微软雅黑" w:eastAsia="微软雅黑" w:hAnsi="微软雅黑"/>
          <w:sz w:val="24"/>
          <w:szCs w:val="24"/>
        </w:rPr>
        <w:t xml:space="preserve"> </w:t>
      </w:r>
      <w:r w:rsidR="009D7546">
        <w:rPr>
          <w:rFonts w:ascii="微软雅黑" w:eastAsia="微软雅黑" w:hAnsi="微软雅黑"/>
          <w:sz w:val="24"/>
          <w:szCs w:val="24"/>
        </w:rPr>
        <w:t xml:space="preserve"> </w:t>
      </w:r>
      <w:r w:rsidR="009D7546">
        <w:rPr>
          <w:rFonts w:ascii="微软雅黑" w:eastAsia="微软雅黑" w:hAnsi="微软雅黑"/>
          <w:sz w:val="24"/>
          <w:szCs w:val="24"/>
        </w:rPr>
        <w:t xml:space="preserve"> 三、工作时间</w:t>
        <w:br/>
      </w:r>
      <w:r w:rsidR="009D7546">
        <w:rPr>
          <w:rFonts w:ascii="微软雅黑" w:eastAsia="微软雅黑" w:hAnsi="微软雅黑"/>
          <w:sz w:val="24"/>
          <w:szCs w:val="24"/>
        </w:rPr>
        <w:t xml:space="preserve"> </w:t>
      </w:r>
      <w:r w:rsidR="009D7546">
        <w:rPr>
          <w:rFonts w:ascii="微软雅黑" w:eastAsia="微软雅黑" w:hAnsi="微软雅黑"/>
          <w:sz w:val="24"/>
          <w:szCs w:val="24"/>
        </w:rPr>
        <w:t xml:space="preserve"> </w:t>
      </w:r>
      <w:r w:rsidR="009D7546">
        <w:rPr>
          <w:rFonts w:ascii="微软雅黑" w:eastAsia="微软雅黑" w:hAnsi="微软雅黑"/>
          <w:sz w:val="24"/>
          <w:szCs w:val="24"/>
        </w:rPr>
        <w:t xml:space="preserve"> </w:t>
      </w:r>
      <w:r w:rsidR="009D7546">
        <w:rPr>
          <w:rFonts w:ascii="微软雅黑" w:eastAsia="微软雅黑" w:hAnsi="微软雅黑"/>
          <w:sz w:val="24"/>
          <w:szCs w:val="24"/>
        </w:rPr>
        <w:t xml:space="preserve"> 第五条</w:t>
      </w:r>
      <w:r w:rsidR="009D7546">
        <w:rPr>
          <w:rFonts w:ascii="微软雅黑" w:eastAsia="微软雅黑" w:hAnsi="微软雅黑"/>
          <w:sz w:val="24"/>
          <w:szCs w:val="24"/>
        </w:rPr>
        <w:t xml:space="preserve"> 每天工作8时。甲方因生产经营的需要或法定情形可调整乙方的休假日、工作时间或安排乙方加班、加点；安排乙方加</w:t>
      </w:r>
      <w:r w:rsidR="009D7546">
        <w:rPr>
          <w:rFonts w:ascii="微软雅黑" w:eastAsia="微软雅黑" w:hAnsi="微软雅黑"/>
          <w:sz w:val="24"/>
          <w:szCs w:val="24"/>
        </w:rPr>
        <w:t>班的，应安排乙方同等时间补休或依法支付加班工资；因甲方商场管理工作的特</w:t>
      </w:r>
      <w:r w:rsidR="009D7546">
        <w:rPr>
          <w:rFonts w:ascii="微软雅黑" w:eastAsia="微软雅黑" w:hAnsi="微软雅黑"/>
          <w:sz w:val="24"/>
          <w:szCs w:val="24"/>
        </w:rPr>
        <w:t>殊性，故全体</w:t>
      </w:r>
      <w:r w:rsidR="009D7546">
        <w:rPr>
          <w:rFonts w:ascii="微软雅黑" w:eastAsia="微软雅黑" w:hAnsi="微软雅黑"/>
          <w:sz w:val="24"/>
          <w:szCs w:val="24"/>
        </w:rPr>
        <w:t>职工不实行周末固定休息制度，而实行轮休制度。</w:t>
        <w:br/>
        <w:t xml:space="preserve">    四、劳动保护和劳动条件</w:t>
        <w:br/>
        <w:t xml:space="preserve">    第六条 甲方应在乙方上岗前对乙方进行职业安全、服务规范、职业道德、职业技能、甲方规章制度方面的培训。甲方按国家规定组织对乙方进行健康检查。甲方按照国家劳动安全卫生的有关规定为乙方提供必要的安全防护设施。甲方加强安全生产管理，建立、健全安全生产责任制度，完善安全生产经营条件；健全服务质量管理制度，严格实施岗位质量规</w:t>
      </w:r>
      <w:r w:rsidR="009D7546">
        <w:rPr>
          <w:rFonts w:ascii="微软雅黑" w:eastAsia="微软雅黑" w:hAnsi="微软雅黑"/>
          <w:sz w:val="24"/>
          <w:szCs w:val="24"/>
        </w:rPr>
        <w:t>范、质量责任以及相应的考核办法。</w:t>
        <w:br/>
        <w:t xml:space="preserve">    五、劳动报酬</w:t>
        <w:br/>
        <w:t xml:space="preserve">    第七条 甲方遵循按劳分</w:t>
      </w:r>
      <w:r w:rsidR="009D7546">
        <w:rPr>
          <w:rFonts w:ascii="微软雅黑" w:eastAsia="微软雅黑" w:hAnsi="微软雅黑"/>
          <w:sz w:val="24"/>
          <w:szCs w:val="24"/>
        </w:rPr>
        <w:t xml:space="preserve">配原则制定工资制度。试用期内月满勤工资 </w:t>
      </w:r>
      <w:r w:rsidR="009D7546">
        <w:rPr>
          <w:rFonts w:ascii="微软雅黑" w:eastAsia="微软雅黑" w:hAnsi="微软雅黑"/>
          <w:sz w:val="24"/>
          <w:szCs w:val="24"/>
        </w:rPr>
        <w:t>元（含加班费）。试用期满后，月满勤工资</w:t>
      </w:r>
      <w:r w:rsidR="009D7546">
        <w:rPr>
          <w:rFonts w:ascii="微软雅黑" w:eastAsia="微软雅黑" w:hAnsi="微软雅黑"/>
          <w:sz w:val="24"/>
          <w:szCs w:val="24"/>
        </w:rPr>
        <w:t xml:space="preserve"> 元（含加班费）。各种奖金、津贴、补贴和工龄工资等项目不计入加班费计算基数，正常工作时间工资按东莞市政府颁布的最低工资标准执行，加班费以正常工作时间工资为计算基数。月满勤为28天（各部门实际出勤和休息，按现行制度执行）。</w:t>
        <w:br/>
      </w:r>
      <w:r w:rsidR="009D7546">
        <w:rPr>
          <w:rFonts w:ascii="微软雅黑" w:eastAsia="微软雅黑" w:hAnsi="微软雅黑"/>
          <w:sz w:val="24"/>
          <w:szCs w:val="24"/>
        </w:rPr>
        <w:t xml:space="preserve"> </w:t>
      </w:r>
      <w:r w:rsidR="009D7546">
        <w:rPr>
          <w:rFonts w:ascii="微软雅黑" w:eastAsia="微软雅黑" w:hAnsi="微软雅黑"/>
          <w:sz w:val="24"/>
          <w:szCs w:val="24"/>
        </w:rPr>
        <w:t xml:space="preserve"> </w:t>
      </w:r>
      <w:r w:rsidR="009D7546">
        <w:rPr>
          <w:rFonts w:ascii="微软雅黑" w:eastAsia="微软雅黑" w:hAnsi="微软雅黑"/>
          <w:sz w:val="24"/>
          <w:szCs w:val="24"/>
        </w:rPr>
        <w:t xml:space="preserve"> </w:t>
      </w:r>
      <w:r w:rsidR="009D7546">
        <w:rPr>
          <w:rFonts w:ascii="微软雅黑" w:eastAsia="微软雅黑" w:hAnsi="微软雅黑"/>
          <w:sz w:val="24"/>
          <w:szCs w:val="24"/>
        </w:rPr>
        <w:t xml:space="preserve"> 第八条</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https://d.book118.com/188033050077006045</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7C5D90"/>
    <w:rsid w:val="008636A4"/>
    <w:rsid w:val="009D7546"/>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188033050077006045"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4738</Words>
  <Characters>27013</Characters>
  <Application>Microsoft Office Word</Application>
  <DocSecurity>0</DocSecurity>
  <Lines>225</Lines>
  <Paragraphs>63</Paragraphs>
  <ScaleCrop>false</ScaleCrop>
  <Company/>
  <LinksUpToDate>false</LinksUpToDate>
  <CharactersWithSpaces>31688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2023-07-17T09:15:00Z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