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02" w:history="1">
        <w:r>
          <w:rPr>
            <w:rFonts w:ascii="仿宋" w:eastAsia="仿宋" w:hAnsi="仿宋" w:cs="仿宋" w:hint="eastAsia"/>
            <w:lang w:eastAsia="zh-CN"/>
          </w:rPr>
          <w:t>概论</w:t>
        </w:r>
        <w:r>
          <w:tab/>
        </w:r>
        <w:r>
          <w:fldChar w:fldCharType="begin"/>
        </w:r>
        <w:r>
          <w:instrText xml:space="preserve"> PAGEREF _Toc5102 \h </w:instrText>
        </w:r>
        <w:r>
          <w:fldChar w:fldCharType="separate"/>
        </w:r>
        <w:r>
          <w:t>3</w:t>
        </w:r>
        <w:r>
          <w:fldChar w:fldCharType="end"/>
        </w:r>
      </w:hyperlink>
    </w:p>
    <w:p>
      <w:pPr>
        <w:pStyle w:val="TOC1"/>
        <w:tabs>
          <w:tab w:val="right" w:leader="dot" w:pos="8306"/>
        </w:tabs>
      </w:pPr>
      <w:hyperlink w:anchor="_Toc19407" w:history="1">
        <w:r>
          <w:rPr>
            <w:rFonts w:ascii="仿宋" w:eastAsia="仿宋" w:hAnsi="仿宋" w:cs="仿宋" w:hint="eastAsia"/>
            <w:lang w:eastAsia="zh-CN"/>
          </w:rPr>
          <w:t>一、工艺说明</w:t>
        </w:r>
        <w:r>
          <w:tab/>
        </w:r>
        <w:r>
          <w:fldChar w:fldCharType="begin"/>
        </w:r>
        <w:r>
          <w:instrText xml:space="preserve"> PAGEREF _Toc19407 \h </w:instrText>
        </w:r>
        <w:r>
          <w:fldChar w:fldCharType="separate"/>
        </w:r>
        <w:r>
          <w:t>3</w:t>
        </w:r>
        <w:r>
          <w:fldChar w:fldCharType="end"/>
        </w:r>
      </w:hyperlink>
    </w:p>
    <w:p>
      <w:pPr>
        <w:pStyle w:val="TOC2"/>
        <w:tabs>
          <w:tab w:val="right" w:leader="dot" w:pos="8306"/>
        </w:tabs>
      </w:pPr>
      <w:hyperlink w:anchor="_Toc27232" w:history="1">
        <w:r>
          <w:rPr>
            <w:rFonts w:ascii="仿宋" w:eastAsia="仿宋" w:hAnsi="仿宋" w:cs="仿宋" w:hint="eastAsia"/>
            <w:lang w:eastAsia="zh-CN"/>
          </w:rPr>
          <w:t>(一)、技术管理特点</w:t>
        </w:r>
        <w:r>
          <w:tab/>
        </w:r>
        <w:r>
          <w:fldChar w:fldCharType="begin"/>
        </w:r>
        <w:r>
          <w:instrText xml:space="preserve"> PAGEREF _Toc27232 \h </w:instrText>
        </w:r>
        <w:r>
          <w:fldChar w:fldCharType="separate"/>
        </w:r>
        <w:r>
          <w:t>3</w:t>
        </w:r>
        <w:r>
          <w:fldChar w:fldCharType="end"/>
        </w:r>
      </w:hyperlink>
    </w:p>
    <w:p>
      <w:pPr>
        <w:pStyle w:val="TOC2"/>
        <w:tabs>
          <w:tab w:val="right" w:leader="dot" w:pos="8306"/>
        </w:tabs>
      </w:pPr>
      <w:hyperlink w:anchor="_Toc20481" w:history="1">
        <w:r>
          <w:rPr>
            <w:rFonts w:ascii="仿宋" w:eastAsia="仿宋" w:hAnsi="仿宋" w:cs="仿宋" w:hint="eastAsia"/>
            <w:lang w:eastAsia="zh-CN"/>
          </w:rPr>
          <w:t>(二)、烟胶项目工艺技术设计方案</w:t>
        </w:r>
        <w:r>
          <w:tab/>
        </w:r>
        <w:r>
          <w:fldChar w:fldCharType="begin"/>
        </w:r>
        <w:r>
          <w:instrText xml:space="preserve"> PAGEREF _Toc20481 \h </w:instrText>
        </w:r>
        <w:r>
          <w:fldChar w:fldCharType="separate"/>
        </w:r>
        <w:r>
          <w:t>4</w:t>
        </w:r>
        <w:r>
          <w:fldChar w:fldCharType="end"/>
        </w:r>
      </w:hyperlink>
    </w:p>
    <w:p>
      <w:pPr>
        <w:pStyle w:val="TOC2"/>
        <w:tabs>
          <w:tab w:val="right" w:leader="dot" w:pos="8306"/>
        </w:tabs>
      </w:pPr>
      <w:hyperlink w:anchor="_Toc24404" w:history="1">
        <w:r>
          <w:rPr>
            <w:rFonts w:ascii="仿宋" w:eastAsia="仿宋" w:hAnsi="仿宋" w:cs="仿宋" w:hint="eastAsia"/>
            <w:lang w:eastAsia="zh-CN"/>
          </w:rPr>
          <w:t>(三)、设备选型方案</w:t>
        </w:r>
        <w:r>
          <w:tab/>
        </w:r>
        <w:r>
          <w:fldChar w:fldCharType="begin"/>
        </w:r>
        <w:r>
          <w:instrText xml:space="preserve"> PAGEREF _Toc24404 \h </w:instrText>
        </w:r>
        <w:r>
          <w:fldChar w:fldCharType="separate"/>
        </w:r>
        <w:r>
          <w:t>5</w:t>
        </w:r>
        <w:r>
          <w:fldChar w:fldCharType="end"/>
        </w:r>
      </w:hyperlink>
    </w:p>
    <w:p>
      <w:pPr>
        <w:pStyle w:val="TOC1"/>
        <w:tabs>
          <w:tab w:val="right" w:leader="dot" w:pos="8306"/>
        </w:tabs>
      </w:pPr>
      <w:hyperlink w:anchor="_Toc9256" w:history="1">
        <w:r>
          <w:rPr>
            <w:rFonts w:ascii="仿宋" w:eastAsia="仿宋" w:hAnsi="仿宋" w:cs="仿宋" w:hint="eastAsia"/>
            <w:lang w:eastAsia="zh-CN"/>
          </w:rPr>
          <w:t>二、烟胶项目选址可行性分析</w:t>
        </w:r>
        <w:r>
          <w:tab/>
        </w:r>
        <w:r>
          <w:fldChar w:fldCharType="begin"/>
        </w:r>
        <w:r>
          <w:instrText xml:space="preserve"> PAGEREF _Toc9256 \h </w:instrText>
        </w:r>
        <w:r>
          <w:fldChar w:fldCharType="separate"/>
        </w:r>
        <w:r>
          <w:t>7</w:t>
        </w:r>
        <w:r>
          <w:fldChar w:fldCharType="end"/>
        </w:r>
      </w:hyperlink>
    </w:p>
    <w:p>
      <w:pPr>
        <w:pStyle w:val="TOC2"/>
        <w:tabs>
          <w:tab w:val="right" w:leader="dot" w:pos="8306"/>
        </w:tabs>
      </w:pPr>
      <w:hyperlink w:anchor="_Toc8946" w:history="1">
        <w:r>
          <w:rPr>
            <w:rFonts w:ascii="仿宋" w:eastAsia="仿宋" w:hAnsi="仿宋" w:cs="仿宋" w:hint="eastAsia"/>
            <w:lang w:eastAsia="zh-CN"/>
          </w:rPr>
          <w:t>(一)、烟胶项目选址</w:t>
        </w:r>
        <w:r>
          <w:tab/>
        </w:r>
        <w:r>
          <w:fldChar w:fldCharType="begin"/>
        </w:r>
        <w:r>
          <w:instrText xml:space="preserve"> PAGEREF _Toc8946 \h </w:instrText>
        </w:r>
        <w:r>
          <w:fldChar w:fldCharType="separate"/>
        </w:r>
        <w:r>
          <w:t>7</w:t>
        </w:r>
        <w:r>
          <w:fldChar w:fldCharType="end"/>
        </w:r>
      </w:hyperlink>
    </w:p>
    <w:p>
      <w:pPr>
        <w:pStyle w:val="TOC2"/>
        <w:tabs>
          <w:tab w:val="right" w:leader="dot" w:pos="8306"/>
        </w:tabs>
      </w:pPr>
      <w:hyperlink w:anchor="_Toc3503" w:history="1">
        <w:r>
          <w:rPr>
            <w:rFonts w:ascii="仿宋" w:eastAsia="仿宋" w:hAnsi="仿宋" w:cs="仿宋" w:hint="eastAsia"/>
            <w:lang w:eastAsia="zh-CN"/>
          </w:rPr>
          <w:t>(二)、用地控制指标</w:t>
        </w:r>
        <w:r>
          <w:tab/>
        </w:r>
        <w:r>
          <w:fldChar w:fldCharType="begin"/>
        </w:r>
        <w:r>
          <w:instrText xml:space="preserve"> PAGEREF _Toc3503 \h </w:instrText>
        </w:r>
        <w:r>
          <w:fldChar w:fldCharType="separate"/>
        </w:r>
        <w:r>
          <w:t>7</w:t>
        </w:r>
        <w:r>
          <w:fldChar w:fldCharType="end"/>
        </w:r>
      </w:hyperlink>
    </w:p>
    <w:p>
      <w:pPr>
        <w:pStyle w:val="TOC2"/>
        <w:tabs>
          <w:tab w:val="right" w:leader="dot" w:pos="8306"/>
        </w:tabs>
      </w:pPr>
      <w:hyperlink w:anchor="_Toc27480" w:history="1">
        <w:r>
          <w:rPr>
            <w:rFonts w:ascii="仿宋" w:eastAsia="仿宋" w:hAnsi="仿宋" w:cs="仿宋" w:hint="eastAsia"/>
            <w:lang w:eastAsia="zh-CN"/>
          </w:rPr>
          <w:t>(三)、节约用地措施</w:t>
        </w:r>
        <w:r>
          <w:tab/>
        </w:r>
        <w:r>
          <w:fldChar w:fldCharType="begin"/>
        </w:r>
        <w:r>
          <w:instrText xml:space="preserve"> PAGEREF _Toc27480 \h </w:instrText>
        </w:r>
        <w:r>
          <w:fldChar w:fldCharType="separate"/>
        </w:r>
        <w:r>
          <w:t>9</w:t>
        </w:r>
        <w:r>
          <w:fldChar w:fldCharType="end"/>
        </w:r>
      </w:hyperlink>
    </w:p>
    <w:p>
      <w:pPr>
        <w:pStyle w:val="TOC2"/>
        <w:tabs>
          <w:tab w:val="right" w:leader="dot" w:pos="8306"/>
        </w:tabs>
      </w:pPr>
      <w:hyperlink w:anchor="_Toc16178" w:history="1">
        <w:r>
          <w:rPr>
            <w:rFonts w:ascii="仿宋" w:eastAsia="仿宋" w:hAnsi="仿宋" w:cs="仿宋" w:hint="eastAsia"/>
            <w:lang w:eastAsia="zh-CN"/>
          </w:rPr>
          <w:t>(四)、总图布置方案</w:t>
        </w:r>
        <w:r>
          <w:tab/>
        </w:r>
        <w:r>
          <w:fldChar w:fldCharType="begin"/>
        </w:r>
        <w:r>
          <w:instrText xml:space="preserve"> PAGEREF _Toc16178 \h </w:instrText>
        </w:r>
        <w:r>
          <w:fldChar w:fldCharType="separate"/>
        </w:r>
        <w:r>
          <w:t>10</w:t>
        </w:r>
        <w:r>
          <w:fldChar w:fldCharType="end"/>
        </w:r>
      </w:hyperlink>
    </w:p>
    <w:p>
      <w:pPr>
        <w:pStyle w:val="TOC2"/>
        <w:tabs>
          <w:tab w:val="right" w:leader="dot" w:pos="8306"/>
        </w:tabs>
      </w:pPr>
      <w:hyperlink w:anchor="_Toc27097" w:history="1">
        <w:r>
          <w:rPr>
            <w:rFonts w:ascii="仿宋" w:eastAsia="仿宋" w:hAnsi="仿宋" w:cs="仿宋" w:hint="eastAsia"/>
            <w:lang w:eastAsia="zh-CN"/>
          </w:rPr>
          <w:t>(五)、选址综合评价</w:t>
        </w:r>
        <w:r>
          <w:tab/>
        </w:r>
        <w:r>
          <w:fldChar w:fldCharType="begin"/>
        </w:r>
        <w:r>
          <w:instrText xml:space="preserve"> PAGEREF _Toc27097 \h </w:instrText>
        </w:r>
        <w:r>
          <w:fldChar w:fldCharType="separate"/>
        </w:r>
        <w:r>
          <w:t>11</w:t>
        </w:r>
        <w:r>
          <w:fldChar w:fldCharType="end"/>
        </w:r>
      </w:hyperlink>
    </w:p>
    <w:p>
      <w:pPr>
        <w:pStyle w:val="TOC1"/>
        <w:tabs>
          <w:tab w:val="right" w:leader="dot" w:pos="8306"/>
        </w:tabs>
      </w:pPr>
      <w:hyperlink w:anchor="_Toc28978" w:history="1">
        <w:r>
          <w:rPr>
            <w:rFonts w:ascii="仿宋" w:eastAsia="仿宋" w:hAnsi="仿宋" w:cs="仿宋" w:hint="eastAsia"/>
            <w:lang w:eastAsia="zh-CN"/>
          </w:rPr>
          <w:t>三、烟胶项目文档管理</w:t>
        </w:r>
        <w:r>
          <w:tab/>
        </w:r>
        <w:r>
          <w:fldChar w:fldCharType="begin"/>
        </w:r>
        <w:r>
          <w:instrText xml:space="preserve"> PAGEREF _Toc28978 \h </w:instrText>
        </w:r>
        <w:r>
          <w:fldChar w:fldCharType="separate"/>
        </w:r>
        <w:r>
          <w:t>12</w:t>
        </w:r>
        <w:r>
          <w:fldChar w:fldCharType="end"/>
        </w:r>
      </w:hyperlink>
    </w:p>
    <w:p>
      <w:pPr>
        <w:pStyle w:val="TOC2"/>
        <w:tabs>
          <w:tab w:val="right" w:leader="dot" w:pos="8306"/>
        </w:tabs>
      </w:pPr>
      <w:hyperlink w:anchor="_Toc5993" w:history="1">
        <w:r>
          <w:rPr>
            <w:rFonts w:ascii="仿宋" w:eastAsia="仿宋" w:hAnsi="仿宋" w:cs="仿宋" w:hint="eastAsia"/>
            <w:lang w:eastAsia="zh-CN"/>
          </w:rPr>
          <w:t>(一)、文档编制与审查</w:t>
        </w:r>
        <w:r>
          <w:tab/>
        </w:r>
        <w:r>
          <w:fldChar w:fldCharType="begin"/>
        </w:r>
        <w:r>
          <w:instrText xml:space="preserve"> PAGEREF _Toc5993 \h </w:instrText>
        </w:r>
        <w:r>
          <w:fldChar w:fldCharType="separate"/>
        </w:r>
        <w:r>
          <w:t>12</w:t>
        </w:r>
        <w:r>
          <w:fldChar w:fldCharType="end"/>
        </w:r>
      </w:hyperlink>
    </w:p>
    <w:p>
      <w:pPr>
        <w:pStyle w:val="TOC2"/>
        <w:tabs>
          <w:tab w:val="right" w:leader="dot" w:pos="8306"/>
        </w:tabs>
      </w:pPr>
      <w:hyperlink w:anchor="_Toc14698" w:history="1">
        <w:r>
          <w:rPr>
            <w:rFonts w:ascii="仿宋" w:eastAsia="仿宋" w:hAnsi="仿宋" w:cs="仿宋" w:hint="eastAsia"/>
            <w:lang w:eastAsia="zh-CN"/>
          </w:rPr>
          <w:t>(二)、文档发布与分发</w:t>
        </w:r>
        <w:r>
          <w:tab/>
        </w:r>
        <w:r>
          <w:fldChar w:fldCharType="begin"/>
        </w:r>
        <w:r>
          <w:instrText xml:space="preserve"> PAGEREF _Toc14698 \h </w:instrText>
        </w:r>
        <w:r>
          <w:fldChar w:fldCharType="separate"/>
        </w:r>
        <w:r>
          <w:t>13</w:t>
        </w:r>
        <w:r>
          <w:fldChar w:fldCharType="end"/>
        </w:r>
      </w:hyperlink>
    </w:p>
    <w:p>
      <w:pPr>
        <w:pStyle w:val="TOC2"/>
        <w:tabs>
          <w:tab w:val="right" w:leader="dot" w:pos="8306"/>
        </w:tabs>
      </w:pPr>
      <w:hyperlink w:anchor="_Toc31015" w:history="1">
        <w:r>
          <w:rPr>
            <w:rFonts w:ascii="仿宋" w:eastAsia="仿宋" w:hAnsi="仿宋" w:cs="仿宋" w:hint="eastAsia"/>
            <w:lang w:eastAsia="zh-CN"/>
          </w:rPr>
          <w:t>(三)、文档存档与归档</w:t>
        </w:r>
        <w:r>
          <w:tab/>
        </w:r>
        <w:r>
          <w:fldChar w:fldCharType="begin"/>
        </w:r>
        <w:r>
          <w:instrText xml:space="preserve"> PAGEREF _Toc31015 \h </w:instrText>
        </w:r>
        <w:r>
          <w:fldChar w:fldCharType="separate"/>
        </w:r>
        <w:r>
          <w:t>14</w:t>
        </w:r>
        <w:r>
          <w:fldChar w:fldCharType="end"/>
        </w:r>
      </w:hyperlink>
    </w:p>
    <w:p>
      <w:pPr>
        <w:pStyle w:val="TOC1"/>
        <w:tabs>
          <w:tab w:val="right" w:leader="dot" w:pos="8306"/>
        </w:tabs>
      </w:pPr>
      <w:hyperlink w:anchor="_Toc23967" w:history="1">
        <w:r>
          <w:rPr>
            <w:rFonts w:ascii="仿宋" w:eastAsia="仿宋" w:hAnsi="仿宋" w:cs="仿宋" w:hint="eastAsia"/>
            <w:lang w:eastAsia="zh-CN"/>
          </w:rPr>
          <w:t>四、烟胶项目概论</w:t>
        </w:r>
        <w:r>
          <w:tab/>
        </w:r>
        <w:r>
          <w:fldChar w:fldCharType="begin"/>
        </w:r>
        <w:r>
          <w:instrText xml:space="preserve"> PAGEREF _Toc23967 \h </w:instrText>
        </w:r>
        <w:r>
          <w:fldChar w:fldCharType="separate"/>
        </w:r>
        <w:r>
          <w:t>15</w:t>
        </w:r>
        <w:r>
          <w:fldChar w:fldCharType="end"/>
        </w:r>
      </w:hyperlink>
    </w:p>
    <w:p>
      <w:pPr>
        <w:pStyle w:val="TOC2"/>
        <w:tabs>
          <w:tab w:val="right" w:leader="dot" w:pos="8306"/>
        </w:tabs>
      </w:pPr>
      <w:hyperlink w:anchor="_Toc18013" w:history="1">
        <w:r>
          <w:rPr>
            <w:rFonts w:ascii="仿宋" w:eastAsia="仿宋" w:hAnsi="仿宋" w:cs="仿宋" w:hint="eastAsia"/>
            <w:lang w:eastAsia="zh-CN"/>
          </w:rPr>
          <w:t>(一)、烟胶项目概况</w:t>
        </w:r>
        <w:r>
          <w:tab/>
        </w:r>
        <w:r>
          <w:fldChar w:fldCharType="begin"/>
        </w:r>
        <w:r>
          <w:instrText xml:space="preserve"> PAGEREF _Toc18013 \h </w:instrText>
        </w:r>
        <w:r>
          <w:fldChar w:fldCharType="separate"/>
        </w:r>
        <w:r>
          <w:t>15</w:t>
        </w:r>
        <w:r>
          <w:fldChar w:fldCharType="end"/>
        </w:r>
      </w:hyperlink>
    </w:p>
    <w:p>
      <w:pPr>
        <w:pStyle w:val="TOC2"/>
        <w:tabs>
          <w:tab w:val="right" w:leader="dot" w:pos="8306"/>
        </w:tabs>
      </w:pPr>
      <w:hyperlink w:anchor="_Toc1572" w:history="1">
        <w:r>
          <w:rPr>
            <w:rFonts w:ascii="仿宋" w:eastAsia="仿宋" w:hAnsi="仿宋" w:cs="仿宋" w:hint="eastAsia"/>
            <w:lang w:eastAsia="zh-CN"/>
          </w:rPr>
          <w:t>(二)、烟胶项目目标</w:t>
        </w:r>
        <w:r>
          <w:tab/>
        </w:r>
        <w:r>
          <w:fldChar w:fldCharType="begin"/>
        </w:r>
        <w:r>
          <w:instrText xml:space="preserve"> PAGEREF _Toc1572 \h </w:instrText>
        </w:r>
        <w:r>
          <w:fldChar w:fldCharType="separate"/>
        </w:r>
        <w:r>
          <w:t>17</w:t>
        </w:r>
        <w:r>
          <w:fldChar w:fldCharType="end"/>
        </w:r>
      </w:hyperlink>
    </w:p>
    <w:p>
      <w:pPr>
        <w:pStyle w:val="TOC2"/>
        <w:tabs>
          <w:tab w:val="right" w:leader="dot" w:pos="8306"/>
        </w:tabs>
      </w:pPr>
      <w:hyperlink w:anchor="_Toc25464" w:history="1">
        <w:r>
          <w:rPr>
            <w:rFonts w:ascii="仿宋" w:eastAsia="仿宋" w:hAnsi="仿宋" w:cs="仿宋" w:hint="eastAsia"/>
            <w:lang w:eastAsia="zh-CN"/>
          </w:rPr>
          <w:t>(三)、烟胶项目提出的理由</w:t>
        </w:r>
        <w:r>
          <w:tab/>
        </w:r>
        <w:r>
          <w:fldChar w:fldCharType="begin"/>
        </w:r>
        <w:r>
          <w:instrText xml:space="preserve"> PAGEREF _Toc25464 \h </w:instrText>
        </w:r>
        <w:r>
          <w:fldChar w:fldCharType="separate"/>
        </w:r>
        <w:r>
          <w:t>18</w:t>
        </w:r>
        <w:r>
          <w:fldChar w:fldCharType="end"/>
        </w:r>
      </w:hyperlink>
    </w:p>
    <w:p>
      <w:pPr>
        <w:pStyle w:val="TOC2"/>
        <w:tabs>
          <w:tab w:val="right" w:leader="dot" w:pos="8306"/>
        </w:tabs>
      </w:pPr>
      <w:hyperlink w:anchor="_Toc5492" w:history="1">
        <w:r>
          <w:rPr>
            <w:rFonts w:ascii="仿宋" w:eastAsia="仿宋" w:hAnsi="仿宋" w:cs="仿宋" w:hint="eastAsia"/>
            <w:lang w:eastAsia="zh-CN"/>
          </w:rPr>
          <w:t>(四)、烟胶项目意义</w:t>
        </w:r>
        <w:r>
          <w:tab/>
        </w:r>
        <w:r>
          <w:fldChar w:fldCharType="begin"/>
        </w:r>
        <w:r>
          <w:instrText xml:space="preserve"> PAGEREF _Toc5492 \h </w:instrText>
        </w:r>
        <w:r>
          <w:fldChar w:fldCharType="separate"/>
        </w:r>
        <w:r>
          <w:t>20</w:t>
        </w:r>
        <w:r>
          <w:fldChar w:fldCharType="end"/>
        </w:r>
      </w:hyperlink>
    </w:p>
    <w:p>
      <w:pPr>
        <w:pStyle w:val="TOC2"/>
        <w:tabs>
          <w:tab w:val="right" w:leader="dot" w:pos="8306"/>
        </w:tabs>
      </w:pPr>
      <w:hyperlink w:anchor="_Toc449" w:history="1">
        <w:r>
          <w:rPr>
            <w:rFonts w:ascii="仿宋" w:eastAsia="仿宋" w:hAnsi="仿宋" w:cs="仿宋" w:hint="eastAsia"/>
            <w:lang w:eastAsia="zh-CN"/>
          </w:rPr>
          <w:t>(五)、烟胶项目背景</w:t>
        </w:r>
        <w:r>
          <w:tab/>
        </w:r>
        <w:r>
          <w:fldChar w:fldCharType="begin"/>
        </w:r>
        <w:r>
          <w:instrText xml:space="preserve"> PAGEREF _Toc449 \h </w:instrText>
        </w:r>
        <w:r>
          <w:fldChar w:fldCharType="separate"/>
        </w:r>
        <w:r>
          <w:t>20</w:t>
        </w:r>
        <w:r>
          <w:fldChar w:fldCharType="end"/>
        </w:r>
      </w:hyperlink>
    </w:p>
    <w:p>
      <w:pPr>
        <w:pStyle w:val="TOC1"/>
        <w:tabs>
          <w:tab w:val="right" w:leader="dot" w:pos="8306"/>
        </w:tabs>
      </w:pPr>
      <w:hyperlink w:anchor="_Toc21895" w:history="1">
        <w:r>
          <w:rPr>
            <w:rFonts w:ascii="仿宋" w:eastAsia="仿宋" w:hAnsi="仿宋" w:cs="仿宋" w:hint="eastAsia"/>
            <w:lang w:eastAsia="zh-CN"/>
          </w:rPr>
          <w:t>五、产品规划分析</w:t>
        </w:r>
        <w:r>
          <w:tab/>
        </w:r>
        <w:r>
          <w:fldChar w:fldCharType="begin"/>
        </w:r>
        <w:r>
          <w:instrText xml:space="preserve"> PAGEREF _Toc21895 \h </w:instrText>
        </w:r>
        <w:r>
          <w:fldChar w:fldCharType="separate"/>
        </w:r>
        <w:r>
          <w:t>21</w:t>
        </w:r>
        <w:r>
          <w:fldChar w:fldCharType="end"/>
        </w:r>
      </w:hyperlink>
    </w:p>
    <w:p>
      <w:pPr>
        <w:pStyle w:val="TOC2"/>
        <w:tabs>
          <w:tab w:val="right" w:leader="dot" w:pos="8306"/>
        </w:tabs>
      </w:pPr>
      <w:hyperlink w:anchor="_Toc29152" w:history="1">
        <w:r>
          <w:rPr>
            <w:rFonts w:ascii="仿宋" w:eastAsia="仿宋" w:hAnsi="仿宋" w:cs="仿宋" w:hint="eastAsia"/>
            <w:lang w:eastAsia="zh-CN"/>
          </w:rPr>
          <w:t>(一)、产品规划</w:t>
        </w:r>
        <w:r>
          <w:tab/>
        </w:r>
        <w:r>
          <w:fldChar w:fldCharType="begin"/>
        </w:r>
        <w:r>
          <w:instrText xml:space="preserve"> PAGEREF _Toc29152 \h </w:instrText>
        </w:r>
        <w:r>
          <w:fldChar w:fldCharType="separate"/>
        </w:r>
        <w:r>
          <w:t>21</w:t>
        </w:r>
        <w:r>
          <w:fldChar w:fldCharType="end"/>
        </w:r>
      </w:hyperlink>
    </w:p>
    <w:p>
      <w:pPr>
        <w:pStyle w:val="TOC2"/>
        <w:tabs>
          <w:tab w:val="right" w:leader="dot" w:pos="8306"/>
        </w:tabs>
      </w:pPr>
      <w:hyperlink w:anchor="_Toc28870" w:history="1">
        <w:r>
          <w:rPr>
            <w:rFonts w:ascii="仿宋" w:eastAsia="仿宋" w:hAnsi="仿宋" w:cs="仿宋" w:hint="eastAsia"/>
            <w:lang w:eastAsia="zh-CN"/>
          </w:rPr>
          <w:t>(二)、建设规模</w:t>
        </w:r>
        <w:r>
          <w:tab/>
        </w:r>
        <w:r>
          <w:fldChar w:fldCharType="begin"/>
        </w:r>
        <w:r>
          <w:instrText xml:space="preserve"> PAGEREF _Toc28870 \h </w:instrText>
        </w:r>
        <w:r>
          <w:fldChar w:fldCharType="separate"/>
        </w:r>
        <w:r>
          <w:t>22</w:t>
        </w:r>
        <w:r>
          <w:fldChar w:fldCharType="end"/>
        </w:r>
      </w:hyperlink>
    </w:p>
    <w:p>
      <w:pPr>
        <w:pStyle w:val="TOC1"/>
        <w:tabs>
          <w:tab w:val="right" w:leader="dot" w:pos="8306"/>
        </w:tabs>
      </w:pPr>
      <w:hyperlink w:anchor="_Toc26478" w:history="1">
        <w:r>
          <w:rPr>
            <w:rFonts w:ascii="仿宋" w:eastAsia="仿宋" w:hAnsi="仿宋" w:cs="仿宋" w:hint="eastAsia"/>
            <w:lang w:eastAsia="zh-CN"/>
          </w:rPr>
          <w:t>六、烟胶项目建设背景及必要性分析</w:t>
        </w:r>
        <w:r>
          <w:tab/>
        </w:r>
        <w:r>
          <w:fldChar w:fldCharType="begin"/>
        </w:r>
        <w:r>
          <w:instrText xml:space="preserve"> PAGEREF _Toc26478 \h </w:instrText>
        </w:r>
        <w:r>
          <w:fldChar w:fldCharType="separate"/>
        </w:r>
        <w:r>
          <w:t>23</w:t>
        </w:r>
        <w:r>
          <w:fldChar w:fldCharType="end"/>
        </w:r>
      </w:hyperlink>
    </w:p>
    <w:p>
      <w:pPr>
        <w:pStyle w:val="TOC2"/>
        <w:tabs>
          <w:tab w:val="right" w:leader="dot" w:pos="8306"/>
        </w:tabs>
      </w:pPr>
      <w:hyperlink w:anchor="_Toc7129" w:history="1">
        <w:r>
          <w:rPr>
            <w:rFonts w:ascii="仿宋" w:eastAsia="仿宋" w:hAnsi="仿宋" w:cs="仿宋" w:hint="eastAsia"/>
            <w:lang w:eastAsia="zh-CN"/>
          </w:rPr>
          <w:t>(一)、烟胶项目背景分析</w:t>
        </w:r>
        <w:r>
          <w:tab/>
        </w:r>
        <w:r>
          <w:fldChar w:fldCharType="begin"/>
        </w:r>
        <w:r>
          <w:instrText xml:space="preserve"> PAGEREF _Toc7129 \h </w:instrText>
        </w:r>
        <w:r>
          <w:fldChar w:fldCharType="separate"/>
        </w:r>
        <w:r>
          <w:t>23</w:t>
        </w:r>
        <w:r>
          <w:fldChar w:fldCharType="end"/>
        </w:r>
      </w:hyperlink>
    </w:p>
    <w:p>
      <w:pPr>
        <w:pStyle w:val="TOC2"/>
        <w:tabs>
          <w:tab w:val="right" w:leader="dot" w:pos="8306"/>
        </w:tabs>
      </w:pPr>
      <w:hyperlink w:anchor="_Toc7714" w:history="1">
        <w:r>
          <w:rPr>
            <w:rFonts w:ascii="仿宋" w:eastAsia="仿宋" w:hAnsi="仿宋" w:cs="仿宋" w:hint="eastAsia"/>
            <w:lang w:eastAsia="zh-CN"/>
          </w:rPr>
          <w:t>(二)、烟胶项目建设必要性分析</w:t>
        </w:r>
        <w:r>
          <w:tab/>
        </w:r>
        <w:r>
          <w:fldChar w:fldCharType="begin"/>
        </w:r>
        <w:r>
          <w:instrText xml:space="preserve"> PAGEREF _Toc7714 \h </w:instrText>
        </w:r>
        <w:r>
          <w:fldChar w:fldCharType="separate"/>
        </w:r>
        <w:r>
          <w:t>25</w:t>
        </w:r>
        <w:r>
          <w:fldChar w:fldCharType="end"/>
        </w:r>
      </w:hyperlink>
    </w:p>
    <w:p>
      <w:pPr>
        <w:pStyle w:val="TOC1"/>
        <w:tabs>
          <w:tab w:val="right" w:leader="dot" w:pos="8306"/>
        </w:tabs>
      </w:pPr>
      <w:hyperlink w:anchor="_Toc16028" w:history="1">
        <w:r>
          <w:rPr>
            <w:rFonts w:ascii="仿宋" w:eastAsia="仿宋" w:hAnsi="仿宋" w:cs="仿宋" w:hint="eastAsia"/>
            <w:lang w:eastAsia="zh-CN"/>
          </w:rPr>
          <w:t>七、烟胶项目环境影响分析</w:t>
        </w:r>
        <w:r>
          <w:tab/>
        </w:r>
        <w:r>
          <w:fldChar w:fldCharType="begin"/>
        </w:r>
        <w:r>
          <w:instrText xml:space="preserve"> PAGEREF _Toc16028 \h </w:instrText>
        </w:r>
        <w:r>
          <w:fldChar w:fldCharType="separate"/>
        </w:r>
        <w:r>
          <w:t>26</w:t>
        </w:r>
        <w:r>
          <w:fldChar w:fldCharType="end"/>
        </w:r>
      </w:hyperlink>
    </w:p>
    <w:p>
      <w:pPr>
        <w:pStyle w:val="TOC2"/>
        <w:tabs>
          <w:tab w:val="right" w:leader="dot" w:pos="8306"/>
        </w:tabs>
      </w:pPr>
      <w:hyperlink w:anchor="_Toc5469" w:history="1">
        <w:r>
          <w:rPr>
            <w:rFonts w:ascii="仿宋" w:eastAsia="仿宋" w:hAnsi="仿宋" w:cs="仿宋" w:hint="eastAsia"/>
            <w:lang w:eastAsia="zh-CN"/>
          </w:rPr>
          <w:t>(一)、建设区域环境质量现状</w:t>
        </w:r>
        <w:r>
          <w:tab/>
        </w:r>
        <w:r>
          <w:fldChar w:fldCharType="begin"/>
        </w:r>
        <w:r>
          <w:instrText xml:space="preserve"> PAGEREF _Toc5469 \h </w:instrText>
        </w:r>
        <w:r>
          <w:fldChar w:fldCharType="separate"/>
        </w:r>
        <w:r>
          <w:t>26</w:t>
        </w:r>
        <w:r>
          <w:fldChar w:fldCharType="end"/>
        </w:r>
      </w:hyperlink>
    </w:p>
    <w:p>
      <w:pPr>
        <w:pStyle w:val="TOC2"/>
        <w:tabs>
          <w:tab w:val="right" w:leader="dot" w:pos="8306"/>
        </w:tabs>
      </w:pPr>
      <w:hyperlink w:anchor="_Toc7677" w:history="1">
        <w:r>
          <w:rPr>
            <w:rFonts w:ascii="仿宋" w:eastAsia="仿宋" w:hAnsi="仿宋" w:cs="仿宋" w:hint="eastAsia"/>
            <w:lang w:eastAsia="zh-CN"/>
          </w:rPr>
          <w:t>(二)、建设期环境保护</w:t>
        </w:r>
        <w:r>
          <w:tab/>
        </w:r>
        <w:r>
          <w:fldChar w:fldCharType="begin"/>
        </w:r>
        <w:r>
          <w:instrText xml:space="preserve"> PAGEREF _Toc7677 \h </w:instrText>
        </w:r>
        <w:r>
          <w:fldChar w:fldCharType="separate"/>
        </w:r>
        <w:r>
          <w:t>27</w:t>
        </w:r>
        <w:r>
          <w:fldChar w:fldCharType="end"/>
        </w:r>
      </w:hyperlink>
    </w:p>
    <w:p>
      <w:pPr>
        <w:pStyle w:val="TOC2"/>
        <w:tabs>
          <w:tab w:val="right" w:leader="dot" w:pos="8306"/>
        </w:tabs>
      </w:pPr>
      <w:hyperlink w:anchor="_Toc32035" w:history="1">
        <w:r>
          <w:rPr>
            <w:rFonts w:ascii="仿宋" w:eastAsia="仿宋" w:hAnsi="仿宋" w:cs="仿宋" w:hint="eastAsia"/>
            <w:lang w:eastAsia="zh-CN"/>
          </w:rPr>
          <w:t>(三)、运营期环境保护</w:t>
        </w:r>
        <w:r>
          <w:tab/>
        </w:r>
        <w:r>
          <w:fldChar w:fldCharType="begin"/>
        </w:r>
        <w:r>
          <w:instrText xml:space="preserve"> PAGEREF _Toc32035 \h </w:instrText>
        </w:r>
        <w:r>
          <w:fldChar w:fldCharType="separate"/>
        </w:r>
        <w:r>
          <w:t>29</w:t>
        </w:r>
        <w:r>
          <w:fldChar w:fldCharType="end"/>
        </w:r>
      </w:hyperlink>
    </w:p>
    <w:p>
      <w:pPr>
        <w:pStyle w:val="TOC2"/>
        <w:tabs>
          <w:tab w:val="right" w:leader="dot" w:pos="8306"/>
        </w:tabs>
      </w:pPr>
      <w:hyperlink w:anchor="_Toc21910" w:history="1">
        <w:r>
          <w:rPr>
            <w:rFonts w:ascii="仿宋" w:eastAsia="仿宋" w:hAnsi="仿宋" w:cs="仿宋" w:hint="eastAsia"/>
            <w:lang w:eastAsia="zh-CN"/>
          </w:rPr>
          <w:t>(四)、烟胶项目建设对区域经济的影响</w:t>
        </w:r>
        <w:r>
          <w:tab/>
        </w:r>
        <w:r>
          <w:fldChar w:fldCharType="begin"/>
        </w:r>
        <w:r>
          <w:instrText xml:space="preserve"> PAGEREF _Toc21910 \h </w:instrText>
        </w:r>
        <w:r>
          <w:fldChar w:fldCharType="separate"/>
        </w:r>
        <w:r>
          <w:t>30</w:t>
        </w:r>
        <w:r>
          <w:fldChar w:fldCharType="end"/>
        </w:r>
      </w:hyperlink>
    </w:p>
    <w:p>
      <w:pPr>
        <w:pStyle w:val="TOC2"/>
        <w:tabs>
          <w:tab w:val="right" w:leader="dot" w:pos="8306"/>
        </w:tabs>
      </w:pPr>
      <w:hyperlink w:anchor="_Toc1981" w:history="1">
        <w:r>
          <w:rPr>
            <w:rFonts w:ascii="仿宋" w:eastAsia="仿宋" w:hAnsi="仿宋" w:cs="仿宋" w:hint="eastAsia"/>
            <w:lang w:eastAsia="zh-CN"/>
          </w:rPr>
          <w:t>(五)、废弃物处理</w:t>
        </w:r>
        <w:r>
          <w:tab/>
        </w:r>
        <w:r>
          <w:fldChar w:fldCharType="begin"/>
        </w:r>
        <w:r>
          <w:instrText xml:space="preserve"> PAGEREF _Toc1981 \h </w:instrText>
        </w:r>
        <w:r>
          <w:fldChar w:fldCharType="separate"/>
        </w:r>
        <w:r>
          <w:t>32</w:t>
        </w:r>
        <w:r>
          <w:fldChar w:fldCharType="end"/>
        </w:r>
      </w:hyperlink>
    </w:p>
    <w:p>
      <w:pPr>
        <w:pStyle w:val="TOC2"/>
        <w:tabs>
          <w:tab w:val="right" w:leader="dot" w:pos="8306"/>
        </w:tabs>
      </w:pPr>
      <w:hyperlink w:anchor="_Toc10041" w:history="1">
        <w:r>
          <w:rPr>
            <w:rFonts w:ascii="仿宋" w:eastAsia="仿宋" w:hAnsi="仿宋" w:cs="仿宋" w:hint="eastAsia"/>
            <w:lang w:eastAsia="zh-CN"/>
          </w:rPr>
          <w:t>(六)、特殊环境影响分析</w:t>
        </w:r>
        <w:r>
          <w:tab/>
        </w:r>
        <w:r>
          <w:fldChar w:fldCharType="begin"/>
        </w:r>
        <w:r>
          <w:instrText xml:space="preserve"> PAGEREF _Toc10041 \h </w:instrText>
        </w:r>
        <w:r>
          <w:fldChar w:fldCharType="separate"/>
        </w:r>
        <w:r>
          <w:t>33</w:t>
        </w:r>
        <w:r>
          <w:fldChar w:fldCharType="end"/>
        </w:r>
      </w:hyperlink>
    </w:p>
    <w:p>
      <w:pPr>
        <w:pStyle w:val="TOC2"/>
        <w:tabs>
          <w:tab w:val="right" w:leader="dot" w:pos="8306"/>
        </w:tabs>
      </w:pPr>
      <w:hyperlink w:anchor="_Toc11678" w:history="1">
        <w:r>
          <w:rPr>
            <w:rFonts w:ascii="仿宋" w:eastAsia="仿宋" w:hAnsi="仿宋" w:cs="仿宋" w:hint="eastAsia"/>
            <w:lang w:eastAsia="zh-CN"/>
          </w:rPr>
          <w:t>(七)、清洁生产</w:t>
        </w:r>
        <w:r>
          <w:tab/>
        </w:r>
        <w:r>
          <w:fldChar w:fldCharType="begin"/>
        </w:r>
        <w:r>
          <w:instrText xml:space="preserve"> PAGEREF _Toc11678 \h </w:instrText>
        </w:r>
        <w:r>
          <w:fldChar w:fldCharType="separate"/>
        </w:r>
        <w:r>
          <w:t>34</w:t>
        </w:r>
        <w:r>
          <w:fldChar w:fldCharType="end"/>
        </w:r>
      </w:hyperlink>
    </w:p>
    <w:p>
      <w:pPr>
        <w:pStyle w:val="TOC2"/>
        <w:tabs>
          <w:tab w:val="right" w:leader="dot" w:pos="8306"/>
        </w:tabs>
      </w:pPr>
      <w:hyperlink w:anchor="_Toc6098" w:history="1">
        <w:r>
          <w:rPr>
            <w:rFonts w:ascii="仿宋" w:eastAsia="仿宋" w:hAnsi="仿宋" w:cs="仿宋" w:hint="eastAsia"/>
            <w:lang w:eastAsia="zh-CN"/>
          </w:rPr>
          <w:t>(八)、环境保护综合评价</w:t>
        </w:r>
        <w:r>
          <w:tab/>
        </w:r>
        <w:r>
          <w:fldChar w:fldCharType="begin"/>
        </w:r>
        <w:r>
          <w:instrText xml:space="preserve"> PAGEREF _Toc6098 \h </w:instrText>
        </w:r>
        <w:r>
          <w:fldChar w:fldCharType="separate"/>
        </w:r>
        <w:r>
          <w:t>35</w:t>
        </w:r>
        <w:r>
          <w:fldChar w:fldCharType="end"/>
        </w:r>
      </w:hyperlink>
    </w:p>
    <w:p>
      <w:pPr>
        <w:pStyle w:val="TOC1"/>
        <w:tabs>
          <w:tab w:val="right" w:leader="dot" w:pos="8306"/>
        </w:tabs>
      </w:pPr>
      <w:hyperlink w:anchor="_Toc7490" w:history="1">
        <w:r>
          <w:rPr>
            <w:rFonts w:ascii="仿宋" w:eastAsia="仿宋" w:hAnsi="仿宋" w:cs="仿宋" w:hint="eastAsia"/>
            <w:lang w:eastAsia="zh-CN"/>
          </w:rPr>
          <w:t>八、烟胶项目投资规划</w:t>
        </w:r>
        <w:r>
          <w:tab/>
        </w:r>
        <w:r>
          <w:fldChar w:fldCharType="begin"/>
        </w:r>
        <w:r>
          <w:instrText xml:space="preserve"> PAGEREF _Toc7490 \h </w:instrText>
        </w:r>
        <w:r>
          <w:fldChar w:fldCharType="separate"/>
        </w:r>
        <w:r>
          <w:t>36</w:t>
        </w:r>
        <w:r>
          <w:fldChar w:fldCharType="end"/>
        </w:r>
      </w:hyperlink>
    </w:p>
    <w:p>
      <w:pPr>
        <w:pStyle w:val="TOC2"/>
        <w:tabs>
          <w:tab w:val="right" w:leader="dot" w:pos="8306"/>
        </w:tabs>
      </w:pPr>
      <w:hyperlink w:anchor="_Toc19517" w:history="1">
        <w:r>
          <w:rPr>
            <w:rFonts w:ascii="仿宋" w:eastAsia="仿宋" w:hAnsi="仿宋" w:cs="仿宋" w:hint="eastAsia"/>
            <w:lang w:eastAsia="zh-CN"/>
          </w:rPr>
          <w:t>(一)、烟胶项目总投资估算</w:t>
        </w:r>
        <w:r>
          <w:tab/>
        </w:r>
        <w:r>
          <w:fldChar w:fldCharType="begin"/>
        </w:r>
        <w:r>
          <w:instrText xml:space="preserve"> PAGEREF _Toc19517 \h </w:instrText>
        </w:r>
        <w:r>
          <w:fldChar w:fldCharType="separate"/>
        </w:r>
        <w:r>
          <w:t>36</w:t>
        </w:r>
        <w:r>
          <w:fldChar w:fldCharType="end"/>
        </w:r>
      </w:hyperlink>
    </w:p>
    <w:p>
      <w:pPr>
        <w:pStyle w:val="TOC2"/>
        <w:tabs>
          <w:tab w:val="right" w:leader="dot" w:pos="8306"/>
        </w:tabs>
      </w:pPr>
      <w:hyperlink w:anchor="_Toc7960" w:history="1">
        <w:r>
          <w:rPr>
            <w:rFonts w:ascii="仿宋" w:eastAsia="仿宋" w:hAnsi="仿宋" w:cs="仿宋" w:hint="eastAsia"/>
            <w:lang w:eastAsia="zh-CN"/>
          </w:rPr>
          <w:t>(二)、资金筹措</w:t>
        </w:r>
        <w:r>
          <w:tab/>
        </w:r>
        <w:r>
          <w:fldChar w:fldCharType="begin"/>
        </w:r>
        <w:r>
          <w:instrText xml:space="preserve"> PAGEREF _Toc7960 \h </w:instrText>
        </w:r>
        <w:r>
          <w:fldChar w:fldCharType="separate"/>
        </w:r>
        <w:r>
          <w:t>38</w:t>
        </w:r>
        <w:r>
          <w:fldChar w:fldCharType="end"/>
        </w:r>
      </w:hyperlink>
    </w:p>
    <w:p>
      <w:pPr>
        <w:pStyle w:val="TOC1"/>
        <w:tabs>
          <w:tab w:val="right" w:leader="dot" w:pos="8306"/>
        </w:tabs>
      </w:pPr>
      <w:hyperlink w:anchor="_Toc28175" w:history="1">
        <w:r>
          <w:rPr>
            <w:rFonts w:ascii="仿宋" w:eastAsia="仿宋" w:hAnsi="仿宋" w:cs="仿宋" w:hint="eastAsia"/>
            <w:lang w:eastAsia="zh-CN"/>
          </w:rPr>
          <w:t>九、烟胶项目经营效益</w:t>
        </w:r>
        <w:r>
          <w:tab/>
        </w:r>
        <w:r>
          <w:fldChar w:fldCharType="begin"/>
        </w:r>
        <w:r>
          <w:instrText xml:space="preserve"> PAGEREF _Toc28175 \h </w:instrText>
        </w:r>
        <w:r>
          <w:fldChar w:fldCharType="separate"/>
        </w:r>
        <w:r>
          <w:t>38</w:t>
        </w:r>
        <w:r>
          <w:fldChar w:fldCharType="end"/>
        </w:r>
      </w:hyperlink>
    </w:p>
    <w:p>
      <w:pPr>
        <w:pStyle w:val="TOC2"/>
        <w:tabs>
          <w:tab w:val="right" w:leader="dot" w:pos="8306"/>
        </w:tabs>
      </w:pPr>
      <w:hyperlink w:anchor="_Toc13759" w:history="1">
        <w:r>
          <w:rPr>
            <w:rFonts w:ascii="仿宋" w:eastAsia="仿宋" w:hAnsi="仿宋" w:cs="仿宋" w:hint="eastAsia"/>
            <w:lang w:eastAsia="zh-CN"/>
          </w:rPr>
          <w:t>(一)、经济评价财务测算</w:t>
        </w:r>
        <w:r>
          <w:tab/>
        </w:r>
        <w:r>
          <w:fldChar w:fldCharType="begin"/>
        </w:r>
        <w:r>
          <w:instrText xml:space="preserve"> PAGEREF _Toc13759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17" w:history="1">
        <w:r>
          <w:rPr>
            <w:rFonts w:ascii="仿宋" w:eastAsia="仿宋" w:hAnsi="仿宋" w:cs="仿宋" w:hint="eastAsia"/>
            <w:lang w:eastAsia="zh-CN"/>
          </w:rPr>
          <w:t>(二)、烟胶项目盈利能力分析</w:t>
        </w:r>
        <w:r>
          <w:tab/>
        </w:r>
        <w:r>
          <w:fldChar w:fldCharType="begin"/>
        </w:r>
        <w:r>
          <w:instrText xml:space="preserve"> PAGEREF _Toc24417 \h </w:instrText>
        </w:r>
        <w:r>
          <w:fldChar w:fldCharType="separate"/>
        </w:r>
        <w:r>
          <w:t>40</w:t>
        </w:r>
        <w:r>
          <w:fldChar w:fldCharType="end"/>
        </w:r>
      </w:hyperlink>
    </w:p>
    <w:p>
      <w:pPr>
        <w:pStyle w:val="TOC1"/>
        <w:tabs>
          <w:tab w:val="right" w:leader="dot" w:pos="8306"/>
        </w:tabs>
      </w:pPr>
      <w:hyperlink w:anchor="_Toc17687" w:history="1">
        <w:r>
          <w:rPr>
            <w:rFonts w:ascii="仿宋" w:eastAsia="仿宋" w:hAnsi="仿宋" w:cs="仿宋" w:hint="eastAsia"/>
            <w:lang w:eastAsia="zh-CN"/>
          </w:rPr>
          <w:t>十、烟胶项目人力资源培养与发展</w:t>
        </w:r>
        <w:r>
          <w:tab/>
        </w:r>
        <w:r>
          <w:fldChar w:fldCharType="begin"/>
        </w:r>
        <w:r>
          <w:instrText xml:space="preserve"> PAGEREF _Toc17687 \h </w:instrText>
        </w:r>
        <w:r>
          <w:fldChar w:fldCharType="separate"/>
        </w:r>
        <w:r>
          <w:t>40</w:t>
        </w:r>
        <w:r>
          <w:fldChar w:fldCharType="end"/>
        </w:r>
      </w:hyperlink>
    </w:p>
    <w:p>
      <w:pPr>
        <w:pStyle w:val="TOC2"/>
        <w:tabs>
          <w:tab w:val="right" w:leader="dot" w:pos="8306"/>
        </w:tabs>
      </w:pPr>
      <w:hyperlink w:anchor="_Toc32275" w:history="1">
        <w:r>
          <w:rPr>
            <w:rFonts w:ascii="仿宋" w:eastAsia="仿宋" w:hAnsi="仿宋" w:cs="仿宋" w:hint="eastAsia"/>
            <w:lang w:eastAsia="zh-CN"/>
          </w:rPr>
          <w:t>(一)、人才需求与规划</w:t>
        </w:r>
        <w:r>
          <w:tab/>
        </w:r>
        <w:r>
          <w:fldChar w:fldCharType="begin"/>
        </w:r>
        <w:r>
          <w:instrText xml:space="preserve"> PAGEREF _Toc32275 \h </w:instrText>
        </w:r>
        <w:r>
          <w:fldChar w:fldCharType="separate"/>
        </w:r>
        <w:r>
          <w:t>40</w:t>
        </w:r>
        <w:r>
          <w:fldChar w:fldCharType="end"/>
        </w:r>
      </w:hyperlink>
    </w:p>
    <w:p>
      <w:pPr>
        <w:pStyle w:val="TOC2"/>
        <w:tabs>
          <w:tab w:val="right" w:leader="dot" w:pos="8306"/>
        </w:tabs>
      </w:pPr>
      <w:hyperlink w:anchor="_Toc7927" w:history="1">
        <w:r>
          <w:rPr>
            <w:rFonts w:ascii="仿宋" w:eastAsia="仿宋" w:hAnsi="仿宋" w:cs="仿宋" w:hint="eastAsia"/>
            <w:lang w:eastAsia="zh-CN"/>
          </w:rPr>
          <w:t>(二)、培训与发展计划</w:t>
        </w:r>
        <w:r>
          <w:tab/>
        </w:r>
        <w:r>
          <w:fldChar w:fldCharType="begin"/>
        </w:r>
        <w:r>
          <w:instrText xml:space="preserve"> PAGEREF _Toc7927 \h </w:instrText>
        </w:r>
        <w:r>
          <w:fldChar w:fldCharType="separate"/>
        </w:r>
        <w:r>
          <w:t>41</w:t>
        </w:r>
        <w:r>
          <w:fldChar w:fldCharType="end"/>
        </w:r>
      </w:hyperlink>
    </w:p>
    <w:p>
      <w:pPr>
        <w:pStyle w:val="TOC1"/>
        <w:tabs>
          <w:tab w:val="right" w:leader="dot" w:pos="8306"/>
        </w:tabs>
      </w:pPr>
      <w:hyperlink w:anchor="_Toc31279" w:history="1">
        <w:r>
          <w:rPr>
            <w:rFonts w:ascii="仿宋" w:eastAsia="仿宋" w:hAnsi="仿宋" w:cs="仿宋" w:hint="eastAsia"/>
            <w:lang w:eastAsia="zh-CN"/>
          </w:rPr>
          <w:t>十一、烟胶项目社会影响</w:t>
        </w:r>
        <w:r>
          <w:tab/>
        </w:r>
        <w:r>
          <w:fldChar w:fldCharType="begin"/>
        </w:r>
        <w:r>
          <w:instrText xml:space="preserve"> PAGEREF _Toc31279 \h </w:instrText>
        </w:r>
        <w:r>
          <w:fldChar w:fldCharType="separate"/>
        </w:r>
        <w:r>
          <w:t>41</w:t>
        </w:r>
        <w:r>
          <w:fldChar w:fldCharType="end"/>
        </w:r>
      </w:hyperlink>
    </w:p>
    <w:p>
      <w:pPr>
        <w:pStyle w:val="TOC2"/>
        <w:tabs>
          <w:tab w:val="right" w:leader="dot" w:pos="8306"/>
        </w:tabs>
      </w:pPr>
      <w:hyperlink w:anchor="_Toc2703" w:history="1">
        <w:r>
          <w:rPr>
            <w:rFonts w:ascii="仿宋" w:eastAsia="仿宋" w:hAnsi="仿宋" w:cs="仿宋" w:hint="eastAsia"/>
            <w:lang w:eastAsia="zh-CN"/>
          </w:rPr>
          <w:t>(一)、社会责任与义务</w:t>
        </w:r>
        <w:r>
          <w:tab/>
        </w:r>
        <w:r>
          <w:fldChar w:fldCharType="begin"/>
        </w:r>
        <w:r>
          <w:instrText xml:space="preserve"> PAGEREF _Toc2703 \h </w:instrText>
        </w:r>
        <w:r>
          <w:fldChar w:fldCharType="separate"/>
        </w:r>
        <w:r>
          <w:t>41</w:t>
        </w:r>
        <w:r>
          <w:fldChar w:fldCharType="end"/>
        </w:r>
      </w:hyperlink>
    </w:p>
    <w:p>
      <w:pPr>
        <w:pStyle w:val="TOC2"/>
        <w:tabs>
          <w:tab w:val="right" w:leader="dot" w:pos="8306"/>
        </w:tabs>
      </w:pPr>
      <w:hyperlink w:anchor="_Toc8267" w:history="1">
        <w:r>
          <w:rPr>
            <w:rFonts w:ascii="仿宋" w:eastAsia="仿宋" w:hAnsi="仿宋" w:cs="仿宋" w:hint="eastAsia"/>
            <w:lang w:eastAsia="zh-CN"/>
          </w:rPr>
          <w:t>(二)、社会参与与沟通</w:t>
        </w:r>
        <w:r>
          <w:tab/>
        </w:r>
        <w:r>
          <w:fldChar w:fldCharType="begin"/>
        </w:r>
        <w:r>
          <w:instrText xml:space="preserve"> PAGEREF _Toc8267 \h </w:instrText>
        </w:r>
        <w:r>
          <w:fldChar w:fldCharType="separate"/>
        </w:r>
        <w:r>
          <w:t>42</w:t>
        </w:r>
        <w:r>
          <w:fldChar w:fldCharType="end"/>
        </w:r>
      </w:hyperlink>
    </w:p>
    <w:p>
      <w:pPr>
        <w:pStyle w:val="TOC1"/>
        <w:tabs>
          <w:tab w:val="right" w:leader="dot" w:pos="8306"/>
        </w:tabs>
      </w:pPr>
      <w:hyperlink w:anchor="_Toc17329" w:history="1">
        <w:r>
          <w:rPr>
            <w:rFonts w:ascii="仿宋" w:eastAsia="仿宋" w:hAnsi="仿宋" w:cs="仿宋" w:hint="eastAsia"/>
            <w:lang w:eastAsia="zh-CN"/>
          </w:rPr>
          <w:t>十二、烟胶项目计划安排</w:t>
        </w:r>
        <w:r>
          <w:tab/>
        </w:r>
        <w:r>
          <w:fldChar w:fldCharType="begin"/>
        </w:r>
        <w:r>
          <w:instrText xml:space="preserve"> PAGEREF _Toc17329 \h </w:instrText>
        </w:r>
        <w:r>
          <w:fldChar w:fldCharType="separate"/>
        </w:r>
        <w:r>
          <w:t>43</w:t>
        </w:r>
        <w:r>
          <w:fldChar w:fldCharType="end"/>
        </w:r>
      </w:hyperlink>
    </w:p>
    <w:p>
      <w:pPr>
        <w:pStyle w:val="TOC2"/>
        <w:tabs>
          <w:tab w:val="right" w:leader="dot" w:pos="8306"/>
        </w:tabs>
      </w:pPr>
      <w:hyperlink w:anchor="_Toc16417" w:history="1">
        <w:r>
          <w:rPr>
            <w:rFonts w:ascii="仿宋" w:eastAsia="仿宋" w:hAnsi="仿宋" w:cs="仿宋" w:hint="eastAsia"/>
            <w:lang w:eastAsia="zh-CN"/>
          </w:rPr>
          <w:t>(一)、建设周期</w:t>
        </w:r>
        <w:r>
          <w:tab/>
        </w:r>
        <w:r>
          <w:fldChar w:fldCharType="begin"/>
        </w:r>
        <w:r>
          <w:instrText xml:space="preserve"> PAGEREF _Toc16417 \h </w:instrText>
        </w:r>
        <w:r>
          <w:fldChar w:fldCharType="separate"/>
        </w:r>
        <w:r>
          <w:t>43</w:t>
        </w:r>
        <w:r>
          <w:fldChar w:fldCharType="end"/>
        </w:r>
      </w:hyperlink>
    </w:p>
    <w:p>
      <w:pPr>
        <w:pStyle w:val="TOC2"/>
        <w:tabs>
          <w:tab w:val="right" w:leader="dot" w:pos="8306"/>
        </w:tabs>
      </w:pPr>
      <w:hyperlink w:anchor="_Toc6557" w:history="1">
        <w:r>
          <w:rPr>
            <w:rFonts w:ascii="仿宋" w:eastAsia="仿宋" w:hAnsi="仿宋" w:cs="仿宋" w:hint="eastAsia"/>
            <w:lang w:eastAsia="zh-CN"/>
          </w:rPr>
          <w:t>(二)、建设进度</w:t>
        </w:r>
        <w:r>
          <w:tab/>
        </w:r>
        <w:r>
          <w:fldChar w:fldCharType="begin"/>
        </w:r>
        <w:r>
          <w:instrText xml:space="preserve"> PAGEREF _Toc6557 \h </w:instrText>
        </w:r>
        <w:r>
          <w:fldChar w:fldCharType="separate"/>
        </w:r>
        <w:r>
          <w:t>44</w:t>
        </w:r>
        <w:r>
          <w:fldChar w:fldCharType="end"/>
        </w:r>
      </w:hyperlink>
    </w:p>
    <w:p>
      <w:pPr>
        <w:pStyle w:val="TOC2"/>
        <w:tabs>
          <w:tab w:val="right" w:leader="dot" w:pos="8306"/>
        </w:tabs>
      </w:pPr>
      <w:hyperlink w:anchor="_Toc22706" w:history="1">
        <w:r>
          <w:rPr>
            <w:rFonts w:ascii="仿宋" w:eastAsia="仿宋" w:hAnsi="仿宋" w:cs="仿宋" w:hint="eastAsia"/>
            <w:lang w:eastAsia="zh-CN"/>
          </w:rPr>
          <w:t>(三)、进度安排注意事项</w:t>
        </w:r>
        <w:r>
          <w:tab/>
        </w:r>
        <w:r>
          <w:fldChar w:fldCharType="begin"/>
        </w:r>
        <w:r>
          <w:instrText xml:space="preserve"> PAGEREF _Toc22706 \h </w:instrText>
        </w:r>
        <w:r>
          <w:fldChar w:fldCharType="separate"/>
        </w:r>
        <w:r>
          <w:t>45</w:t>
        </w:r>
        <w:r>
          <w:fldChar w:fldCharType="end"/>
        </w:r>
      </w:hyperlink>
    </w:p>
    <w:p>
      <w:pPr>
        <w:pStyle w:val="TOC2"/>
        <w:tabs>
          <w:tab w:val="right" w:leader="dot" w:pos="8306"/>
        </w:tabs>
      </w:pPr>
      <w:hyperlink w:anchor="_Toc20746" w:history="1">
        <w:r>
          <w:rPr>
            <w:rFonts w:ascii="仿宋" w:eastAsia="仿宋" w:hAnsi="仿宋" w:cs="仿宋" w:hint="eastAsia"/>
            <w:lang w:eastAsia="zh-CN"/>
          </w:rPr>
          <w:t>(四)、人力资源配置</w:t>
        </w:r>
        <w:r>
          <w:tab/>
        </w:r>
        <w:r>
          <w:fldChar w:fldCharType="begin"/>
        </w:r>
        <w:r>
          <w:instrText xml:space="preserve"> PAGEREF _Toc20746 \h </w:instrText>
        </w:r>
        <w:r>
          <w:fldChar w:fldCharType="separate"/>
        </w:r>
        <w:r>
          <w:t>46</w:t>
        </w:r>
        <w:r>
          <w:fldChar w:fldCharType="end"/>
        </w:r>
      </w:hyperlink>
    </w:p>
    <w:p>
      <w:pPr>
        <w:pStyle w:val="TOC1"/>
        <w:tabs>
          <w:tab w:val="right" w:leader="dot" w:pos="8306"/>
        </w:tabs>
      </w:pPr>
      <w:hyperlink w:anchor="_Toc16043" w:history="1">
        <w:r>
          <w:rPr>
            <w:rFonts w:ascii="仿宋" w:eastAsia="仿宋" w:hAnsi="仿宋" w:cs="仿宋" w:hint="eastAsia"/>
            <w:lang w:eastAsia="zh-CN"/>
          </w:rPr>
          <w:t>十三、风险识别与分类</w:t>
        </w:r>
        <w:r>
          <w:tab/>
        </w:r>
        <w:r>
          <w:fldChar w:fldCharType="begin"/>
        </w:r>
        <w:r>
          <w:instrText xml:space="preserve"> PAGEREF _Toc16043 \h </w:instrText>
        </w:r>
        <w:r>
          <w:fldChar w:fldCharType="separate"/>
        </w:r>
        <w:r>
          <w:t>47</w:t>
        </w:r>
        <w:r>
          <w:fldChar w:fldCharType="end"/>
        </w:r>
      </w:hyperlink>
    </w:p>
    <w:p>
      <w:pPr>
        <w:pStyle w:val="TOC2"/>
        <w:tabs>
          <w:tab w:val="right" w:leader="dot" w:pos="8306"/>
        </w:tabs>
      </w:pPr>
      <w:hyperlink w:anchor="_Toc19319" w:history="1">
        <w:r>
          <w:rPr>
            <w:rFonts w:ascii="仿宋" w:eastAsia="仿宋" w:hAnsi="仿宋" w:cs="仿宋" w:hint="eastAsia"/>
            <w:lang w:eastAsia="zh-CN"/>
          </w:rPr>
          <w:t>(一)、风险识别</w:t>
        </w:r>
        <w:r>
          <w:tab/>
        </w:r>
        <w:r>
          <w:fldChar w:fldCharType="begin"/>
        </w:r>
        <w:r>
          <w:instrText xml:space="preserve"> PAGEREF _Toc19319 \h </w:instrText>
        </w:r>
        <w:r>
          <w:fldChar w:fldCharType="separate"/>
        </w:r>
        <w:r>
          <w:t>47</w:t>
        </w:r>
        <w:r>
          <w:fldChar w:fldCharType="end"/>
        </w:r>
      </w:hyperlink>
    </w:p>
    <w:p>
      <w:pPr>
        <w:pStyle w:val="TOC2"/>
        <w:tabs>
          <w:tab w:val="right" w:leader="dot" w:pos="8306"/>
        </w:tabs>
      </w:pPr>
      <w:hyperlink w:anchor="_Toc22259" w:history="1">
        <w:r>
          <w:rPr>
            <w:rFonts w:ascii="仿宋" w:eastAsia="仿宋" w:hAnsi="仿宋" w:cs="仿宋" w:hint="eastAsia"/>
            <w:lang w:eastAsia="zh-CN"/>
          </w:rPr>
          <w:t>(二)、风险分类</w:t>
        </w:r>
        <w:r>
          <w:tab/>
        </w:r>
        <w:r>
          <w:fldChar w:fldCharType="begin"/>
        </w:r>
        <w:r>
          <w:instrText xml:space="preserve"> PAGEREF _Toc22259 \h </w:instrText>
        </w:r>
        <w:r>
          <w:fldChar w:fldCharType="separate"/>
        </w:r>
        <w:r>
          <w:t>48</w:t>
        </w:r>
        <w:r>
          <w:fldChar w:fldCharType="end"/>
        </w:r>
      </w:hyperlink>
    </w:p>
    <w:p>
      <w:pPr>
        <w:pStyle w:val="TOC1"/>
        <w:tabs>
          <w:tab w:val="right" w:leader="dot" w:pos="8306"/>
        </w:tabs>
      </w:pPr>
      <w:hyperlink w:anchor="_Toc17935" w:history="1">
        <w:r>
          <w:rPr>
            <w:rFonts w:ascii="仿宋" w:eastAsia="仿宋" w:hAnsi="仿宋" w:cs="仿宋" w:hint="eastAsia"/>
            <w:lang w:eastAsia="zh-CN"/>
          </w:rPr>
          <w:t>十四、烟胶项目实施时间节点</w:t>
        </w:r>
        <w:r>
          <w:tab/>
        </w:r>
        <w:r>
          <w:fldChar w:fldCharType="begin"/>
        </w:r>
        <w:r>
          <w:instrText xml:space="preserve"> PAGEREF _Toc17935 \h </w:instrText>
        </w:r>
        <w:r>
          <w:fldChar w:fldCharType="separate"/>
        </w:r>
        <w:r>
          <w:t>50</w:t>
        </w:r>
        <w:r>
          <w:fldChar w:fldCharType="end"/>
        </w:r>
      </w:hyperlink>
    </w:p>
    <w:p>
      <w:pPr>
        <w:pStyle w:val="TOC2"/>
        <w:tabs>
          <w:tab w:val="right" w:leader="dot" w:pos="8306"/>
        </w:tabs>
      </w:pPr>
      <w:hyperlink w:anchor="_Toc3708" w:history="1">
        <w:r>
          <w:rPr>
            <w:rFonts w:ascii="仿宋" w:eastAsia="仿宋" w:hAnsi="仿宋" w:cs="仿宋" w:hint="eastAsia"/>
            <w:lang w:eastAsia="zh-CN"/>
          </w:rPr>
          <w:t>(一)、烟胶项目启动阶段时间节点</w:t>
        </w:r>
        <w:r>
          <w:tab/>
        </w:r>
        <w:r>
          <w:fldChar w:fldCharType="begin"/>
        </w:r>
        <w:r>
          <w:instrText xml:space="preserve"> PAGEREF _Toc3708 \h </w:instrText>
        </w:r>
        <w:r>
          <w:fldChar w:fldCharType="separate"/>
        </w:r>
        <w:r>
          <w:t>50</w:t>
        </w:r>
        <w:r>
          <w:fldChar w:fldCharType="end"/>
        </w:r>
      </w:hyperlink>
    </w:p>
    <w:p>
      <w:pPr>
        <w:pStyle w:val="TOC2"/>
        <w:tabs>
          <w:tab w:val="right" w:leader="dot" w:pos="8306"/>
        </w:tabs>
      </w:pPr>
      <w:hyperlink w:anchor="_Toc21668" w:history="1">
        <w:r>
          <w:rPr>
            <w:rFonts w:ascii="仿宋" w:eastAsia="仿宋" w:hAnsi="仿宋" w:cs="仿宋" w:hint="eastAsia"/>
            <w:lang w:eastAsia="zh-CN"/>
          </w:rPr>
          <w:t>(二)、烟胶项目执行阶段时间节点</w:t>
        </w:r>
        <w:r>
          <w:tab/>
        </w:r>
        <w:r>
          <w:fldChar w:fldCharType="begin"/>
        </w:r>
        <w:r>
          <w:instrText xml:space="preserve"> PAGEREF _Toc21668 \h </w:instrText>
        </w:r>
        <w:r>
          <w:fldChar w:fldCharType="separate"/>
        </w:r>
        <w:r>
          <w:t>51</w:t>
        </w:r>
        <w:r>
          <w:fldChar w:fldCharType="end"/>
        </w:r>
      </w:hyperlink>
    </w:p>
    <w:p>
      <w:pPr>
        <w:pStyle w:val="TOC2"/>
        <w:tabs>
          <w:tab w:val="right" w:leader="dot" w:pos="8306"/>
        </w:tabs>
      </w:pPr>
      <w:hyperlink w:anchor="_Toc16850" w:history="1">
        <w:r>
          <w:rPr>
            <w:rFonts w:ascii="仿宋" w:eastAsia="仿宋" w:hAnsi="仿宋" w:cs="仿宋" w:hint="eastAsia"/>
            <w:lang w:eastAsia="zh-CN"/>
          </w:rPr>
          <w:t>(三)、烟胶项目完成阶段时间节点</w:t>
        </w:r>
        <w:r>
          <w:tab/>
        </w:r>
        <w:r>
          <w:fldChar w:fldCharType="begin"/>
        </w:r>
        <w:r>
          <w:instrText xml:space="preserve"> PAGEREF _Toc16850 \h </w:instrText>
        </w:r>
        <w:r>
          <w:fldChar w:fldCharType="separate"/>
        </w:r>
        <w:r>
          <w:t>52</w:t>
        </w:r>
        <w:r>
          <w:fldChar w:fldCharType="end"/>
        </w:r>
      </w:hyperlink>
    </w:p>
    <w:p>
      <w:pPr>
        <w:pStyle w:val="TOC1"/>
        <w:tabs>
          <w:tab w:val="right" w:leader="dot" w:pos="8306"/>
        </w:tabs>
      </w:pPr>
      <w:hyperlink w:anchor="_Toc8587" w:history="1">
        <w:r>
          <w:rPr>
            <w:rFonts w:ascii="仿宋" w:eastAsia="仿宋" w:hAnsi="仿宋" w:cs="仿宋" w:hint="eastAsia"/>
            <w:lang w:eastAsia="zh-CN"/>
          </w:rPr>
          <w:t>十五、烟胶项目实施保障措施</w:t>
        </w:r>
        <w:r>
          <w:tab/>
        </w:r>
        <w:r>
          <w:fldChar w:fldCharType="begin"/>
        </w:r>
        <w:r>
          <w:instrText xml:space="preserve"> PAGEREF _Toc8587 \h </w:instrText>
        </w:r>
        <w:r>
          <w:fldChar w:fldCharType="separate"/>
        </w:r>
        <w:r>
          <w:t>53</w:t>
        </w:r>
        <w:r>
          <w:fldChar w:fldCharType="end"/>
        </w:r>
      </w:hyperlink>
    </w:p>
    <w:p>
      <w:pPr>
        <w:pStyle w:val="TOC2"/>
        <w:tabs>
          <w:tab w:val="right" w:leader="dot" w:pos="8306"/>
        </w:tabs>
      </w:pPr>
      <w:hyperlink w:anchor="_Toc6658" w:history="1">
        <w:r>
          <w:rPr>
            <w:rFonts w:ascii="仿宋" w:eastAsia="仿宋" w:hAnsi="仿宋" w:cs="仿宋" w:hint="eastAsia"/>
            <w:lang w:eastAsia="zh-CN"/>
          </w:rPr>
          <w:t>(一)、烟胶项目实施保障机制</w:t>
        </w:r>
        <w:r>
          <w:tab/>
        </w:r>
        <w:r>
          <w:fldChar w:fldCharType="begin"/>
        </w:r>
        <w:r>
          <w:instrText xml:space="preserve"> PAGEREF _Toc6658 \h </w:instrText>
        </w:r>
        <w:r>
          <w:fldChar w:fldCharType="separate"/>
        </w:r>
        <w:r>
          <w:t>53</w:t>
        </w:r>
        <w:r>
          <w:fldChar w:fldCharType="end"/>
        </w:r>
      </w:hyperlink>
    </w:p>
    <w:p>
      <w:pPr>
        <w:pStyle w:val="TOC2"/>
        <w:tabs>
          <w:tab w:val="right" w:leader="dot" w:pos="8306"/>
        </w:tabs>
      </w:pPr>
      <w:hyperlink w:anchor="_Toc360" w:history="1">
        <w:r>
          <w:rPr>
            <w:rFonts w:ascii="仿宋" w:eastAsia="仿宋" w:hAnsi="仿宋" w:cs="仿宋" w:hint="eastAsia"/>
            <w:lang w:eastAsia="zh-CN"/>
          </w:rPr>
          <w:t>(二)、烟胶项目法律合规要求</w:t>
        </w:r>
        <w:r>
          <w:tab/>
        </w:r>
        <w:r>
          <w:fldChar w:fldCharType="begin"/>
        </w:r>
        <w:r>
          <w:instrText xml:space="preserve"> PAGEREF _Toc360 \h </w:instrText>
        </w:r>
        <w:r>
          <w:fldChar w:fldCharType="separate"/>
        </w:r>
        <w:r>
          <w:t>56</w:t>
        </w:r>
        <w:r>
          <w:fldChar w:fldCharType="end"/>
        </w:r>
      </w:hyperlink>
    </w:p>
    <w:p>
      <w:pPr>
        <w:pStyle w:val="TOC2"/>
        <w:tabs>
          <w:tab w:val="right" w:leader="dot" w:pos="8306"/>
        </w:tabs>
      </w:pPr>
      <w:hyperlink w:anchor="_Toc20936" w:history="1">
        <w:r>
          <w:rPr>
            <w:rFonts w:ascii="仿宋" w:eastAsia="仿宋" w:hAnsi="仿宋" w:cs="仿宋" w:hint="eastAsia"/>
            <w:lang w:eastAsia="zh-CN"/>
          </w:rPr>
          <w:t>(三)、烟胶项目合同管理与法律事务</w:t>
        </w:r>
        <w:r>
          <w:tab/>
        </w:r>
        <w:r>
          <w:fldChar w:fldCharType="begin"/>
        </w:r>
        <w:r>
          <w:instrText xml:space="preserve"> PAGEREF _Toc20936 \h </w:instrText>
        </w:r>
        <w:r>
          <w:fldChar w:fldCharType="separate"/>
        </w:r>
        <w:r>
          <w:t>60</w:t>
        </w:r>
        <w:r>
          <w:fldChar w:fldCharType="end"/>
        </w:r>
      </w:hyperlink>
    </w:p>
    <w:p>
      <w:pPr>
        <w:pStyle w:val="TOC2"/>
        <w:tabs>
          <w:tab w:val="right" w:leader="dot" w:pos="8306"/>
        </w:tabs>
      </w:pPr>
      <w:hyperlink w:anchor="_Toc8734" w:history="1">
        <w:r>
          <w:rPr>
            <w:rFonts w:ascii="仿宋" w:eastAsia="仿宋" w:hAnsi="仿宋" w:cs="仿宋" w:hint="eastAsia"/>
            <w:lang w:eastAsia="zh-CN"/>
          </w:rPr>
          <w:t>(四)、烟胶项目知识产权保护策略</w:t>
        </w:r>
        <w:r>
          <w:tab/>
        </w:r>
        <w:r>
          <w:fldChar w:fldCharType="begin"/>
        </w:r>
        <w:r>
          <w:instrText xml:space="preserve"> PAGEREF _Toc8734 \h </w:instrText>
        </w:r>
        <w:r>
          <w:fldChar w:fldCharType="separate"/>
        </w:r>
        <w:r>
          <w:t>66</w:t>
        </w:r>
        <w:r>
          <w:fldChar w:fldCharType="end"/>
        </w:r>
      </w:hyperlink>
    </w:p>
    <w:p>
      <w:pPr>
        <w:pStyle w:val="TOC1"/>
        <w:tabs>
          <w:tab w:val="right" w:leader="dot" w:pos="8306"/>
        </w:tabs>
      </w:pPr>
      <w:hyperlink w:anchor="_Toc11564" w:history="1">
        <w:r>
          <w:rPr>
            <w:rFonts w:ascii="仿宋" w:eastAsia="仿宋" w:hAnsi="仿宋" w:cs="仿宋" w:hint="eastAsia"/>
            <w:lang w:eastAsia="zh-CN"/>
          </w:rPr>
          <w:t>十六、供应链管理</w:t>
        </w:r>
        <w:r>
          <w:tab/>
        </w:r>
        <w:r>
          <w:fldChar w:fldCharType="begin"/>
        </w:r>
        <w:r>
          <w:instrText xml:space="preserve"> PAGEREF _Toc11564 \h </w:instrText>
        </w:r>
        <w:r>
          <w:fldChar w:fldCharType="separate"/>
        </w:r>
        <w:r>
          <w:t>69</w:t>
        </w:r>
        <w:r>
          <w:fldChar w:fldCharType="end"/>
        </w:r>
      </w:hyperlink>
    </w:p>
    <w:p>
      <w:pPr>
        <w:pStyle w:val="TOC2"/>
        <w:tabs>
          <w:tab w:val="right" w:leader="dot" w:pos="8306"/>
        </w:tabs>
      </w:pPr>
      <w:hyperlink w:anchor="_Toc5763" w:history="1">
        <w:r>
          <w:rPr>
            <w:rFonts w:ascii="仿宋" w:eastAsia="仿宋" w:hAnsi="仿宋" w:cs="仿宋" w:hint="eastAsia"/>
            <w:lang w:eastAsia="zh-CN"/>
          </w:rPr>
          <w:t>(一)、供应链战略规划</w:t>
        </w:r>
        <w:r>
          <w:tab/>
        </w:r>
        <w:r>
          <w:fldChar w:fldCharType="begin"/>
        </w:r>
        <w:r>
          <w:instrText xml:space="preserve"> PAGEREF _Toc5763 \h </w:instrText>
        </w:r>
        <w:r>
          <w:fldChar w:fldCharType="separate"/>
        </w:r>
        <w:r>
          <w:t>69</w:t>
        </w:r>
        <w:r>
          <w:fldChar w:fldCharType="end"/>
        </w:r>
      </w:hyperlink>
    </w:p>
    <w:p>
      <w:pPr>
        <w:pStyle w:val="TOC2"/>
        <w:tabs>
          <w:tab w:val="right" w:leader="dot" w:pos="8306"/>
        </w:tabs>
      </w:pPr>
      <w:hyperlink w:anchor="_Toc32493" w:history="1">
        <w:r>
          <w:rPr>
            <w:rFonts w:ascii="仿宋" w:eastAsia="仿宋" w:hAnsi="仿宋" w:cs="仿宋" w:hint="eastAsia"/>
            <w:lang w:eastAsia="zh-CN"/>
          </w:rPr>
          <w:t>(二)、供应商选择与合作</w:t>
        </w:r>
        <w:r>
          <w:tab/>
        </w:r>
        <w:r>
          <w:fldChar w:fldCharType="begin"/>
        </w:r>
        <w:r>
          <w:instrText xml:space="preserve"> PAGEREF _Toc32493 \h </w:instrText>
        </w:r>
        <w:r>
          <w:fldChar w:fldCharType="separate"/>
        </w:r>
        <w:r>
          <w:t>70</w:t>
        </w:r>
        <w:r>
          <w:fldChar w:fldCharType="end"/>
        </w:r>
      </w:hyperlink>
    </w:p>
    <w:p>
      <w:pPr>
        <w:pStyle w:val="TOC2"/>
        <w:tabs>
          <w:tab w:val="right" w:leader="dot" w:pos="8306"/>
        </w:tabs>
      </w:pPr>
      <w:hyperlink w:anchor="_Toc19599" w:history="1">
        <w:r>
          <w:rPr>
            <w:rFonts w:ascii="仿宋" w:eastAsia="仿宋" w:hAnsi="仿宋" w:cs="仿宋" w:hint="eastAsia"/>
            <w:lang w:eastAsia="zh-CN"/>
          </w:rPr>
          <w:t>(三)、物流与库存管理</w:t>
        </w:r>
        <w:r>
          <w:tab/>
        </w:r>
        <w:r>
          <w:fldChar w:fldCharType="begin"/>
        </w:r>
        <w:r>
          <w:instrText xml:space="preserve"> PAGEREF _Toc19599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40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2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的技术管理特点体现在其创新导向。通过引入最先进的技术趋势和解决方案，烟胶项目致力于提升科技含量、提高质量和效率水平。这意味着我们将采用最新的工具和方法，确保烟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烟胶项目技术管理的显著特征。通过整合不同领域的技术资源，我们实现了跨学科的协同工作。这有助于优化技术架构，提高整体效能。此外，整合性策略还促进了不同技术团队之间的紧密沟通和高效合作，确保烟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烟胶项目所采用的技术。通过不断优化技术方案，烟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烟胶项目团队将在烟胶项目初期识别可能的技术风险，并采取相应的预防和应对措施。通过建立健全的风险评估机制，烟胶项目能够在实施过程中及时发现并解决潜在的技术问题，保障烟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通过这些独特的技术管理特点，我们确信在烟胶项目中，技术将成为烟胶项目成功的有力支持。这一深度剖析揭示了技术管理在烟胶项目实施中的关键作用，为烟胶项目的技术基础奠定了坚实的基础。</w:t>
      </w:r>
    </w:p>
    <w:p>
      <w:pPr>
        <w:pStyle w:val="Heading2"/>
        <w:ind w:firstLine="560" w:firstLineChars="200"/>
        <w:rPr>
          <w:rFonts w:ascii="仿宋" w:eastAsia="仿宋" w:hAnsi="仿宋" w:cs="仿宋" w:hint="eastAsia"/>
          <w:sz w:val="28"/>
          <w:lang w:eastAsia="zh-CN"/>
        </w:rPr>
      </w:pPr>
      <w:bookmarkStart w:id="4" w:name="_Toc20481"/>
      <w:r>
        <w:rPr>
          <w:rFonts w:ascii="仿宋" w:eastAsia="仿宋" w:hAnsi="仿宋" w:cs="仿宋" w:hint="eastAsia"/>
          <w:sz w:val="28"/>
          <w:lang w:eastAsia="zh-CN"/>
        </w:rPr>
        <w:t>(二)、烟胶项目工艺技术设计方案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烟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烟胶项目将严格按照相关行业规范要求进行组织。通过有效控制产品质量，烟胶项目将致力于为顾客提供优质的烟胶项目产品和良好的服务。这体现了烟胶项目对于生产活动合规性和质量标准的高度重视，为烟胶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烟胶项目注重生态效益和清洁生产原则。烟胶项目建设将紧密结合地方特色经济发展，与社会经济发展规划和区域环境保护规划方案相协调一致。通过与当地区域自然生态系统的结合，烟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烟胶项目产品具有多样化的客户需求和个性化的特点。因此，烟胶项目产品规格品种多样，且单批生产数量较小。为满足这一特点，烟胶项目承办单位将建设先进的柔性制造生产线。通过广泛应用柔性制造技术，烟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总体而言，烟胶项目采用的技术具有较高的技术含量和自动化水平，处于国内先进水平。这一技术选用不仅体现了对生产效率、质量和环境友好性的高标准要求，同时为烟胶项目的可持续发展奠定了坚实的基础。</w:t>
      </w:r>
    </w:p>
    <w:p>
      <w:pPr>
        <w:pStyle w:val="Heading2"/>
        <w:ind w:firstLine="560" w:firstLineChars="200"/>
        <w:rPr>
          <w:rFonts w:ascii="仿宋" w:eastAsia="仿宋" w:hAnsi="仿宋" w:cs="仿宋" w:hint="eastAsia"/>
          <w:sz w:val="28"/>
          <w:lang w:eastAsia="zh-CN"/>
        </w:rPr>
      </w:pPr>
      <w:bookmarkStart w:id="5" w:name="_Toc2440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为确保烟胶项目的高效生产和技术实施，我们制定了一套精心设计的设备选型方案，以满足烟胶项目生产、质量和环保的要求。该方案的主要特点如下：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烟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256"/>
      <w:r>
        <w:rPr>
          <w:rFonts w:ascii="仿宋" w:eastAsia="仿宋" w:hAnsi="仿宋" w:cs="仿宋" w:hint="eastAsia"/>
          <w:sz w:val="28"/>
          <w:lang w:eastAsia="zh-CN"/>
        </w:rPr>
        <w:t>二、烟胶项目选址可行性分析</w:t>
      </w:r>
      <w:bookmarkEnd w:id="6"/>
    </w:p>
    <w:p>
      <w:pPr>
        <w:pStyle w:val="Heading2"/>
        <w:rPr>
          <w:rFonts w:ascii="仿宋" w:eastAsia="仿宋" w:hAnsi="仿宋" w:cs="仿宋" w:hint="eastAsia"/>
          <w:lang w:eastAsia="zh-CN"/>
        </w:rPr>
      </w:pPr>
      <w:bookmarkStart w:id="7" w:name="_Toc8946"/>
      <w:r>
        <w:rPr>
          <w:rFonts w:ascii="仿宋" w:eastAsia="仿宋" w:hAnsi="仿宋" w:cs="仿宋" w:hint="eastAsia"/>
          <w:lang w:eastAsia="zh-CN"/>
        </w:rPr>
        <w:t>(一)、烟胶项目选址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该烟胶项目选址位于XX省XX市XX区XXX街道</w:t>
      </w:r>
    </w:p>
    <w:p>
      <w:pPr>
        <w:pStyle w:val="Heading2"/>
        <w:ind w:firstLine="560" w:firstLineChars="200"/>
        <w:rPr>
          <w:rFonts w:ascii="仿宋" w:eastAsia="仿宋" w:hAnsi="仿宋" w:cs="仿宋" w:hint="eastAsia"/>
          <w:sz w:val="28"/>
          <w:lang w:eastAsia="zh-CN"/>
        </w:rPr>
      </w:pPr>
      <w:bookmarkStart w:id="8" w:name="_Toc350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烟胶项目的征地面积将根据烟胶项目的实际规模和需求进行精确规划。具体面积XXX平方米，旨在确保烟胶项目不仅能够满足当前的发展需求，还能够预留空间以适应未来的扩展。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净用地面积是在征地面积基础上去除不可利用面积后的实际可开发用地。具体面积XXX平方米，考虑到环保、交通、安全等多方面因素，以确保烟胶项目在整体利用效率上达到最优。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烟胶项目计划建设的建筑总规模具体面积XXX平方米。这一规模的确定综合考虑了烟胶项目的性质、规模，以及城市规划的相关要求，确保建筑布局与周边环境协调一致。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绿地率是烟胶项目用地中被规划为绿地的比例。具体面积XXX平方米，旨在通过合理规划绿地，改善烟胶项目周边环境，提升居民生活质量，并符合城市整体绿化规划。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容积率是用地上可以建设的建筑总体积与用地面积之比。具体面积XXX，通过合理的容积率规划，确保烟胶项目建筑规模与周边环境和谐共生。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确保烟胶项目选址与当地城市规划相一致，具体面积XXX平方米。通过与城市规划部门深入沟通，确保烟胶项目不仅符合城市的整体发展方向，还能够融入城市的发展布局，为城市的长远发展贡献力量。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充分了解并确保烟胶项目选址符合当地产业政策，具体面积XXX平方米。这包括烟胶项目对当地经济的促进作用，以及对相关产业的带动效应，确保烟胶项目与地方政府的产业政策保持一致，促进共赢合作。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用地总体要求必须符合环保和可持续发展的原则，具体面积XXX平方米。通过采用绿色建筑设计、节能减排等措施，确保烟胶项目在建设和运营过程中对环境的影响最小化，达到可持续发展的要求。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确保烟胶项目选址具备必要的公共设施配套，具体面积XXX平方米。这包括交通便利性、教育、医疗等基础设施，以提高居民生活品质，使得烟胶项目选址更具吸引力。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考虑用地总体要求对当地社会稳定性的影响，具体面积XXX平方米。通过深入了解当地社区反馈，确保烟胶项目的选址和建设过程对当地社会和谐稳定产生积极作用。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烟胶项目选址不仅符合法规和规划，还在实际操作中具有可行性。这一全面规划将为烟胶项目的成功实施提供坚实的基础，确保烟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48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烟胶项目的设备规划和空间设计中，我们将采取灵活设备布局的措施。设备布局将根据实际需求进行灵活设计，避免不必要的浪费。通过合理规划设备摆放位置，我们将提高设备的利用率，减少设备间距，以确保烟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烟胶项目内部引入共享设施的概念，例如共享会议室、办公区等。通过这种方式，我们可以减少对资源的重复建设，提高资源共享效率，从而减小烟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17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烟胶项目的总图布置中，我们将不同功能区域进行明确的规划，以最大程度满足烟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09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我们首先关注市场因素，包括潜在客户分布、竞争对手位置、市场需求等。通过深入的市场调研，我们能够更准确地评估选址对于市场开拓和产品销售的影响，确保烟胶项目能够在有利的市场环境中蓬勃发展。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烟胶项目对环境的影响是综合评价的重要因素之一。我们将详细考虑选址周边的自然环境、生态保护区、水源地等情况，确保烟胶项目的建设和运营对环境影响最小化，并符合当地的环保法规标准。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对选址的评价还需充分考虑当地政府的产业政策和法规。我们将详细了解烟胶项目所在地的相关政策，确保烟胶项目的规划和运营与当地法规相符，降低不必要的法律风险。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考虑到社会稳定性对企业运营的重要性，我们将评估选址地区的社会安全情况、劳工关系、社区反馈等方面，以确保烟胶项目的建设和运营不会受到社会稳定性的负面影响。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最后，我们将综合考虑用地成本，包括土地购置费用、土地开发成本等。通过对用地成本的详细评估，我们能够做出更为精确的经济效益分析，为烟胶项目的投资决策提供有力支持。</w:t>
      </w:r>
    </w:p>
    <w:p>
      <w:pPr>
        <w:pStyle w:val="Heading1"/>
        <w:ind w:firstLine="560" w:firstLineChars="200"/>
        <w:rPr>
          <w:rFonts w:ascii="仿宋" w:eastAsia="仿宋" w:hAnsi="仿宋" w:cs="仿宋" w:hint="eastAsia"/>
          <w:sz w:val="28"/>
          <w:lang w:eastAsia="zh-CN"/>
        </w:rPr>
      </w:pPr>
      <w:bookmarkStart w:id="12" w:name="_Toc28978"/>
      <w:r>
        <w:rPr>
          <w:rFonts w:ascii="仿宋" w:eastAsia="仿宋" w:hAnsi="仿宋" w:cs="仿宋" w:hint="eastAsia"/>
          <w:sz w:val="28"/>
          <w:lang w:eastAsia="zh-CN"/>
        </w:rPr>
        <w:t>三、烟胶项目文档管理</w:t>
      </w:r>
      <w:bookmarkEnd w:id="12"/>
    </w:p>
    <w:p>
      <w:pPr>
        <w:pStyle w:val="Heading2"/>
        <w:rPr>
          <w:rFonts w:ascii="仿宋" w:eastAsia="仿宋" w:hAnsi="仿宋" w:cs="仿宋" w:hint="eastAsia"/>
          <w:lang w:eastAsia="zh-CN"/>
        </w:rPr>
      </w:pPr>
      <w:bookmarkStart w:id="13" w:name="_Toc599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烟胶项目高度重视文档的质量和准确性，以支持烟胶项目的各项活动和决策。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文档的编制始于烟胶项目计划的初期，我们制定了详细的文档编制计划，明确了每个文档的内容、格式和编写责任人。在烟胶项目启动阶段，我们首先编制了烟胶项目章程，明确定义了烟胶项目的目标、范围、风险等关键要素。随后，烟胶项目团队根据计划陆续编制了需求文档、设计文档、测试文档等各类文档，确保烟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烟胶项目管理中的重要环节，旨在确保烟胶项目文档符合质量标准和烟胶项目需求。在烟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除了内部审查，我们还进行了外部审查，邀请烟胶项目相关利益方和专业领域的专家对文档进行独立审查。这有助于获取更全面、客观的反馈，确保烟胶项目文档不仅符合内部标准，也满足外部需求。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烟胶项目在文档编制与审查方面建立了严格的管理机制，通过规范的流程和多维度的审查，确保烟胶项目文档的质量、准确性和可靠性，为烟胶项目的顺利推进提供了有力支持。</w:t>
      </w:r>
    </w:p>
    <w:p>
      <w:pPr>
        <w:pStyle w:val="Heading2"/>
        <w:ind w:firstLine="560" w:firstLineChars="200"/>
        <w:rPr>
          <w:rFonts w:ascii="仿宋" w:eastAsia="仿宋" w:hAnsi="仿宋" w:cs="仿宋" w:hint="eastAsia"/>
          <w:sz w:val="28"/>
          <w:lang w:eastAsia="zh-CN"/>
        </w:rPr>
      </w:pPr>
      <w:bookmarkStart w:id="14" w:name="_Toc1469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在烟胶项目中，我们致力于优化文档发布与分发过程，以确保信息的高效传递和团队间协作的顺畅进行。以下是我们采取的关键优化策略：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我们通过多渠道发布文档，包括电子邮件、烟胶项目管理平台、内部网站等，以满足不同团队成员的偏好和需求。多渠道发布确保了信息的全面覆盖。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我们采用了精细的权限控制，确保只有授权人员可以访问敏感信息。这种安全措施保护了烟胶项目文档的机密性，防止了未经授权的信息泄露。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101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文档存档与归档是烟胶项目生命周期中一个至关重要的环节，直接关系到烟胶项目信息的长期保存和历史记录的完整性。在烟胶项目中，我们实施了一系列有效的文档存档与归档管理策略：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967"/>
      <w:r>
        <w:rPr>
          <w:rFonts w:ascii="仿宋" w:eastAsia="仿宋" w:hAnsi="仿宋" w:cs="仿宋" w:hint="eastAsia"/>
          <w:sz w:val="28"/>
          <w:lang w:eastAsia="zh-CN"/>
        </w:rPr>
        <w:t>四、烟胶项目概论</w:t>
      </w:r>
      <w:bookmarkEnd w:id="16"/>
    </w:p>
    <w:p>
      <w:pPr>
        <w:pStyle w:val="Heading2"/>
        <w:rPr>
          <w:rFonts w:ascii="仿宋" w:eastAsia="仿宋" w:hAnsi="仿宋" w:cs="仿宋" w:hint="eastAsia"/>
          <w:lang w:eastAsia="zh-CN"/>
        </w:rPr>
      </w:pPr>
      <w:bookmarkStart w:id="17" w:name="_Toc18013"/>
      <w:r>
        <w:rPr>
          <w:rFonts w:ascii="仿宋" w:eastAsia="仿宋" w:hAnsi="仿宋" w:cs="仿宋" w:hint="eastAsia"/>
          <w:lang w:eastAsia="zh-CN"/>
        </w:rPr>
        <w:t>(一)、烟胶项目概况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的起源追溯至对市场的深入洞察。市场的不断演变与变革为烟胶项目提供了难得的机遇。当前市场存在的需求缺口和变革的大环境共同构成了烟胶项目的背景。这个烟胶项目旨在充分利用市场机遇，填补行业中尚未满足的需求，为客户提供全新的解决方案。市场的变革和需求的增长使得这个烟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烟胶项目名称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烟胶项目正式命名为烟胶。这个名称不仅仅是一个标识，更代表了烟胶项目的核心理念和愿景。它蕴含着烟胶项目所要解决问题的关键字，具有强烈的表达和辨识度，为烟胶项目树立了鲜明的品牌形象。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烟胶项目目标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的核心目标是提供一种全新、高效的解决方案，满足客户日益增长的需求。烟胶项目追求的不仅仅是满足市场需求，更是在市场中获得卓越的竞争优势。通过不断提升产品或服务的质量和创新水平，烟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烟胶项目范围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全面涵盖了产品研发、制造、市场推广和售后服务，确保从产品设计到最终用户体验的全方位关注。这一全面的烟胶项目范围是为了确保烟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烟胶项目时间表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烟胶项目计划在未来18个月内完成，包括研发、测试、市场试点和正式推出等不同阶段。这个时间表的合理设计是为了确保烟胶项目各个阶段的顺利推进，以便按时交付高质量的成果。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烟胶项目预算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烟胶项目总预算估算为XX百万美元，主要分配在研发、市场推广、人员培训和运营等方面。这一充足的预算为烟胶项目提供了充足的资源，确保烟胶项目在各个方面都能取得优异的表现。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烟胶项目风险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https://d.book118.com/188051074050006025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15A54"/>
    <w:rsid w:val="73115A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5107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2024-01-09T16:56:00Z</dcterms:created>
  <dcterms:modified xsi:type="dcterms:W3CDTF">2024-01-09T16:56:30Z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BFA07892EF604F4ABD3DEB074CCE5262_11</vt:lpwstr>
  </property>
  <property fmtid="{D5CDD505-2E9C-101B-9397-08002B2CF9AE}" pid="3" name="KSOProductBuildVer">
    <vt:lpwstr>2052-12.1.0.16120</vt:lpwstr>
  </property>
</Properties>
</file>