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E1134" w14:paraId="7345A5B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1134" w14:paraId="2743145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1134" w14:paraId="0B3F704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1134" w:rsidRPr="00FE1134" w14:paraId="62A4AC91" w14:textId="41CEB84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E1134">
        <w:rPr>
          <w:rFonts w:ascii="宋体" w:eastAsia="宋体" w:hAnsi="宋体" w:hint="eastAsia"/>
          <w:b/>
          <w:sz w:val="60"/>
        </w:rPr>
        <w:t>网络交换机行业项目可行性分析报告</w:t>
      </w:r>
    </w:p>
    <w:p w:rsidR="00FE1134" w:rsidP="00FE1134" w14:paraId="40BB8A01" w14:textId="30770FC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E1134">
        <w:rPr>
          <w:rFonts w:ascii="仿宋" w:eastAsia="仿宋" w:hAnsi="仿宋" w:hint="eastAsia"/>
          <w:b/>
          <w:sz w:val="40"/>
        </w:rPr>
        <w:t>目录</w:t>
      </w:r>
    </w:p>
    <w:p w:rsidR="00FE1134" w14:paraId="69D9A268" w14:textId="25C8C6D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_Toc158111739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E1134" w14:paraId="5D385E39" w14:textId="0A712E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_Toc158111740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1134" w14:paraId="5683A6DE" w14:textId="51CA16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_Toc158111741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1134" w14:paraId="13A57DA6" w14:textId="22B934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_Toc158111742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E1134" w14:paraId="4ED20B77" w14:textId="58EA50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_Toc158111743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E1134" w14:paraId="6B0EBCFA" w14:textId="4326A5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_Toc158111744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E1134" w14:paraId="2F74C07A" w14:textId="320DC9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(一)、网络交换机项目产品的市场定位和目标客户分析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_Toc158111745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E1134" w14:paraId="2D08D353" w14:textId="5CE70B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_Toc158111746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E1134" w14:paraId="469FEA2C" w14:textId="46EC7E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_Toc158111747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E1134" w14:paraId="7FE77DB6" w14:textId="2B742A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三、网络交换机项目综合评价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_Toc158111748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E1134" w14:paraId="6ECEA640" w14:textId="1DA39D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(一)、网络交换机项目建设期总体设计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_Toc158111749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E1134" w14:paraId="08CCDE43" w14:textId="32A4A8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(二)、网络交换机项目实施保障措施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_Toc158111750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E1134" w14:paraId="3677714E" w14:textId="2C7111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_Toc158111751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E1134" w14:paraId="1F428352" w14:textId="0593F1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_Toc158111752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E1134" w14:paraId="55B4AD4A" w14:textId="148EF4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(二)、网络交换机项目的技术难点及解决方案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_Toc158111753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E1134" w14:paraId="0F68DB2F" w14:textId="5D3F52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_Toc158111754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E1134" w14:paraId="44AD51BF" w14:textId="0B1243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_Toc158111755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E1134" w14:paraId="4825E4A7" w14:textId="2C539F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(一)、网络交换机项目与文化内涵的结合方式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_Toc158111756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E1134" w14:paraId="70C1B375" w14:textId="517965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(二)、网络交换机项目产品的艺术价值分析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_Toc158111757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E1134" w14:paraId="520E72B5" w14:textId="458931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_Toc158111758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E1134" w14:paraId="0F53767A" w14:textId="264F75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六、团队协作和沟通管理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_Toc158111759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https://d.book118.com/188076114062006034</w:t>
        </w:r>
      </w:hyperlink>
    </w:p>
    <w:p w:rsidR="00FE1134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1134" w:rsidP="009178E0" w14:paraId="074851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1134" w14:paraId="2D1D3FF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1134" w:rsidP="009178E0" w14:paraId="7C6B7483" w14:textId="5DB75C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E1134" w14:paraId="494A6EF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1134" w14:paraId="1EC6A12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1134" w:rsidP="009178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113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1134" w:rsidP="009178E0" w14:textId="5DB75C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E113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113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1134" w14:paraId="23A2724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1134" w:rsidRPr="00FE1134" w:rsidP="00FE1134" w14:paraId="0CD363AC" w14:textId="7B0DF576">
    <w:pPr>
      <w:pStyle w:val="Header"/>
      <w:rPr>
        <w:rFonts w:ascii="仿宋" w:eastAsia="仿宋" w:hAnsi="仿宋"/>
      </w:rPr>
    </w:pPr>
    <w:r w:rsidRPr="00FE1134">
      <w:rPr>
        <w:rFonts w:ascii="仿宋" w:eastAsia="仿宋" w:hAnsi="仿宋" w:hint="eastAsia"/>
      </w:rPr>
      <w:t>网络交换机可行性报告</w:t>
    </w:r>
    <w:r w:rsidRPr="00FE113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1134" w14:paraId="12085C6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113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1134" w:rsidRPr="00FE1134" w:rsidP="00FE1134" w14:textId="7B0DF576">
    <w:pPr>
      <w:pStyle w:val="Header"/>
      <w:rPr>
        <w:rFonts w:ascii="仿宋" w:eastAsia="仿宋" w:hAnsi="仿宋"/>
      </w:rPr>
    </w:pPr>
    <w:r w:rsidRPr="00FE1134">
      <w:rPr>
        <w:rFonts w:ascii="仿宋" w:eastAsia="仿宋" w:hAnsi="仿宋" w:hint="eastAsia"/>
      </w:rPr>
      <w:t>网络交换机可行性报告</w:t>
    </w:r>
    <w:r w:rsidRPr="00FE113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113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134"/>
    <w:rsid w:val="009178E0"/>
    <w:rsid w:val="00FE113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B7975AD"/>
  <w15:chartTrackingRefBased/>
  <w15:docId w15:val="{FF087EFA-8CEB-4EBD-B43D-9ECF6E7B4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E113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E113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E113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E113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E113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E113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E11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E113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E1134"/>
  </w:style>
  <w:style w:type="paragraph" w:styleId="TOC1">
    <w:name w:val="toc 1"/>
    <w:basedOn w:val="Normal"/>
    <w:next w:val="Normal"/>
    <w:autoRedefine/>
    <w:uiPriority w:val="39"/>
    <w:unhideWhenUsed/>
    <w:rsid w:val="00FE1134"/>
  </w:style>
  <w:style w:type="paragraph" w:styleId="TOC2">
    <w:name w:val="toc 2"/>
    <w:basedOn w:val="Normal"/>
    <w:next w:val="Normal"/>
    <w:autoRedefine/>
    <w:uiPriority w:val="39"/>
    <w:unhideWhenUsed/>
    <w:rsid w:val="00FE113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88076114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4590</Words>
  <Characters>26166</Characters>
  <Application>Microsoft Office Word</Application>
  <DocSecurity>0</DocSecurity>
  <Lines>218</Lines>
  <Paragraphs>61</Paragraphs>
  <ScaleCrop>false</ScaleCrop>
  <Company/>
  <LinksUpToDate>false</LinksUpToDate>
  <CharactersWithSpaces>30695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2024-02-06T03:34:00Z</dcterms:created>
  <dcterms:modified xsi:type="dcterms:W3CDTF">2024-02-06T03:35:00Z</dcterms:modified>
</cp:coreProperties>
</file>