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2E83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B2E83">
      <w:pPr>
        <w:widowControl/>
        <w:jc w:val="left"/>
        <w:rPr>
          <w:rFonts w:ascii="仿宋" w:eastAsia="仿宋" w:hAnsi="仿宋"/>
          <w:b/>
          <w:sz w:val="40"/>
        </w:rPr>
      </w:pPr>
    </w:p>
    <w:p w:rsidR="004B2E83">
      <w:pPr>
        <w:widowControl/>
        <w:jc w:val="left"/>
        <w:rPr>
          <w:rFonts w:ascii="仿宋" w:eastAsia="仿宋" w:hAnsi="仿宋"/>
          <w:b/>
          <w:sz w:val="40"/>
        </w:rPr>
      </w:pPr>
    </w:p>
    <w:p w:rsidR="004B2E83" w:rsidRPr="004B2E83" w:rsidP="004B2E83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2E83">
        <w:rPr>
          <w:rFonts w:ascii="宋体" w:eastAsia="宋体" w:hAnsi="宋体" w:hint="eastAsia"/>
          <w:b/>
          <w:sz w:val="60"/>
        </w:rPr>
        <w:t>海洋潜标系统</w:t>
      </w:r>
      <w:r w:rsidRPr="004B2E83">
        <w:rPr>
          <w:rFonts w:ascii="宋体" w:eastAsia="宋体" w:hAnsi="宋体" w:hint="eastAsia"/>
          <w:b/>
          <w:sz w:val="60"/>
        </w:rPr>
        <w:t>项目可行性分析报告</w:t>
      </w:r>
    </w:p>
    <w:p w:rsidR="004B2E83" w:rsidP="004B2E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2E83">
        <w:rPr>
          <w:rFonts w:ascii="仿宋" w:eastAsia="仿宋" w:hAnsi="仿宋" w:hint="eastAsia"/>
          <w:b/>
          <w:sz w:val="40"/>
        </w:rPr>
        <w:t>目录</w:t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一、海洋潜标系统项目概论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、海洋潜标系统项目承办单位基本情况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、海洋潜标系统项目概况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、海洋潜标系统项目评价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二、海洋潜标系统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、海洋潜标系统项目总平面设计要求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、海洋潜标系统项目技术工艺分析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、海洋潜标系统项目技术流程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、社会责任海洋潜标系统项目与计划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、海洋潜标系统项目风险分析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、海洋潜标系统项目风险对策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十、海洋潜标系统项目管理与团队协作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、海洋潜标系统项目管理方法论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、海洋潜标系统项目计划与进度管理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、海洋潜标系统项目风险管理与应对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B2E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_Toc152610979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_Toc152610980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_Toc152610981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_Toc152610982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B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_Toc152610983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B2E83" w:rsidP="004B2E83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4B2E83" w:rsidP="004B2E83">
      <w:pPr>
        <w:pStyle w:val="Heading1"/>
        <w:jc w:val="center"/>
        <w:rPr>
          <w:rFonts w:hint="eastAsia"/>
        </w:rPr>
      </w:pPr>
      <w:bookmarkStart w:id="1" w:name="_Toc152610902"/>
      <w:r w:rsidRPr="004B2E83">
        <w:rPr>
          <w:rFonts w:hint="eastAsia"/>
        </w:rPr>
        <w:t>前言</w:t>
      </w:r>
      <w:bookmarkEnd w:id="1"/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本</w:t>
      </w:r>
      <w:r w:rsidRPr="004B2E83">
        <w:rPr>
          <w:rFonts w:ascii="仿宋" w:eastAsia="仿宋" w:hAnsi="仿宋" w:hint="eastAsia"/>
          <w:sz w:val="28"/>
        </w:rPr>
        <w:t>项目投资分析及可行性报告</w:t>
      </w:r>
      <w:r w:rsidRPr="004B2E83">
        <w:rPr>
          <w:rFonts w:ascii="仿宋" w:eastAsia="仿宋" w:hAnsi="仿宋" w:hint="eastAsia"/>
          <w:sz w:val="28"/>
        </w:rPr>
        <w:t>是为了规范海洋潜标系统项目的实施步骤和计划而编写的。通过详细描述海洋潜标系统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4B2E83" w:rsidP="004B2E83">
      <w:pPr>
        <w:pStyle w:val="Heading1"/>
        <w:rPr>
          <w:rFonts w:hint="eastAsia"/>
        </w:rPr>
      </w:pPr>
      <w:bookmarkStart w:id="2" w:name="_Toc152610903"/>
      <w:r w:rsidRPr="004B2E83">
        <w:rPr>
          <w:rFonts w:hint="eastAsia"/>
        </w:rPr>
        <w:t>一、海洋潜标系统项目概论</w:t>
      </w:r>
      <w:bookmarkEnd w:id="2"/>
    </w:p>
    <w:p w:rsidR="004B2E83" w:rsidP="004B2E83">
      <w:pPr>
        <w:pStyle w:val="Heading2"/>
        <w:rPr>
          <w:rFonts w:hint="eastAsia"/>
        </w:rPr>
      </w:pPr>
      <w:bookmarkStart w:id="3" w:name="_Toc152610904"/>
      <w:r w:rsidRPr="004B2E83">
        <w:rPr>
          <w:rFonts w:hint="eastAsia"/>
        </w:rPr>
        <w:t>(</w:t>
      </w:r>
      <w:r w:rsidRPr="004B2E83">
        <w:rPr>
          <w:rFonts w:hint="eastAsia"/>
        </w:rPr>
        <w:t>一</w:t>
      </w:r>
      <w:r w:rsidRPr="004B2E83">
        <w:rPr>
          <w:rFonts w:hint="eastAsia"/>
        </w:rPr>
        <w:t>)</w:t>
      </w:r>
      <w:r w:rsidRPr="004B2E83">
        <w:rPr>
          <w:rFonts w:hint="eastAsia"/>
        </w:rPr>
        <w:t>、海洋潜标系统项目承办单位基本情况</w:t>
      </w:r>
      <w:bookmarkEnd w:id="3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公司名称： XX公司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注册资本： XX万元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成立时间： XX年XX月XX日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法定代表人： XX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公司性质： XX有限公司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经营范围： XX业务、XX业务、XX业务</w:t>
      </w:r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</w:p>
    <w:p w:rsidR="004B2E83" w:rsidP="004B2E83">
      <w:pPr>
        <w:pStyle w:val="Heading2"/>
      </w:pPr>
      <w:bookmarkStart w:id="4" w:name="_Toc152610905"/>
      <w:r w:rsidRPr="004B2E83">
        <w:t>(</w:t>
      </w:r>
      <w:r w:rsidRPr="004B2E83">
        <w:t>二</w:t>
      </w:r>
      <w:r w:rsidRPr="004B2E83">
        <w:t>)</w:t>
      </w:r>
      <w:r w:rsidRPr="004B2E83">
        <w:t>、海洋潜标系统项目概况</w:t>
      </w:r>
      <w:bookmarkEnd w:id="4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B2E83">
        <w:rPr>
          <w:rFonts w:ascii="仿宋" w:eastAsia="仿宋" w:hAnsi="仿宋" w:hint="eastAsia"/>
          <w:sz w:val="28"/>
        </w:rPr>
        <w:t>海洋潜标系统项目名称： 海洋潜标系统项目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海洋潜标系统项目类型： 制造业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海洋潜标系统项目地点： XX市XX区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海洋潜标系统项目规模： 投资XX万元，年产值XX万元，占地面积XX平方米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海洋潜标系统项目周期： 建设期XX个月，运营期XX年</w:t>
      </w:r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海洋潜标系统项目背景： 海洋潜标系统项目的建设旨在XX，将为XX领域带来新的发展机遇。</w:t>
      </w:r>
    </w:p>
    <w:p w:rsidR="004B2E83" w:rsidP="004B2E83">
      <w:pPr>
        <w:pStyle w:val="Heading2"/>
      </w:pPr>
      <w:bookmarkStart w:id="5" w:name="_Toc152610906"/>
      <w:r w:rsidRPr="004B2E83">
        <w:t>(</w:t>
      </w:r>
      <w:r w:rsidRPr="004B2E83">
        <w:t>三</w:t>
      </w:r>
      <w:r w:rsidRPr="004B2E83">
        <w:t>)</w:t>
      </w:r>
      <w:r w:rsidRPr="004B2E83">
        <w:t>、海洋潜标系统项目评价</w:t>
      </w:r>
      <w:bookmarkEnd w:id="5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市场前景： 该海洋潜标系统项目处于XX行业，市场前景广阔，有望在未来取得可观的市场份额。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竞争优势： 我们具备先进的XX技术，以及在XX方面的专业经验，将在市场竞争中占据有利位置。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风险分析： 尽管存在一些市场和技术上的风险，但通过XX策略和XX措施，我们将努力降低潜在风险。</w:t>
      </w:r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可行性分析： 经过全面的技术、市场和财务可行性分析，该海洋潜标系统项目具备较高的实施可行性。</w:t>
      </w:r>
    </w:p>
    <w:p w:rsidR="004B2E83" w:rsidP="004B2E83">
      <w:pPr>
        <w:pStyle w:val="Heading2"/>
      </w:pPr>
      <w:bookmarkStart w:id="6" w:name="_Toc152610907"/>
      <w:r w:rsidRPr="004B2E83">
        <w:t>(</w:t>
      </w:r>
      <w:r w:rsidRPr="004B2E83">
        <w:t>四</w:t>
      </w:r>
      <w:r w:rsidRPr="004B2E83">
        <w:t>)</w:t>
      </w:r>
      <w:r w:rsidRPr="004B2E83">
        <w:t>、主要经济指标</w:t>
      </w:r>
      <w:bookmarkEnd w:id="6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预计投资总额： XX万元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预计年产值： XX万元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B2E83">
        <w:rPr>
          <w:rFonts w:ascii="仿宋" w:eastAsia="仿宋" w:hAnsi="仿宋" w:hint="eastAsia"/>
          <w:sz w:val="28"/>
        </w:rPr>
        <w:t>预计年利润： XX万元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就业人数： 预计创造就业机会XX人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投资回收期： 预计投资回收期为XX年</w:t>
      </w:r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财务内部收益率： 预计财务内部收益率为XX%</w:t>
      </w:r>
    </w:p>
    <w:p w:rsidR="004B2E83" w:rsidP="004B2E83">
      <w:pPr>
        <w:pStyle w:val="Heading1"/>
        <w:rPr>
          <w:rFonts w:hint="eastAsia"/>
        </w:rPr>
      </w:pPr>
      <w:bookmarkStart w:id="7" w:name="_Toc152610908"/>
      <w:r w:rsidRPr="004B2E83">
        <w:rPr>
          <w:rFonts w:hint="eastAsia"/>
        </w:rPr>
        <w:t>二、海洋潜标系统</w:t>
      </w:r>
      <w:r w:rsidRPr="004B2E83">
        <w:rPr>
          <w:rFonts w:hint="eastAsia"/>
        </w:rPr>
        <w:t>项目可行性研究报告</w:t>
      </w:r>
      <w:bookmarkEnd w:id="7"/>
    </w:p>
    <w:p w:rsidR="004B2E83" w:rsidP="004B2E83">
      <w:pPr>
        <w:pStyle w:val="Heading2"/>
        <w:rPr>
          <w:rFonts w:hint="eastAsia"/>
        </w:rPr>
      </w:pPr>
      <w:bookmarkStart w:id="8" w:name="_Toc152610909"/>
      <w:r w:rsidRPr="004B2E83">
        <w:rPr>
          <w:rFonts w:hint="eastAsia"/>
        </w:rPr>
        <w:t>(</w:t>
      </w:r>
      <w:r w:rsidRPr="004B2E83">
        <w:rPr>
          <w:rFonts w:hint="eastAsia"/>
        </w:rPr>
        <w:t>一</w:t>
      </w:r>
      <w:r w:rsidRPr="004B2E83">
        <w:rPr>
          <w:rFonts w:hint="eastAsia"/>
        </w:rPr>
        <w:t>)</w:t>
      </w:r>
      <w:r w:rsidRPr="004B2E83">
        <w:rPr>
          <w:rFonts w:hint="eastAsia"/>
        </w:rPr>
        <w:t>、产品规划</w:t>
      </w:r>
      <w:bookmarkEnd w:id="8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在海洋潜标系统行业，我们的产品规划旨在为客户提供卓越的体验和实用性，突显以下核心价值：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1. 先进技术引领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我们承诺将先进技术融入产品设计，不断追求创新。通过引入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创新技术1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和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创新技术2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等前沿技术，我们的产品将引领行业发展潮流，为用户带来超越寻常的科技感受。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2. 个性化定制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我们深知每位用户的需求独一无二，因此，我们将推出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附加产品1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和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附加产品2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等个性化定制产品。用户可以根据自身喜好和需求，定制专属于自己的产品，让每个用户都感受到独特的产品体验。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3. 绿色环保理念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关注环保是我们产品规划的一个重要方面。通过推出绿色环保系列产品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创新产品2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，我们旨在通过可持续发展的理念，为环境贡献一份力量，让消费者在使用产品的同时感受到对地球的爱护。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B2E83">
        <w:rPr>
          <w:rFonts w:ascii="仿宋" w:eastAsia="仿宋" w:hAnsi="仿宋" w:hint="eastAsia"/>
          <w:sz w:val="28"/>
        </w:rPr>
        <w:t>4. 智能互联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我们将致力于构建智能互联的产品生态系统，推出集成智能化技术的产品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创新产品1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。这些产品将实现设备之间的互联互通，为用户创造更智能、便捷的生活方式，提升生活品质。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5. 用户体验至上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季节性产品1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，以及全面的售后服务和升级包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服务1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我们深信，通过这些核心价值的贯彻执行，我们的产品将在市场上脱颖而出，成为消费者首选的海洋潜标系统产品。</w:t>
      </w:r>
    </w:p>
    <w:p w:rsidR="004B2E83" w:rsidP="004B2E83">
      <w:pPr>
        <w:pStyle w:val="Heading2"/>
      </w:pPr>
      <w:bookmarkStart w:id="9" w:name="_Toc152610910"/>
      <w:r w:rsidRPr="004B2E83">
        <w:t>(</w:t>
      </w:r>
      <w:r w:rsidRPr="004B2E83">
        <w:t>二</w:t>
      </w:r>
      <w:r w:rsidRPr="004B2E83">
        <w:t>)</w:t>
      </w:r>
      <w:r w:rsidRPr="004B2E83">
        <w:t>、建设规模</w:t>
      </w:r>
      <w:bookmarkEnd w:id="9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1. 海洋潜标系统项目总投资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我们的建设规模旨在实现一个全面、可持续的海洋潜标系统项目。海洋潜标系统项目总投资将主要用于以下几个方面：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基础设施建设： 我们将投入资金用于基础设施的修建，确保海洋潜标系统项目的顺利进行。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技术研发： 一部分资金将用于技术研发，以确保海洋潜标系统项目引领行业发展潮流，保持技术创新。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B2E83">
        <w:rPr>
          <w:rFonts w:ascii="仿宋" w:eastAsia="仿宋" w:hAnsi="仿宋" w:hint="eastAsia"/>
          <w:sz w:val="28"/>
        </w:rPr>
        <w:t>2. 海洋潜标系统项目规模与产能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年产量： 我们计划在海洋潜标系统项目建设后的第一年实现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产量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的年产量。通过逐步提升产能，我们将在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时间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内达到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目标产量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的年产量水平。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海洋潜标系统项目规模： 海洋潜标系统项目将建设</w:t>
      </w:r>
      <w:r w:rsidRPr="004B2E83">
        <w:rPr>
          <w:rFonts w:ascii="宋体" w:eastAsia="宋体" w:hAnsi="宋体" w:cs="宋体" w:hint="eastAsia"/>
          <w:sz w:val="28"/>
        </w:rPr>
        <w:t>«</w:t>
      </w:r>
      <w:r w:rsidRPr="004B2E83">
        <w:rPr>
          <w:rFonts w:ascii="仿宋" w:eastAsia="仿宋" w:hAnsi="仿宋" w:hint="eastAsia"/>
          <w:sz w:val="28"/>
        </w:rPr>
        <w:t>规模</w:t>
      </w:r>
      <w:r w:rsidRPr="004B2E83">
        <w:rPr>
          <w:rFonts w:ascii="宋体" w:eastAsia="宋体" w:hAnsi="宋体" w:cs="宋体" w:hint="eastAsia"/>
          <w:sz w:val="28"/>
        </w:rPr>
        <w:t>»</w:t>
      </w:r>
      <w:r w:rsidRPr="004B2E83">
        <w:rPr>
          <w:rFonts w:ascii="仿宋" w:eastAsia="仿宋" w:hAnsi="仿宋" w:hint="eastAsia"/>
          <w:sz w:val="28"/>
        </w:rPr>
        <w:t>，包括生产厂房、办公区域、仓储设施等。这将确保海洋潜标系统项目能够满足预期的产能需求，并为未来的扩展提供充足的空间。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3. 生产线布局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4B2E83" w:rsidRPr="004B2E83" w:rsidP="004B2E83">
      <w:pPr>
        <w:ind w:firstLine="560" w:firstLineChars="200"/>
        <w:rPr>
          <w:rFonts w:ascii="仿宋" w:eastAsia="仿宋" w:hAnsi="仿宋"/>
          <w:sz w:val="28"/>
        </w:rPr>
      </w:pPr>
      <w:r w:rsidRPr="004B2E83">
        <w:rPr>
          <w:rFonts w:ascii="仿宋" w:eastAsia="仿宋" w:hAnsi="仿宋" w:hint="eastAsia"/>
          <w:sz w:val="28"/>
        </w:rPr>
        <w:t>4. 环保设施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在建设规模中，我们将投资于符合环保标准的设施，包括废水处理、废气处理等，以确保海洋潜标系统项目的环保性。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5. 海洋潜标系统项目总投资与用地规模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B2E83">
        <w:rPr>
          <w:rFonts w:ascii="仿宋" w:eastAsia="仿宋" w:hAnsi="仿宋" w:hint="eastAsia"/>
          <w:sz w:val="28"/>
        </w:rPr>
        <w:t>该海洋潜标系统项目总征地面积为XXXX平方米（约合XX亩），其中：净用地面积XXXX平方米（红线范围折合约XX亩）。海洋潜标系统项目规划的总建筑面积为XXXX平方米，包括规划建设主体工程XXXX平方米，计容建筑面积XXXX平方米。预计建筑工程投资XX万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元。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6. 设备购置计划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海洋潜标系统项目计划购置设备共计XX台（套），设备购置费XX万元。这些设备将在海洋潜标系统项目运营中发挥关键作用，提高生产效率和产品质量。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7. 总投资与预计年收入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海洋潜标系统项目计划总投资XX万元，其中包括用地费、建筑工程投资和设备购置费等多个方面的支出。预计年实现营业收入XX万元，这将为海洋潜标系统项目未来的发展提供可观的经济回报。</w:t>
      </w:r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4B2E83" w:rsidP="004B2E83">
      <w:pPr>
        <w:pStyle w:val="Heading1"/>
        <w:rPr>
          <w:rFonts w:hint="eastAsia"/>
        </w:rPr>
      </w:pPr>
      <w:bookmarkStart w:id="10" w:name="_Toc152610911"/>
      <w:r w:rsidRPr="004B2E83">
        <w:rPr>
          <w:rFonts w:hint="eastAsia"/>
        </w:rPr>
        <w:t>三、土建工程方案</w:t>
      </w:r>
      <w:bookmarkEnd w:id="10"/>
    </w:p>
    <w:p w:rsidR="004B2E83" w:rsidP="004B2E83">
      <w:pPr>
        <w:pStyle w:val="Heading2"/>
        <w:rPr>
          <w:rFonts w:hint="eastAsia"/>
        </w:rPr>
      </w:pPr>
      <w:bookmarkStart w:id="11" w:name="_Toc152610912"/>
      <w:r w:rsidRPr="004B2E83">
        <w:rPr>
          <w:rFonts w:hint="eastAsia"/>
        </w:rPr>
        <w:t>(</w:t>
      </w:r>
      <w:r w:rsidRPr="004B2E83">
        <w:rPr>
          <w:rFonts w:hint="eastAsia"/>
        </w:rPr>
        <w:t>一</w:t>
      </w:r>
      <w:r w:rsidRPr="004B2E83">
        <w:rPr>
          <w:rFonts w:hint="eastAsia"/>
        </w:rPr>
        <w:t>)</w:t>
      </w:r>
      <w:r w:rsidRPr="004B2E83">
        <w:rPr>
          <w:rFonts w:hint="eastAsia"/>
        </w:rPr>
        <w:t>、建筑工程设计原则</w:t>
      </w:r>
      <w:bookmarkEnd w:id="11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在海洋潜标系统项目的建筑工程设计过程中，我们将遵循以下基本设计原则，以确保海洋潜标系统项目的可持续发展和建筑结构的安全性：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结构合理性：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B2E83">
        <w:rPr>
          <w:rFonts w:ascii="仿宋" w:eastAsia="仿宋" w:hAnsi="仿宋" w:hint="eastAsia"/>
          <w:sz w:val="28"/>
        </w:rPr>
        <w:t>设计中将注重建筑结构的合理布局，以满足建筑物功能和使用的要求。结构设计应考虑到建筑的承重、抗震等基本力学原理，确保整体结构的牢固性和稳定性。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空间效能：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空间布局将充分考虑建筑功能分区、通风、采光等因素，确保室内空间的有效利用和人员流动的便捷性。同时，注重创造舒适的室内环境。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环保可持续性：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设计中将引入环保材料、绿色施工技术，以减少对环境的负面影响。优选可再生能源和高效能源利用方式，致力于打造绿色、低碳的建筑。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安全性和耐久性：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结构设计将符合国家和地方建筑结构设计规范，以确保建筑物在正常使用和可能发生的极端情况下的安全性。同时，注重材料的耐久性和抗腐蚀性，延长建筑的使用寿命。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文化和地域性：</w:t>
      </w:r>
    </w:p>
    <w:p w:rsid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在设计中将融入当地文化和地域特色，使建筑更好地融入周边环境。尊重当地的建筑传统和风格，同时融入现代设计元素，形成独特的建筑风貌。</w:t>
      </w:r>
    </w:p>
    <w:p w:rsidR="004B2E83" w:rsidP="004B2E83">
      <w:pPr>
        <w:pStyle w:val="Heading2"/>
      </w:pPr>
      <w:bookmarkStart w:id="12" w:name="_Toc152610913"/>
      <w:r w:rsidRPr="004B2E83">
        <w:t>(</w:t>
      </w:r>
      <w:r w:rsidRPr="004B2E83">
        <w:t>二</w:t>
      </w:r>
      <w:r w:rsidRPr="004B2E83">
        <w:t>)</w:t>
      </w:r>
      <w:r w:rsidRPr="004B2E83">
        <w:t>、海洋潜标系统项目总平面设计要求</w:t>
      </w:r>
      <w:bookmarkEnd w:id="12"/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海洋潜标系统项目总平面设计将充分考虑以下要求，以确保整体设计满足工程的需要并符合相关规范：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功能分区明确：</w:t>
      </w:r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  <w:r w:rsidRPr="004B2E83">
        <w:rPr>
          <w:rFonts w:ascii="仿宋" w:eastAsia="仿宋" w:hAnsi="仿宋" w:hint="eastAsia"/>
          <w:sz w:val="28"/>
        </w:rPr>
        <w:t>根据建筑的实际用途和功能，划分合理的功能分区。确保不同功</w:t>
      </w:r>
      <w:r w:rsidRPr="004B2E83">
        <w:rPr>
          <w:rFonts w:ascii="仿宋" w:eastAsia="仿宋" w:hAnsi="仿宋" w:hint="eastAsia"/>
          <w:sz w:val="28"/>
        </w:rPr>
        <w:br/>
      </w:r>
      <w:r w:rsidRPr="004B2E83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https://d.book118.com/188124111134006025</w:t>
        </w:r>
      </w:hyperlink>
    </w:p>
    <w:p w:rsidR="004B2E83" w:rsidRPr="004B2E83" w:rsidP="004B2E83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E83"/>
    <w:rsid w:val="00316279"/>
    <w:rsid w:val="004B2E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B2E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B2E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B2E83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B2E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B2E83"/>
  </w:style>
  <w:style w:type="paragraph" w:styleId="TOC2">
    <w:name w:val="toc 2"/>
    <w:basedOn w:val="Normal"/>
    <w:next w:val="Normal"/>
    <w:autoRedefine/>
    <w:uiPriority w:val="39"/>
    <w:unhideWhenUsed/>
    <w:rsid w:val="004B2E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8124111134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5561</Words>
  <Characters>31699</Characters>
  <Application>Microsoft Office Word</Application>
  <DocSecurity>0</DocSecurity>
  <Lines>264</Lines>
  <Paragraphs>74</Paragraphs>
  <ScaleCrop>false</ScaleCrop>
  <Company/>
  <LinksUpToDate>false</LinksUpToDate>
  <CharactersWithSpaces>37186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2023-12-04T11:33:00Z</dcterms:created>
  <dcterms:modified xsi:type="dcterms:W3CDTF">2023-12-04T11:34:00Z</dcterms:modified>
</cp:coreProperties>
</file>