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C66F2" w:rsidP="001C66F2">
      <w:pPr>
        <w:pStyle w:val="Heading1"/>
        <w:jc w:val="center"/>
      </w:pPr>
      <w:bookmarkStart w:id="0" w:name="_GoBack"/>
      <w:bookmarkEnd w:id="0"/>
      <w:r>
        <w:t>新部编版三年级语文下册教学计划</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新部编版三年级语文下册教学计划</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时间一晃而过，我们又将迎来新的教学工作，让我们对今后的教学工作做个计划吧。如何把教学计划写出新花样呢？以下是小编整理的新部编版三年级语文下册教学计划（精选</w:t>
      </w:r>
      <w:r w:rsidRPr="001C66F2">
        <w:rPr>
          <w:rFonts w:ascii="微软雅黑" w:eastAsia="微软雅黑" w:hAnsi="微软雅黑"/>
          <w:sz w:val="27"/>
        </w:rPr>
        <w:t>20</w:t>
      </w:r>
      <w:r w:rsidRPr="001C66F2">
        <w:rPr>
          <w:rFonts w:ascii="微软雅黑" w:eastAsia="微软雅黑" w:hAnsi="微软雅黑"/>
          <w:sz w:val="27"/>
        </w:rPr>
        <w:t>篇），欢迎阅读，希望大家能够喜欢。</w:t>
      </w:r>
    </w:p>
    <w:p w:rsidR="001C66F2" w:rsidRPr="001C66F2" w:rsidP="001C66F2">
      <w:pPr>
        <w:pStyle w:val="Heading2"/>
        <w:spacing w:after="0" w:afterAutospacing="0"/>
      </w:pPr>
      <w:r w:rsidRPr="001C66F2">
        <w:t>新部编版三年级语文下册教学计划</w:t>
      </w:r>
      <w:r w:rsidRPr="001C66F2">
        <w:t>1</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Style w:val="Strong"/>
          <w:rFonts w:ascii="微软雅黑" w:eastAsia="微软雅黑" w:hAnsi="微软雅黑"/>
          <w:sz w:val="27"/>
        </w:rPr>
        <w:t>一、学习基本情况分析：</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本班共有学生</w:t>
      </w:r>
      <w:r w:rsidRPr="001C66F2">
        <w:rPr>
          <w:rFonts w:ascii="微软雅黑" w:eastAsia="微软雅黑" w:hAnsi="微软雅黑"/>
          <w:sz w:val="27"/>
        </w:rPr>
        <w:t>58</w:t>
      </w:r>
      <w:r w:rsidRPr="001C66F2">
        <w:rPr>
          <w:rFonts w:ascii="微软雅黑" w:eastAsia="微软雅黑" w:hAnsi="微软雅黑"/>
          <w:sz w:val="27"/>
        </w:rPr>
        <w:t>人，男生</w:t>
      </w:r>
      <w:r w:rsidRPr="001C66F2">
        <w:rPr>
          <w:rFonts w:ascii="微软雅黑" w:eastAsia="微软雅黑" w:hAnsi="微软雅黑"/>
          <w:sz w:val="27"/>
        </w:rPr>
        <w:t>28</w:t>
      </w:r>
      <w:r w:rsidRPr="001C66F2">
        <w:rPr>
          <w:rFonts w:ascii="微软雅黑" w:eastAsia="微软雅黑" w:hAnsi="微软雅黑"/>
          <w:sz w:val="27"/>
        </w:rPr>
        <w:t>人，女生</w:t>
      </w:r>
      <w:r w:rsidRPr="001C66F2">
        <w:rPr>
          <w:rFonts w:ascii="微软雅黑" w:eastAsia="微软雅黑" w:hAnsi="微软雅黑"/>
          <w:sz w:val="27"/>
        </w:rPr>
        <w:t>3</w:t>
      </w:r>
      <w:r w:rsidRPr="001C66F2">
        <w:rPr>
          <w:rFonts w:ascii="微软雅黑" w:eastAsia="微软雅黑" w:hAnsi="微软雅黑"/>
          <w:sz w:val="27"/>
        </w:rPr>
        <w:t>0</w:t>
      </w:r>
      <w:r w:rsidRPr="001C66F2">
        <w:rPr>
          <w:rFonts w:ascii="微软雅黑" w:eastAsia="微软雅黑" w:hAnsi="微软雅黑"/>
          <w:sz w:val="27"/>
        </w:rPr>
        <w:t>人。由于学校外来学生较多，学生的学习习惯各有不同，对知识的掌握程度也参差不齐。但经过上学期的学习，学生已经基本上适应了老师的教学要求，只是还有一小部分同学基础较差，学习比较懒散。</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Style w:val="Strong"/>
          <w:rFonts w:ascii="微软雅黑" w:eastAsia="微软雅黑" w:hAnsi="微软雅黑"/>
          <w:sz w:val="27"/>
        </w:rPr>
        <w:t>二、本册教学内容分析：</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本册共有课文</w:t>
      </w:r>
      <w:r w:rsidRPr="001C66F2">
        <w:rPr>
          <w:rFonts w:ascii="微软雅黑" w:eastAsia="微软雅黑" w:hAnsi="微软雅黑"/>
          <w:sz w:val="27"/>
        </w:rPr>
        <w:t>32</w:t>
      </w:r>
      <w:r w:rsidRPr="001C66F2">
        <w:rPr>
          <w:rFonts w:ascii="微软雅黑" w:eastAsia="微软雅黑" w:hAnsi="微软雅黑"/>
          <w:sz w:val="27"/>
        </w:rPr>
        <w:t>篇，其中精读课文</w:t>
      </w:r>
      <w:r w:rsidRPr="001C66F2">
        <w:rPr>
          <w:rFonts w:ascii="微软雅黑" w:eastAsia="微软雅黑" w:hAnsi="微软雅黑"/>
          <w:sz w:val="27"/>
        </w:rPr>
        <w:t>24</w:t>
      </w:r>
      <w:r w:rsidRPr="001C66F2">
        <w:rPr>
          <w:rFonts w:ascii="微软雅黑" w:eastAsia="微软雅黑" w:hAnsi="微软雅黑"/>
          <w:sz w:val="27"/>
        </w:rPr>
        <w:t>篇，略读课文</w:t>
      </w:r>
      <w:r w:rsidRPr="001C66F2">
        <w:rPr>
          <w:rFonts w:ascii="微软雅黑" w:eastAsia="微软雅黑" w:hAnsi="微软雅黑"/>
          <w:sz w:val="27"/>
        </w:rPr>
        <w:t>8</w:t>
      </w:r>
      <w:r w:rsidRPr="001C66F2">
        <w:rPr>
          <w:rFonts w:ascii="微软雅黑" w:eastAsia="微软雅黑" w:hAnsi="微软雅黑"/>
          <w:sz w:val="27"/>
        </w:rPr>
        <w:t>篇。此外，教材后面还编排有</w:t>
      </w:r>
      <w:r w:rsidRPr="001C66F2">
        <w:rPr>
          <w:rFonts w:ascii="微软雅黑" w:eastAsia="微软雅黑" w:hAnsi="微软雅黑"/>
          <w:sz w:val="27"/>
        </w:rPr>
        <w:t>8</w:t>
      </w:r>
      <w:r w:rsidRPr="001C66F2">
        <w:rPr>
          <w:rFonts w:ascii="微软雅黑" w:eastAsia="微软雅黑" w:hAnsi="微软雅黑"/>
          <w:sz w:val="27"/>
        </w:rPr>
        <w:t>篇选读课文。每组教材包括导语、课文和语文园地三大部分。</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Style w:val="Strong"/>
          <w:rFonts w:ascii="微软雅黑" w:eastAsia="微软雅黑" w:hAnsi="微软雅黑"/>
          <w:sz w:val="27"/>
        </w:rPr>
        <w:t>三、全册三教学目标：</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1</w:t>
      </w:r>
      <w:r w:rsidRPr="001C66F2">
        <w:rPr>
          <w:rFonts w:ascii="微软雅黑" w:eastAsia="微软雅黑" w:hAnsi="微软雅黑"/>
          <w:sz w:val="27"/>
        </w:rPr>
        <w:t>、在语文学习中，感受大自然的美好和家乡的可爱；了解周围环境，为保护家乡环境出谋献计；感受童年生活的丰富多彩，激发学生对生活的热爱；</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2</w:t>
      </w:r>
      <w:r w:rsidRPr="001C66F2">
        <w:rPr>
          <w:rFonts w:ascii="微软雅黑" w:eastAsia="微软雅黑" w:hAnsi="微软雅黑"/>
          <w:sz w:val="27"/>
        </w:rPr>
        <w:t>、认识</w:t>
      </w:r>
      <w:r w:rsidRPr="001C66F2">
        <w:rPr>
          <w:rFonts w:ascii="微软雅黑" w:eastAsia="微软雅黑" w:hAnsi="微软雅黑"/>
          <w:sz w:val="27"/>
        </w:rPr>
        <w:t>253</w:t>
      </w:r>
      <w:r w:rsidRPr="001C66F2">
        <w:rPr>
          <w:rFonts w:ascii="微软雅黑" w:eastAsia="微软雅黑" w:hAnsi="微软雅黑"/>
          <w:sz w:val="27"/>
        </w:rPr>
        <w:t>个字，会写</w:t>
      </w:r>
      <w:r w:rsidRPr="001C66F2">
        <w:rPr>
          <w:rFonts w:ascii="微软雅黑" w:eastAsia="微软雅黑" w:hAnsi="微软雅黑"/>
          <w:sz w:val="27"/>
        </w:rPr>
        <w:t>284</w:t>
      </w:r>
      <w:r w:rsidRPr="001C66F2">
        <w:rPr>
          <w:rFonts w:ascii="微软雅黑" w:eastAsia="微软雅黑" w:hAnsi="微软雅黑"/>
          <w:sz w:val="27"/>
        </w:rPr>
        <w:t>个字。累计认识</w:t>
      </w:r>
      <w:r w:rsidRPr="001C66F2">
        <w:rPr>
          <w:rFonts w:ascii="微软雅黑" w:eastAsia="微软雅黑" w:hAnsi="微软雅黑"/>
          <w:sz w:val="27"/>
        </w:rPr>
        <w:t>2397</w:t>
      </w:r>
      <w:r w:rsidRPr="001C66F2">
        <w:rPr>
          <w:rFonts w:ascii="微软雅黑" w:eastAsia="微软雅黑" w:hAnsi="微软雅黑"/>
          <w:sz w:val="27"/>
        </w:rPr>
        <w:t>个字，会写</w:t>
      </w:r>
      <w:r w:rsidRPr="001C66F2">
        <w:rPr>
          <w:rFonts w:ascii="微软雅黑" w:eastAsia="微软雅黑" w:hAnsi="微软雅黑"/>
          <w:sz w:val="27"/>
        </w:rPr>
        <w:t>1771</w:t>
      </w:r>
      <w:r w:rsidRPr="001C66F2">
        <w:rPr>
          <w:rFonts w:ascii="微软雅黑" w:eastAsia="微软雅黑" w:hAnsi="微软雅黑"/>
          <w:sz w:val="27"/>
        </w:rPr>
        <w:t>个字。</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3</w:t>
      </w:r>
      <w:r w:rsidRPr="001C66F2">
        <w:rPr>
          <w:rFonts w:ascii="微软雅黑" w:eastAsia="微软雅黑" w:hAnsi="微软雅黑"/>
          <w:sz w:val="27"/>
        </w:rPr>
        <w:t>、会使用字典、词典，有初步的独立识字能力。继续练习用钢笔书写正楷字，用毛笔仿影。</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4</w:t>
      </w:r>
      <w:r w:rsidRPr="001C66F2">
        <w:rPr>
          <w:rFonts w:ascii="微软雅黑" w:eastAsia="微软雅黑" w:hAnsi="微软雅黑"/>
          <w:sz w:val="27"/>
        </w:rPr>
        <w:t>、用普通话正确、流利、有感情地朗读课文。</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5</w:t>
      </w:r>
      <w:r w:rsidRPr="001C66F2">
        <w:rPr>
          <w:rFonts w:ascii="微软雅黑" w:eastAsia="微软雅黑" w:hAnsi="微软雅黑"/>
          <w:sz w:val="27"/>
        </w:rPr>
        <w:t>、继续学习默读，能对课文中不理解的地方提出疑问。</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Style w:val="Strong"/>
          <w:rFonts w:ascii="微软雅黑" w:eastAsia="微软雅黑" w:hAnsi="微软雅黑"/>
          <w:sz w:val="27"/>
        </w:rPr>
        <w:t>四、教学措施：</w:t>
      </w:r>
    </w:p>
    <w:p w:rsidR="001C66F2" w:rsidRPr="001C66F2" w:rsidP="001C66F2">
      <w:pPr>
        <w:pStyle w:val="NormalWeb"/>
        <w:spacing w:before="0" w:beforeAutospacing="0" w:after="0" w:afterAutospacing="0"/>
        <w:ind w:firstLine="540" w:firstLineChars="200"/>
        <w:rPr>
          <w:rFonts w:ascii="微软雅黑" w:eastAsia="微软雅黑" w:hAnsi="微软雅黑"/>
          <w:sz w:val="27"/>
        </w:rPr>
        <w:sectPr>
          <w:pgSz w:w="11906" w:h="16838"/>
          <w:pgMar w:top="1440" w:right="1800" w:bottom="1440" w:left="1800" w:header="851" w:footer="992" w:gutter="0"/>
          <w:cols w:space="425"/>
          <w:docGrid w:linePitch="312"/>
        </w:sectPr>
      </w:pPr>
      <w:r w:rsidRPr="001C66F2">
        <w:rPr>
          <w:rFonts w:ascii="微软雅黑" w:eastAsia="微软雅黑" w:hAnsi="微软雅黑"/>
          <w:sz w:val="27"/>
        </w:rPr>
        <w:t>1</w:t>
      </w:r>
      <w:r w:rsidRPr="001C66F2">
        <w:rPr>
          <w:rFonts w:ascii="微软雅黑" w:eastAsia="微软雅黑" w:hAnsi="微软雅黑"/>
          <w:sz w:val="27"/>
        </w:rPr>
        <w:t>、准确把握教学目标。教师不仅要熟悉本册教材的教学目标，还要掌握单元和每篇课文及听说训练、习作训练的教学目标，并且根据</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班级的实际情况，制订课时教学目标，可是教学目标的制定要做到明确、适当、集中、有层次、可操作。</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2</w:t>
      </w:r>
      <w:r w:rsidRPr="001C66F2">
        <w:rPr>
          <w:rFonts w:ascii="微软雅黑" w:eastAsia="微软雅黑" w:hAnsi="微软雅黑"/>
          <w:sz w:val="27"/>
        </w:rPr>
        <w:t>、加强阅读训练。认真培养学生阅读兴趣和阅读习惯，以段的训练为重点，培养学生读好一段话，继续开展每日一练活动，培养学生自主阅读的能力</w:t>
      </w:r>
      <w:r w:rsidRPr="001C66F2">
        <w:rPr>
          <w:rFonts w:ascii="微软雅黑" w:eastAsia="微软雅黑" w:hAnsi="微软雅黑"/>
          <w:sz w:val="27"/>
        </w:rPr>
        <w:t>.</w:t>
      </w:r>
      <w:r w:rsidRPr="001C66F2">
        <w:rPr>
          <w:rFonts w:ascii="微软雅黑" w:eastAsia="微软雅黑" w:hAnsi="微软雅黑"/>
          <w:sz w:val="27"/>
        </w:rPr>
        <w:t>，同时在课堂内也尽量减少繁琐、细碎的分析，多给学生自主阅读、理解的机会。</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3</w:t>
      </w:r>
      <w:r w:rsidRPr="001C66F2">
        <w:rPr>
          <w:rFonts w:ascii="微软雅黑" w:eastAsia="微软雅黑" w:hAnsi="微软雅黑"/>
          <w:sz w:val="27"/>
        </w:rPr>
        <w:t>、重视学习方法的指导，根据教材的特点，选择学法指导的时机，教会学生学习。</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4</w:t>
      </w:r>
      <w:r w:rsidRPr="001C66F2">
        <w:rPr>
          <w:rFonts w:ascii="微软雅黑" w:eastAsia="微软雅黑" w:hAnsi="微软雅黑"/>
          <w:sz w:val="27"/>
        </w:rPr>
        <w:t>、继续抓好作文训练，在完成作文草稿时，尽可能的采用面批，每周按时完成一篇作文，尽可能的做到保质保量。</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5</w:t>
      </w:r>
      <w:r w:rsidRPr="001C66F2">
        <w:rPr>
          <w:rFonts w:ascii="微软雅黑" w:eastAsia="微软雅黑" w:hAnsi="微软雅黑"/>
          <w:sz w:val="27"/>
        </w:rPr>
        <w:t>、重视指导好课外阅读。每天中午抽一段时间作为读报时间，并指导学生摘抄好词佳句。</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Style w:val="Strong"/>
          <w:rFonts w:ascii="微软雅黑" w:eastAsia="微软雅黑" w:hAnsi="微软雅黑"/>
          <w:sz w:val="27"/>
        </w:rPr>
        <w:t>五、改进教学的措施及教学</w:t>
      </w:r>
      <w:r w:rsidRPr="001C66F2">
        <w:rPr>
          <w:rStyle w:val="Strong"/>
          <w:rFonts w:ascii="微软雅黑" w:eastAsia="微软雅黑" w:hAnsi="微软雅黑"/>
          <w:sz w:val="27"/>
        </w:rPr>
        <w:t>中应注意的问题</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1</w:t>
      </w:r>
      <w:r w:rsidRPr="001C66F2">
        <w:rPr>
          <w:rFonts w:ascii="微软雅黑" w:eastAsia="微软雅黑" w:hAnsi="微软雅黑"/>
          <w:sz w:val="27"/>
        </w:rPr>
        <w:t>、教学措施：</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1</w:t>
      </w:r>
      <w:r w:rsidRPr="001C66F2">
        <w:rPr>
          <w:rFonts w:ascii="微软雅黑" w:eastAsia="微软雅黑" w:hAnsi="微软雅黑"/>
          <w:sz w:val="27"/>
        </w:rPr>
        <w:t>）、灵活运用各种教学方法，充分调动全体学生的积极性，注重每位学生想象能力，创新能力的培养。</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2</w:t>
      </w:r>
      <w:r w:rsidRPr="001C66F2">
        <w:rPr>
          <w:rFonts w:ascii="微软雅黑" w:eastAsia="微软雅黑" w:hAnsi="微软雅黑"/>
          <w:sz w:val="27"/>
        </w:rPr>
        <w:t>）、充分运用各种教学手段，电化教学，提高学生学习的兴趣和能动性。</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3</w:t>
      </w:r>
      <w:r w:rsidRPr="001C66F2">
        <w:rPr>
          <w:rFonts w:ascii="微软雅黑" w:eastAsia="微软雅黑" w:hAnsi="微软雅黑"/>
          <w:sz w:val="27"/>
        </w:rPr>
        <w:t>）、科学认真地设计和批改作业。</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2</w:t>
      </w:r>
      <w:r w:rsidRPr="001C66F2">
        <w:rPr>
          <w:rFonts w:ascii="微软雅黑" w:eastAsia="微软雅黑" w:hAnsi="微软雅黑"/>
          <w:sz w:val="27"/>
        </w:rPr>
        <w:t>、教学中应注意的问题：</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1</w:t>
      </w:r>
      <w:r w:rsidRPr="001C66F2">
        <w:rPr>
          <w:rFonts w:ascii="微软雅黑" w:eastAsia="微软雅黑" w:hAnsi="微软雅黑"/>
          <w:sz w:val="27"/>
        </w:rPr>
        <w:t>）、抓好学生的写字关，让全体学生养成认真写作业并设计美观作业的习惯。</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2</w:t>
      </w:r>
      <w:r w:rsidRPr="001C66F2">
        <w:rPr>
          <w:rFonts w:ascii="微软雅黑" w:eastAsia="微软雅黑" w:hAnsi="微软雅黑"/>
          <w:sz w:val="27"/>
        </w:rPr>
        <w:t>）、耐心辅导学生，了解每位学生的习性，因材施教，因人施教。</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3</w:t>
      </w:r>
      <w:r w:rsidRPr="001C66F2">
        <w:rPr>
          <w:rFonts w:ascii="微软雅黑" w:eastAsia="微软雅黑" w:hAnsi="微软雅黑"/>
          <w:sz w:val="27"/>
        </w:rPr>
        <w:t>）、培养学生爱读书、读好书的好习惯，引导学生利用一些休息时间来读书，多积累多运用，逐步养成良好的读书习惯。</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Style w:val="Strong"/>
          <w:rFonts w:ascii="微软雅黑" w:eastAsia="微软雅黑" w:hAnsi="微软雅黑"/>
          <w:sz w:val="27"/>
        </w:rPr>
        <w:t>六、教学业务学习及有关活动的安排：</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1</w:t>
      </w:r>
      <w:r w:rsidRPr="001C66F2">
        <w:rPr>
          <w:rFonts w:ascii="微软雅黑" w:eastAsia="微软雅黑" w:hAnsi="微软雅黑"/>
          <w:sz w:val="27"/>
        </w:rPr>
        <w:t>、积极参加各种业务培训，不断的提高自身的素质。</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2</w:t>
      </w:r>
      <w:r w:rsidRPr="001C66F2">
        <w:rPr>
          <w:rFonts w:ascii="微软雅黑" w:eastAsia="微软雅黑" w:hAnsi="微软雅黑"/>
          <w:sz w:val="27"/>
        </w:rPr>
        <w:t>、加强自学，学大纲，学教育理论，学他人的教学经验。积极参加教研组活动。</w:t>
      </w:r>
    </w:p>
    <w:p w:rsidR="001C66F2" w:rsidRPr="001C66F2" w:rsidP="001C66F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
          <w:cols w:space="425"/>
          <w:titlePg w:val="0"/>
          <w:docGrid w:linePitch="312"/>
        </w:sectPr>
      </w:pPr>
      <w:r w:rsidRPr="001C66F2">
        <w:rPr>
          <w:rFonts w:ascii="微软雅黑" w:eastAsia="微软雅黑" w:hAnsi="微软雅黑"/>
          <w:sz w:val="27"/>
        </w:rPr>
        <w:t>3</w:t>
      </w:r>
      <w:r w:rsidRPr="001C66F2">
        <w:rPr>
          <w:rFonts w:ascii="微软雅黑" w:eastAsia="微软雅黑" w:hAnsi="微软雅黑"/>
          <w:sz w:val="27"/>
        </w:rPr>
        <w:t>、虚心向各位教师学习，在工作上互帮互助，每周互相听课，指</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出在教学中存在的不足，及时改进。</w:t>
      </w:r>
    </w:p>
    <w:p w:rsidR="001C66F2" w:rsidRPr="001C66F2" w:rsidP="001C66F2">
      <w:pPr>
        <w:pStyle w:val="Heading2"/>
        <w:spacing w:after="0" w:afterAutospacing="0"/>
      </w:pPr>
      <w:r w:rsidRPr="001C66F2">
        <w:t>新部编版三年级语文下册教学计划</w:t>
      </w:r>
      <w:r w:rsidRPr="001C66F2">
        <w:t>2</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Style w:val="Strong"/>
          <w:rFonts w:ascii="微软雅黑" w:eastAsia="微软雅黑" w:hAnsi="微软雅黑"/>
          <w:sz w:val="27"/>
        </w:rPr>
        <w:t>一、学情分析</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三年级，作文教学是学生从低年级写话向作文的跨越，虽然在三年级上学期对文</w:t>
      </w:r>
      <w:r w:rsidRPr="001C66F2">
        <w:rPr>
          <w:rFonts w:ascii="微软雅黑" w:eastAsia="微软雅黑" w:hAnsi="微软雅黑"/>
          <w:sz w:val="27"/>
        </w:rPr>
        <w:t>章段篇结构有了初步的认识，一部分同学能在老师的指导下写出内容较丰富的作文。但也有极少数学生由于不够认真，作文仍然存在马虎、写不出的问题。随着新学期的到来，在作文结构布局上，在写人记事的方法上，在把作文内容写具体上，在开头结尾过渡照应上，在语言的表达和通畅上等方面还需要不断训练。同时学生的阅读能力也要培养，要通过知识性阅读的练习，培养学生初步的思考问题、理解问题和回答问题的能力。</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Style w:val="Strong"/>
          <w:rFonts w:ascii="微软雅黑" w:eastAsia="微软雅黑" w:hAnsi="微软雅黑"/>
          <w:sz w:val="27"/>
        </w:rPr>
        <w:t>二、教材教学内容：</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本册共八篇作文：我的课余生活；熟悉的人；秋天的图画；观察日记；传统文化习作；介绍一处景点或自己去过的地</w:t>
      </w:r>
      <w:r w:rsidRPr="001C66F2">
        <w:rPr>
          <w:rFonts w:ascii="微软雅黑" w:eastAsia="微软雅黑" w:hAnsi="微软雅黑"/>
          <w:sz w:val="27"/>
        </w:rPr>
        <w:t>方；编一个童话故事；写想象作文。</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Style w:val="Strong"/>
          <w:rFonts w:ascii="微软雅黑" w:eastAsia="微软雅黑" w:hAnsi="微软雅黑"/>
          <w:sz w:val="27"/>
        </w:rPr>
        <w:t>三、教学目标：</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1</w:t>
      </w:r>
      <w:r w:rsidRPr="001C66F2">
        <w:rPr>
          <w:rFonts w:ascii="微软雅黑" w:eastAsia="微软雅黑" w:hAnsi="微软雅黑"/>
          <w:sz w:val="27"/>
        </w:rPr>
        <w:t>、学习有顺序地、比较细致地观察图片或事物。第一组作文要求学生不仅要把看到的写下来而且要展开丰富的联想和想象，并且要按照一定的顺序。</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2</w:t>
      </w:r>
      <w:r w:rsidRPr="001C66F2">
        <w:rPr>
          <w:rFonts w:ascii="微软雅黑" w:eastAsia="微软雅黑" w:hAnsi="微软雅黑"/>
          <w:sz w:val="27"/>
        </w:rPr>
        <w:t>、让学生能在学习课文和理解课文的基础上写出内容比较具体、条理比较清楚的短文，并能做到有中心。</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3</w:t>
      </w:r>
      <w:r w:rsidRPr="001C66F2">
        <w:rPr>
          <w:rFonts w:ascii="微软雅黑" w:eastAsia="微软雅黑" w:hAnsi="微软雅黑"/>
          <w:sz w:val="27"/>
        </w:rPr>
        <w:t>、练习写人、写事的文章在引导学生复习以前的方法的同时，教师还要提出更高的要求，比如：写人要写出你与他人之间的关系，写事要写出事情的经过并且练习写作文提纲。</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4</w:t>
      </w:r>
      <w:r w:rsidRPr="001C66F2">
        <w:rPr>
          <w:rFonts w:ascii="微软雅黑" w:eastAsia="微软雅黑" w:hAnsi="微软雅黑"/>
          <w:sz w:val="27"/>
        </w:rPr>
        <w:t>、让学生熟练的运用修改符号修改自己的作文，培养写完作</w:t>
      </w:r>
      <w:r w:rsidRPr="001C66F2">
        <w:rPr>
          <w:rFonts w:ascii="微软雅黑" w:eastAsia="微软雅黑" w:hAnsi="微软雅黑"/>
          <w:sz w:val="27"/>
        </w:rPr>
        <w:t>文认真修改的习惯。</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5</w:t>
      </w:r>
      <w:r w:rsidRPr="001C66F2">
        <w:rPr>
          <w:rFonts w:ascii="微软雅黑" w:eastAsia="微软雅黑" w:hAnsi="微软雅黑"/>
          <w:sz w:val="27"/>
        </w:rPr>
        <w:t>、认真批改学生的作文，教给学生修改作文的方法，有计划的引导学生运用修改符号对症下药的修改自己的作文。</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Style w:val="Strong"/>
          <w:rFonts w:ascii="微软雅黑" w:eastAsia="微软雅黑" w:hAnsi="微软雅黑"/>
          <w:sz w:val="27"/>
        </w:rPr>
        <w:t>四、教学重点难点：</w:t>
      </w:r>
    </w:p>
    <w:p w:rsidR="001C66F2" w:rsidRPr="001C66F2" w:rsidP="001C66F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3"/>
          <w:cols w:space="425"/>
          <w:titlePg w:val="0"/>
          <w:docGrid w:linePitch="312"/>
        </w:sectPr>
      </w:pPr>
      <w:r w:rsidRPr="001C66F2">
        <w:rPr>
          <w:rFonts w:ascii="微软雅黑" w:eastAsia="微软雅黑" w:hAnsi="微软雅黑"/>
          <w:sz w:val="27"/>
        </w:rPr>
        <w:t>作文教学以写物、写事、写景等为主，教给学生方法，让他们掌</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握写作要领。</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Style w:val="Strong"/>
          <w:rFonts w:ascii="微软雅黑" w:eastAsia="微软雅黑" w:hAnsi="微软雅黑"/>
          <w:sz w:val="27"/>
        </w:rPr>
        <w:t>五、教学措施：</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1</w:t>
      </w:r>
      <w:r w:rsidRPr="001C66F2">
        <w:rPr>
          <w:rFonts w:ascii="微软雅黑" w:eastAsia="微软雅黑" w:hAnsi="微软雅黑"/>
          <w:sz w:val="27"/>
        </w:rPr>
        <w:t>、充分利用语文课本中的课文进行作文教学，结合具体课文内容与习作要求指导学生写好作文。</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2</w:t>
      </w:r>
      <w:r w:rsidRPr="001C66F2">
        <w:rPr>
          <w:rFonts w:ascii="微软雅黑" w:eastAsia="微软雅黑" w:hAnsi="微软雅黑"/>
          <w:sz w:val="27"/>
        </w:rPr>
        <w:t>、利用好看图作文，上好看图作文十分必要，它能锻炼学生的观察能力和思维能力，养成认真观察和思维的好习惯。</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3</w:t>
      </w:r>
      <w:r w:rsidRPr="001C66F2">
        <w:rPr>
          <w:rFonts w:ascii="微软雅黑" w:eastAsia="微软雅黑" w:hAnsi="微软雅黑"/>
          <w:sz w:val="27"/>
        </w:rPr>
        <w:t>、认真上好阅读课，在阅读教学中，重在教给学生学习写作的方法</w:t>
      </w:r>
      <w:r w:rsidRPr="001C66F2">
        <w:rPr>
          <w:rFonts w:ascii="微软雅黑" w:eastAsia="微软雅黑" w:hAnsi="微软雅黑"/>
          <w:sz w:val="27"/>
        </w:rPr>
        <w:t>，把学到的方法运用到自己的作文当中去。</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4</w:t>
      </w:r>
      <w:r w:rsidRPr="001C66F2">
        <w:rPr>
          <w:rFonts w:ascii="微软雅黑" w:eastAsia="微软雅黑" w:hAnsi="微软雅黑"/>
          <w:sz w:val="27"/>
        </w:rPr>
        <w:t>、在作文教学中，继续执行作文教学实验方案，教给学生熟练掌握制定作文目标，学会用修改符号修改自己的作文。上好作文第一、第三、第四课时，通过修改和欣赏别人和自己的作文，真正提高自己的作文水平。</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4</w:t>
      </w:r>
      <w:r w:rsidRPr="001C66F2">
        <w:rPr>
          <w:rFonts w:ascii="微软雅黑" w:eastAsia="微软雅黑" w:hAnsi="微软雅黑"/>
          <w:sz w:val="27"/>
        </w:rPr>
        <w:t>、扎扎实实搞好作文辅助训练，从每天早晨的说见闻和晨读到阅读训练以及每周的两篇日记一定要抓好、训练好。</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5</w:t>
      </w:r>
      <w:r w:rsidRPr="001C66F2">
        <w:rPr>
          <w:rFonts w:ascii="微软雅黑" w:eastAsia="微软雅黑" w:hAnsi="微软雅黑"/>
          <w:sz w:val="27"/>
        </w:rPr>
        <w:t>、面向全体，因材施教。鼓励优生拔高，写的好的作文在欣赏课上让大家共同欣赏，以提高学生的写作兴趣。</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6</w:t>
      </w:r>
      <w:r w:rsidRPr="001C66F2">
        <w:rPr>
          <w:rFonts w:ascii="微软雅黑" w:eastAsia="微软雅黑" w:hAnsi="微软雅黑"/>
          <w:sz w:val="27"/>
        </w:rPr>
        <w:t>、在作文教学中恰当运用微机、电视机、投影仪等设备进行教学，</w:t>
      </w:r>
      <w:r w:rsidRPr="001C66F2">
        <w:rPr>
          <w:rFonts w:ascii="微软雅黑" w:eastAsia="微软雅黑" w:hAnsi="微软雅黑"/>
          <w:sz w:val="27"/>
        </w:rPr>
        <w:t>以提高他们的写作的兴趣。</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7</w:t>
      </w:r>
      <w:r w:rsidRPr="001C66F2">
        <w:rPr>
          <w:rFonts w:ascii="微软雅黑" w:eastAsia="微软雅黑" w:hAnsi="微软雅黑"/>
          <w:sz w:val="27"/>
        </w:rPr>
        <w:t>、关心差生，提高他们的写作兴趣。在具体的写作过程中教师要及时指导，发现他们的闪光点。</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Style w:val="Strong"/>
          <w:rFonts w:ascii="微软雅黑" w:eastAsia="微软雅黑" w:hAnsi="微软雅黑"/>
          <w:sz w:val="27"/>
        </w:rPr>
        <w:t>六、教具学具准备：</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PPT</w:t>
      </w:r>
      <w:r w:rsidRPr="001C66F2">
        <w:rPr>
          <w:rFonts w:ascii="微软雅黑" w:eastAsia="微软雅黑" w:hAnsi="微软雅黑"/>
          <w:sz w:val="27"/>
        </w:rPr>
        <w:t>课件、相关图片、习作例文片段、实物投影。</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Style w:val="Strong"/>
          <w:rFonts w:ascii="微软雅黑" w:eastAsia="微软雅黑" w:hAnsi="微软雅黑"/>
          <w:sz w:val="27"/>
        </w:rPr>
        <w:t>七、教学时间分配</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作文</w:t>
      </w:r>
      <w:r w:rsidRPr="001C66F2">
        <w:rPr>
          <w:rFonts w:ascii="微软雅黑" w:eastAsia="微软雅黑" w:hAnsi="微软雅黑"/>
          <w:sz w:val="27"/>
        </w:rPr>
        <w:t>8</w:t>
      </w:r>
      <w:r w:rsidRPr="001C66F2">
        <w:rPr>
          <w:rFonts w:ascii="微软雅黑" w:eastAsia="微软雅黑" w:hAnsi="微软雅黑"/>
          <w:sz w:val="27"/>
        </w:rPr>
        <w:t>次</w:t>
      </w:r>
      <w:r w:rsidRPr="001C66F2">
        <w:rPr>
          <w:rFonts w:ascii="微软雅黑" w:eastAsia="微软雅黑" w:hAnsi="微软雅黑"/>
          <w:sz w:val="27"/>
        </w:rPr>
        <w:t>16</w:t>
      </w:r>
      <w:r w:rsidRPr="001C66F2">
        <w:rPr>
          <w:rFonts w:ascii="微软雅黑" w:eastAsia="微软雅黑" w:hAnsi="微软雅黑"/>
          <w:sz w:val="27"/>
        </w:rPr>
        <w:t>课时</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修改作文</w:t>
      </w:r>
      <w:r w:rsidRPr="001C66F2">
        <w:rPr>
          <w:rFonts w:ascii="微软雅黑" w:eastAsia="微软雅黑" w:hAnsi="微软雅黑"/>
          <w:sz w:val="27"/>
        </w:rPr>
        <w:t>8</w:t>
      </w:r>
      <w:r w:rsidRPr="001C66F2">
        <w:rPr>
          <w:rFonts w:ascii="微软雅黑" w:eastAsia="微软雅黑" w:hAnsi="微软雅黑"/>
          <w:sz w:val="27"/>
        </w:rPr>
        <w:t>课时</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作文赏析</w:t>
      </w:r>
      <w:r w:rsidRPr="001C66F2">
        <w:rPr>
          <w:rFonts w:ascii="微软雅黑" w:eastAsia="微软雅黑" w:hAnsi="微软雅黑"/>
          <w:sz w:val="27"/>
        </w:rPr>
        <w:t>8</w:t>
      </w:r>
      <w:r w:rsidRPr="001C66F2">
        <w:rPr>
          <w:rFonts w:ascii="微软雅黑" w:eastAsia="微软雅黑" w:hAnsi="微软雅黑"/>
          <w:sz w:val="27"/>
        </w:rPr>
        <w:t>课时</w:t>
      </w:r>
    </w:p>
    <w:p w:rsidR="001C66F2" w:rsidRPr="001C66F2" w:rsidP="001C66F2">
      <w:pPr>
        <w:pStyle w:val="Heading2"/>
        <w:spacing w:after="0" w:afterAutospacing="0"/>
      </w:pPr>
      <w:r w:rsidRPr="001C66F2">
        <w:t>新部编版三年级语文下册教学计划</w:t>
      </w:r>
      <w:r w:rsidRPr="001C66F2">
        <w:t>3</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Style w:val="Strong"/>
          <w:rFonts w:ascii="微软雅黑" w:eastAsia="微软雅黑" w:hAnsi="微软雅黑"/>
          <w:sz w:val="27"/>
        </w:rPr>
        <w:t>一、教材简析：</w:t>
      </w:r>
    </w:p>
    <w:p w:rsidR="001C66F2" w:rsidRPr="001C66F2" w:rsidP="001C66F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4"/>
          <w:cols w:space="425"/>
          <w:titlePg w:val="0"/>
          <w:docGrid w:linePitch="312"/>
        </w:sectPr>
      </w:pPr>
      <w:r w:rsidRPr="001C66F2">
        <w:rPr>
          <w:rFonts w:ascii="微软雅黑" w:eastAsia="微软雅黑" w:hAnsi="微软雅黑"/>
          <w:sz w:val="27"/>
        </w:rPr>
        <w:t>本册教材仍沿袭前面五册教材的编排特色，采用主题单元的形式。全册共</w:t>
      </w:r>
      <w:r w:rsidRPr="001C66F2">
        <w:rPr>
          <w:rFonts w:ascii="微软雅黑" w:eastAsia="微软雅黑" w:hAnsi="微软雅黑"/>
          <w:sz w:val="27"/>
        </w:rPr>
        <w:t>12</w:t>
      </w:r>
      <w:r w:rsidRPr="001C66F2">
        <w:rPr>
          <w:rFonts w:ascii="微软雅黑" w:eastAsia="微软雅黑" w:hAnsi="微软雅黑"/>
          <w:sz w:val="27"/>
        </w:rPr>
        <w:t>个主题单元，其中第七单元《特产》为开放单元。这些主题</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有展现自然世界的风貌的，如</w:t>
      </w:r>
      <w:r w:rsidRPr="001C66F2">
        <w:rPr>
          <w:rFonts w:ascii="微软雅黑" w:eastAsia="微软雅黑" w:hAnsi="微软雅黑"/>
          <w:sz w:val="27"/>
        </w:rPr>
        <w:t>“</w:t>
      </w:r>
      <w:r w:rsidRPr="001C66F2">
        <w:rPr>
          <w:rFonts w:ascii="微软雅黑" w:eastAsia="微软雅黑" w:hAnsi="微软雅黑"/>
          <w:sz w:val="27"/>
        </w:rPr>
        <w:t>春天的脚步</w:t>
      </w:r>
      <w:r w:rsidRPr="001C66F2">
        <w:rPr>
          <w:rFonts w:ascii="微软雅黑" w:eastAsia="微软雅黑" w:hAnsi="微软雅黑"/>
          <w:sz w:val="27"/>
        </w:rPr>
        <w:t>”</w:t>
      </w:r>
      <w:r w:rsidRPr="001C66F2">
        <w:rPr>
          <w:rFonts w:ascii="微软雅黑" w:eastAsia="微软雅黑" w:hAnsi="微软雅黑"/>
          <w:sz w:val="27"/>
        </w:rPr>
        <w:t>、</w:t>
      </w:r>
      <w:r w:rsidRPr="001C66F2">
        <w:rPr>
          <w:rFonts w:ascii="微软雅黑" w:eastAsia="微软雅黑" w:hAnsi="微软雅黑"/>
          <w:sz w:val="27"/>
        </w:rPr>
        <w:t>“</w:t>
      </w:r>
      <w:r w:rsidRPr="001C66F2">
        <w:rPr>
          <w:rFonts w:ascii="微软雅黑" w:eastAsia="微软雅黑" w:hAnsi="微软雅黑"/>
          <w:sz w:val="27"/>
        </w:rPr>
        <w:t>可爱的小生灵</w:t>
      </w:r>
      <w:r w:rsidRPr="001C66F2">
        <w:rPr>
          <w:rFonts w:ascii="微软雅黑" w:eastAsia="微软雅黑" w:hAnsi="微软雅黑"/>
          <w:sz w:val="27"/>
        </w:rPr>
        <w:t>”</w:t>
      </w:r>
      <w:r w:rsidRPr="001C66F2">
        <w:rPr>
          <w:rFonts w:ascii="微软雅黑" w:eastAsia="微软雅黑" w:hAnsi="微软雅黑"/>
          <w:sz w:val="27"/>
        </w:rPr>
        <w:t>、</w:t>
      </w:r>
      <w:r w:rsidRPr="001C66F2">
        <w:rPr>
          <w:rFonts w:ascii="微软雅黑" w:eastAsia="微软雅黑" w:hAnsi="微软雅黑"/>
          <w:sz w:val="27"/>
        </w:rPr>
        <w:t>“</w:t>
      </w:r>
      <w:r w:rsidRPr="001C66F2">
        <w:rPr>
          <w:rFonts w:ascii="微软雅黑" w:eastAsia="微软雅黑" w:hAnsi="微软雅黑"/>
          <w:sz w:val="27"/>
        </w:rPr>
        <w:t>奇妙的石头</w:t>
      </w:r>
      <w:r w:rsidRPr="001C66F2">
        <w:rPr>
          <w:rFonts w:ascii="微软雅黑" w:eastAsia="微软雅黑" w:hAnsi="微软雅黑"/>
          <w:sz w:val="27"/>
        </w:rPr>
        <w:t>”</w:t>
      </w:r>
      <w:r w:rsidRPr="001C66F2">
        <w:rPr>
          <w:rFonts w:ascii="微软雅黑" w:eastAsia="微软雅黑" w:hAnsi="微软雅黑"/>
          <w:sz w:val="27"/>
        </w:rPr>
        <w:t>和</w:t>
      </w:r>
      <w:r w:rsidRPr="001C66F2">
        <w:rPr>
          <w:rFonts w:ascii="微软雅黑" w:eastAsia="微软雅黑" w:hAnsi="微软雅黑"/>
          <w:sz w:val="27"/>
        </w:rPr>
        <w:t>“</w:t>
      </w:r>
      <w:r w:rsidRPr="001C66F2">
        <w:rPr>
          <w:rFonts w:ascii="微软雅黑" w:eastAsia="微软雅黑" w:hAnsi="微软雅黑"/>
          <w:sz w:val="27"/>
        </w:rPr>
        <w:t>走进森林</w:t>
      </w:r>
      <w:r w:rsidRPr="001C66F2">
        <w:rPr>
          <w:rFonts w:ascii="微软雅黑" w:eastAsia="微软雅黑" w:hAnsi="微软雅黑"/>
          <w:sz w:val="27"/>
        </w:rPr>
        <w:t>”</w:t>
      </w:r>
      <w:r w:rsidRPr="001C66F2">
        <w:rPr>
          <w:rFonts w:ascii="微软雅黑" w:eastAsia="微软雅黑" w:hAnsi="微软雅黑"/>
          <w:sz w:val="27"/>
        </w:rPr>
        <w:t>；有反映儿童多姿多彩的生活的，如</w:t>
      </w:r>
      <w:r w:rsidRPr="001C66F2">
        <w:rPr>
          <w:rFonts w:ascii="微软雅黑" w:eastAsia="微软雅黑" w:hAnsi="微软雅黑"/>
          <w:sz w:val="27"/>
        </w:rPr>
        <w:t>“</w:t>
      </w:r>
      <w:r w:rsidRPr="001C66F2">
        <w:rPr>
          <w:rFonts w:ascii="微软雅黑" w:eastAsia="微软雅黑" w:hAnsi="微软雅黑"/>
          <w:sz w:val="27"/>
        </w:rPr>
        <w:t>亲情</w:t>
      </w:r>
      <w:r w:rsidRPr="001C66F2">
        <w:rPr>
          <w:rFonts w:ascii="微软雅黑" w:eastAsia="微软雅黑" w:hAnsi="微软雅黑"/>
          <w:sz w:val="27"/>
        </w:rPr>
        <w:t>”</w:t>
      </w:r>
      <w:r w:rsidRPr="001C66F2">
        <w:rPr>
          <w:rFonts w:ascii="微软雅黑" w:eastAsia="微软雅黑" w:hAnsi="微软雅黑"/>
          <w:sz w:val="27"/>
        </w:rPr>
        <w:t>、</w:t>
      </w:r>
      <w:r w:rsidRPr="001C66F2">
        <w:rPr>
          <w:rFonts w:ascii="微软雅黑" w:eastAsia="微软雅黑" w:hAnsi="微软雅黑"/>
          <w:sz w:val="27"/>
        </w:rPr>
        <w:t>“</w:t>
      </w:r>
      <w:r w:rsidRPr="001C66F2">
        <w:rPr>
          <w:rFonts w:ascii="微软雅黑" w:eastAsia="微软雅黑" w:hAnsi="微软雅黑"/>
          <w:sz w:val="27"/>
        </w:rPr>
        <w:t>读书</w:t>
      </w:r>
      <w:r w:rsidRPr="001C66F2">
        <w:rPr>
          <w:rFonts w:ascii="微软雅黑" w:eastAsia="微软雅黑" w:hAnsi="微软雅黑"/>
          <w:sz w:val="27"/>
        </w:rPr>
        <w:t>”</w:t>
      </w:r>
      <w:r w:rsidRPr="001C66F2">
        <w:rPr>
          <w:rFonts w:ascii="微软雅黑" w:eastAsia="微软雅黑" w:hAnsi="微软雅黑"/>
          <w:sz w:val="27"/>
        </w:rPr>
        <w:t>等；也有表现人类智慧和文化，讴歌社会发展、科技进步的，如</w:t>
      </w:r>
      <w:r w:rsidRPr="001C66F2">
        <w:rPr>
          <w:rFonts w:ascii="微软雅黑" w:eastAsia="微软雅黑" w:hAnsi="微软雅黑"/>
          <w:sz w:val="27"/>
        </w:rPr>
        <w:t>“</w:t>
      </w:r>
      <w:r w:rsidRPr="001C66F2">
        <w:rPr>
          <w:rFonts w:ascii="微软雅黑" w:eastAsia="微软雅黑" w:hAnsi="微软雅黑"/>
          <w:sz w:val="27"/>
        </w:rPr>
        <w:t>智慧</w:t>
      </w:r>
      <w:r w:rsidRPr="001C66F2">
        <w:rPr>
          <w:rFonts w:ascii="微软雅黑" w:eastAsia="微软雅黑" w:hAnsi="微软雅黑"/>
          <w:sz w:val="27"/>
        </w:rPr>
        <w:t>”</w:t>
      </w:r>
      <w:r w:rsidRPr="001C66F2">
        <w:rPr>
          <w:rFonts w:ascii="微软雅黑" w:eastAsia="微软雅黑" w:hAnsi="微软雅黑"/>
          <w:sz w:val="27"/>
        </w:rPr>
        <w:t>、</w:t>
      </w:r>
      <w:r w:rsidRPr="001C66F2">
        <w:rPr>
          <w:rFonts w:ascii="微软雅黑" w:eastAsia="微软雅黑" w:hAnsi="微软雅黑"/>
          <w:sz w:val="27"/>
        </w:rPr>
        <w:t>“</w:t>
      </w:r>
      <w:r w:rsidRPr="001C66F2">
        <w:rPr>
          <w:rFonts w:ascii="微软雅黑" w:eastAsia="微软雅黑" w:hAnsi="微软雅黑"/>
          <w:sz w:val="27"/>
        </w:rPr>
        <w:t>尊重与平等</w:t>
      </w:r>
      <w:r w:rsidRPr="001C66F2">
        <w:rPr>
          <w:rFonts w:ascii="微软雅黑" w:eastAsia="微软雅黑" w:hAnsi="微软雅黑"/>
          <w:sz w:val="27"/>
        </w:rPr>
        <w:t>”</w:t>
      </w:r>
      <w:r w:rsidRPr="001C66F2">
        <w:rPr>
          <w:rFonts w:ascii="微软雅黑" w:eastAsia="微软雅黑" w:hAnsi="微软雅黑"/>
          <w:sz w:val="27"/>
        </w:rPr>
        <w:t>、</w:t>
      </w:r>
      <w:r w:rsidRPr="001C66F2">
        <w:rPr>
          <w:rFonts w:ascii="微软雅黑" w:eastAsia="微软雅黑" w:hAnsi="微软雅黑"/>
          <w:sz w:val="27"/>
        </w:rPr>
        <w:t>“</w:t>
      </w:r>
      <w:r w:rsidRPr="001C66F2">
        <w:rPr>
          <w:rFonts w:ascii="微软雅黑" w:eastAsia="微软雅黑" w:hAnsi="微软雅黑"/>
          <w:sz w:val="27"/>
        </w:rPr>
        <w:t>观察与发现</w:t>
      </w:r>
      <w:r w:rsidRPr="001C66F2">
        <w:rPr>
          <w:rFonts w:ascii="微软雅黑" w:eastAsia="微软雅黑" w:hAnsi="微软雅黑"/>
          <w:sz w:val="27"/>
        </w:rPr>
        <w:t>”</w:t>
      </w:r>
      <w:r w:rsidRPr="001C66F2">
        <w:rPr>
          <w:rFonts w:ascii="微软雅黑" w:eastAsia="微软雅黑" w:hAnsi="微软雅黑"/>
          <w:sz w:val="27"/>
        </w:rPr>
        <w:t>、</w:t>
      </w:r>
      <w:r w:rsidRPr="001C66F2">
        <w:rPr>
          <w:rFonts w:ascii="微软雅黑" w:eastAsia="微软雅黑" w:hAnsi="微软雅黑"/>
          <w:sz w:val="27"/>
        </w:rPr>
        <w:t>“</w:t>
      </w:r>
      <w:r w:rsidRPr="001C66F2">
        <w:rPr>
          <w:rFonts w:ascii="微软雅黑" w:eastAsia="微软雅黑" w:hAnsi="微软雅黑"/>
          <w:sz w:val="27"/>
        </w:rPr>
        <w:t>奉献</w:t>
      </w:r>
      <w:r w:rsidRPr="001C66F2">
        <w:rPr>
          <w:rFonts w:ascii="微软雅黑" w:eastAsia="微软雅黑" w:hAnsi="微软雅黑"/>
          <w:sz w:val="27"/>
        </w:rPr>
        <w:t>”</w:t>
      </w:r>
      <w:r w:rsidRPr="001C66F2">
        <w:rPr>
          <w:rFonts w:ascii="微软雅黑" w:eastAsia="微软雅黑" w:hAnsi="微软雅黑"/>
          <w:sz w:val="27"/>
        </w:rPr>
        <w:t>和</w:t>
      </w:r>
      <w:r w:rsidRPr="001C66F2">
        <w:rPr>
          <w:rFonts w:ascii="微软雅黑" w:eastAsia="微软雅黑" w:hAnsi="微软雅黑"/>
          <w:sz w:val="27"/>
        </w:rPr>
        <w:t>“</w:t>
      </w:r>
      <w:r w:rsidRPr="001C66F2">
        <w:rPr>
          <w:rFonts w:ascii="微软雅黑" w:eastAsia="微软雅黑" w:hAnsi="微软雅黑"/>
          <w:sz w:val="27"/>
        </w:rPr>
        <w:t>书信</w:t>
      </w:r>
      <w:r w:rsidRPr="001C66F2">
        <w:rPr>
          <w:rFonts w:ascii="微软雅黑" w:eastAsia="微软雅黑" w:hAnsi="微软雅黑"/>
          <w:sz w:val="27"/>
        </w:rPr>
        <w:t>”</w:t>
      </w:r>
      <w:r w:rsidRPr="001C66F2">
        <w:rPr>
          <w:rFonts w:ascii="微软雅黑" w:eastAsia="微软雅黑" w:hAnsi="微软雅黑"/>
          <w:sz w:val="27"/>
        </w:rPr>
        <w:t>等。每个单元包括三篇主体课文和一个语文天地。全册共</w:t>
      </w:r>
      <w:r w:rsidRPr="001C66F2">
        <w:rPr>
          <w:rFonts w:ascii="微软雅黑" w:eastAsia="微软雅黑" w:hAnsi="微软雅黑"/>
          <w:sz w:val="27"/>
        </w:rPr>
        <w:t>33</w:t>
      </w:r>
      <w:r w:rsidRPr="001C66F2">
        <w:rPr>
          <w:rFonts w:ascii="微软雅黑" w:eastAsia="微软雅黑" w:hAnsi="微软雅黑"/>
          <w:sz w:val="27"/>
        </w:rPr>
        <w:t>篇主体课文，有诗歌，有故事，有书信，也有说明文，加上</w:t>
      </w:r>
      <w:r w:rsidRPr="001C66F2">
        <w:rPr>
          <w:rFonts w:ascii="微软雅黑" w:eastAsia="微软雅黑" w:hAnsi="微软雅黑"/>
          <w:sz w:val="27"/>
        </w:rPr>
        <w:t>“</w:t>
      </w:r>
      <w:r w:rsidRPr="001C66F2">
        <w:rPr>
          <w:rFonts w:ascii="微软雅黑" w:eastAsia="微软雅黑" w:hAnsi="微软雅黑"/>
          <w:sz w:val="27"/>
        </w:rPr>
        <w:t>语文天地</w:t>
      </w:r>
      <w:r w:rsidRPr="001C66F2">
        <w:rPr>
          <w:rFonts w:ascii="微软雅黑" w:eastAsia="微软雅黑" w:hAnsi="微软雅黑"/>
          <w:sz w:val="27"/>
        </w:rPr>
        <w:t>”</w:t>
      </w:r>
      <w:r w:rsidRPr="001C66F2">
        <w:rPr>
          <w:rFonts w:ascii="微软雅黑" w:eastAsia="微软雅黑" w:hAnsi="微软雅黑"/>
          <w:sz w:val="27"/>
        </w:rPr>
        <w:t>中的自读课文和古</w:t>
      </w:r>
      <w:r w:rsidRPr="001C66F2">
        <w:rPr>
          <w:rFonts w:ascii="微软雅黑" w:eastAsia="微软雅黑" w:hAnsi="微软雅黑"/>
          <w:sz w:val="27"/>
        </w:rPr>
        <w:t>诗，体裁多样，文质兼美，可使学生在学习品味的过程中，感受中华文化的博大精深，体会祖国语言文字的魅力，激发学习语文的热情。六册所选课文富有文化内涵和时代气息，有的充满童趣，有的表现出睿智；有的凸现了大自然的瑰丽神奇，有的赞美了人类美好的情感和高尚的品德。课文内容与学生生活密切联系，切合中年级段学生的生理、心理特点，与学生身心发展同步，可使学生在语文学习过程中，培养热爱祖国，热爱家乡，热爱生活的思想感情；受到高尚情操与趣味的熏陶，发展个性，丰富自己的精神世界；可激发学生追求理想，崇尚科学，为了实现理想而努力。</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Style w:val="Strong"/>
          <w:rFonts w:ascii="微软雅黑" w:eastAsia="微软雅黑" w:hAnsi="微软雅黑"/>
          <w:sz w:val="27"/>
        </w:rPr>
        <w:t>二、教学目的和要求：</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1</w:t>
      </w:r>
      <w:r w:rsidRPr="001C66F2">
        <w:rPr>
          <w:rFonts w:ascii="微软雅黑" w:eastAsia="微软雅黑" w:hAnsi="微软雅黑"/>
          <w:sz w:val="27"/>
        </w:rPr>
        <w:t>、小学语文教学应立足于促进学生的发展，为他们的终身学习、生活和工作奠定基础。培养学生热爱祖国语言文字和中华优秀文化的思想感情，指导学生正确地理解和运用祖国语言，丰富语言的积累，使他们具有初步的听说读写能力，养成良好的语文学习习惯。</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2</w:t>
      </w:r>
      <w:r w:rsidRPr="001C66F2">
        <w:rPr>
          <w:rFonts w:ascii="微软雅黑" w:eastAsia="微软雅黑" w:hAnsi="微软雅黑"/>
          <w:sz w:val="27"/>
        </w:rPr>
        <w:t>、在教学中，使学生受到爱国主义教育、社会主义思想品德教育和科学思想方法的启蒙教育，培养学生的创造力；培养爱美的情趣，发展健康的个性，养成良好的意志品格。</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3</w:t>
      </w:r>
      <w:r w:rsidRPr="001C66F2">
        <w:rPr>
          <w:rFonts w:ascii="微软雅黑" w:eastAsia="微软雅黑" w:hAnsi="微软雅黑"/>
          <w:sz w:val="27"/>
        </w:rPr>
        <w:t>、能够利用汉语拼音识字、学习普通话。学会</w:t>
      </w:r>
      <w:r w:rsidRPr="001C66F2">
        <w:rPr>
          <w:rFonts w:ascii="微软雅黑" w:eastAsia="微软雅黑" w:hAnsi="微软雅黑"/>
          <w:sz w:val="27"/>
        </w:rPr>
        <w:t>290</w:t>
      </w:r>
      <w:r w:rsidRPr="001C66F2">
        <w:rPr>
          <w:rFonts w:ascii="微软雅黑" w:eastAsia="微软雅黑" w:hAnsi="微软雅黑"/>
          <w:sz w:val="27"/>
        </w:rPr>
        <w:t>个左右的生字，能读准字音，认清字形，</w:t>
      </w:r>
      <w:r w:rsidRPr="001C66F2">
        <w:rPr>
          <w:rFonts w:ascii="微软雅黑" w:eastAsia="微软雅黑" w:hAnsi="微软雅黑"/>
          <w:sz w:val="27"/>
        </w:rPr>
        <w:t>了解字词在语言环境中的意思。重视写字的指导，能正确书写</w:t>
      </w:r>
      <w:r w:rsidRPr="001C66F2">
        <w:rPr>
          <w:rFonts w:ascii="微软雅黑" w:eastAsia="微软雅黑" w:hAnsi="微软雅黑"/>
          <w:sz w:val="27"/>
        </w:rPr>
        <w:t>318</w:t>
      </w:r>
      <w:r w:rsidRPr="001C66F2">
        <w:rPr>
          <w:rFonts w:ascii="微软雅黑" w:eastAsia="微软雅黑" w:hAnsi="微软雅黑"/>
          <w:sz w:val="27"/>
        </w:rPr>
        <w:t>个字。</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4</w:t>
      </w:r>
      <w:r w:rsidRPr="001C66F2">
        <w:rPr>
          <w:rFonts w:ascii="微软雅黑" w:eastAsia="微软雅黑" w:hAnsi="微软雅黑"/>
          <w:sz w:val="27"/>
        </w:rPr>
        <w:t>、能联系上下文或查字典理解词句的意思。学过的词语大部分能在口头或书面中运用。注意语言的积累，初步养成积累语言的习惯。</w:t>
      </w:r>
    </w:p>
    <w:p w:rsidR="001C66F2" w:rsidRPr="001C66F2" w:rsidP="001C66F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5"/>
          <w:cols w:space="425"/>
          <w:titlePg w:val="0"/>
          <w:docGrid w:linePitch="312"/>
        </w:sectPr>
      </w:pPr>
      <w:r w:rsidRPr="001C66F2">
        <w:rPr>
          <w:rFonts w:ascii="微软雅黑" w:eastAsia="微软雅黑" w:hAnsi="微软雅黑"/>
          <w:sz w:val="27"/>
        </w:rPr>
        <w:t>5</w:t>
      </w:r>
      <w:r w:rsidRPr="001C66F2">
        <w:rPr>
          <w:rFonts w:ascii="微软雅黑" w:eastAsia="微软雅黑" w:hAnsi="微软雅黑"/>
          <w:sz w:val="27"/>
        </w:rPr>
        <w:t>、继续练习正确、流利、有感情地朗读课文和默读课文。读出一句话中间、句子之间和自然段之间的停顿，读出不同的语气。能背诵</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指定的课文。</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6</w:t>
      </w:r>
      <w:r w:rsidRPr="001C66F2">
        <w:rPr>
          <w:rFonts w:ascii="微软雅黑" w:eastAsia="微软雅黑" w:hAnsi="微软雅黑"/>
          <w:sz w:val="27"/>
        </w:rPr>
        <w:t>、能在教师的指导下，集中注意力，开动脑筋，多读多想，把课文读通，初步理解课文内容。继续学习默读课文，读后试着提出问题，并讨论解决。</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7</w:t>
      </w:r>
      <w:r w:rsidRPr="001C66F2">
        <w:rPr>
          <w:rFonts w:ascii="微软雅黑" w:eastAsia="微软雅黑" w:hAnsi="微软雅黑"/>
          <w:sz w:val="27"/>
        </w:rPr>
        <w:t>、能借助字典或有关资料独立新产阅读程度适</w:t>
      </w:r>
      <w:r w:rsidRPr="001C66F2">
        <w:rPr>
          <w:rFonts w:ascii="微软雅黑" w:eastAsia="微软雅黑" w:hAnsi="微软雅黑"/>
          <w:sz w:val="27"/>
        </w:rPr>
        <w:t>合的读物，了解主要内容。课外阅读量不少于</w:t>
      </w:r>
      <w:r w:rsidRPr="001C66F2">
        <w:rPr>
          <w:rFonts w:ascii="微软雅黑" w:eastAsia="微软雅黑" w:hAnsi="微软雅黑"/>
          <w:sz w:val="27"/>
        </w:rPr>
        <w:t>7</w:t>
      </w:r>
      <w:r w:rsidRPr="001C66F2">
        <w:rPr>
          <w:rFonts w:ascii="微软雅黑" w:eastAsia="微软雅黑" w:hAnsi="微软雅黑"/>
          <w:sz w:val="27"/>
        </w:rPr>
        <w:t>万字。</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8</w:t>
      </w:r>
      <w:r w:rsidRPr="001C66F2">
        <w:rPr>
          <w:rFonts w:ascii="微软雅黑" w:eastAsia="微软雅黑" w:hAnsi="微软雅黑"/>
          <w:sz w:val="27"/>
        </w:rPr>
        <w:t>、指导学生学习抓住课文中的重点词句进行理解，逐渐学会并善于把握文章的重点词句，进而理解课文。</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9</w:t>
      </w:r>
      <w:r w:rsidRPr="001C66F2">
        <w:rPr>
          <w:rFonts w:ascii="微软雅黑" w:eastAsia="微软雅黑" w:hAnsi="微软雅黑"/>
          <w:sz w:val="27"/>
        </w:rPr>
        <w:t>、指导学生进行预习，在预习过程中培养自学能力，养成预习的习惯。</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10</w:t>
      </w:r>
      <w:r w:rsidRPr="001C66F2">
        <w:rPr>
          <w:rFonts w:ascii="微软雅黑" w:eastAsia="微软雅黑" w:hAnsi="微软雅黑"/>
          <w:sz w:val="27"/>
        </w:rPr>
        <w:t>、鼓励学生质疑，培养学生的探究意识。</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11</w:t>
      </w:r>
      <w:r w:rsidRPr="001C66F2">
        <w:rPr>
          <w:rFonts w:ascii="微软雅黑" w:eastAsia="微软雅黑" w:hAnsi="微软雅黑"/>
          <w:sz w:val="27"/>
        </w:rPr>
        <w:t>、留心周围事物，初步养成勤于观察思考和乐于动笔的习惯，能在观察的基础上写出比较具体的内容。学写想象中的事物，能展开想象和幻想，不拘形式、自由地把自己的见闻和想象写出来，内容具体，感情真实，语句完整通顺。学会使用逗号、句号、问号、感叹号、冒</w:t>
      </w:r>
      <w:r w:rsidRPr="001C66F2">
        <w:rPr>
          <w:rFonts w:ascii="微软雅黑" w:eastAsia="微软雅黑" w:hAnsi="微软雅黑"/>
          <w:sz w:val="27"/>
        </w:rPr>
        <w:t>号和引号。继续练习写日记、写片段，学习修改习作中有明显错误的词句。</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Style w:val="Strong"/>
          <w:rFonts w:ascii="微软雅黑" w:eastAsia="微软雅黑" w:hAnsi="微软雅黑"/>
          <w:sz w:val="27"/>
        </w:rPr>
        <w:t>三、教学重难点</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1</w:t>
      </w:r>
      <w:r w:rsidRPr="001C66F2">
        <w:rPr>
          <w:rFonts w:ascii="微软雅黑" w:eastAsia="微软雅黑" w:hAnsi="微软雅黑"/>
          <w:sz w:val="27"/>
        </w:rPr>
        <w:t>、能够利用汉语拼音识字、学习普通话。学会</w:t>
      </w:r>
      <w:r w:rsidRPr="001C66F2">
        <w:rPr>
          <w:rFonts w:ascii="微软雅黑" w:eastAsia="微软雅黑" w:hAnsi="微软雅黑"/>
          <w:sz w:val="27"/>
        </w:rPr>
        <w:t>290</w:t>
      </w:r>
      <w:r w:rsidRPr="001C66F2">
        <w:rPr>
          <w:rFonts w:ascii="微软雅黑" w:eastAsia="微软雅黑" w:hAnsi="微软雅黑"/>
          <w:sz w:val="27"/>
        </w:rPr>
        <w:t>个左右的生字，能读准字音，认清字形，了解字词在语言环境中的意思，并能正确书写</w:t>
      </w:r>
      <w:r w:rsidRPr="001C66F2">
        <w:rPr>
          <w:rFonts w:ascii="微软雅黑" w:eastAsia="微软雅黑" w:hAnsi="微软雅黑"/>
          <w:sz w:val="27"/>
        </w:rPr>
        <w:t>318</w:t>
      </w:r>
      <w:r w:rsidRPr="001C66F2">
        <w:rPr>
          <w:rFonts w:ascii="微软雅黑" w:eastAsia="微软雅黑" w:hAnsi="微软雅黑"/>
          <w:sz w:val="27"/>
        </w:rPr>
        <w:t>个字。</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2</w:t>
      </w:r>
      <w:r w:rsidRPr="001C66F2">
        <w:rPr>
          <w:rFonts w:ascii="微软雅黑" w:eastAsia="微软雅黑" w:hAnsi="微软雅黑"/>
          <w:sz w:val="27"/>
        </w:rPr>
        <w:t>、指导学生学习抓住课文中的重点词句进行理解，逐渐学会并善于把握文章的重点词句，进而理解课文。</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3</w:t>
      </w:r>
      <w:r w:rsidRPr="001C66F2">
        <w:rPr>
          <w:rFonts w:ascii="微软雅黑" w:eastAsia="微软雅黑" w:hAnsi="微软雅黑"/>
          <w:sz w:val="27"/>
        </w:rPr>
        <w:t>、指导学生进行预习，在预习过程中培养自学能力，养成预习的习惯。</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4</w:t>
      </w:r>
      <w:r w:rsidRPr="001C66F2">
        <w:rPr>
          <w:rFonts w:ascii="微软雅黑" w:eastAsia="微软雅黑" w:hAnsi="微软雅黑"/>
          <w:sz w:val="27"/>
        </w:rPr>
        <w:t>、鼓励学生质疑，培养学生的探究意识，教给学生质疑探究的方法</w:t>
      </w:r>
    </w:p>
    <w:p w:rsidR="001C66F2" w:rsidRPr="001C66F2" w:rsidP="001C66F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6"/>
          <w:cols w:space="425"/>
          <w:titlePg w:val="0"/>
          <w:docGrid w:linePitch="312"/>
        </w:sectPr>
      </w:pPr>
      <w:r w:rsidRPr="001C66F2">
        <w:rPr>
          <w:rFonts w:ascii="微软雅黑" w:eastAsia="微软雅黑" w:hAnsi="微软雅黑"/>
          <w:sz w:val="27"/>
        </w:rPr>
        <w:t>5</w:t>
      </w:r>
      <w:r w:rsidRPr="001C66F2">
        <w:rPr>
          <w:rFonts w:ascii="微软雅黑" w:eastAsia="微软雅黑" w:hAnsi="微软雅黑"/>
          <w:sz w:val="27"/>
        </w:rPr>
        <w:t>、在观察的基础上写出比较具体的内容。学写</w:t>
      </w:r>
      <w:r w:rsidRPr="001C66F2">
        <w:rPr>
          <w:rFonts w:ascii="微软雅黑" w:eastAsia="微软雅黑" w:hAnsi="微软雅黑"/>
          <w:sz w:val="27"/>
        </w:rPr>
        <w:t>想象中的事物，能展开想象和幻想，不拘形式、自由地把自己的见闻和想象写出来，内容具体，感情真实，语句完整通顺。学会使用逗号、句号、问号、感</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叹号、冒号和引号。练习写日记写片段。</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Style w:val="Strong"/>
          <w:rFonts w:ascii="微软雅黑" w:eastAsia="微软雅黑" w:hAnsi="微软雅黑"/>
          <w:sz w:val="27"/>
        </w:rPr>
        <w:t>四、学生情况分析：</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班上共有学生人，绝大多数学生喜欢上学，学习热情高，肯动脑筋，对学习语文有较浓厚的兴趣，学生识字量大大增加，语言有了明显的发展，积累了一定的好词佳句，能够写简单的文章。他们已经具备了初步的质疑和释疑的能力。但有一部分学生由于学习习惯差，对学习语文有畏难情绪。对这些同学需要进一步培养他们的良好学习习惯，采用多鼓励</w:t>
      </w:r>
      <w:r w:rsidRPr="001C66F2">
        <w:rPr>
          <w:rFonts w:ascii="微软雅黑" w:eastAsia="微软雅黑" w:hAnsi="微软雅黑"/>
          <w:sz w:val="27"/>
        </w:rPr>
        <w:t>，勤检查的方式督促其认真学习。</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Style w:val="Strong"/>
          <w:rFonts w:ascii="微软雅黑" w:eastAsia="微软雅黑" w:hAnsi="微软雅黑"/>
          <w:sz w:val="27"/>
        </w:rPr>
        <w:t>五、教学措施：</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1</w:t>
      </w:r>
      <w:r w:rsidRPr="001C66F2">
        <w:rPr>
          <w:rFonts w:ascii="微软雅黑" w:eastAsia="微软雅黑" w:hAnsi="微软雅黑"/>
          <w:sz w:val="27"/>
        </w:rPr>
        <w:t>、关注学生在语文学习中的情感体验，如何学会读书、思考、质疑，如何查询资料、探究讨论、表达交流，如何与人合作，如何运用学到的知识和方法解决问题。教师还要关注学生良好习惯的养成，创新意识的树立。从关注过程的角度出发，就会容许学生在学习中出现错误，会给孩子宽松和谐的足以成长进步的空间，会给孩子更多的方法的指导、思维的启发。</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2</w:t>
      </w:r>
      <w:r w:rsidRPr="001C66F2">
        <w:rPr>
          <w:rFonts w:ascii="微软雅黑" w:eastAsia="微软雅黑" w:hAnsi="微软雅黑"/>
          <w:sz w:val="27"/>
        </w:rPr>
        <w:t>、创设情境，进行口语教学，双向互动，体现交际，要调动学生的情感参与，首先，教师必须先</w:t>
      </w:r>
      <w:r w:rsidRPr="001C66F2">
        <w:rPr>
          <w:rFonts w:ascii="微软雅黑" w:eastAsia="微软雅黑" w:hAnsi="微软雅黑"/>
          <w:sz w:val="27"/>
        </w:rPr>
        <w:t>“</w:t>
      </w:r>
      <w:r w:rsidRPr="001C66F2">
        <w:rPr>
          <w:rFonts w:ascii="微软雅黑" w:eastAsia="微软雅黑" w:hAnsi="微软雅黑"/>
          <w:sz w:val="27"/>
        </w:rPr>
        <w:t>动情</w:t>
      </w:r>
      <w:r w:rsidRPr="001C66F2">
        <w:rPr>
          <w:rFonts w:ascii="微软雅黑" w:eastAsia="微软雅黑" w:hAnsi="微软雅黑"/>
          <w:sz w:val="27"/>
        </w:rPr>
        <w:t>”</w:t>
      </w:r>
      <w:r w:rsidRPr="001C66F2">
        <w:rPr>
          <w:rFonts w:ascii="微软雅黑" w:eastAsia="微软雅黑" w:hAnsi="微软雅黑"/>
          <w:sz w:val="27"/>
        </w:rPr>
        <w:t>，要用自己的激情来感染学生，以情激情。</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3</w:t>
      </w:r>
      <w:r w:rsidRPr="001C66F2">
        <w:rPr>
          <w:rFonts w:ascii="微软雅黑" w:eastAsia="微软雅黑" w:hAnsi="微软雅黑"/>
          <w:sz w:val="27"/>
        </w:rPr>
        <w:t>、在阅读教学中，注重学法指导，培养学生自读能力，引导学生在实践中通过比较鉴别，学会质疑，学会带着问题阅读。</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4</w:t>
      </w:r>
      <w:r w:rsidRPr="001C66F2">
        <w:rPr>
          <w:rFonts w:ascii="微软雅黑" w:eastAsia="微软雅黑" w:hAnsi="微软雅黑"/>
          <w:sz w:val="27"/>
        </w:rPr>
        <w:t>、良好的学习习惯的养成教师要按照规范严格要求、严格训练谨防时紧时松，出现</w:t>
      </w:r>
      <w:r w:rsidRPr="001C66F2">
        <w:rPr>
          <w:rFonts w:ascii="微软雅黑" w:eastAsia="微软雅黑" w:hAnsi="微软雅黑"/>
          <w:sz w:val="27"/>
        </w:rPr>
        <w:t>“</w:t>
      </w:r>
      <w:r w:rsidRPr="001C66F2">
        <w:rPr>
          <w:rFonts w:ascii="微软雅黑" w:eastAsia="微软雅黑" w:hAnsi="微软雅黑"/>
          <w:sz w:val="27"/>
        </w:rPr>
        <w:t>回潮</w:t>
      </w:r>
      <w:r w:rsidRPr="001C66F2">
        <w:rPr>
          <w:rFonts w:ascii="微软雅黑" w:eastAsia="微软雅黑" w:hAnsi="微软雅黑"/>
          <w:sz w:val="27"/>
        </w:rPr>
        <w:t>”</w:t>
      </w:r>
      <w:r w:rsidRPr="001C66F2">
        <w:rPr>
          <w:rFonts w:ascii="微软雅黑" w:eastAsia="微软雅黑" w:hAnsi="微软雅黑"/>
          <w:sz w:val="27"/>
        </w:rPr>
        <w:t>。</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5</w:t>
      </w:r>
      <w:r w:rsidRPr="001C66F2">
        <w:rPr>
          <w:rFonts w:ascii="微软雅黑" w:eastAsia="微软雅黑" w:hAnsi="微软雅黑"/>
          <w:sz w:val="27"/>
        </w:rPr>
        <w:t>、注重有目的、有计划的上好作文指导课，丰富学生的积累，调动写作的兴趣，提高写作水平。</w:t>
      </w:r>
    </w:p>
    <w:p w:rsidR="001C66F2" w:rsidRPr="001C66F2" w:rsidP="001C66F2">
      <w:pPr>
        <w:pStyle w:val="Heading2"/>
        <w:spacing w:after="0" w:afterAutospacing="0"/>
      </w:pPr>
      <w:r w:rsidRPr="001C66F2">
        <w:t>新部编版三年级语文下册教学计划</w:t>
      </w:r>
      <w:r w:rsidRPr="001C66F2">
        <w:t>4</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Style w:val="Strong"/>
          <w:rFonts w:ascii="微软雅黑" w:eastAsia="微软雅黑" w:hAnsi="微软雅黑"/>
          <w:sz w:val="27"/>
        </w:rPr>
        <w:t>一、本册教材简析：</w:t>
      </w:r>
    </w:p>
    <w:p w:rsidR="001C66F2" w:rsidRPr="001C66F2" w:rsidP="001C66F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7"/>
          <w:cols w:space="425"/>
          <w:titlePg w:val="0"/>
          <w:docGrid w:linePitch="312"/>
        </w:sectPr>
      </w:pPr>
      <w:r w:rsidRPr="001C66F2">
        <w:rPr>
          <w:rFonts w:ascii="微软雅黑" w:eastAsia="微软雅黑" w:hAnsi="微软雅黑"/>
          <w:sz w:val="27"/>
        </w:rPr>
        <w:t>本册教材是以</w:t>
      </w:r>
      <w:r w:rsidRPr="001C66F2">
        <w:rPr>
          <w:rFonts w:ascii="微软雅黑" w:eastAsia="微软雅黑" w:hAnsi="微软雅黑"/>
          <w:sz w:val="27"/>
        </w:rPr>
        <w:t>语文知识和能力训练为序编排的。教材把《义务教育小学语文教学指导纲要》规定的第三学年教学目标和教学内容，分解成阅读训练、习作训练和听说训练三条线索，每条线索又分解成若干个训练点。这些训练点根据难易程度和三年级儿童身心发展的水平，</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一半已安排在第五册。余下的一半安排在本册教学。本册教材按由易到难，由浅入深，横向联系，协调发展的原则，把这些训练点组成单元。各单元按教学目标编选课文和练习。教材继续以专题组织单元；设计了八个专题。他们分别是：迷人的大自然；留心和保护周围的环境；如何看问题、思考问题；感受童年生活的丰富多</w:t>
      </w:r>
      <w:r w:rsidRPr="001C66F2">
        <w:rPr>
          <w:rFonts w:ascii="微软雅黑" w:eastAsia="微软雅黑" w:hAnsi="微软雅黑"/>
          <w:sz w:val="27"/>
        </w:rPr>
        <w:t>彩；感受人间真情；神奇的科技世界；感受国际友好情谊；神话故事和民间传说。每个专题都非常贴近儿童生活，蕴涵丰富的人文内涵和较高的教育价值，体现着时代赋予的时代的特点。每个语文园地仍有五个栏目组成。其中有四个固定的栏目：</w:t>
      </w:r>
      <w:r w:rsidRPr="001C66F2">
        <w:rPr>
          <w:rFonts w:ascii="微软雅黑" w:eastAsia="微软雅黑" w:hAnsi="微软雅黑"/>
          <w:sz w:val="27"/>
        </w:rPr>
        <w:t>“</w:t>
      </w:r>
      <w:r w:rsidRPr="001C66F2">
        <w:rPr>
          <w:rFonts w:ascii="微软雅黑" w:eastAsia="微软雅黑" w:hAnsi="微软雅黑"/>
          <w:sz w:val="27"/>
        </w:rPr>
        <w:t>口语交际</w:t>
      </w:r>
      <w:r w:rsidRPr="001C66F2">
        <w:rPr>
          <w:rFonts w:ascii="微软雅黑" w:eastAsia="微软雅黑" w:hAnsi="微软雅黑"/>
          <w:sz w:val="27"/>
        </w:rPr>
        <w:t>”“</w:t>
      </w:r>
      <w:r w:rsidRPr="001C66F2">
        <w:rPr>
          <w:rFonts w:ascii="微软雅黑" w:eastAsia="微软雅黑" w:hAnsi="微软雅黑"/>
          <w:sz w:val="27"/>
        </w:rPr>
        <w:t>习作</w:t>
      </w:r>
      <w:r w:rsidRPr="001C66F2">
        <w:rPr>
          <w:rFonts w:ascii="微软雅黑" w:eastAsia="微软雅黑" w:hAnsi="微软雅黑"/>
          <w:sz w:val="27"/>
        </w:rPr>
        <w:t>”“</w:t>
      </w:r>
      <w:r w:rsidRPr="001C66F2">
        <w:rPr>
          <w:rFonts w:ascii="微软雅黑" w:eastAsia="微软雅黑" w:hAnsi="微软雅黑"/>
          <w:sz w:val="27"/>
        </w:rPr>
        <w:t>我的发现</w:t>
      </w:r>
      <w:r w:rsidRPr="001C66F2">
        <w:rPr>
          <w:rFonts w:ascii="微软雅黑" w:eastAsia="微软雅黑" w:hAnsi="微软雅黑"/>
          <w:sz w:val="27"/>
        </w:rPr>
        <w:t>”“</w:t>
      </w:r>
      <w:r w:rsidRPr="001C66F2">
        <w:rPr>
          <w:rFonts w:ascii="微软雅黑" w:eastAsia="微软雅黑" w:hAnsi="微软雅黑"/>
          <w:sz w:val="27"/>
        </w:rPr>
        <w:t>日积月累</w:t>
      </w:r>
      <w:r w:rsidRPr="001C66F2">
        <w:rPr>
          <w:rFonts w:ascii="微软雅黑" w:eastAsia="微软雅黑" w:hAnsi="微软雅黑"/>
          <w:sz w:val="27"/>
        </w:rPr>
        <w:t>”</w:t>
      </w:r>
      <w:r w:rsidRPr="001C66F2">
        <w:rPr>
          <w:rFonts w:ascii="微软雅黑" w:eastAsia="微软雅黑" w:hAnsi="微软雅黑"/>
          <w:sz w:val="27"/>
        </w:rPr>
        <w:t>，第五个栏目是机动栏目，分别为</w:t>
      </w:r>
      <w:r w:rsidRPr="001C66F2">
        <w:rPr>
          <w:rFonts w:ascii="微软雅黑" w:eastAsia="微软雅黑" w:hAnsi="微软雅黑"/>
          <w:sz w:val="27"/>
        </w:rPr>
        <w:t>“</w:t>
      </w:r>
      <w:r w:rsidRPr="001C66F2">
        <w:rPr>
          <w:rFonts w:ascii="微软雅黑" w:eastAsia="微软雅黑" w:hAnsi="微软雅黑"/>
          <w:sz w:val="27"/>
        </w:rPr>
        <w:t>宽带网</w:t>
      </w:r>
      <w:r w:rsidRPr="001C66F2">
        <w:rPr>
          <w:rFonts w:ascii="微软雅黑" w:eastAsia="微软雅黑" w:hAnsi="微软雅黑"/>
          <w:sz w:val="27"/>
        </w:rPr>
        <w:t>”“</w:t>
      </w:r>
      <w:r w:rsidRPr="001C66F2">
        <w:rPr>
          <w:rFonts w:ascii="微软雅黑" w:eastAsia="微软雅黑" w:hAnsi="微软雅黑"/>
          <w:sz w:val="27"/>
        </w:rPr>
        <w:t>趣味语文</w:t>
      </w:r>
      <w:r w:rsidRPr="001C66F2">
        <w:rPr>
          <w:rFonts w:ascii="微软雅黑" w:eastAsia="微软雅黑" w:hAnsi="微软雅黑"/>
          <w:sz w:val="27"/>
        </w:rPr>
        <w:t>”“</w:t>
      </w:r>
      <w:r w:rsidRPr="001C66F2">
        <w:rPr>
          <w:rFonts w:ascii="微软雅黑" w:eastAsia="微软雅黑" w:hAnsi="微软雅黑"/>
          <w:sz w:val="27"/>
        </w:rPr>
        <w:t>展示台</w:t>
      </w:r>
      <w:r w:rsidRPr="001C66F2">
        <w:rPr>
          <w:rFonts w:ascii="微软雅黑" w:eastAsia="微软雅黑" w:hAnsi="微软雅黑"/>
          <w:sz w:val="27"/>
        </w:rPr>
        <w:t>”“</w:t>
      </w:r>
      <w:r w:rsidRPr="001C66F2">
        <w:rPr>
          <w:rFonts w:ascii="微软雅黑" w:eastAsia="微软雅黑" w:hAnsi="微软雅黑"/>
          <w:sz w:val="27"/>
        </w:rPr>
        <w:t>成语故事</w:t>
      </w:r>
      <w:r w:rsidRPr="001C66F2">
        <w:rPr>
          <w:rFonts w:ascii="微软雅黑" w:eastAsia="微软雅黑" w:hAnsi="微软雅黑"/>
          <w:sz w:val="27"/>
        </w:rPr>
        <w:t>”</w:t>
      </w:r>
      <w:r w:rsidRPr="001C66F2">
        <w:rPr>
          <w:rFonts w:ascii="微软雅黑" w:eastAsia="微软雅黑" w:hAnsi="微软雅黑"/>
          <w:sz w:val="27"/>
        </w:rPr>
        <w:t>，这些栏目在八个语文园地中各安排两次。</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本册共有课文</w:t>
      </w:r>
      <w:r w:rsidRPr="001C66F2">
        <w:rPr>
          <w:rFonts w:ascii="微软雅黑" w:eastAsia="微软雅黑" w:hAnsi="微软雅黑"/>
          <w:sz w:val="27"/>
        </w:rPr>
        <w:t>32</w:t>
      </w:r>
      <w:r w:rsidRPr="001C66F2">
        <w:rPr>
          <w:rFonts w:ascii="微软雅黑" w:eastAsia="微软雅黑" w:hAnsi="微软雅黑"/>
          <w:sz w:val="27"/>
        </w:rPr>
        <w:t>篇，其中精读课文</w:t>
      </w:r>
      <w:r w:rsidRPr="001C66F2">
        <w:rPr>
          <w:rFonts w:ascii="微软雅黑" w:eastAsia="微软雅黑" w:hAnsi="微软雅黑"/>
          <w:sz w:val="27"/>
        </w:rPr>
        <w:t>24</w:t>
      </w:r>
      <w:r w:rsidRPr="001C66F2">
        <w:rPr>
          <w:rFonts w:ascii="微软雅黑" w:eastAsia="微软雅黑" w:hAnsi="微软雅黑"/>
          <w:sz w:val="27"/>
        </w:rPr>
        <w:t>篇，略读课文</w:t>
      </w:r>
      <w:r w:rsidRPr="001C66F2">
        <w:rPr>
          <w:rFonts w:ascii="微软雅黑" w:eastAsia="微软雅黑" w:hAnsi="微软雅黑"/>
          <w:sz w:val="27"/>
        </w:rPr>
        <w:t>8</w:t>
      </w:r>
      <w:r w:rsidRPr="001C66F2">
        <w:rPr>
          <w:rFonts w:ascii="微软雅黑" w:eastAsia="微软雅黑" w:hAnsi="微软雅黑"/>
          <w:sz w:val="27"/>
        </w:rPr>
        <w:t>篇。此外，教材后面还编排有</w:t>
      </w:r>
      <w:r w:rsidRPr="001C66F2">
        <w:rPr>
          <w:rFonts w:ascii="微软雅黑" w:eastAsia="微软雅黑" w:hAnsi="微软雅黑"/>
          <w:sz w:val="27"/>
        </w:rPr>
        <w:t>8</w:t>
      </w:r>
      <w:r w:rsidRPr="001C66F2">
        <w:rPr>
          <w:rFonts w:ascii="微软雅黑" w:eastAsia="微软雅黑" w:hAnsi="微软雅黑"/>
          <w:sz w:val="27"/>
        </w:rPr>
        <w:t>篇选读课文。每组教材包括导语、课文和语文园地三大部分。第</w:t>
      </w:r>
      <w:r w:rsidRPr="001C66F2">
        <w:rPr>
          <w:rFonts w:ascii="微软雅黑" w:eastAsia="微软雅黑" w:hAnsi="微软雅黑"/>
          <w:sz w:val="27"/>
        </w:rPr>
        <w:t>二组和第五组安排了一次综合性日常学习活动。附录部分包括生字表（一），要求会认的字；生字表（二），要求会写的字；词语表。</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本册教材要求识字</w:t>
      </w:r>
      <w:r w:rsidRPr="001C66F2">
        <w:rPr>
          <w:rFonts w:ascii="微软雅黑" w:eastAsia="微软雅黑" w:hAnsi="微软雅黑"/>
          <w:sz w:val="27"/>
        </w:rPr>
        <w:t>200</w:t>
      </w:r>
      <w:r w:rsidRPr="001C66F2">
        <w:rPr>
          <w:rFonts w:ascii="微软雅黑" w:eastAsia="微软雅黑" w:hAnsi="微软雅黑"/>
          <w:sz w:val="27"/>
        </w:rPr>
        <w:t>个，会写字</w:t>
      </w:r>
      <w:r w:rsidRPr="001C66F2">
        <w:rPr>
          <w:rFonts w:ascii="微软雅黑" w:eastAsia="微软雅黑" w:hAnsi="微软雅黑"/>
          <w:sz w:val="27"/>
        </w:rPr>
        <w:t>300</w:t>
      </w:r>
      <w:r w:rsidRPr="001C66F2">
        <w:rPr>
          <w:rFonts w:ascii="微软雅黑" w:eastAsia="微软雅黑" w:hAnsi="微软雅黑"/>
          <w:sz w:val="27"/>
        </w:rPr>
        <w:t>个。要求认识的字和会写的字在精读课文后标出。另外，教材在语文园地二、五、六、七还归类安排了一些要认的字。</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全册教材生字注音方法和三年级上册相同。</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Style w:val="Strong"/>
          <w:rFonts w:ascii="微软雅黑" w:eastAsia="微软雅黑" w:hAnsi="微软雅黑"/>
          <w:sz w:val="27"/>
        </w:rPr>
        <w:t>二、教学目标：</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1</w:t>
      </w:r>
      <w:r w:rsidRPr="001C66F2">
        <w:rPr>
          <w:rFonts w:ascii="微软雅黑" w:eastAsia="微软雅黑" w:hAnsi="微软雅黑"/>
          <w:sz w:val="27"/>
        </w:rPr>
        <w:t>、在语文日常学习过程中，感受生活的丰富多彩，激发学生对生活的热爱；了解祖国壮丽的山河、富饶的物产，培养热爱祖国、热爱自然的思想感情；认识中华传统文化的丰厚博大，激发学生民族自</w:t>
      </w:r>
      <w:r w:rsidRPr="001C66F2">
        <w:rPr>
          <w:rFonts w:ascii="微软雅黑" w:eastAsia="微软雅黑" w:hAnsi="微软雅黑"/>
          <w:sz w:val="27"/>
        </w:rPr>
        <w:t>豪感；日常学习革命领袖、科学家的优秀品质；受到关爱他人、助人为乐的思想品德教育；在发展语言能力的同时，启迪学生的思想，培养学生留心观察、善于思考的能力。</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2</w:t>
      </w:r>
      <w:r w:rsidRPr="001C66F2">
        <w:rPr>
          <w:rFonts w:ascii="微软雅黑" w:eastAsia="微软雅黑" w:hAnsi="微软雅黑"/>
          <w:sz w:val="27"/>
        </w:rPr>
        <w:t>、认识</w:t>
      </w:r>
      <w:r w:rsidRPr="001C66F2">
        <w:rPr>
          <w:rFonts w:ascii="微软雅黑" w:eastAsia="微软雅黑" w:hAnsi="微软雅黑"/>
          <w:sz w:val="27"/>
        </w:rPr>
        <w:t>200</w:t>
      </w:r>
      <w:r w:rsidRPr="001C66F2">
        <w:rPr>
          <w:rFonts w:ascii="微软雅黑" w:eastAsia="微软雅黑" w:hAnsi="微软雅黑"/>
          <w:sz w:val="27"/>
        </w:rPr>
        <w:t>个字，会写</w:t>
      </w:r>
      <w:r w:rsidRPr="001C66F2">
        <w:rPr>
          <w:rFonts w:ascii="微软雅黑" w:eastAsia="微软雅黑" w:hAnsi="微软雅黑"/>
          <w:sz w:val="27"/>
        </w:rPr>
        <w:t>300</w:t>
      </w:r>
      <w:r w:rsidRPr="001C66F2">
        <w:rPr>
          <w:rFonts w:ascii="微软雅黑" w:eastAsia="微软雅黑" w:hAnsi="微软雅黑"/>
          <w:sz w:val="27"/>
        </w:rPr>
        <w:t>个字。累计认识</w:t>
      </w:r>
      <w:r w:rsidRPr="001C66F2">
        <w:rPr>
          <w:rFonts w:ascii="微软雅黑" w:eastAsia="微软雅黑" w:hAnsi="微软雅黑"/>
          <w:sz w:val="27"/>
        </w:rPr>
        <w:t>2000</w:t>
      </w:r>
      <w:r w:rsidRPr="001C66F2">
        <w:rPr>
          <w:rFonts w:ascii="微软雅黑" w:eastAsia="微软雅黑" w:hAnsi="微软雅黑"/>
          <w:sz w:val="27"/>
        </w:rPr>
        <w:t>个字，会写</w:t>
      </w:r>
      <w:r w:rsidRPr="001C66F2">
        <w:rPr>
          <w:rFonts w:ascii="微软雅黑" w:eastAsia="微软雅黑" w:hAnsi="微软雅黑"/>
          <w:sz w:val="27"/>
        </w:rPr>
        <w:t>1300</w:t>
      </w:r>
      <w:r w:rsidRPr="001C66F2">
        <w:rPr>
          <w:rFonts w:ascii="微软雅黑" w:eastAsia="微软雅黑" w:hAnsi="微软雅黑"/>
          <w:sz w:val="27"/>
        </w:rPr>
        <w:t>个字。</w:t>
      </w:r>
    </w:p>
    <w:p w:rsidR="001C66F2" w:rsidRPr="001C66F2" w:rsidP="001C66F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8"/>
          <w:cols w:space="425"/>
          <w:titlePg w:val="0"/>
          <w:docGrid w:linePitch="312"/>
        </w:sectPr>
      </w:pPr>
      <w:r w:rsidRPr="001C66F2">
        <w:rPr>
          <w:rFonts w:ascii="微软雅黑" w:eastAsia="微软雅黑" w:hAnsi="微软雅黑"/>
          <w:sz w:val="27"/>
        </w:rPr>
        <w:t>3</w:t>
      </w:r>
      <w:r w:rsidRPr="001C66F2">
        <w:rPr>
          <w:rFonts w:ascii="微软雅黑" w:eastAsia="微软雅黑" w:hAnsi="微软雅黑"/>
          <w:sz w:val="27"/>
        </w:rPr>
        <w:t>、会使用字典，日常学习使用词典，有初步的独立识字能力。开</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始练习用钢笔书写正楷字、用毛笔描红。</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4</w:t>
      </w:r>
      <w:r w:rsidRPr="001C66F2">
        <w:rPr>
          <w:rFonts w:ascii="微软雅黑" w:eastAsia="微软雅黑" w:hAnsi="微软雅黑"/>
          <w:sz w:val="27"/>
        </w:rPr>
        <w:t>、用普通话正确、流利、有感情地朗读课文。</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5</w:t>
      </w:r>
      <w:r w:rsidRPr="001C66F2">
        <w:rPr>
          <w:rFonts w:ascii="微软雅黑" w:eastAsia="微软雅黑" w:hAnsi="微软雅黑"/>
          <w:sz w:val="27"/>
        </w:rPr>
        <w:t>、继续日常学习默读，日常学习对课文中不理解的地方提出疑问。</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6</w:t>
      </w:r>
      <w:r w:rsidRPr="001C66F2">
        <w:rPr>
          <w:rFonts w:ascii="微软雅黑" w:eastAsia="微软雅黑" w:hAnsi="微软雅黑"/>
          <w:sz w:val="27"/>
        </w:rPr>
        <w:t>、日常学习联系上下文，借助字典、词典和生活积累，理解词句</w:t>
      </w:r>
      <w:r w:rsidRPr="001C66F2">
        <w:rPr>
          <w:rFonts w:ascii="微软雅黑" w:eastAsia="微软雅黑" w:hAnsi="微软雅黑"/>
          <w:sz w:val="27"/>
        </w:rPr>
        <w:t>的意思；初步体会课文中关键词句在表达情意方面的作用。</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7</w:t>
      </w:r>
      <w:r w:rsidRPr="001C66F2">
        <w:rPr>
          <w:rFonts w:ascii="微软雅黑" w:eastAsia="微软雅黑" w:hAnsi="微软雅黑"/>
          <w:sz w:val="27"/>
        </w:rPr>
        <w:t>、初步把握文章的主要内容，初步体会文章表达的思想感情。</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8</w:t>
      </w:r>
      <w:r w:rsidRPr="001C66F2">
        <w:rPr>
          <w:rFonts w:ascii="微软雅黑" w:eastAsia="微软雅黑" w:hAnsi="微软雅黑"/>
          <w:sz w:val="27"/>
        </w:rPr>
        <w:t>、开始日常学习略读，粗知文章大意。</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9</w:t>
      </w:r>
      <w:r w:rsidRPr="001C66F2">
        <w:rPr>
          <w:rFonts w:ascii="微软雅黑" w:eastAsia="微软雅黑" w:hAnsi="微软雅黑"/>
          <w:sz w:val="27"/>
        </w:rPr>
        <w:t>、积累课文中的优美词语、精彩句段。背诵优秀诗文</w:t>
      </w:r>
      <w:r w:rsidRPr="001C66F2">
        <w:rPr>
          <w:rFonts w:ascii="微软雅黑" w:eastAsia="微软雅黑" w:hAnsi="微软雅黑"/>
          <w:sz w:val="27"/>
        </w:rPr>
        <w:t>10</w:t>
      </w:r>
      <w:r w:rsidRPr="001C66F2">
        <w:rPr>
          <w:rFonts w:ascii="微软雅黑" w:eastAsia="微软雅黑" w:hAnsi="微软雅黑"/>
          <w:sz w:val="27"/>
        </w:rPr>
        <w:t>篇（段）。练习复述课文。</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10</w:t>
      </w:r>
      <w:r w:rsidRPr="001C66F2">
        <w:rPr>
          <w:rFonts w:ascii="微软雅黑" w:eastAsia="微软雅黑" w:hAnsi="微软雅黑"/>
          <w:sz w:val="27"/>
        </w:rPr>
        <w:t>、初步培养读书看报的习惯，收藏并与同学交流图书资料。课外阅读总量不少于</w:t>
      </w:r>
      <w:r w:rsidRPr="001C66F2">
        <w:rPr>
          <w:rFonts w:ascii="微软雅黑" w:eastAsia="微软雅黑" w:hAnsi="微软雅黑"/>
          <w:sz w:val="27"/>
        </w:rPr>
        <w:t>10</w:t>
      </w:r>
      <w:r w:rsidRPr="001C66F2">
        <w:rPr>
          <w:rFonts w:ascii="微软雅黑" w:eastAsia="微软雅黑" w:hAnsi="微软雅黑"/>
          <w:sz w:val="27"/>
        </w:rPr>
        <w:t>万字。</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11</w:t>
      </w:r>
      <w:r w:rsidRPr="001C66F2">
        <w:rPr>
          <w:rFonts w:ascii="微软雅黑" w:eastAsia="微软雅黑" w:hAnsi="微软雅黑"/>
          <w:sz w:val="27"/>
        </w:rPr>
        <w:t>、继续练习习作。不拘形式地写出见闻、感受和想象。愿意将自己的习作读给人听，与他人分享习作的快乐。</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12</w:t>
      </w:r>
      <w:r w:rsidRPr="001C66F2">
        <w:rPr>
          <w:rFonts w:ascii="微软雅黑" w:eastAsia="微软雅黑" w:hAnsi="微软雅黑"/>
          <w:sz w:val="27"/>
        </w:rPr>
        <w:t>、讲述故事努力做到具体生动，用语言打动他人；讲述见闻努力做到清楚明白</w:t>
      </w:r>
      <w:r w:rsidRPr="001C66F2">
        <w:rPr>
          <w:rFonts w:ascii="微软雅黑" w:eastAsia="微软雅黑" w:hAnsi="微软雅黑"/>
          <w:sz w:val="27"/>
        </w:rPr>
        <w:t>，能说出自己的感受和想法。</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13</w:t>
      </w:r>
      <w:r w:rsidRPr="001C66F2">
        <w:rPr>
          <w:rFonts w:ascii="微软雅黑" w:eastAsia="微软雅黑" w:hAnsi="微软雅黑"/>
          <w:sz w:val="27"/>
        </w:rPr>
        <w:t>、结合语文日常学习，日常学习观察大自然、观察社会，书面与口头结合表达自己的观察所得。</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Style w:val="Strong"/>
          <w:rFonts w:ascii="微软雅黑" w:eastAsia="微软雅黑" w:hAnsi="微软雅黑"/>
          <w:sz w:val="27"/>
        </w:rPr>
        <w:t>三、教学重难点：</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教学重点：</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1</w:t>
      </w:r>
      <w:r w:rsidRPr="001C66F2">
        <w:rPr>
          <w:rFonts w:ascii="微软雅黑" w:eastAsia="微软雅黑" w:hAnsi="微软雅黑"/>
          <w:sz w:val="27"/>
        </w:rPr>
        <w:t>、提高学生主动识字的兴趣，逐步培养学生独立识字的能力。</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2</w:t>
      </w:r>
      <w:r w:rsidRPr="001C66F2">
        <w:rPr>
          <w:rFonts w:ascii="微软雅黑" w:eastAsia="微软雅黑" w:hAnsi="微软雅黑"/>
          <w:sz w:val="27"/>
        </w:rPr>
        <w:t>、加强写字教学的指导，指导学生练好钢笔字。</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3</w:t>
      </w:r>
      <w:r w:rsidRPr="001C66F2">
        <w:rPr>
          <w:rFonts w:ascii="微软雅黑" w:eastAsia="微软雅黑" w:hAnsi="微软雅黑"/>
          <w:sz w:val="27"/>
        </w:rPr>
        <w:t>、培养学生自读自悟的能力。</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4</w:t>
      </w:r>
      <w:r w:rsidRPr="001C66F2">
        <w:rPr>
          <w:rFonts w:ascii="微软雅黑" w:eastAsia="微软雅黑" w:hAnsi="微软雅黑"/>
          <w:sz w:val="27"/>
        </w:rPr>
        <w:t>、日常学习联系上下文或其他方式，理解词句的意思，体会课文中关键词句在表情达意方面的作用</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教学难点：</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1</w:t>
      </w:r>
      <w:r w:rsidRPr="001C66F2">
        <w:rPr>
          <w:rFonts w:ascii="微软雅黑" w:eastAsia="微软雅黑" w:hAnsi="微软雅黑"/>
          <w:sz w:val="27"/>
        </w:rPr>
        <w:t>、培养学生抓住重点与难点理解课文内容和表达情感的能力；</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2</w:t>
      </w:r>
      <w:r w:rsidRPr="001C66F2">
        <w:rPr>
          <w:rFonts w:ascii="微软雅黑" w:eastAsia="微软雅黑" w:hAnsi="微软雅黑"/>
          <w:sz w:val="27"/>
        </w:rPr>
        <w:t>、多渠道多角度提高学生习作的兴趣，提高学生习作的能力；</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3</w:t>
      </w:r>
      <w:r w:rsidRPr="001C66F2">
        <w:rPr>
          <w:rFonts w:ascii="微软雅黑" w:eastAsia="微软雅黑" w:hAnsi="微软雅黑"/>
          <w:sz w:val="27"/>
        </w:rPr>
        <w:t>、让学生养成良好的钢笔书写的习惯。</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Style w:val="Strong"/>
          <w:rFonts w:ascii="微软雅黑" w:eastAsia="微软雅黑" w:hAnsi="微软雅黑"/>
          <w:sz w:val="27"/>
        </w:rPr>
        <w:t>四、学生学情分析：</w:t>
      </w:r>
    </w:p>
    <w:p w:rsidR="001C66F2" w:rsidRPr="001C66F2" w:rsidP="001C66F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9"/>
          <w:cols w:space="425"/>
          <w:titlePg w:val="0"/>
          <w:docGrid w:linePitch="312"/>
        </w:sectPr>
      </w:pPr>
      <w:r w:rsidRPr="001C66F2">
        <w:rPr>
          <w:rFonts w:ascii="微软雅黑" w:eastAsia="微软雅黑" w:hAnsi="微软雅黑"/>
          <w:sz w:val="27"/>
        </w:rPr>
        <w:t>经过三上学期的日常学习，班的日常学习风气已基本形成。课堂</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上，学生大都能够专心听讲，积极发言，按时完成作业。一部分孩子上课发言很积极、日常学习踏实、认真、稳定，且语言表达能力、朗读能力、写作能力发展全面。另外也有一部分学生，语言表达能力很强，课堂活跃，对什么都充满好奇，但由于基础较差、书写马虎导致成绩不够理想还有待提高。还有一小部分学生日常学习能力较弱，日常学习态度马虎。班里的学生</w:t>
      </w:r>
      <w:r w:rsidRPr="001C66F2">
        <w:rPr>
          <w:rFonts w:ascii="微软雅黑" w:eastAsia="微软雅黑" w:hAnsi="微软雅黑"/>
          <w:sz w:val="27"/>
        </w:rPr>
        <w:t>还存在以下几个方面的问题：</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1</w:t>
      </w:r>
      <w:r w:rsidRPr="001C66F2">
        <w:rPr>
          <w:rFonts w:ascii="微软雅黑" w:eastAsia="微软雅黑" w:hAnsi="微软雅黑"/>
          <w:sz w:val="27"/>
        </w:rPr>
        <w:t>、识字、写字方面</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随着学生识字、写字量的增加，以及他们自己通过其他渠道获得的识字量，学生的错别字现象，用熟字代生字的现象日趋严重。</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2</w:t>
      </w:r>
      <w:r w:rsidRPr="001C66F2">
        <w:rPr>
          <w:rFonts w:ascii="微软雅黑" w:eastAsia="微软雅黑" w:hAnsi="微软雅黑"/>
          <w:sz w:val="27"/>
        </w:rPr>
        <w:t>、阅读方面</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有一小部学生已形成运用联系上下文和生活实际的方法理解含义比较深刻的句子，并通过背诵、摘抄等形式积累课文中的优美词语、精彩句段。但大部分学生还没有养成这样的习惯。</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3</w:t>
      </w:r>
      <w:r w:rsidRPr="001C66F2">
        <w:rPr>
          <w:rFonts w:ascii="微软雅黑" w:eastAsia="微软雅黑" w:hAnsi="微软雅黑"/>
          <w:sz w:val="27"/>
        </w:rPr>
        <w:t>、口语交际教学</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这学期要努力提高学生进行口语交际的兴趣，努力创设轻松活跃的口语交际情境。尽可能地使每个学生都积极参加。</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4</w:t>
      </w:r>
      <w:r w:rsidRPr="001C66F2">
        <w:rPr>
          <w:rFonts w:ascii="微软雅黑" w:eastAsia="微软雅黑" w:hAnsi="微软雅黑"/>
          <w:sz w:val="27"/>
        </w:rPr>
        <w:t>、习作教学</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经过一</w:t>
      </w:r>
      <w:r w:rsidRPr="001C66F2">
        <w:rPr>
          <w:rFonts w:ascii="微软雅黑" w:eastAsia="微软雅黑" w:hAnsi="微软雅黑"/>
          <w:sz w:val="27"/>
        </w:rPr>
        <w:t>学期的努力，我深刻体会到，想让学生对习作产生兴趣，就得先培养他们的阅读兴趣。我发现学生当中喜欢阅读课外书的，他们的写作能力比那些不喜欢读课外书的孩子明显好一些。本学期要多方面提高学生的阅读兴趣，让他们多阅读、多积累、多写作。</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Style w:val="Strong"/>
          <w:rFonts w:ascii="微软雅黑" w:eastAsia="微软雅黑" w:hAnsi="微软雅黑"/>
          <w:sz w:val="27"/>
        </w:rPr>
        <w:t>五、具体措施：</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1</w:t>
      </w:r>
      <w:r w:rsidRPr="001C66F2">
        <w:rPr>
          <w:rFonts w:ascii="微软雅黑" w:eastAsia="微软雅黑" w:hAnsi="微软雅黑"/>
          <w:sz w:val="27"/>
        </w:rPr>
        <w:t>、继续重视字的教学。识字仍然是三年级阅读教学的重要任务之一、坚持在语言环境中识字，在阅读教学过程中完成识字任务。培养学生主动识字的习惯。</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2</w:t>
      </w:r>
      <w:r w:rsidRPr="001C66F2">
        <w:rPr>
          <w:rFonts w:ascii="微软雅黑" w:eastAsia="微软雅黑" w:hAnsi="微软雅黑"/>
          <w:sz w:val="27"/>
        </w:rPr>
        <w:t>、指导学生用好钢笔，写好钢笔字。</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3</w:t>
      </w:r>
      <w:r w:rsidRPr="001C66F2">
        <w:rPr>
          <w:rFonts w:ascii="微软雅黑" w:eastAsia="微软雅黑" w:hAnsi="微软雅黑"/>
          <w:sz w:val="27"/>
        </w:rPr>
        <w:t>、鼓励学生积累课文中的优美词语、精彩句段，以及在课外阅读和生活中获得生活材料</w:t>
      </w:r>
      <w:r w:rsidRPr="001C66F2">
        <w:rPr>
          <w:rFonts w:ascii="微软雅黑" w:eastAsia="微软雅黑" w:hAnsi="微软雅黑"/>
          <w:sz w:val="27"/>
        </w:rPr>
        <w:t>。</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4</w:t>
      </w:r>
      <w:r w:rsidRPr="001C66F2">
        <w:rPr>
          <w:rFonts w:ascii="微软雅黑" w:eastAsia="微软雅黑" w:hAnsi="微软雅黑"/>
          <w:sz w:val="27"/>
        </w:rPr>
        <w:t>、开展有趣的语文实践活动，在活动中日常学习语文，学会合作。</w:t>
      </w:r>
    </w:p>
    <w:p w:rsidR="001C66F2" w:rsidRPr="001C66F2" w:rsidP="001C66F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0"/>
          <w:cols w:space="425"/>
          <w:titlePg w:val="0"/>
          <w:docGrid w:linePitch="312"/>
        </w:sectPr>
      </w:pPr>
      <w:r w:rsidRPr="001C66F2">
        <w:rPr>
          <w:rFonts w:ascii="微软雅黑" w:eastAsia="微软雅黑" w:hAnsi="微软雅黑"/>
          <w:sz w:val="27"/>
        </w:rPr>
        <w:t>5</w:t>
      </w:r>
      <w:r w:rsidRPr="001C66F2">
        <w:rPr>
          <w:rFonts w:ascii="微软雅黑" w:eastAsia="微软雅黑" w:hAnsi="微软雅黑"/>
          <w:sz w:val="27"/>
        </w:rPr>
        <w:t>、准确把握教学目标，不随意拔高或降低。</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6</w:t>
      </w:r>
      <w:r w:rsidRPr="001C66F2">
        <w:rPr>
          <w:rFonts w:ascii="微软雅黑" w:eastAsia="微软雅黑" w:hAnsi="微软雅黑"/>
          <w:sz w:val="27"/>
        </w:rPr>
        <w:t>、扎实进行语言训练，着重进行段的训练</w:t>
      </w:r>
      <w:r w:rsidRPr="001C66F2">
        <w:rPr>
          <w:rFonts w:ascii="微软雅黑" w:eastAsia="微软雅黑" w:hAnsi="微软雅黑"/>
          <w:sz w:val="27"/>
        </w:rPr>
        <w:t>——</w:t>
      </w:r>
      <w:r w:rsidRPr="001C66F2">
        <w:rPr>
          <w:rFonts w:ascii="微软雅黑" w:eastAsia="微软雅黑" w:hAnsi="微软雅黑"/>
          <w:sz w:val="27"/>
        </w:rPr>
        <w:t>读懂一段话，写好一段话，继续对学生的识字、写字给予重视，帮助他们积累词汇和句式，掌握基本的表达方法。课堂教学中保证学生有充分的朗读、默读和做其他各种练习的时间。要扩大训练面，使全体学生参与训练，保证学生有足够的个体活动时间，训练应严格要求，及时反馈和矫正，讲求实效。</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7</w:t>
      </w:r>
      <w:r w:rsidRPr="001C66F2">
        <w:rPr>
          <w:rFonts w:ascii="微软雅黑" w:eastAsia="微软雅黑" w:hAnsi="微软雅黑"/>
          <w:sz w:val="27"/>
        </w:rPr>
        <w:t>、注意听说读写的联系。要让学生通过阅读学表达，从读中学写。在作文训练中，要充</w:t>
      </w:r>
      <w:r w:rsidRPr="001C66F2">
        <w:rPr>
          <w:rFonts w:ascii="微软雅黑" w:eastAsia="微软雅黑" w:hAnsi="微软雅黑"/>
          <w:sz w:val="27"/>
        </w:rPr>
        <w:t>分运用课文中学到的表达方法，鼓励学生写自己熟悉的事，提高他们的语言表达能力。</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8</w:t>
      </w:r>
      <w:r w:rsidRPr="001C66F2">
        <w:rPr>
          <w:rFonts w:ascii="微软雅黑" w:eastAsia="微软雅黑" w:hAnsi="微软雅黑"/>
          <w:sz w:val="27"/>
        </w:rPr>
        <w:t>、重视日常学习方法的指导，努力做到根据课文特点，选择学法指导的时机，有的可以在日常学习课文前，如查字典确定字义、多音字确定读音等；有的宜在日常学习课文中，如连句成段的两种方法（总分和并列），有的可在学完课后再次总结，如说一段话的意思。在学法指导时不必过多地讲道理，应多让学生运用这种方法练习，在实践中达到熟练的程度。</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9</w:t>
      </w:r>
      <w:r w:rsidRPr="001C66F2">
        <w:rPr>
          <w:rFonts w:ascii="微软雅黑" w:eastAsia="微软雅黑" w:hAnsi="微软雅黑"/>
          <w:sz w:val="27"/>
        </w:rPr>
        <w:t>、继续做好培优补差工作，大力提高中等生。</w:t>
      </w:r>
    </w:p>
    <w:p w:rsidR="001C66F2" w:rsidRPr="001C66F2" w:rsidP="001C66F2">
      <w:pPr>
        <w:pStyle w:val="Heading2"/>
        <w:spacing w:after="0" w:afterAutospacing="0"/>
      </w:pPr>
      <w:r w:rsidRPr="001C66F2">
        <w:t>新部编版三年级语文下册教学计划</w:t>
      </w:r>
      <w:r w:rsidRPr="001C66F2">
        <w:t>5</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Style w:val="Strong"/>
          <w:rFonts w:ascii="微软雅黑" w:eastAsia="微软雅黑" w:hAnsi="微软雅黑"/>
          <w:sz w:val="27"/>
        </w:rPr>
        <w:t>一、学生情况分析</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三年级一班共有学生</w:t>
      </w:r>
      <w:r w:rsidRPr="001C66F2">
        <w:rPr>
          <w:rFonts w:ascii="微软雅黑" w:eastAsia="微软雅黑" w:hAnsi="微软雅黑"/>
          <w:sz w:val="27"/>
        </w:rPr>
        <w:t>30</w:t>
      </w:r>
      <w:r w:rsidRPr="001C66F2">
        <w:rPr>
          <w:rFonts w:ascii="微软雅黑" w:eastAsia="微软雅黑" w:hAnsi="微软雅黑"/>
          <w:sz w:val="27"/>
        </w:rPr>
        <w:t>名从整体看，本班属于前面优等生出色，后面后进生较多这种情况。优等生能要求上进，在课堂上认真听讲，养成了主动阅读的好习惯，并有一定的语文素养，发展也比较全面。后进生没有养成良好的日常学习习惯，不能自觉做好上课准备，不能积极完成老师布置的作业，上课听讲不够专心，课下阅读时间少，课外积累欠缺。在本学期对他们需要多一些关注与指导，帮助他们养成良好的日常学习习惯，教给日常学习方法，使他们能和大家一起快乐日常学习，共同进步。</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Style w:val="Strong"/>
          <w:rFonts w:ascii="微软雅黑" w:eastAsia="微软雅黑" w:hAnsi="微软雅黑"/>
          <w:sz w:val="27"/>
        </w:rPr>
        <w:t>二、指导思想</w:t>
      </w:r>
    </w:p>
    <w:p w:rsidR="001C66F2" w:rsidRPr="001C66F2" w:rsidP="001C66F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1"/>
          <w:cols w:space="425"/>
          <w:titlePg w:val="0"/>
          <w:docGrid w:linePitch="312"/>
        </w:sectPr>
      </w:pPr>
      <w:r w:rsidRPr="001C66F2">
        <w:rPr>
          <w:rFonts w:ascii="微软雅黑" w:eastAsia="微软雅黑" w:hAnsi="微软雅黑"/>
          <w:sz w:val="27"/>
        </w:rPr>
        <w:t>本册教科书进一步加大改革力度，从选文到练习设计，从编排结构到呈现方式，有不少新的突破。教师在教学过程中，不仅要重视学生知识的积累情况，更要着眼于全面提高学生的语文素养，增强语文</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实践能力，培养创新精神，促使学生全面发展。</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Style w:val="Strong"/>
          <w:rFonts w:ascii="微软雅黑" w:eastAsia="微软雅黑" w:hAnsi="微软雅黑"/>
          <w:sz w:val="27"/>
        </w:rPr>
        <w:t>三、教材分析</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本册共有课文</w:t>
      </w:r>
      <w:r w:rsidRPr="001C66F2">
        <w:rPr>
          <w:rFonts w:ascii="微软雅黑" w:eastAsia="微软雅黑" w:hAnsi="微软雅黑"/>
          <w:sz w:val="27"/>
        </w:rPr>
        <w:t>30</w:t>
      </w:r>
      <w:r w:rsidRPr="001C66F2">
        <w:rPr>
          <w:rFonts w:ascii="微软雅黑" w:eastAsia="微软雅黑" w:hAnsi="微软雅黑"/>
          <w:sz w:val="27"/>
        </w:rPr>
        <w:t>篇。每组教材包括导语、课文和语文园地三大部分。第二组和第五组各安排了一次综合性日常学习活动。附录部分包括生字表（一），要求会认的字；生字表（二），要求会写的字；词语表。教材共六个专题。它们依次是：走进春天；探索与发现；感受真情；儿童生活；生活哲理；安</w:t>
      </w:r>
      <w:r w:rsidRPr="001C66F2">
        <w:rPr>
          <w:rFonts w:ascii="微软雅黑" w:eastAsia="微软雅黑" w:hAnsi="微软雅黑"/>
          <w:sz w:val="27"/>
        </w:rPr>
        <w:t>徒生和他的童话。</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本册要求认</w:t>
      </w:r>
      <w:r w:rsidRPr="001C66F2">
        <w:rPr>
          <w:rFonts w:ascii="微软雅黑" w:eastAsia="微软雅黑" w:hAnsi="微软雅黑"/>
          <w:sz w:val="27"/>
        </w:rPr>
        <w:t>231</w:t>
      </w:r>
      <w:r w:rsidRPr="001C66F2">
        <w:rPr>
          <w:rFonts w:ascii="微软雅黑" w:eastAsia="微软雅黑" w:hAnsi="微软雅黑"/>
          <w:sz w:val="27"/>
        </w:rPr>
        <w:t>个字、写</w:t>
      </w:r>
      <w:r w:rsidRPr="001C66F2">
        <w:rPr>
          <w:rFonts w:ascii="微软雅黑" w:eastAsia="微软雅黑" w:hAnsi="微软雅黑"/>
          <w:sz w:val="27"/>
        </w:rPr>
        <w:t>329</w:t>
      </w:r>
      <w:r w:rsidRPr="001C66F2">
        <w:rPr>
          <w:rFonts w:ascii="微软雅黑" w:eastAsia="微软雅黑" w:hAnsi="微软雅黑"/>
          <w:sz w:val="27"/>
        </w:rPr>
        <w:t>个字。本册教材有以下几个特点：</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1</w:t>
      </w:r>
      <w:r w:rsidRPr="001C66F2">
        <w:rPr>
          <w:rFonts w:ascii="微软雅黑" w:eastAsia="微软雅黑" w:hAnsi="微软雅黑"/>
          <w:sz w:val="27"/>
        </w:rPr>
        <w:t>、围绕专题整合教材内容。</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2</w:t>
      </w:r>
      <w:r w:rsidRPr="001C66F2">
        <w:rPr>
          <w:rFonts w:ascii="微软雅黑" w:eastAsia="微软雅黑" w:hAnsi="微软雅黑"/>
          <w:sz w:val="27"/>
        </w:rPr>
        <w:t>、结合专题继续安排综合性日常学习，体现课程标准倡导的理念和目标。</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3</w:t>
      </w:r>
      <w:r w:rsidRPr="001C66F2">
        <w:rPr>
          <w:rFonts w:ascii="微软雅黑" w:eastAsia="微软雅黑" w:hAnsi="微软雅黑"/>
          <w:sz w:val="27"/>
        </w:rPr>
        <w:t>、大量更新课文，使教材更加贴近儿童生活。</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4</w:t>
      </w:r>
      <w:r w:rsidRPr="001C66F2">
        <w:rPr>
          <w:rFonts w:ascii="微软雅黑" w:eastAsia="微软雅黑" w:hAnsi="微软雅黑"/>
          <w:sz w:val="27"/>
        </w:rPr>
        <w:t>、着力改进课文和课后练习的编排，促进学生日常学习方式的转变。</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5</w:t>
      </w:r>
      <w:r w:rsidRPr="001C66F2">
        <w:rPr>
          <w:rFonts w:ascii="微软雅黑" w:eastAsia="微软雅黑" w:hAnsi="微软雅黑"/>
          <w:sz w:val="27"/>
        </w:rPr>
        <w:t>、保持</w:t>
      </w:r>
      <w:r w:rsidRPr="001C66F2">
        <w:rPr>
          <w:rFonts w:ascii="微软雅黑" w:eastAsia="微软雅黑" w:hAnsi="微软雅黑"/>
          <w:sz w:val="27"/>
        </w:rPr>
        <w:t>"</w:t>
      </w:r>
      <w:r w:rsidRPr="001C66F2">
        <w:rPr>
          <w:rFonts w:ascii="微软雅黑" w:eastAsia="微软雅黑" w:hAnsi="微软雅黑"/>
          <w:sz w:val="27"/>
        </w:rPr>
        <w:t>综合日常学习</w:t>
      </w:r>
      <w:r w:rsidRPr="001C66F2">
        <w:rPr>
          <w:rFonts w:ascii="微软雅黑" w:eastAsia="微软雅黑" w:hAnsi="微软雅黑"/>
          <w:sz w:val="27"/>
        </w:rPr>
        <w:t>"</w:t>
      </w:r>
      <w:r w:rsidRPr="001C66F2">
        <w:rPr>
          <w:rFonts w:ascii="微软雅黑" w:eastAsia="微软雅黑" w:hAnsi="微软雅黑"/>
          <w:sz w:val="27"/>
        </w:rPr>
        <w:t>的框架结构，加强内容的整合和创新。</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6</w:t>
      </w:r>
      <w:r w:rsidRPr="001C66F2">
        <w:rPr>
          <w:rFonts w:ascii="微软雅黑" w:eastAsia="微软雅黑" w:hAnsi="微软雅黑"/>
          <w:sz w:val="27"/>
        </w:rPr>
        <w:t>、完善图像系统，注重图文并茂。</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Style w:val="Strong"/>
          <w:rFonts w:ascii="微软雅黑" w:eastAsia="微软雅黑" w:hAnsi="微软雅黑"/>
          <w:sz w:val="27"/>
        </w:rPr>
        <w:t>四、日常学习目标</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1</w:t>
      </w:r>
      <w:r w:rsidRPr="001C66F2">
        <w:rPr>
          <w:rFonts w:ascii="微软雅黑" w:eastAsia="微软雅黑" w:hAnsi="微软雅黑"/>
          <w:sz w:val="27"/>
        </w:rPr>
        <w:t>、在语文日常学习中，体现</w:t>
      </w:r>
      <w:r w:rsidRPr="001C66F2">
        <w:rPr>
          <w:rFonts w:ascii="微软雅黑" w:eastAsia="微软雅黑" w:hAnsi="微软雅黑"/>
          <w:sz w:val="27"/>
        </w:rPr>
        <w:t>6</w:t>
      </w:r>
      <w:r w:rsidRPr="001C66F2">
        <w:rPr>
          <w:rFonts w:ascii="微软雅黑" w:eastAsia="微软雅黑" w:hAnsi="微软雅黑"/>
          <w:sz w:val="27"/>
        </w:rPr>
        <w:t>个专题的思想。</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2</w:t>
      </w:r>
      <w:r w:rsidRPr="001C66F2">
        <w:rPr>
          <w:rFonts w:ascii="微软雅黑" w:eastAsia="微软雅黑" w:hAnsi="微软雅黑"/>
          <w:sz w:val="27"/>
        </w:rPr>
        <w:t>、认识</w:t>
      </w:r>
      <w:r w:rsidRPr="001C66F2">
        <w:rPr>
          <w:rFonts w:ascii="微软雅黑" w:eastAsia="微软雅黑" w:hAnsi="微软雅黑"/>
          <w:sz w:val="27"/>
        </w:rPr>
        <w:t>231</w:t>
      </w:r>
      <w:r w:rsidRPr="001C66F2">
        <w:rPr>
          <w:rFonts w:ascii="微软雅黑" w:eastAsia="微软雅黑" w:hAnsi="微软雅黑"/>
          <w:sz w:val="27"/>
        </w:rPr>
        <w:t>个字，会写</w:t>
      </w:r>
      <w:r w:rsidRPr="001C66F2">
        <w:rPr>
          <w:rFonts w:ascii="微软雅黑" w:eastAsia="微软雅黑" w:hAnsi="微软雅黑"/>
          <w:sz w:val="27"/>
        </w:rPr>
        <w:t>329</w:t>
      </w:r>
      <w:r w:rsidRPr="001C66F2">
        <w:rPr>
          <w:rFonts w:ascii="微软雅黑" w:eastAsia="微软雅黑" w:hAnsi="微软雅黑"/>
          <w:sz w:val="27"/>
        </w:rPr>
        <w:t>个</w:t>
      </w:r>
      <w:r w:rsidRPr="001C66F2">
        <w:rPr>
          <w:rFonts w:ascii="微软雅黑" w:eastAsia="微软雅黑" w:hAnsi="微软雅黑"/>
          <w:sz w:val="27"/>
        </w:rPr>
        <w:t>字。</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3</w:t>
      </w:r>
      <w:r w:rsidRPr="001C66F2">
        <w:rPr>
          <w:rFonts w:ascii="微软雅黑" w:eastAsia="微软雅黑" w:hAnsi="微软雅黑"/>
          <w:sz w:val="27"/>
        </w:rPr>
        <w:t>、会使用字典、词典，有初步的独立识字能力。继续练习用钢笔书写正楷字，用毛笔仿影。</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4</w:t>
      </w:r>
      <w:r w:rsidRPr="001C66F2">
        <w:rPr>
          <w:rFonts w:ascii="微软雅黑" w:eastAsia="微软雅黑" w:hAnsi="微软雅黑"/>
          <w:sz w:val="27"/>
        </w:rPr>
        <w:t>、用普通话正确、流利、有感情地朗读课文。</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5</w:t>
      </w:r>
      <w:r w:rsidRPr="001C66F2">
        <w:rPr>
          <w:rFonts w:ascii="微软雅黑" w:eastAsia="微软雅黑" w:hAnsi="微软雅黑"/>
          <w:sz w:val="27"/>
        </w:rPr>
        <w:t>、继续日常学习默读，能对课文中不理解的地方提出疑问。</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6</w:t>
      </w:r>
      <w:r w:rsidRPr="001C66F2">
        <w:rPr>
          <w:rFonts w:ascii="微软雅黑" w:eastAsia="微软雅黑" w:hAnsi="微软雅黑"/>
          <w:sz w:val="27"/>
        </w:rPr>
        <w:t>、日常学习联系上下文或其他方式，理解词句的意思，继续体会课文中关键词句在表情达意方面的作用。</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7</w:t>
      </w:r>
      <w:r w:rsidRPr="001C66F2">
        <w:rPr>
          <w:rFonts w:ascii="微软雅黑" w:eastAsia="微软雅黑" w:hAnsi="微软雅黑"/>
          <w:sz w:val="27"/>
        </w:rPr>
        <w:t>、初步把握文章的主要内容，体会文章表达的思想感情。</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8</w:t>
      </w:r>
      <w:r w:rsidRPr="001C66F2">
        <w:rPr>
          <w:rFonts w:ascii="微软雅黑" w:eastAsia="微软雅黑" w:hAnsi="微软雅黑"/>
          <w:sz w:val="27"/>
        </w:rPr>
        <w:t>、继续日常学习略读，粗知文章大意。</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9</w:t>
      </w:r>
      <w:r w:rsidRPr="001C66F2">
        <w:rPr>
          <w:rFonts w:ascii="微软雅黑" w:eastAsia="微软雅黑" w:hAnsi="微软雅黑"/>
          <w:sz w:val="27"/>
        </w:rPr>
        <w:t>、积累课文中的优美词语、精彩句段，诵读优秀诗文，练习复述课文。</w:t>
      </w:r>
    </w:p>
    <w:p w:rsidR="001C66F2" w:rsidRPr="001C66F2" w:rsidP="001C66F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2"/>
          <w:cols w:space="425"/>
          <w:titlePg w:val="0"/>
          <w:docGrid w:linePitch="312"/>
        </w:sectPr>
      </w:pPr>
      <w:r w:rsidRPr="001C66F2">
        <w:rPr>
          <w:rFonts w:ascii="微软雅黑" w:eastAsia="微软雅黑" w:hAnsi="微软雅黑"/>
          <w:sz w:val="27"/>
        </w:rPr>
        <w:t>10</w:t>
      </w:r>
      <w:r w:rsidRPr="001C66F2">
        <w:rPr>
          <w:rFonts w:ascii="微软雅黑" w:eastAsia="微软雅黑" w:hAnsi="微软雅黑"/>
          <w:sz w:val="27"/>
        </w:rPr>
        <w:t>、继续培养读书看报的习惯，收藏并</w:t>
      </w:r>
      <w:r w:rsidRPr="001C66F2">
        <w:rPr>
          <w:rFonts w:ascii="微软雅黑" w:eastAsia="微软雅黑" w:hAnsi="微软雅黑"/>
          <w:sz w:val="27"/>
        </w:rPr>
        <w:t>与同学交流图书资料。</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11</w:t>
      </w:r>
      <w:r w:rsidRPr="001C66F2">
        <w:rPr>
          <w:rFonts w:ascii="微软雅黑" w:eastAsia="微软雅黑" w:hAnsi="微软雅黑"/>
          <w:sz w:val="27"/>
        </w:rPr>
        <w:t>、留心周围事物，乐于书面表达，增强习作的自信心。不拘形式地写下见闻、感受和想象。愿意将自己的习作读给人听，与他人分享习作的快乐。</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12</w:t>
      </w:r>
      <w:r w:rsidRPr="001C66F2">
        <w:rPr>
          <w:rFonts w:ascii="微软雅黑" w:eastAsia="微软雅黑" w:hAnsi="微软雅黑"/>
          <w:sz w:val="27"/>
        </w:rPr>
        <w:t>、能用普通话交谈。在交谈中能认真倾听，并能就不理解的地方向人请教，就不理解的意见与人商讨。继续具体生动地讲述故事，努力用语言打动他人。能逐步清楚明白地讲述一件事情。</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13</w:t>
      </w:r>
      <w:r w:rsidRPr="001C66F2">
        <w:rPr>
          <w:rFonts w:ascii="微软雅黑" w:eastAsia="微软雅黑" w:hAnsi="微软雅黑"/>
          <w:sz w:val="27"/>
        </w:rPr>
        <w:t>、结合语文日常学习，观察大自然、观察社会，书面与口头结合表达自己的观察所得。</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Style w:val="Strong"/>
          <w:rFonts w:ascii="微软雅黑" w:eastAsia="微软雅黑" w:hAnsi="微软雅黑"/>
          <w:sz w:val="27"/>
        </w:rPr>
        <w:t>五、教学措施</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1</w:t>
      </w:r>
      <w:r w:rsidRPr="001C66F2">
        <w:rPr>
          <w:rFonts w:ascii="微软雅黑" w:eastAsia="微软雅黑" w:hAnsi="微软雅黑"/>
          <w:sz w:val="27"/>
        </w:rPr>
        <w:t>、严格要求学生，持之以恒地坚持下来，使学生逐步养成良好的日常学习习惯</w:t>
      </w:r>
      <w:r w:rsidRPr="001C66F2">
        <w:rPr>
          <w:rFonts w:ascii="微软雅黑" w:eastAsia="微软雅黑" w:hAnsi="微软雅黑"/>
          <w:sz w:val="27"/>
        </w:rPr>
        <w:t>。</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2</w:t>
      </w:r>
      <w:r w:rsidRPr="001C66F2">
        <w:rPr>
          <w:rFonts w:ascii="微软雅黑" w:eastAsia="微软雅黑" w:hAnsi="微软雅黑"/>
          <w:sz w:val="27"/>
        </w:rPr>
        <w:t>、注意把握教材之间的联系，把教材与学生生活实际联系起来。</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3</w:t>
      </w:r>
      <w:r w:rsidRPr="001C66F2">
        <w:rPr>
          <w:rFonts w:ascii="微软雅黑" w:eastAsia="微软雅黑" w:hAnsi="微软雅黑"/>
          <w:sz w:val="27"/>
        </w:rPr>
        <w:t>、充分利用一切教育资源。</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4</w:t>
      </w:r>
      <w:r w:rsidRPr="001C66F2">
        <w:rPr>
          <w:rFonts w:ascii="微软雅黑" w:eastAsia="微软雅黑" w:hAnsi="微软雅黑"/>
          <w:sz w:val="27"/>
        </w:rPr>
        <w:t>、注重口语交际能力的培养及写话能力的培养。</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Style w:val="Strong"/>
          <w:rFonts w:ascii="微软雅黑" w:eastAsia="微软雅黑" w:hAnsi="微软雅黑"/>
          <w:sz w:val="27"/>
        </w:rPr>
        <w:t>六、课题研究方向</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继续进行作文片断的练习。</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Style w:val="Strong"/>
          <w:rFonts w:ascii="微软雅黑" w:eastAsia="微软雅黑" w:hAnsi="微软雅黑"/>
          <w:sz w:val="27"/>
        </w:rPr>
        <w:t>七、增优补差</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为优等生多创造机会，锻炼他们的心理素质与创新能力，对差生加强日常学习习惯的培养及基础知识的日常学习。</w:t>
      </w:r>
    </w:p>
    <w:p w:rsidR="001C66F2" w:rsidRPr="001C66F2" w:rsidP="001C66F2">
      <w:pPr>
        <w:pStyle w:val="Heading2"/>
        <w:spacing w:after="0" w:afterAutospacing="0"/>
      </w:pPr>
      <w:r w:rsidRPr="001C66F2">
        <w:t>新部编版三年级语文下册教学计划</w:t>
      </w:r>
      <w:r w:rsidRPr="001C66F2">
        <w:t>6</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Style w:val="Strong"/>
          <w:rFonts w:ascii="微软雅黑" w:eastAsia="微软雅黑" w:hAnsi="微软雅黑"/>
          <w:sz w:val="27"/>
        </w:rPr>
        <w:t>一、回顾课文</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1</w:t>
      </w:r>
      <w:r w:rsidRPr="001C66F2">
        <w:rPr>
          <w:rFonts w:ascii="微软雅黑" w:eastAsia="微软雅黑" w:hAnsi="微软雅黑"/>
          <w:sz w:val="27"/>
        </w:rPr>
        <w:t>、回顾课文题材及主题。</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w:t>
      </w:r>
      <w:r w:rsidRPr="001C66F2">
        <w:rPr>
          <w:rFonts w:ascii="微软雅黑" w:eastAsia="微软雅黑" w:hAnsi="微软雅黑"/>
          <w:sz w:val="27"/>
        </w:rPr>
        <w:t>1</w:t>
      </w:r>
      <w:r w:rsidRPr="001C66F2">
        <w:rPr>
          <w:rFonts w:ascii="微软雅黑" w:eastAsia="微软雅黑" w:hAnsi="微软雅黑"/>
          <w:sz w:val="27"/>
        </w:rPr>
        <w:t>）这节课我们要进行第二单元的复习整理，以及语文园地二的内容。第二单元学习的是寓言故事。首先，我们来复习</w:t>
      </w:r>
      <w:r w:rsidRPr="001C66F2">
        <w:rPr>
          <w:rFonts w:ascii="微软雅黑" w:eastAsia="微软雅黑" w:hAnsi="微软雅黑"/>
          <w:sz w:val="27"/>
        </w:rPr>
        <w:t>4</w:t>
      </w:r>
      <w:r w:rsidRPr="001C66F2">
        <w:rPr>
          <w:rFonts w:ascii="微软雅黑" w:eastAsia="微软雅黑" w:hAnsi="微软雅黑"/>
          <w:sz w:val="27"/>
        </w:rPr>
        <w:t>篇课文的题材，以及道理。《守株待兔》是中国古代寓言，教育我们做事要靠自己，不要想着不劳而获；《陶罐和铁罐》是中国当代寓言，告诉我们每个人都有长处和短处，要善于看到别人的长处，正视自己的短处，要相互尊重，和睦相处。这两篇都是中国寓言。</w:t>
      </w:r>
    </w:p>
    <w:p w:rsidR="001C66F2" w:rsidRPr="001C66F2" w:rsidP="001C66F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3"/>
          <w:cols w:space="425"/>
          <w:titlePg w:val="0"/>
          <w:docGrid w:linePitch="312"/>
        </w:sectPr>
      </w:pPr>
      <w:r w:rsidRPr="001C66F2">
        <w:rPr>
          <w:rFonts w:ascii="微软雅黑" w:eastAsia="微软雅黑" w:hAnsi="微软雅黑"/>
          <w:sz w:val="27"/>
        </w:rPr>
        <w:t>（</w:t>
      </w:r>
      <w:r w:rsidRPr="001C66F2">
        <w:rPr>
          <w:rFonts w:ascii="微软雅黑" w:eastAsia="微软雅黑" w:hAnsi="微软雅黑"/>
          <w:sz w:val="27"/>
        </w:rPr>
        <w:t>2</w:t>
      </w:r>
      <w:r w:rsidRPr="001C66F2">
        <w:rPr>
          <w:rFonts w:ascii="微软雅黑" w:eastAsia="微软雅黑" w:hAnsi="微软雅黑"/>
          <w:sz w:val="27"/>
        </w:rPr>
        <w:t>）《鹿角和鹿腿》是外国古代寓言，选自伊索寓言，告诉我们事物各有自己的价值，不要只凭外表去判断事物的好坏；《池子与河</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流》是克雷洛夫寓言，警示我们不要贪图安逸，应</w:t>
      </w:r>
      <w:r w:rsidRPr="001C66F2">
        <w:rPr>
          <w:rFonts w:ascii="微软雅黑" w:eastAsia="微软雅黑" w:hAnsi="微软雅黑"/>
          <w:sz w:val="27"/>
        </w:rPr>
        <w:t>该积极进取。这两篇都是外国寓言。</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w:t>
      </w:r>
      <w:r w:rsidRPr="001C66F2">
        <w:rPr>
          <w:rFonts w:ascii="微软雅黑" w:eastAsia="微软雅黑" w:hAnsi="微软雅黑"/>
          <w:sz w:val="27"/>
        </w:rPr>
        <w:t>3</w:t>
      </w:r>
      <w:r w:rsidRPr="001C66F2">
        <w:rPr>
          <w:rFonts w:ascii="微软雅黑" w:eastAsia="微软雅黑" w:hAnsi="微软雅黑"/>
          <w:sz w:val="27"/>
        </w:rPr>
        <w:t>）瞧！不同题材的寓言，给我们留下了深刻的印象，都蕴含着道理。</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2</w:t>
      </w:r>
      <w:r w:rsidRPr="001C66F2">
        <w:rPr>
          <w:rFonts w:ascii="微软雅黑" w:eastAsia="微软雅黑" w:hAnsi="微软雅黑"/>
          <w:sz w:val="27"/>
        </w:rPr>
        <w:t>、世界四大寓言家：伊索、克雷洛夫、拉</w:t>
      </w:r>
      <w:r w:rsidRPr="001C66F2">
        <w:rPr>
          <w:rFonts w:ascii="微软雅黑" w:eastAsia="微软雅黑" w:hAnsi="微软雅黑"/>
          <w:sz w:val="27"/>
        </w:rPr>
        <w:t>·</w:t>
      </w:r>
      <w:r w:rsidRPr="001C66F2">
        <w:rPr>
          <w:rFonts w:ascii="微软雅黑" w:eastAsia="微软雅黑" w:hAnsi="微软雅黑"/>
          <w:sz w:val="27"/>
        </w:rPr>
        <w:t>封丹、莱辛。</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3</w:t>
      </w:r>
      <w:r w:rsidRPr="001C66F2">
        <w:rPr>
          <w:rFonts w:ascii="微软雅黑" w:eastAsia="微软雅黑" w:hAnsi="微软雅黑"/>
          <w:sz w:val="27"/>
        </w:rPr>
        <w:t>、中国的寓言出自哪里呢？那可是会让你引以为豪的。寓言出自《战国策》《列子》《庄子》《三国志》等儒家经典如四书五经（所谓四书，指的是《大学》、《论语》、《孟子》、《中庸》。所谓五经，是《诗经》、《尚书》、《礼记》、《周易》、《春秋》。）中国</w:t>
      </w:r>
      <w:r w:rsidRPr="001C66F2">
        <w:rPr>
          <w:rFonts w:ascii="微软雅黑" w:eastAsia="微软雅黑" w:hAnsi="微软雅黑"/>
          <w:sz w:val="27"/>
        </w:rPr>
        <w:t>5000</w:t>
      </w:r>
      <w:r w:rsidRPr="001C66F2">
        <w:rPr>
          <w:rFonts w:ascii="微软雅黑" w:eastAsia="微软雅黑" w:hAnsi="微软雅黑"/>
          <w:sz w:val="27"/>
        </w:rPr>
        <w:t>年的历史，蕴含着丰富的知识。</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4</w:t>
      </w:r>
      <w:r w:rsidRPr="001C66F2">
        <w:rPr>
          <w:rFonts w:ascii="微软雅黑" w:eastAsia="微软雅黑" w:hAnsi="微软雅黑"/>
          <w:sz w:val="27"/>
        </w:rPr>
        <w:t>、解决难点：《守株待兔》是人与动物的故事，《陶罐和铁罐》《池子</w:t>
      </w:r>
      <w:r w:rsidRPr="001C66F2">
        <w:rPr>
          <w:rFonts w:ascii="微软雅黑" w:eastAsia="微软雅黑" w:hAnsi="微软雅黑"/>
          <w:sz w:val="27"/>
        </w:rPr>
        <w:t>与河流》是事物与事物的故事，当然动物与动物，人与人的故事，我们也学过很多。《鹿角和鹿腿》则是同一只动物身体的两个部分。同学们，寓言故事可以让我们想到生活中的许多人和事，只要你肯动脑思考，生活处处是学问呢！</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Style w:val="Strong"/>
          <w:rFonts w:ascii="微软雅黑" w:eastAsia="微软雅黑" w:hAnsi="微软雅黑"/>
          <w:sz w:val="27"/>
        </w:rPr>
        <w:t>二、学习词句</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1</w:t>
      </w:r>
      <w:r w:rsidRPr="001C66F2">
        <w:rPr>
          <w:rFonts w:ascii="微软雅黑" w:eastAsia="微软雅黑" w:hAnsi="微软雅黑"/>
          <w:sz w:val="27"/>
        </w:rPr>
        <w:t>、结合</w:t>
      </w:r>
      <w:r w:rsidRPr="001C66F2">
        <w:rPr>
          <w:rFonts w:ascii="微软雅黑" w:eastAsia="微软雅黑" w:hAnsi="微软雅黑"/>
          <w:sz w:val="27"/>
        </w:rPr>
        <w:t>ppt</w:t>
      </w:r>
      <w:r w:rsidRPr="001C66F2">
        <w:rPr>
          <w:rFonts w:ascii="微软雅黑" w:eastAsia="微软雅黑" w:hAnsi="微软雅黑"/>
          <w:sz w:val="27"/>
        </w:rPr>
        <w:t>进行日积月累部分，进行师生交流。你们提前搜这两个故事，我们来一起学习这些成语故事吧！</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杞人忧天：比喻不必要的或缺乏根据的忧虑和担心。</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杯弓蛇影：比喻因疑神疑鬼而引起恐惧。</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邯郸学步：比喻一味地模仿别人，不仅没学到本事，反而把原来的本事也丢了。</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滥竽充数：</w:t>
      </w:r>
      <w:r w:rsidRPr="001C66F2">
        <w:rPr>
          <w:rFonts w:ascii="微软雅黑" w:eastAsia="微软雅黑" w:hAnsi="微软雅黑"/>
          <w:sz w:val="27"/>
        </w:rPr>
        <w:t>比喻无本领的冒充有本领，次货冒充好货。</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掩耳盗铃：比喻自己欺骗自己，明明掩盖不住的事情偏要想法子掩盖。</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自相矛盾：比喻自己说话做事前后不一致。</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画蛇添足：比喻做了多余的事，非但无益，反而不合适。也比喻虚构事实，无中生有。</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井底之蛙：比喻见识狭窄的人。</w:t>
      </w:r>
    </w:p>
    <w:p w:rsidR="001C66F2" w:rsidRPr="001C66F2" w:rsidP="001C66F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4"/>
          <w:cols w:space="425"/>
          <w:titlePg w:val="0"/>
          <w:docGrid w:linePitch="312"/>
        </w:sectPr>
      </w:pPr>
      <w:r w:rsidRPr="001C66F2">
        <w:rPr>
          <w:rFonts w:ascii="微软雅黑" w:eastAsia="微软雅黑" w:hAnsi="微软雅黑"/>
          <w:sz w:val="27"/>
        </w:rPr>
        <w:t>刻舟求剑：比喻拘泥不知变通，不懂得根据实际情况处理问题。</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最后两个寓言故事，我们之前学过了，简单回顾一下。</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2</w:t>
      </w:r>
      <w:r w:rsidRPr="001C66F2">
        <w:rPr>
          <w:rFonts w:ascii="微软雅黑" w:eastAsia="微软雅黑" w:hAnsi="微软雅黑"/>
          <w:sz w:val="27"/>
        </w:rPr>
        <w:t>、我们请同学来读一读，请你发语音，一二组读第一行，三四五组读第二行，剩下的同学读第三行。教师评价正音。</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3</w:t>
      </w:r>
      <w:r w:rsidRPr="001C66F2">
        <w:rPr>
          <w:rFonts w:ascii="微软雅黑" w:eastAsia="微软雅黑" w:hAnsi="微软雅黑"/>
          <w:sz w:val="27"/>
        </w:rPr>
        <w:t>、学完这些成语，我</w:t>
      </w:r>
      <w:r w:rsidRPr="001C66F2">
        <w:rPr>
          <w:rFonts w:ascii="微软雅黑" w:eastAsia="微软雅黑" w:hAnsi="微软雅黑"/>
          <w:sz w:val="27"/>
        </w:rPr>
        <w:t>们一起来看看这两组词语有什么特点？请你留言。对！第一组是</w:t>
      </w:r>
      <w:r w:rsidRPr="001C66F2">
        <w:rPr>
          <w:rFonts w:ascii="微软雅黑" w:eastAsia="微软雅黑" w:hAnsi="微软雅黑"/>
          <w:sz w:val="27"/>
        </w:rPr>
        <w:t>AABC</w:t>
      </w:r>
      <w:r w:rsidRPr="001C66F2">
        <w:rPr>
          <w:rFonts w:ascii="微软雅黑" w:eastAsia="微软雅黑" w:hAnsi="微软雅黑"/>
          <w:sz w:val="27"/>
        </w:rPr>
        <w:t>格式，第二组是</w:t>
      </w:r>
      <w:r w:rsidRPr="001C66F2">
        <w:rPr>
          <w:rFonts w:ascii="微软雅黑" w:eastAsia="微软雅黑" w:hAnsi="微软雅黑"/>
          <w:sz w:val="27"/>
        </w:rPr>
        <w:t>ABAC</w:t>
      </w:r>
      <w:r w:rsidRPr="001C66F2">
        <w:rPr>
          <w:rFonts w:ascii="微软雅黑" w:eastAsia="微软雅黑" w:hAnsi="微软雅黑"/>
          <w:sz w:val="27"/>
        </w:rPr>
        <w:t>格式。</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w:t>
      </w:r>
      <w:r w:rsidRPr="001C66F2">
        <w:rPr>
          <w:rFonts w:ascii="微软雅黑" w:eastAsia="微软雅黑" w:hAnsi="微软雅黑"/>
          <w:sz w:val="27"/>
        </w:rPr>
        <w:t>1</w:t>
      </w:r>
      <w:r w:rsidRPr="001C66F2">
        <w:rPr>
          <w:rFonts w:ascii="微软雅黑" w:eastAsia="微软雅黑" w:hAnsi="微软雅黑"/>
          <w:sz w:val="27"/>
        </w:rPr>
        <w:t>）</w:t>
      </w:r>
      <w:r w:rsidRPr="001C66F2">
        <w:rPr>
          <w:rFonts w:ascii="微软雅黑" w:eastAsia="微软雅黑" w:hAnsi="微软雅黑"/>
          <w:sz w:val="27"/>
        </w:rPr>
        <w:t>AABC</w:t>
      </w:r>
      <w:r w:rsidRPr="001C66F2">
        <w:rPr>
          <w:rFonts w:ascii="微软雅黑" w:eastAsia="微软雅黑" w:hAnsi="微软雅黑"/>
          <w:sz w:val="27"/>
        </w:rPr>
        <w:t>，你想出的词语发留言。教师评价学生，老师也带来了一些词语。我们一起来读一读吧！</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w:t>
      </w:r>
      <w:r w:rsidRPr="001C66F2">
        <w:rPr>
          <w:rFonts w:ascii="微软雅黑" w:eastAsia="微软雅黑" w:hAnsi="微软雅黑"/>
          <w:sz w:val="27"/>
        </w:rPr>
        <w:t>2</w:t>
      </w:r>
      <w:r w:rsidRPr="001C66F2">
        <w:rPr>
          <w:rFonts w:ascii="微软雅黑" w:eastAsia="微软雅黑" w:hAnsi="微软雅黑"/>
          <w:sz w:val="27"/>
        </w:rPr>
        <w:t>）</w:t>
      </w:r>
      <w:r w:rsidRPr="001C66F2">
        <w:rPr>
          <w:rFonts w:ascii="微软雅黑" w:eastAsia="微软雅黑" w:hAnsi="微软雅黑"/>
          <w:sz w:val="27"/>
        </w:rPr>
        <w:t>ABAC</w:t>
      </w:r>
      <w:r w:rsidRPr="001C66F2">
        <w:rPr>
          <w:rFonts w:ascii="微软雅黑" w:eastAsia="微软雅黑" w:hAnsi="微软雅黑"/>
          <w:sz w:val="27"/>
        </w:rPr>
        <w:t>，你想出的词语发留言。同学们想到的词语有很多，时间关系，赶紧截屏，之后补充到课本</w:t>
      </w:r>
      <w:r w:rsidRPr="001C66F2">
        <w:rPr>
          <w:rFonts w:ascii="微软雅黑" w:eastAsia="微软雅黑" w:hAnsi="微软雅黑"/>
          <w:sz w:val="27"/>
        </w:rPr>
        <w:t>29</w:t>
      </w:r>
      <w:r w:rsidRPr="001C66F2">
        <w:rPr>
          <w:rFonts w:ascii="微软雅黑" w:eastAsia="微软雅黑" w:hAnsi="微软雅黑"/>
          <w:sz w:val="27"/>
        </w:rPr>
        <w:t>页吧！我们要做一个发现有用的课堂信息，及时积累的孩子。</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w:t>
      </w:r>
      <w:r w:rsidRPr="001C66F2">
        <w:rPr>
          <w:rFonts w:ascii="微软雅黑" w:eastAsia="微软雅黑" w:hAnsi="微软雅黑"/>
          <w:sz w:val="27"/>
        </w:rPr>
        <w:t>3</w:t>
      </w:r>
      <w:r w:rsidRPr="001C66F2">
        <w:rPr>
          <w:rFonts w:ascii="微软雅黑" w:eastAsia="微软雅黑" w:hAnsi="微软雅黑"/>
          <w:sz w:val="27"/>
        </w:rPr>
        <w:t>）</w:t>
      </w:r>
      <w:r w:rsidRPr="001C66F2">
        <w:rPr>
          <w:rFonts w:ascii="微软雅黑" w:eastAsia="微软雅黑" w:hAnsi="微软雅黑"/>
          <w:sz w:val="27"/>
        </w:rPr>
        <w:t>“</w:t>
      </w:r>
      <w:r w:rsidRPr="001C66F2">
        <w:rPr>
          <w:rFonts w:ascii="微软雅黑" w:eastAsia="微软雅黑" w:hAnsi="微软雅黑"/>
          <w:sz w:val="27"/>
        </w:rPr>
        <w:t>千方百计万无一失</w:t>
      </w:r>
      <w:r w:rsidRPr="001C66F2">
        <w:rPr>
          <w:rFonts w:ascii="微软雅黑" w:eastAsia="微软雅黑" w:hAnsi="微软雅黑"/>
          <w:sz w:val="27"/>
        </w:rPr>
        <w:t>”</w:t>
      </w:r>
      <w:r w:rsidRPr="001C66F2">
        <w:rPr>
          <w:rFonts w:ascii="微软雅黑" w:eastAsia="微软雅黑" w:hAnsi="微软雅黑"/>
          <w:sz w:val="27"/>
        </w:rPr>
        <w:t>是关于数字的成语，</w:t>
      </w:r>
      <w:r w:rsidRPr="001C66F2">
        <w:rPr>
          <w:rFonts w:ascii="微软雅黑" w:eastAsia="微软雅黑" w:hAnsi="微软雅黑"/>
          <w:sz w:val="27"/>
        </w:rPr>
        <w:t>“</w:t>
      </w:r>
      <w:r w:rsidRPr="001C66F2">
        <w:rPr>
          <w:rFonts w:ascii="微软雅黑" w:eastAsia="微软雅黑" w:hAnsi="微软雅黑"/>
          <w:sz w:val="27"/>
        </w:rPr>
        <w:t>争先恐后返老还童</w:t>
      </w:r>
      <w:r w:rsidRPr="001C66F2">
        <w:rPr>
          <w:rFonts w:ascii="微软雅黑" w:eastAsia="微软雅黑" w:hAnsi="微软雅黑"/>
          <w:sz w:val="27"/>
        </w:rPr>
        <w:t>”</w:t>
      </w:r>
      <w:r w:rsidRPr="001C66F2">
        <w:rPr>
          <w:rFonts w:ascii="微软雅黑" w:eastAsia="微软雅黑" w:hAnsi="微软雅黑"/>
          <w:sz w:val="27"/>
        </w:rPr>
        <w:t>是同一个词语中有反义词的成语。我们一起来看看吧！</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4</w:t>
      </w:r>
      <w:r w:rsidRPr="001C66F2">
        <w:rPr>
          <w:rFonts w:ascii="微软雅黑" w:eastAsia="微软雅黑" w:hAnsi="微软雅黑"/>
          <w:sz w:val="27"/>
        </w:rPr>
        <w:t>、一篇课文如果用上了这些成语，你的文章会让人感觉有深度，那么怎么样让我们的文章显得生动呢？</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w:t>
      </w:r>
      <w:r w:rsidRPr="001C66F2">
        <w:rPr>
          <w:rFonts w:ascii="微软雅黑" w:eastAsia="微软雅黑" w:hAnsi="微软雅黑"/>
          <w:sz w:val="27"/>
        </w:rPr>
        <w:t>1</w:t>
      </w:r>
      <w:r w:rsidRPr="001C66F2">
        <w:rPr>
          <w:rFonts w:ascii="微软雅黑" w:eastAsia="微软雅黑" w:hAnsi="微软雅黑"/>
          <w:sz w:val="27"/>
        </w:rPr>
        <w:t>）引号内的内容，老师课堂上讲过了，现在，我们看引号外的</w:t>
      </w:r>
      <w:r w:rsidRPr="001C66F2">
        <w:rPr>
          <w:rFonts w:ascii="微软雅黑" w:eastAsia="微软雅黑" w:hAnsi="微软雅黑"/>
          <w:sz w:val="27"/>
        </w:rPr>
        <w:t>'</w:t>
      </w:r>
      <w:r w:rsidRPr="001C66F2">
        <w:rPr>
          <w:rFonts w:ascii="微软雅黑" w:eastAsia="微软雅黑" w:hAnsi="微软雅黑"/>
          <w:sz w:val="27"/>
        </w:rPr>
        <w:t>内容，鹿忽然看到了自己的腿，不禁噘起了嘴，皱起了眉头，这是提示语，以前我们写</w:t>
      </w:r>
      <w:r w:rsidRPr="001C66F2">
        <w:rPr>
          <w:rFonts w:ascii="微软雅黑" w:eastAsia="微软雅黑" w:hAnsi="微软雅黑"/>
          <w:sz w:val="27"/>
        </w:rPr>
        <w:t>“</w:t>
      </w:r>
      <w:r w:rsidRPr="001C66F2">
        <w:rPr>
          <w:rFonts w:ascii="微软雅黑" w:eastAsia="微软雅黑" w:hAnsi="微软雅黑"/>
          <w:sz w:val="27"/>
        </w:rPr>
        <w:t>鹿说</w:t>
      </w:r>
      <w:r w:rsidRPr="001C66F2">
        <w:rPr>
          <w:rFonts w:ascii="微软雅黑" w:eastAsia="微软雅黑" w:hAnsi="微软雅黑"/>
          <w:sz w:val="27"/>
        </w:rPr>
        <w:t>”</w:t>
      </w:r>
      <w:r w:rsidRPr="001C66F2">
        <w:rPr>
          <w:rFonts w:ascii="微软雅黑" w:eastAsia="微软雅黑" w:hAnsi="微软雅黑"/>
          <w:sz w:val="27"/>
        </w:rPr>
        <w:t>，现在添加上加点的词语是不是很形象？这些词语属于神态描写。请你把下面的句子补充完整。</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这一句则运用了什么描写？学生留言，对了！是动作描写，请你补充句子，姐姐激动地喊起来。</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w:t>
      </w:r>
      <w:r w:rsidRPr="001C66F2">
        <w:rPr>
          <w:rFonts w:ascii="微软雅黑" w:eastAsia="微软雅黑" w:hAnsi="微软雅黑"/>
          <w:sz w:val="27"/>
        </w:rPr>
        <w:t>1</w:t>
      </w:r>
      <w:r w:rsidRPr="001C66F2">
        <w:rPr>
          <w:rFonts w:ascii="微软雅黑" w:eastAsia="微软雅黑" w:hAnsi="微软雅黑"/>
          <w:sz w:val="27"/>
        </w:rPr>
        <w:t>）同学们在写句子的时候，要一读，二加，三看，从而检查句子写得是否合适。</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Style w:val="Strong"/>
          <w:rFonts w:ascii="微软雅黑" w:eastAsia="微软雅黑" w:hAnsi="微软雅黑"/>
          <w:sz w:val="27"/>
        </w:rPr>
        <w:t>三、回</w:t>
      </w:r>
      <w:r w:rsidRPr="001C66F2">
        <w:rPr>
          <w:rStyle w:val="Strong"/>
          <w:rFonts w:ascii="微软雅黑" w:eastAsia="微软雅黑" w:hAnsi="微软雅黑"/>
          <w:sz w:val="27"/>
        </w:rPr>
        <w:t>顾通知的格式</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1</w:t>
      </w:r>
      <w:r w:rsidRPr="001C66F2">
        <w:rPr>
          <w:rFonts w:ascii="微软雅黑" w:eastAsia="微软雅黑" w:hAnsi="微软雅黑"/>
          <w:sz w:val="27"/>
        </w:rPr>
        <w:t>、教师请学生说一说通知的格式；</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2</w:t>
      </w:r>
      <w:r w:rsidRPr="001C66F2">
        <w:rPr>
          <w:rFonts w:ascii="微软雅黑" w:eastAsia="微软雅黑" w:hAnsi="微软雅黑"/>
          <w:sz w:val="27"/>
        </w:rPr>
        <w:t>、教师小结：</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Style w:val="Strong"/>
          <w:rFonts w:ascii="微软雅黑" w:eastAsia="微软雅黑" w:hAnsi="微软雅黑"/>
          <w:sz w:val="27"/>
        </w:rPr>
        <w:t>四、书写生字</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横画或竖画较多的字，书写时要事先考虑好这些笔画的长短比例和距离，避免拥挤。</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Style w:val="Strong"/>
          <w:rFonts w:ascii="微软雅黑" w:eastAsia="微软雅黑" w:hAnsi="微软雅黑"/>
          <w:sz w:val="27"/>
        </w:rPr>
        <w:t>五、布置作业：</w:t>
      </w:r>
    </w:p>
    <w:p w:rsidR="001C66F2" w:rsidRPr="001C66F2" w:rsidP="001C66F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5"/>
          <w:cols w:space="425"/>
          <w:titlePg w:val="0"/>
          <w:docGrid w:linePitch="312"/>
        </w:sectPr>
      </w:pPr>
      <w:r w:rsidRPr="001C66F2">
        <w:rPr>
          <w:rFonts w:ascii="微软雅黑" w:eastAsia="微软雅黑" w:hAnsi="微软雅黑"/>
          <w:sz w:val="27"/>
        </w:rPr>
        <w:t>1</w:t>
      </w:r>
      <w:r w:rsidRPr="001C66F2">
        <w:rPr>
          <w:rFonts w:ascii="微软雅黑" w:eastAsia="微软雅黑" w:hAnsi="微软雅黑"/>
          <w:sz w:val="27"/>
        </w:rPr>
        <w:t>、整理</w:t>
      </w:r>
      <w:r w:rsidRPr="001C66F2">
        <w:rPr>
          <w:rFonts w:ascii="微软雅黑" w:eastAsia="微软雅黑" w:hAnsi="微软雅黑"/>
          <w:sz w:val="27"/>
        </w:rPr>
        <w:t>AABC</w:t>
      </w:r>
      <w:r w:rsidRPr="001C66F2">
        <w:rPr>
          <w:rFonts w:ascii="微软雅黑" w:eastAsia="微软雅黑" w:hAnsi="微软雅黑"/>
          <w:sz w:val="27"/>
        </w:rPr>
        <w:t>、</w:t>
      </w:r>
      <w:r w:rsidRPr="001C66F2">
        <w:rPr>
          <w:rFonts w:ascii="微软雅黑" w:eastAsia="微软雅黑" w:hAnsi="微软雅黑"/>
          <w:sz w:val="27"/>
        </w:rPr>
        <w:t>ABAC</w:t>
      </w:r>
      <w:r w:rsidRPr="001C66F2">
        <w:rPr>
          <w:rFonts w:ascii="微软雅黑" w:eastAsia="微软雅黑" w:hAnsi="微软雅黑"/>
          <w:sz w:val="27"/>
        </w:rPr>
        <w:t>的词语各</w:t>
      </w:r>
      <w:r w:rsidRPr="001C66F2">
        <w:rPr>
          <w:rFonts w:ascii="微软雅黑" w:eastAsia="微软雅黑" w:hAnsi="微软雅黑"/>
          <w:sz w:val="27"/>
        </w:rPr>
        <w:t>4</w:t>
      </w:r>
      <w:r w:rsidRPr="001C66F2">
        <w:rPr>
          <w:rFonts w:ascii="微软雅黑" w:eastAsia="微软雅黑" w:hAnsi="微软雅黑"/>
          <w:sz w:val="27"/>
        </w:rPr>
        <w:t>个，写在书上；</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2</w:t>
      </w:r>
      <w:r w:rsidRPr="001C66F2">
        <w:rPr>
          <w:rFonts w:ascii="微软雅黑" w:eastAsia="微软雅黑" w:hAnsi="微软雅黑"/>
          <w:sz w:val="27"/>
        </w:rPr>
        <w:t>、</w:t>
      </w:r>
      <w:r w:rsidRPr="001C66F2">
        <w:rPr>
          <w:rFonts w:ascii="微软雅黑" w:eastAsia="微软雅黑" w:hAnsi="微软雅黑"/>
          <w:sz w:val="27"/>
        </w:rPr>
        <w:t>30</w:t>
      </w:r>
      <w:r w:rsidRPr="001C66F2">
        <w:rPr>
          <w:rFonts w:ascii="微软雅黑" w:eastAsia="微软雅黑" w:hAnsi="微软雅黑"/>
          <w:sz w:val="27"/>
        </w:rPr>
        <w:t>页的</w:t>
      </w:r>
      <w:r w:rsidRPr="001C66F2">
        <w:rPr>
          <w:rFonts w:ascii="微软雅黑" w:eastAsia="微软雅黑" w:hAnsi="微软雅黑"/>
          <w:sz w:val="27"/>
        </w:rPr>
        <w:t>8</w:t>
      </w:r>
      <w:r w:rsidRPr="001C66F2">
        <w:rPr>
          <w:rFonts w:ascii="微软雅黑" w:eastAsia="微软雅黑" w:hAnsi="微软雅黑"/>
          <w:sz w:val="27"/>
        </w:rPr>
        <w:t>个字认真写好。</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3</w:t>
      </w:r>
      <w:r w:rsidRPr="001C66F2">
        <w:rPr>
          <w:rFonts w:ascii="微软雅黑" w:eastAsia="微软雅黑" w:hAnsi="微软雅黑"/>
          <w:sz w:val="27"/>
        </w:rPr>
        <w:t>、自主选择写一则通知。</w:t>
      </w:r>
    </w:p>
    <w:p w:rsidR="001C66F2" w:rsidRPr="001C66F2" w:rsidP="001C66F2">
      <w:pPr>
        <w:pStyle w:val="Heading2"/>
        <w:spacing w:after="0" w:afterAutospacing="0"/>
      </w:pPr>
      <w:r w:rsidRPr="001C66F2">
        <w:t>新部编版三年级语文下册教学计划</w:t>
      </w:r>
      <w:r w:rsidRPr="001C66F2">
        <w:t>7</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这学期我将要继续负责三年级语文下册的教学，在上个学期三年级的语文教学也是有我来负责的，这个学期不变化老师也让我能够继续将我的教学理念持续下去，帮忙学生能够进款的</w:t>
      </w:r>
      <w:r w:rsidRPr="001C66F2">
        <w:rPr>
          <w:rFonts w:ascii="微软雅黑" w:eastAsia="微软雅黑" w:hAnsi="微软雅黑"/>
          <w:sz w:val="27"/>
        </w:rPr>
        <w:t>融入到语文学习中来，提高语文成绩。</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所以我个性指定了这学期三年级语文教学工作计划：</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Style w:val="Strong"/>
          <w:rFonts w:ascii="微软雅黑" w:eastAsia="微软雅黑" w:hAnsi="微软雅黑"/>
          <w:sz w:val="27"/>
        </w:rPr>
        <w:t>一、指导思想</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以第三次全国教育工作会议精神，加强现代教育理论的学习，提高自身的素质，转变教育观念，以教育科研为先导，以培养学生的创新精神和实践潜力为重点，深化课堂教学改革，推动实验教材的实施，大力推进素质教育。</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Style w:val="Strong"/>
          <w:rFonts w:ascii="微软雅黑" w:eastAsia="微软雅黑" w:hAnsi="微软雅黑"/>
          <w:sz w:val="27"/>
        </w:rPr>
        <w:t>二、学生状况分析</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三年级共有学生</w:t>
      </w:r>
      <w:r w:rsidRPr="001C66F2">
        <w:rPr>
          <w:rFonts w:ascii="微软雅黑" w:eastAsia="微软雅黑" w:hAnsi="微软雅黑"/>
          <w:sz w:val="27"/>
        </w:rPr>
        <w:t>24</w:t>
      </w:r>
      <w:r w:rsidRPr="001C66F2">
        <w:rPr>
          <w:rFonts w:ascii="微软雅黑" w:eastAsia="微软雅黑" w:hAnsi="微软雅黑"/>
          <w:sz w:val="27"/>
        </w:rPr>
        <w:t>人，经过一个学期的努力，学生取得了一些进步，如学习习惯、学习品质等方面。但是还有个别同学在书写、学习品质等方面还存在较大的缺陷。另外，部分学生的学习习惯、学习态</w:t>
      </w:r>
      <w:r w:rsidRPr="001C66F2">
        <w:rPr>
          <w:rFonts w:ascii="微软雅黑" w:eastAsia="微软雅黑" w:hAnsi="微软雅黑"/>
          <w:sz w:val="27"/>
        </w:rPr>
        <w:t>度差，势必会影响整体水平的发挥，所以，尽可能转化后进，提高先进，发展后进是本学期重点。</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Style w:val="Strong"/>
          <w:rFonts w:ascii="微软雅黑" w:eastAsia="微软雅黑" w:hAnsi="微软雅黑"/>
          <w:sz w:val="27"/>
        </w:rPr>
        <w:t>三、教材分析：</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本册教科书构建了开放的、富有活力的教材体系，倡导自主、合作、探究的学习方式，着眼于全面提高学生的语文素养和实践潜力，培养创新精神，促进学生的全面发展。</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Style w:val="Strong"/>
          <w:rFonts w:ascii="微软雅黑" w:eastAsia="微软雅黑" w:hAnsi="微软雅黑"/>
          <w:sz w:val="27"/>
        </w:rPr>
        <w:t>四、教学措施：</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1</w:t>
      </w:r>
      <w:r w:rsidRPr="001C66F2">
        <w:rPr>
          <w:rFonts w:ascii="微软雅黑" w:eastAsia="微软雅黑" w:hAnsi="微软雅黑"/>
          <w:sz w:val="27"/>
        </w:rPr>
        <w:t>、加强与生活实际联系，寻取生活的资源进行教学，使学习更贴近学生的生活实际。</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教学安排</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2</w:t>
      </w:r>
      <w:r w:rsidRPr="001C66F2">
        <w:rPr>
          <w:rFonts w:ascii="微软雅黑" w:eastAsia="微软雅黑" w:hAnsi="微软雅黑"/>
          <w:sz w:val="27"/>
        </w:rPr>
        <w:t>、加强业务、理论学习，提高自身素质、授课潜力。</w:t>
      </w:r>
    </w:p>
    <w:p w:rsidR="001C66F2" w:rsidRPr="001C66F2" w:rsidP="001C66F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6"/>
          <w:cols w:space="425"/>
          <w:titlePg w:val="0"/>
          <w:docGrid w:linePitch="312"/>
        </w:sectPr>
      </w:pPr>
      <w:r w:rsidRPr="001C66F2">
        <w:rPr>
          <w:rFonts w:ascii="微软雅黑" w:eastAsia="微软雅黑" w:hAnsi="微软雅黑"/>
          <w:sz w:val="27"/>
        </w:rPr>
        <w:t>3</w:t>
      </w:r>
      <w:r w:rsidRPr="001C66F2">
        <w:rPr>
          <w:rFonts w:ascii="微软雅黑" w:eastAsia="微软雅黑" w:hAnsi="微软雅黑"/>
          <w:sz w:val="27"/>
        </w:rPr>
        <w:t>、加强直观教学，利用教具、学具，增强学生操作、观察，调动多种感官进行学习</w:t>
      </w:r>
      <w:r w:rsidRPr="001C66F2">
        <w:rPr>
          <w:rFonts w:ascii="微软雅黑" w:eastAsia="微软雅黑" w:hAnsi="微软雅黑"/>
          <w:sz w:val="27"/>
        </w:rPr>
        <w:t>。</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4</w:t>
      </w:r>
      <w:r w:rsidRPr="001C66F2">
        <w:rPr>
          <w:rFonts w:ascii="微软雅黑" w:eastAsia="微软雅黑" w:hAnsi="微软雅黑"/>
          <w:sz w:val="27"/>
        </w:rPr>
        <w:t>、加强学生学习习惯的培养，主要培养学生的书写，认真看书的习惯。同时注意学习态度的培养。</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Style w:val="Strong"/>
          <w:rFonts w:ascii="微软雅黑" w:eastAsia="微软雅黑" w:hAnsi="微软雅黑"/>
          <w:sz w:val="27"/>
        </w:rPr>
        <w:t>五、本学期教学工作的主要目标</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1</w:t>
      </w:r>
      <w:r w:rsidRPr="001C66F2">
        <w:rPr>
          <w:rFonts w:ascii="微软雅黑" w:eastAsia="微软雅黑" w:hAnsi="微软雅黑"/>
          <w:sz w:val="27"/>
        </w:rPr>
        <w:t>、对写话有兴趣，能把看到的、想到的写下来。在写话中乐于运用阅读和生活中学到的词语。了解日记的格式，学习写日记。</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2</w:t>
      </w:r>
      <w:r w:rsidRPr="001C66F2">
        <w:rPr>
          <w:rFonts w:ascii="微软雅黑" w:eastAsia="微软雅黑" w:hAnsi="微软雅黑"/>
          <w:sz w:val="27"/>
        </w:rPr>
        <w:t>、复习巩固汉语拼音，能借助汉语拼音识字、正音。</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3</w:t>
      </w:r>
      <w:r w:rsidRPr="001C66F2">
        <w:rPr>
          <w:rFonts w:ascii="微软雅黑" w:eastAsia="微软雅黑" w:hAnsi="微软雅黑"/>
          <w:sz w:val="27"/>
        </w:rPr>
        <w:t>、逐步养成讲普通话的习惯和愿意与人交流的意识，能认真听别人讲话，听懂主要资料，能主动与别人交谈，讲述简短的故事和见闻。说话时态度自然大方，有礼貌。</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4</w:t>
      </w:r>
      <w:r w:rsidRPr="001C66F2">
        <w:rPr>
          <w:rFonts w:ascii="微软雅黑" w:eastAsia="微软雅黑" w:hAnsi="微软雅黑"/>
          <w:sz w:val="27"/>
        </w:rPr>
        <w:t>、会使用音序查字法，学习用部首查字法查字典，培养独立识字的潜力。</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5</w:t>
      </w:r>
      <w:r w:rsidRPr="001C66F2">
        <w:rPr>
          <w:rFonts w:ascii="微软雅黑" w:eastAsia="微软雅黑" w:hAnsi="微软雅黑"/>
          <w:sz w:val="27"/>
        </w:rPr>
        <w:t>、喜欢阅读，对阅读有兴趣。学习用普通话正确、流利、有感情地朗读课文。能背诵指定的课文和自己喜欢的课文片段。</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6</w:t>
      </w:r>
      <w:r w:rsidRPr="001C66F2">
        <w:rPr>
          <w:rFonts w:ascii="微软雅黑" w:eastAsia="微软雅黑" w:hAnsi="微软雅黑"/>
          <w:sz w:val="27"/>
        </w:rPr>
        <w:t>、能阅读浅显的课外读物，能与他人交流自己的感受和想法。养成爱护图书的习惯。</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7</w:t>
      </w:r>
      <w:r w:rsidRPr="001C66F2">
        <w:rPr>
          <w:rFonts w:ascii="微软雅黑" w:eastAsia="微软雅黑" w:hAnsi="微软雅黑"/>
          <w:sz w:val="27"/>
        </w:rPr>
        <w:t>、认识课文中出现的常用标点符号。学习使用句号、问号和叹号。</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8</w:t>
      </w:r>
      <w:r w:rsidRPr="001C66F2">
        <w:rPr>
          <w:rFonts w:ascii="微软雅黑" w:eastAsia="微软雅黑" w:hAnsi="微软雅黑"/>
          <w:sz w:val="27"/>
        </w:rPr>
        <w:t>、能联系上下文和生活实际，了解课文中词句的意思，在阅读中主动积累词语。</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Style w:val="Strong"/>
          <w:rFonts w:ascii="微软雅黑" w:eastAsia="微软雅黑" w:hAnsi="微软雅黑"/>
          <w:sz w:val="27"/>
        </w:rPr>
        <w:t>六、教材的重点和难点分析</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本册教材从资料上看，主要任务是识字、写字和课文的朗读。从学生的长远</w:t>
      </w:r>
      <w:r w:rsidRPr="001C66F2">
        <w:rPr>
          <w:rFonts w:ascii="微软雅黑" w:eastAsia="微软雅黑" w:hAnsi="微软雅黑"/>
          <w:sz w:val="27"/>
        </w:rPr>
        <w:t>发展来看，词语的积累运用、口语表达潜力的培养、引导学生发现、探究、解决问题也是教学重点。难点是识字、写字和课文的朗读。</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这学期的教学任务就应是比较艰巨的，因为上学期三年级的语文考试成绩不是很理想，虽然有个别学生的成绩很优秀，但是大部分学生的成绩都没有到达我期望的水平，所以在这个学期我还是会继续努力的工作下去，实现教学成绩的大提升。</w:t>
      </w:r>
    </w:p>
    <w:p w:rsidR="001C66F2" w:rsidRPr="001C66F2" w:rsidP="001C66F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7"/>
          <w:cols w:space="425"/>
          <w:titlePg w:val="0"/>
          <w:docGrid w:linePitch="312"/>
        </w:sectPr>
      </w:pPr>
      <w:r w:rsidRPr="001C66F2">
        <w:rPr>
          <w:rFonts w:ascii="微软雅黑" w:eastAsia="微软雅黑" w:hAnsi="微软雅黑"/>
          <w:sz w:val="27"/>
        </w:rPr>
        <w:t>但是教学成绩不是一时就能提上去的，这需要学生长时间慢慢的积累和老师们坚持不懈的督促，二者的共同努力才会使语文教学成绩得到提升，这才是教学的最根本和学生提高成绩的秘诀之一。</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但是我相信，凭借我的努力工作和学生的努力学习，我们这个学期的语文教学成绩必须会出现巨大的提升的！</w:t>
      </w:r>
    </w:p>
    <w:p w:rsidR="001C66F2" w:rsidRPr="001C66F2" w:rsidP="001C66F2">
      <w:pPr>
        <w:pStyle w:val="Heading2"/>
        <w:spacing w:after="0" w:afterAutospacing="0"/>
      </w:pPr>
      <w:r w:rsidRPr="001C66F2">
        <w:t>新部编版三年级语文下册教学计划</w:t>
      </w:r>
      <w:r w:rsidRPr="001C66F2">
        <w:t>8</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Style w:val="Strong"/>
          <w:rFonts w:ascii="微软雅黑" w:eastAsia="微软雅黑" w:hAnsi="微软雅黑"/>
          <w:sz w:val="27"/>
        </w:rPr>
        <w:t>一、班级学情分析：</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本班现有学生</w:t>
      </w:r>
      <w:r w:rsidRPr="001C66F2">
        <w:rPr>
          <w:rFonts w:ascii="微软雅黑" w:eastAsia="微软雅黑" w:hAnsi="微软雅黑"/>
          <w:sz w:val="27"/>
        </w:rPr>
        <w:t>35</w:t>
      </w:r>
      <w:r w:rsidRPr="001C66F2">
        <w:rPr>
          <w:rFonts w:ascii="微软雅黑" w:eastAsia="微软雅黑" w:hAnsi="微软雅黑"/>
          <w:sz w:val="27"/>
        </w:rPr>
        <w:t>人。接班三学年来，学生基本形成了良好的学习习惯，具体情况如下：本班学生已都能较熟练地掌握汉语拼音，能正确拼读音节，能借助拼音识字、阅读。能按汉字的笔画、笔顺、偏旁和结构分析识记字形，初步学会结合词语理解词义，联系上下文理解词义。通过二年级的学习已学会按部首查字典，能确定部首，检索汉字，看懂意思，并学会独立识字。能运用学过的词语造句说话，会给部分学过的词语找出近义词和反义词。能听懂别人讲的一件事，边听边记住主要内容，并能复述。学会打电话、问路等应对用语。已掌握</w:t>
      </w:r>
      <w:r w:rsidRPr="001C66F2">
        <w:rPr>
          <w:rFonts w:ascii="微软雅黑" w:eastAsia="微软雅黑" w:hAnsi="微软雅黑"/>
          <w:sz w:val="27"/>
        </w:rPr>
        <w:t>“</w:t>
      </w:r>
      <w:r w:rsidRPr="001C66F2">
        <w:rPr>
          <w:rFonts w:ascii="微软雅黑" w:eastAsia="微软雅黑" w:hAnsi="微软雅黑"/>
          <w:sz w:val="27"/>
        </w:rPr>
        <w:t>留言条</w:t>
      </w:r>
      <w:r w:rsidRPr="001C66F2">
        <w:rPr>
          <w:rFonts w:ascii="微软雅黑" w:eastAsia="微软雅黑" w:hAnsi="微软雅黑"/>
          <w:sz w:val="27"/>
        </w:rPr>
        <w:t>”</w:t>
      </w:r>
      <w:r w:rsidRPr="001C66F2">
        <w:rPr>
          <w:rFonts w:ascii="微软雅黑" w:eastAsia="微软雅黑" w:hAnsi="微软雅黑"/>
          <w:sz w:val="27"/>
        </w:rPr>
        <w:t>、</w:t>
      </w:r>
      <w:r w:rsidRPr="001C66F2">
        <w:rPr>
          <w:rFonts w:ascii="微软雅黑" w:eastAsia="微软雅黑" w:hAnsi="微软雅黑"/>
          <w:sz w:val="27"/>
        </w:rPr>
        <w:t>“</w:t>
      </w:r>
      <w:r w:rsidRPr="001C66F2">
        <w:rPr>
          <w:rFonts w:ascii="微软雅黑" w:eastAsia="微软雅黑" w:hAnsi="微软雅黑"/>
          <w:sz w:val="27"/>
        </w:rPr>
        <w:t>请假条</w:t>
      </w:r>
      <w:r w:rsidRPr="001C66F2">
        <w:rPr>
          <w:rFonts w:ascii="微软雅黑" w:eastAsia="微软雅黑" w:hAnsi="微软雅黑"/>
          <w:sz w:val="27"/>
        </w:rPr>
        <w:t>”</w:t>
      </w:r>
      <w:r w:rsidRPr="001C66F2">
        <w:rPr>
          <w:rFonts w:ascii="微软雅黑" w:eastAsia="微软雅黑" w:hAnsi="微软雅黑"/>
          <w:sz w:val="27"/>
        </w:rPr>
        <w:t>的格式和</w:t>
      </w:r>
      <w:r w:rsidRPr="001C66F2">
        <w:rPr>
          <w:rFonts w:ascii="微软雅黑" w:eastAsia="微软雅黑" w:hAnsi="微软雅黑"/>
          <w:sz w:val="27"/>
        </w:rPr>
        <w:t>用处。</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能正确朗读课文，但距离感情朗读还有一段差距。认识冒号、引号，但是一部分学生还不能正确运用。初步使用钢笔写钢笔字，写字姿势基本正确，但还有一部分学生执笔方法不够正确，在书写方面有的学生习惯不够好，易错、易涂擦，还需长久的训练。在阅读兴趣方面，女生的兴趣较浓厚，下课随处可见坐在教室里认真看书的同学，但有一部分男生的阅读兴趣较低，只喜欢看图画故事，不喜欢看长篇文字的书籍，他们的阅读兴趣还需我们教师的大力培养。本班中有七八个学生由于智力因素和非智力因素的影响，学习上存在着一定的困难，特别是写作方面比较吃</w:t>
      </w:r>
      <w:r w:rsidRPr="001C66F2">
        <w:rPr>
          <w:rFonts w:ascii="微软雅黑" w:eastAsia="微软雅黑" w:hAnsi="微软雅黑"/>
          <w:sz w:val="27"/>
        </w:rPr>
        <w:t>力，语句不够通顺，表达的意思不明确，有待这一学期进一步加强教育。</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Style w:val="Strong"/>
          <w:rFonts w:ascii="微软雅黑" w:eastAsia="微软雅黑" w:hAnsi="微软雅黑"/>
          <w:sz w:val="27"/>
        </w:rPr>
        <w:t>二、教材分析：</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本册教材其架构主要有四部分：培养良好的学习习惯、课文、习作和单元练习。整套教材的结构力求脉络分明、便教利学。</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１、学习习惯</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本册教材分别安排了以下内容：</w:t>
      </w:r>
      <w:r w:rsidRPr="001C66F2">
        <w:rPr>
          <w:rFonts w:ascii="微软雅黑" w:eastAsia="微软雅黑" w:hAnsi="微软雅黑"/>
          <w:sz w:val="27"/>
        </w:rPr>
        <w:t>“</w:t>
      </w:r>
      <w:r w:rsidRPr="001C66F2">
        <w:rPr>
          <w:rFonts w:ascii="微软雅黑" w:eastAsia="微软雅黑" w:hAnsi="微软雅黑"/>
          <w:sz w:val="27"/>
        </w:rPr>
        <w:t>自主预习复习</w:t>
      </w:r>
      <w:r w:rsidRPr="001C66F2">
        <w:rPr>
          <w:rFonts w:ascii="微软雅黑" w:eastAsia="微软雅黑" w:hAnsi="微软雅黑"/>
          <w:sz w:val="27"/>
        </w:rPr>
        <w:t>”</w:t>
      </w:r>
      <w:r w:rsidRPr="001C66F2">
        <w:rPr>
          <w:rFonts w:ascii="微软雅黑" w:eastAsia="微软雅黑" w:hAnsi="微软雅黑"/>
          <w:sz w:val="27"/>
        </w:rPr>
        <w:t>，</w:t>
      </w:r>
      <w:r w:rsidRPr="001C66F2">
        <w:rPr>
          <w:rFonts w:ascii="微软雅黑" w:eastAsia="微软雅黑" w:hAnsi="微软雅黑"/>
          <w:sz w:val="27"/>
        </w:rPr>
        <w:t>“</w:t>
      </w:r>
      <w:r w:rsidRPr="001C66F2">
        <w:rPr>
          <w:rFonts w:ascii="微软雅黑" w:eastAsia="微软雅黑" w:hAnsi="微软雅黑"/>
          <w:sz w:val="27"/>
        </w:rPr>
        <w:t>认真完成作业</w:t>
      </w:r>
      <w:r w:rsidRPr="001C66F2">
        <w:rPr>
          <w:rFonts w:ascii="微软雅黑" w:eastAsia="微软雅黑" w:hAnsi="微软雅黑"/>
          <w:sz w:val="27"/>
        </w:rPr>
        <w:t>”</w:t>
      </w:r>
      <w:r w:rsidRPr="001C66F2">
        <w:rPr>
          <w:rFonts w:ascii="微软雅黑" w:eastAsia="微软雅黑" w:hAnsi="微软雅黑"/>
          <w:sz w:val="27"/>
        </w:rPr>
        <w:t>。这样做意在有目的、有计划地指导学生养成良好的学习习惯。</w:t>
      </w:r>
    </w:p>
    <w:p w:rsidR="001C66F2" w:rsidRPr="001C66F2" w:rsidP="001C66F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8"/>
          <w:cols w:space="425"/>
          <w:titlePg w:val="0"/>
          <w:docGrid w:linePitch="312"/>
        </w:sectPr>
      </w:pPr>
      <w:r w:rsidRPr="001C66F2">
        <w:rPr>
          <w:rFonts w:ascii="微软雅黑" w:eastAsia="微软雅黑" w:hAnsi="微软雅黑"/>
          <w:sz w:val="27"/>
        </w:rPr>
        <w:t>２、课文</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根据《课程标准》精神，教材在选文上坚持三种价值取向：</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一是文化性。即所选的每一篇材料力求具有较丰富的文化内涵，耐人寻味，给人以启迪；整本教材的文化构</w:t>
      </w:r>
      <w:r w:rsidRPr="001C66F2">
        <w:rPr>
          <w:rFonts w:ascii="微软雅黑" w:eastAsia="微软雅黑" w:hAnsi="微软雅黑"/>
          <w:sz w:val="27"/>
        </w:rPr>
        <w:t>成也尽可能均衡合理，有利于学生丰富文化积累，建构他们自己的文化。如本册的课文：有写人的如《少年王勃》《大作家的小老师》，有记事的如《雪儿》《花瓣飘香》《你必须把这条鱼放掉》《菩萨兵》，有科学童话如《我应该感到自豪才对》《水上飞机》《跟踪台风的卫星》，有介绍科学知识的如《狼和鹿》《放飞蜻蜓》《恐龙》《海底世界》，有描景的如《美丽的南沙群岛》《庐山的云雾》《荷花》等等。全册书内容丰富，题材多样，文化视野比较开阔。思想、道德，修身、做人，审美、科学，传统、现代，本国、外国，情感、理性等等，诸多方面均有涉猎。</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二是时代性。即所选课文力求具有现代意识，反映时代的进步和时代的精神；关注当代文化生活，反映具有时代特点的新观念，让学生接受新思想，逐步形成符合时代精神的价值观念。如本册中选入的几篇课文，《放飞蜻蜓》《槐乡五月》《海底世界》《美丽的南沙群岛》《我应该感到自豪才对》《水上飞机》《狼和鹿》《争论的故事》《剪枝的学问》《你必须把这条鱼放掉》等，这些文章洋溢着浓郁的时代气息，饱含着现代人应有的价值观。</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三是审美性。即追求选文的美育价值。从文章内容到语言表述，从课文插图到装帧设计，都力求贴近儿童生活实际，符合儿童的</w:t>
      </w:r>
      <w:r w:rsidRPr="001C66F2">
        <w:rPr>
          <w:rFonts w:ascii="微软雅黑" w:eastAsia="微软雅黑" w:hAnsi="微软雅黑"/>
          <w:sz w:val="27"/>
        </w:rPr>
        <w:t>审美需求，使学生在读课文、看图画的过程中获得审美体验，受到美的熏陶。</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再有，每篇课文编有</w:t>
      </w:r>
      <w:r w:rsidRPr="001C66F2">
        <w:rPr>
          <w:rFonts w:ascii="微软雅黑" w:eastAsia="微软雅黑" w:hAnsi="微软雅黑"/>
          <w:sz w:val="27"/>
        </w:rPr>
        <w:t>5</w:t>
      </w:r>
      <w:r w:rsidRPr="001C66F2">
        <w:rPr>
          <w:rFonts w:ascii="微软雅黑" w:eastAsia="微软雅黑" w:hAnsi="微软雅黑"/>
          <w:sz w:val="27"/>
        </w:rPr>
        <w:t>道作业题。课后作业主要是读写生字新词，朗读，默读以及理解课文内容的思考题，一般每课课后有</w:t>
      </w:r>
      <w:r w:rsidRPr="001C66F2">
        <w:rPr>
          <w:rFonts w:ascii="微软雅黑" w:eastAsia="微软雅黑" w:hAnsi="微软雅黑"/>
          <w:sz w:val="27"/>
        </w:rPr>
        <w:t>1</w:t>
      </w:r>
      <w:r w:rsidRPr="001C66F2">
        <w:rPr>
          <w:rFonts w:ascii="微软雅黑" w:eastAsia="微软雅黑" w:hAnsi="微软雅黑"/>
          <w:sz w:val="27"/>
        </w:rPr>
        <w:t>道语言训练题是体现本单元阅读训练点的，必须重点指导，便于把阅读和说话结合起来，使口头语言和书面语言的发展相互促进，帮助学生将知识转化为能力。</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3</w:t>
      </w:r>
      <w:r w:rsidRPr="001C66F2">
        <w:rPr>
          <w:rFonts w:ascii="微软雅黑" w:eastAsia="微软雅黑" w:hAnsi="微软雅黑"/>
          <w:sz w:val="27"/>
        </w:rPr>
        <w:t>、习作</w:t>
      </w:r>
    </w:p>
    <w:p w:rsidR="001C66F2" w:rsidRPr="001C66F2" w:rsidP="001C66F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9"/>
          <w:cols w:space="425"/>
          <w:titlePg w:val="0"/>
          <w:docGrid w:linePitch="312"/>
        </w:sectPr>
      </w:pPr>
      <w:r w:rsidRPr="001C66F2">
        <w:rPr>
          <w:rFonts w:ascii="微软雅黑" w:eastAsia="微软雅黑" w:hAnsi="微软雅黑"/>
          <w:sz w:val="27"/>
        </w:rPr>
        <w:t>儿童学习语文，靠阅读来吸收</w:t>
      </w:r>
      <w:r w:rsidRPr="001C66F2">
        <w:rPr>
          <w:rFonts w:ascii="微软雅黑" w:eastAsia="微软雅黑" w:hAnsi="微软雅黑"/>
          <w:sz w:val="27"/>
        </w:rPr>
        <w:t>“</w:t>
      </w:r>
      <w:r w:rsidRPr="001C66F2">
        <w:rPr>
          <w:rFonts w:ascii="微软雅黑" w:eastAsia="微软雅黑" w:hAnsi="微软雅黑"/>
          <w:sz w:val="27"/>
        </w:rPr>
        <w:t>内化</w:t>
      </w:r>
      <w:r w:rsidRPr="001C66F2">
        <w:rPr>
          <w:rFonts w:ascii="微软雅黑" w:eastAsia="微软雅黑" w:hAnsi="微软雅黑"/>
          <w:sz w:val="27"/>
        </w:rPr>
        <w:t>”</w:t>
      </w:r>
      <w:r w:rsidRPr="001C66F2">
        <w:rPr>
          <w:rFonts w:ascii="微软雅黑" w:eastAsia="微软雅黑" w:hAnsi="微软雅黑"/>
          <w:sz w:val="27"/>
        </w:rPr>
        <w:t>，通过习作</w:t>
      </w:r>
      <w:r w:rsidRPr="001C66F2">
        <w:rPr>
          <w:rFonts w:ascii="微软雅黑" w:eastAsia="微软雅黑" w:hAnsi="微软雅黑"/>
          <w:sz w:val="27"/>
        </w:rPr>
        <w:t>“</w:t>
      </w:r>
      <w:r w:rsidRPr="001C66F2">
        <w:rPr>
          <w:rFonts w:ascii="微软雅黑" w:eastAsia="微软雅黑" w:hAnsi="微软雅黑"/>
          <w:sz w:val="27"/>
        </w:rPr>
        <w:t>外化</w:t>
      </w:r>
      <w:r w:rsidRPr="001C66F2">
        <w:rPr>
          <w:rFonts w:ascii="微软雅黑" w:eastAsia="微软雅黑" w:hAnsi="微软雅黑"/>
          <w:sz w:val="27"/>
        </w:rPr>
        <w:t>”</w:t>
      </w:r>
      <w:r w:rsidRPr="001C66F2">
        <w:rPr>
          <w:rFonts w:ascii="微软雅黑" w:eastAsia="微软雅黑" w:hAnsi="微软雅黑"/>
          <w:sz w:val="27"/>
        </w:rPr>
        <w:t>表达；学生习作水平如何，是其运用祖国语言文字能力高低的主要标志。因</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此，习作在语文教学中与阅读同等重要。本册习作作为一</w:t>
      </w:r>
      <w:r w:rsidRPr="001C66F2">
        <w:rPr>
          <w:rFonts w:ascii="微软雅黑" w:eastAsia="微软雅黑" w:hAnsi="微软雅黑"/>
          <w:sz w:val="27"/>
        </w:rPr>
        <w:t>个单独的板块共安排</w:t>
      </w:r>
      <w:r w:rsidRPr="001C66F2">
        <w:rPr>
          <w:rFonts w:ascii="微软雅黑" w:eastAsia="微软雅黑" w:hAnsi="微软雅黑"/>
          <w:sz w:val="27"/>
        </w:rPr>
        <w:t>8</w:t>
      </w:r>
      <w:r w:rsidRPr="001C66F2">
        <w:rPr>
          <w:rFonts w:ascii="微软雅黑" w:eastAsia="微软雅黑" w:hAnsi="微软雅黑"/>
          <w:sz w:val="27"/>
        </w:rPr>
        <w:t>次，意在为教学提供便教利学的凭借：一方面，可以利用这个载体向老师传递、渗透习作教学的理念，规范老师的教学，保证习作教学的质量；另一方面，学生与教材</w:t>
      </w:r>
      <w:r w:rsidRPr="001C66F2">
        <w:rPr>
          <w:rFonts w:ascii="微软雅黑" w:eastAsia="微软雅黑" w:hAnsi="微软雅黑"/>
          <w:sz w:val="27"/>
        </w:rPr>
        <w:t>“</w:t>
      </w:r>
      <w:r w:rsidRPr="001C66F2">
        <w:rPr>
          <w:rFonts w:ascii="微软雅黑" w:eastAsia="微软雅黑" w:hAnsi="微软雅黑"/>
          <w:sz w:val="27"/>
        </w:rPr>
        <w:t>对话</w:t>
      </w:r>
      <w:r w:rsidRPr="001C66F2">
        <w:rPr>
          <w:rFonts w:ascii="微软雅黑" w:eastAsia="微软雅黑" w:hAnsi="微软雅黑"/>
          <w:sz w:val="27"/>
        </w:rPr>
        <w:t>”</w:t>
      </w:r>
      <w:r w:rsidRPr="001C66F2">
        <w:rPr>
          <w:rFonts w:ascii="微软雅黑" w:eastAsia="微软雅黑" w:hAnsi="微软雅黑"/>
          <w:sz w:val="27"/>
        </w:rPr>
        <w:t>之后，能够引发写作兴趣，产生强烈的写作欲望，并且习作思路得到开启，进而使他们能够顺利突破</w:t>
      </w:r>
      <w:r w:rsidRPr="001C66F2">
        <w:rPr>
          <w:rFonts w:ascii="微软雅黑" w:eastAsia="微软雅黑" w:hAnsi="微软雅黑"/>
          <w:sz w:val="27"/>
        </w:rPr>
        <w:t>“</w:t>
      </w:r>
      <w:r w:rsidRPr="001C66F2">
        <w:rPr>
          <w:rFonts w:ascii="微软雅黑" w:eastAsia="微软雅黑" w:hAnsi="微软雅黑"/>
          <w:sz w:val="27"/>
        </w:rPr>
        <w:t>习作</w:t>
      </w:r>
      <w:r w:rsidRPr="001C66F2">
        <w:rPr>
          <w:rFonts w:ascii="微软雅黑" w:eastAsia="微软雅黑" w:hAnsi="微软雅黑"/>
          <w:sz w:val="27"/>
        </w:rPr>
        <w:t>”</w:t>
      </w:r>
      <w:r w:rsidRPr="001C66F2">
        <w:rPr>
          <w:rFonts w:ascii="微软雅黑" w:eastAsia="微软雅黑" w:hAnsi="微软雅黑"/>
          <w:sz w:val="27"/>
        </w:rPr>
        <w:t>这个难点。</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４、单元练习</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教材</w:t>
      </w:r>
      <w:r w:rsidRPr="001C66F2">
        <w:rPr>
          <w:rFonts w:ascii="微软雅黑" w:eastAsia="微软雅黑" w:hAnsi="微软雅黑"/>
          <w:sz w:val="27"/>
        </w:rPr>
        <w:t>8</w:t>
      </w:r>
      <w:r w:rsidRPr="001C66F2">
        <w:rPr>
          <w:rFonts w:ascii="微软雅黑" w:eastAsia="微软雅黑" w:hAnsi="微软雅黑"/>
          <w:sz w:val="27"/>
        </w:rPr>
        <w:t>个单元各安排了一个综合练习。意在通过各种形式的练习，复习巩固所学课文知识，懂得运用语言文字的一般规律，全方位地提高语文能力。综合练习的编排自成体系，又与本单元所学课文有一定联系。每次单元练习大体包括</w:t>
      </w:r>
      <w:r w:rsidRPr="001C66F2">
        <w:rPr>
          <w:rFonts w:ascii="微软雅黑" w:eastAsia="微软雅黑" w:hAnsi="微软雅黑"/>
          <w:sz w:val="27"/>
        </w:rPr>
        <w:t>“</w:t>
      </w:r>
      <w:r w:rsidRPr="001C66F2">
        <w:rPr>
          <w:rFonts w:ascii="微软雅黑" w:eastAsia="微软雅黑" w:hAnsi="微软雅黑"/>
          <w:sz w:val="27"/>
        </w:rPr>
        <w:t>学用字词句</w:t>
      </w:r>
      <w:r w:rsidRPr="001C66F2">
        <w:rPr>
          <w:rFonts w:ascii="微软雅黑" w:eastAsia="微软雅黑" w:hAnsi="微软雅黑"/>
          <w:sz w:val="27"/>
        </w:rPr>
        <w:t>”</w:t>
      </w:r>
      <w:r w:rsidRPr="001C66F2">
        <w:rPr>
          <w:rFonts w:ascii="微软雅黑" w:eastAsia="微软雅黑" w:hAnsi="微软雅黑"/>
          <w:sz w:val="27"/>
        </w:rPr>
        <w:t>、</w:t>
      </w:r>
      <w:r w:rsidRPr="001C66F2">
        <w:rPr>
          <w:rFonts w:ascii="微软雅黑" w:eastAsia="微软雅黑" w:hAnsi="微软雅黑"/>
          <w:sz w:val="27"/>
        </w:rPr>
        <w:t>“</w:t>
      </w:r>
      <w:r w:rsidRPr="001C66F2">
        <w:rPr>
          <w:rFonts w:ascii="微软雅黑" w:eastAsia="微软雅黑" w:hAnsi="微软雅黑"/>
          <w:sz w:val="27"/>
        </w:rPr>
        <w:t>写字</w:t>
      </w:r>
      <w:r w:rsidRPr="001C66F2">
        <w:rPr>
          <w:rFonts w:ascii="微软雅黑" w:eastAsia="微软雅黑" w:hAnsi="微软雅黑"/>
          <w:sz w:val="27"/>
        </w:rPr>
        <w:t>”</w:t>
      </w:r>
      <w:r w:rsidRPr="001C66F2">
        <w:rPr>
          <w:rFonts w:ascii="微软雅黑" w:eastAsia="微软雅黑" w:hAnsi="微软雅黑"/>
          <w:sz w:val="27"/>
        </w:rPr>
        <w:t>、</w:t>
      </w:r>
      <w:r w:rsidRPr="001C66F2">
        <w:rPr>
          <w:rFonts w:ascii="微软雅黑" w:eastAsia="微软雅黑" w:hAnsi="微软雅黑"/>
          <w:sz w:val="27"/>
        </w:rPr>
        <w:t>“</w:t>
      </w:r>
      <w:r w:rsidRPr="001C66F2">
        <w:rPr>
          <w:rFonts w:ascii="微软雅黑" w:eastAsia="微软雅黑" w:hAnsi="微软雅黑"/>
          <w:sz w:val="27"/>
        </w:rPr>
        <w:t>读读背背</w:t>
      </w:r>
      <w:r w:rsidRPr="001C66F2">
        <w:rPr>
          <w:rFonts w:ascii="微软雅黑" w:eastAsia="微软雅黑" w:hAnsi="微软雅黑"/>
          <w:sz w:val="27"/>
        </w:rPr>
        <w:t>”</w:t>
      </w:r>
      <w:r w:rsidRPr="001C66F2">
        <w:rPr>
          <w:rFonts w:ascii="微软雅黑" w:eastAsia="微软雅黑" w:hAnsi="微软雅黑"/>
          <w:sz w:val="27"/>
        </w:rPr>
        <w:t>、</w:t>
      </w:r>
      <w:r w:rsidRPr="001C66F2">
        <w:rPr>
          <w:rFonts w:ascii="微软雅黑" w:eastAsia="微软雅黑" w:hAnsi="微软雅黑"/>
          <w:sz w:val="27"/>
        </w:rPr>
        <w:t>“</w:t>
      </w:r>
      <w:r w:rsidRPr="001C66F2">
        <w:rPr>
          <w:rFonts w:ascii="微软雅黑" w:eastAsia="微软雅黑" w:hAnsi="微软雅黑"/>
          <w:sz w:val="27"/>
        </w:rPr>
        <w:t>口语交际</w:t>
      </w:r>
      <w:r w:rsidRPr="001C66F2">
        <w:rPr>
          <w:rFonts w:ascii="微软雅黑" w:eastAsia="微软雅黑" w:hAnsi="微软雅黑"/>
          <w:sz w:val="27"/>
        </w:rPr>
        <w:t>”</w:t>
      </w:r>
      <w:r w:rsidRPr="001C66F2">
        <w:rPr>
          <w:rFonts w:ascii="微软雅黑" w:eastAsia="微软雅黑" w:hAnsi="微软雅黑"/>
          <w:sz w:val="27"/>
        </w:rPr>
        <w:t>、</w:t>
      </w:r>
      <w:r w:rsidRPr="001C66F2">
        <w:rPr>
          <w:rFonts w:ascii="微软雅黑" w:eastAsia="微软雅黑" w:hAnsi="微软雅黑"/>
          <w:sz w:val="27"/>
        </w:rPr>
        <w:t>“</w:t>
      </w:r>
      <w:r w:rsidRPr="001C66F2">
        <w:rPr>
          <w:rFonts w:ascii="微软雅黑" w:eastAsia="微软雅黑" w:hAnsi="微软雅黑"/>
          <w:sz w:val="27"/>
        </w:rPr>
        <w:t>说说写写</w:t>
      </w:r>
      <w:r w:rsidRPr="001C66F2">
        <w:rPr>
          <w:rFonts w:ascii="微软雅黑" w:eastAsia="微软雅黑" w:hAnsi="微软雅黑"/>
          <w:sz w:val="27"/>
        </w:rPr>
        <w:t>”</w:t>
      </w:r>
      <w:r w:rsidRPr="001C66F2">
        <w:rPr>
          <w:rFonts w:ascii="微软雅黑" w:eastAsia="微软雅黑" w:hAnsi="微软雅黑"/>
          <w:sz w:val="27"/>
        </w:rPr>
        <w:t>或</w:t>
      </w:r>
      <w:r w:rsidRPr="001C66F2">
        <w:rPr>
          <w:rFonts w:ascii="微软雅黑" w:eastAsia="微软雅黑" w:hAnsi="微软雅黑"/>
          <w:sz w:val="27"/>
        </w:rPr>
        <w:t>“</w:t>
      </w:r>
      <w:r w:rsidRPr="001C66F2">
        <w:rPr>
          <w:rFonts w:ascii="微软雅黑" w:eastAsia="微软雅黑" w:hAnsi="微软雅黑"/>
          <w:sz w:val="27"/>
        </w:rPr>
        <w:t>想想做做</w:t>
      </w:r>
      <w:r w:rsidRPr="001C66F2">
        <w:rPr>
          <w:rFonts w:ascii="微软雅黑" w:eastAsia="微软雅黑" w:hAnsi="微软雅黑"/>
          <w:sz w:val="27"/>
        </w:rPr>
        <w:t>”</w:t>
      </w:r>
      <w:r w:rsidRPr="001C66F2">
        <w:rPr>
          <w:rFonts w:ascii="微软雅黑" w:eastAsia="微软雅黑" w:hAnsi="微软雅黑"/>
          <w:sz w:val="27"/>
        </w:rPr>
        <w:t>等板块。</w:t>
      </w:r>
      <w:r w:rsidRPr="001C66F2">
        <w:rPr>
          <w:rFonts w:ascii="微软雅黑" w:eastAsia="微软雅黑" w:hAnsi="微软雅黑"/>
          <w:sz w:val="27"/>
        </w:rPr>
        <w:t>“</w:t>
      </w:r>
      <w:r w:rsidRPr="001C66F2">
        <w:rPr>
          <w:rFonts w:ascii="微软雅黑" w:eastAsia="微软雅黑" w:hAnsi="微软雅黑"/>
          <w:sz w:val="27"/>
        </w:rPr>
        <w:t>学用字词句</w:t>
      </w:r>
      <w:r w:rsidRPr="001C66F2">
        <w:rPr>
          <w:rFonts w:ascii="微软雅黑" w:eastAsia="微软雅黑" w:hAnsi="微软雅黑"/>
          <w:sz w:val="27"/>
        </w:rPr>
        <w:t>”</w:t>
      </w:r>
      <w:r w:rsidRPr="001C66F2">
        <w:rPr>
          <w:rFonts w:ascii="微软雅黑" w:eastAsia="微软雅黑" w:hAnsi="微软雅黑"/>
          <w:sz w:val="27"/>
        </w:rPr>
        <w:t>主要是一些字词句方面的练习，小学阶段的语文基础知识穿插其中，不再是过去的组词、填空一类的机械练习，注重综合性和实践性，有利于激发孩子的学习兴趣。</w:t>
      </w:r>
      <w:r w:rsidRPr="001C66F2">
        <w:rPr>
          <w:rFonts w:ascii="微软雅黑" w:eastAsia="微软雅黑" w:hAnsi="微软雅黑"/>
          <w:sz w:val="27"/>
        </w:rPr>
        <w:t>“</w:t>
      </w:r>
      <w:r w:rsidRPr="001C66F2">
        <w:rPr>
          <w:rFonts w:ascii="微软雅黑" w:eastAsia="微软雅黑" w:hAnsi="微软雅黑"/>
          <w:sz w:val="27"/>
        </w:rPr>
        <w:t>写字</w:t>
      </w:r>
      <w:r w:rsidRPr="001C66F2">
        <w:rPr>
          <w:rFonts w:ascii="微软雅黑" w:eastAsia="微软雅黑" w:hAnsi="微软雅黑"/>
          <w:sz w:val="27"/>
        </w:rPr>
        <w:t>”</w:t>
      </w:r>
      <w:r w:rsidRPr="001C66F2">
        <w:rPr>
          <w:rFonts w:ascii="微软雅黑" w:eastAsia="微软雅黑" w:hAnsi="微软雅黑"/>
          <w:sz w:val="27"/>
        </w:rPr>
        <w:t>是关于汉字书写的归类练习。</w:t>
      </w:r>
      <w:r w:rsidRPr="001C66F2">
        <w:rPr>
          <w:rFonts w:ascii="微软雅黑" w:eastAsia="微软雅黑" w:hAnsi="微软雅黑"/>
          <w:sz w:val="27"/>
        </w:rPr>
        <w:t>“</w:t>
      </w:r>
      <w:r w:rsidRPr="001C66F2">
        <w:rPr>
          <w:rFonts w:ascii="微软雅黑" w:eastAsia="微软雅黑" w:hAnsi="微软雅黑"/>
          <w:sz w:val="27"/>
        </w:rPr>
        <w:t>读读背背</w:t>
      </w:r>
      <w:r w:rsidRPr="001C66F2">
        <w:rPr>
          <w:rFonts w:ascii="微软雅黑" w:eastAsia="微软雅黑" w:hAnsi="微软雅黑"/>
          <w:sz w:val="27"/>
        </w:rPr>
        <w:t>”</w:t>
      </w:r>
      <w:r w:rsidRPr="001C66F2">
        <w:rPr>
          <w:rFonts w:ascii="微软雅黑" w:eastAsia="微软雅黑" w:hAnsi="微软雅黑"/>
          <w:sz w:val="27"/>
        </w:rPr>
        <w:t>主要安排两项</w:t>
      </w:r>
      <w:r w:rsidRPr="001C66F2">
        <w:rPr>
          <w:rFonts w:ascii="微软雅黑" w:eastAsia="微软雅黑" w:hAnsi="微软雅黑"/>
          <w:sz w:val="27"/>
        </w:rPr>
        <w:t>内容，一是熟记成语，将成语按照一定的内在联系编写成语歌，让学生记诵；二是积累典范的语言材料，如格言警句、古今诗文、谚语对联、知识小品等。</w:t>
      </w:r>
      <w:r w:rsidRPr="001C66F2">
        <w:rPr>
          <w:rFonts w:ascii="微软雅黑" w:eastAsia="微软雅黑" w:hAnsi="微软雅黑"/>
          <w:sz w:val="27"/>
        </w:rPr>
        <w:t>“</w:t>
      </w:r>
      <w:r w:rsidRPr="001C66F2">
        <w:rPr>
          <w:rFonts w:ascii="微软雅黑" w:eastAsia="微软雅黑" w:hAnsi="微软雅黑"/>
          <w:sz w:val="27"/>
        </w:rPr>
        <w:t>读读背背</w:t>
      </w:r>
      <w:r w:rsidRPr="001C66F2">
        <w:rPr>
          <w:rFonts w:ascii="微软雅黑" w:eastAsia="微软雅黑" w:hAnsi="微软雅黑"/>
          <w:sz w:val="27"/>
        </w:rPr>
        <w:t>”</w:t>
      </w:r>
      <w:r w:rsidRPr="001C66F2">
        <w:rPr>
          <w:rFonts w:ascii="微软雅黑" w:eastAsia="微软雅黑" w:hAnsi="微软雅黑"/>
          <w:sz w:val="27"/>
        </w:rPr>
        <w:t>的安排意在丰富学生的积累，增强学生的文化底蕴。</w:t>
      </w:r>
      <w:r w:rsidRPr="001C66F2">
        <w:rPr>
          <w:rFonts w:ascii="微软雅黑" w:eastAsia="微软雅黑" w:hAnsi="微软雅黑"/>
          <w:sz w:val="27"/>
        </w:rPr>
        <w:t>“</w:t>
      </w:r>
      <w:r w:rsidRPr="001C66F2">
        <w:rPr>
          <w:rFonts w:ascii="微软雅黑" w:eastAsia="微软雅黑" w:hAnsi="微软雅黑"/>
          <w:sz w:val="27"/>
        </w:rPr>
        <w:t>口语交际</w:t>
      </w:r>
      <w:r w:rsidRPr="001C66F2">
        <w:rPr>
          <w:rFonts w:ascii="微软雅黑" w:eastAsia="微软雅黑" w:hAnsi="微软雅黑"/>
          <w:sz w:val="27"/>
        </w:rPr>
        <w:t>”</w:t>
      </w:r>
      <w:r w:rsidRPr="001C66F2">
        <w:rPr>
          <w:rFonts w:ascii="微软雅黑" w:eastAsia="微软雅黑" w:hAnsi="微软雅黑"/>
          <w:sz w:val="27"/>
        </w:rPr>
        <w:t>则强调交际活动的情境性和互动性，重视交际的文明态度和修养。教材选取了大量贴近生活的话题用于口语交际的练习。</w:t>
      </w:r>
      <w:r w:rsidRPr="001C66F2">
        <w:rPr>
          <w:rFonts w:ascii="微软雅黑" w:eastAsia="微软雅黑" w:hAnsi="微软雅黑"/>
          <w:sz w:val="27"/>
        </w:rPr>
        <w:t>“</w:t>
      </w:r>
      <w:r w:rsidRPr="001C66F2">
        <w:rPr>
          <w:rFonts w:ascii="微软雅黑" w:eastAsia="微软雅黑" w:hAnsi="微软雅黑"/>
          <w:sz w:val="27"/>
        </w:rPr>
        <w:t>说说写写</w:t>
      </w:r>
      <w:r w:rsidRPr="001C66F2">
        <w:rPr>
          <w:rFonts w:ascii="微软雅黑" w:eastAsia="微软雅黑" w:hAnsi="微软雅黑"/>
          <w:sz w:val="27"/>
        </w:rPr>
        <w:t>”</w:t>
      </w:r>
      <w:r w:rsidRPr="001C66F2">
        <w:rPr>
          <w:rFonts w:ascii="微软雅黑" w:eastAsia="微软雅黑" w:hAnsi="微软雅黑"/>
          <w:sz w:val="27"/>
        </w:rPr>
        <w:t>或</w:t>
      </w:r>
      <w:r w:rsidRPr="001C66F2">
        <w:rPr>
          <w:rFonts w:ascii="微软雅黑" w:eastAsia="微软雅黑" w:hAnsi="微软雅黑"/>
          <w:sz w:val="27"/>
        </w:rPr>
        <w:t>“</w:t>
      </w:r>
      <w:r w:rsidRPr="001C66F2">
        <w:rPr>
          <w:rFonts w:ascii="微软雅黑" w:eastAsia="微软雅黑" w:hAnsi="微软雅黑"/>
          <w:sz w:val="27"/>
        </w:rPr>
        <w:t>想想做做</w:t>
      </w:r>
      <w:r w:rsidRPr="001C66F2">
        <w:rPr>
          <w:rFonts w:ascii="微软雅黑" w:eastAsia="微软雅黑" w:hAnsi="微软雅黑"/>
          <w:sz w:val="27"/>
        </w:rPr>
        <w:t>”</w:t>
      </w:r>
      <w:r w:rsidRPr="001C66F2">
        <w:rPr>
          <w:rFonts w:ascii="微软雅黑" w:eastAsia="微软雅黑" w:hAnsi="微软雅黑"/>
          <w:sz w:val="27"/>
        </w:rPr>
        <w:t>是根据《课程标准》的要求而设。主要体现为语文知识的综合运用，听说读写能力的整体发展，语文与其他学科的沟通，书本与实践活动的紧密结合。</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课本最后附有生字表，供学生复习用。</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Style w:val="Strong"/>
          <w:rFonts w:ascii="微软雅黑" w:eastAsia="微软雅黑" w:hAnsi="微软雅黑"/>
          <w:sz w:val="27"/>
        </w:rPr>
        <w:t>三、教学目标</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1</w:t>
      </w:r>
      <w:r w:rsidRPr="001C66F2">
        <w:rPr>
          <w:rFonts w:ascii="微软雅黑" w:eastAsia="微软雅黑" w:hAnsi="微软雅黑"/>
          <w:sz w:val="27"/>
        </w:rPr>
        <w:t>、学习习惯：</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1</w:t>
      </w:r>
      <w:r w:rsidRPr="001C66F2">
        <w:rPr>
          <w:rFonts w:ascii="微软雅黑" w:eastAsia="微软雅黑" w:hAnsi="微软雅黑"/>
          <w:sz w:val="27"/>
        </w:rPr>
        <w:t>、继续掌握正确的读写姿势，并养成习惯；养成爱民学习用品的习惯。</w:t>
      </w:r>
    </w:p>
    <w:p w:rsidR="001C66F2" w:rsidRPr="001C66F2" w:rsidP="001C66F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0"/>
          <w:cols w:space="425"/>
          <w:titlePg w:val="0"/>
          <w:docGrid w:linePitch="312"/>
        </w:sectPr>
      </w:pPr>
      <w:r w:rsidRPr="001C66F2">
        <w:rPr>
          <w:rFonts w:ascii="微软雅黑" w:eastAsia="微软雅黑" w:hAnsi="微软雅黑"/>
          <w:sz w:val="27"/>
        </w:rPr>
        <w:t>2</w:t>
      </w:r>
      <w:r w:rsidRPr="001C66F2">
        <w:rPr>
          <w:rFonts w:ascii="微软雅黑" w:eastAsia="微软雅黑" w:hAnsi="微软雅黑"/>
          <w:sz w:val="27"/>
        </w:rPr>
        <w:t>、继续掌握正确的写铅笔字的方法；继续培养积极发言、专心倾</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听的习惯。</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3</w:t>
      </w:r>
      <w:r w:rsidRPr="001C66F2">
        <w:rPr>
          <w:rFonts w:ascii="微软雅黑" w:eastAsia="微软雅黑" w:hAnsi="微软雅黑"/>
          <w:sz w:val="27"/>
        </w:rPr>
        <w:t>、继续培养勤于朗读背诵，乐于阅读的习惯。</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4</w:t>
      </w:r>
      <w:r w:rsidRPr="001C66F2">
        <w:rPr>
          <w:rFonts w:ascii="微软雅黑" w:eastAsia="微软雅黑" w:hAnsi="微软雅黑"/>
          <w:sz w:val="27"/>
        </w:rPr>
        <w:t>、培养勤查字典，主动识字的习惯。</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5</w:t>
      </w:r>
      <w:r w:rsidRPr="001C66F2">
        <w:rPr>
          <w:rFonts w:ascii="微软雅黑" w:eastAsia="微软雅黑" w:hAnsi="微软雅黑"/>
          <w:sz w:val="27"/>
        </w:rPr>
        <w:t>、培养认真写钢笔字、毛笔字的习惯。</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6</w:t>
      </w:r>
      <w:r w:rsidRPr="001C66F2">
        <w:rPr>
          <w:rFonts w:ascii="微软雅黑" w:eastAsia="微软雅黑" w:hAnsi="微软雅黑"/>
          <w:sz w:val="27"/>
        </w:rPr>
        <w:t>、培养自主预习复习、认真完成作业的习惯。</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2</w:t>
      </w:r>
      <w:r w:rsidRPr="001C66F2">
        <w:rPr>
          <w:rFonts w:ascii="微软雅黑" w:eastAsia="微软雅黑" w:hAnsi="微软雅黑"/>
          <w:sz w:val="27"/>
        </w:rPr>
        <w:t>、汉语拼音：</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1</w:t>
      </w:r>
      <w:r w:rsidRPr="001C66F2">
        <w:rPr>
          <w:rFonts w:ascii="微软雅黑" w:eastAsia="微软雅黑" w:hAnsi="微软雅黑"/>
          <w:sz w:val="27"/>
        </w:rPr>
        <w:t>、继续巩固汉语拼音，利用汉语拼音帮助识字、学习普通话。</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2</w:t>
      </w:r>
      <w:r w:rsidRPr="001C66F2">
        <w:rPr>
          <w:rFonts w:ascii="微软雅黑" w:eastAsia="微软雅黑" w:hAnsi="微软雅黑"/>
          <w:sz w:val="27"/>
        </w:rPr>
        <w:t>、能熟记《汉语拼音字母表》。</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3</w:t>
      </w:r>
      <w:r w:rsidRPr="001C66F2">
        <w:rPr>
          <w:rFonts w:ascii="微软雅黑" w:eastAsia="微软雅黑" w:hAnsi="微软雅黑"/>
          <w:sz w:val="27"/>
        </w:rPr>
        <w:t>、识字写字：</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1</w:t>
      </w:r>
      <w:r w:rsidRPr="001C66F2">
        <w:rPr>
          <w:rFonts w:ascii="微软雅黑" w:eastAsia="微软雅黑" w:hAnsi="微软雅黑"/>
          <w:sz w:val="27"/>
        </w:rPr>
        <w:t>、准确认</w:t>
      </w:r>
      <w:r w:rsidRPr="001C66F2">
        <w:rPr>
          <w:rFonts w:ascii="微软雅黑" w:eastAsia="微软雅黑" w:hAnsi="微软雅黑"/>
          <w:sz w:val="27"/>
        </w:rPr>
        <w:t>读</w:t>
      </w:r>
      <w:r w:rsidRPr="001C66F2">
        <w:rPr>
          <w:rFonts w:ascii="微软雅黑" w:eastAsia="微软雅黑" w:hAnsi="微软雅黑"/>
          <w:sz w:val="27"/>
        </w:rPr>
        <w:t>399</w:t>
      </w:r>
      <w:r w:rsidRPr="001C66F2">
        <w:rPr>
          <w:rFonts w:ascii="微软雅黑" w:eastAsia="微软雅黑" w:hAnsi="微软雅黑"/>
          <w:sz w:val="27"/>
        </w:rPr>
        <w:t>个生字。</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2</w:t>
      </w:r>
      <w:r w:rsidRPr="001C66F2">
        <w:rPr>
          <w:rFonts w:ascii="微软雅黑" w:eastAsia="微软雅黑" w:hAnsi="微软雅黑"/>
          <w:sz w:val="27"/>
        </w:rPr>
        <w:t>、能按笔顺正确书写、默写生字</w:t>
      </w:r>
      <w:r w:rsidRPr="001C66F2">
        <w:rPr>
          <w:rFonts w:ascii="微软雅黑" w:eastAsia="微软雅黑" w:hAnsi="微软雅黑"/>
          <w:sz w:val="27"/>
        </w:rPr>
        <w:t>251</w:t>
      </w:r>
      <w:r w:rsidRPr="001C66F2">
        <w:rPr>
          <w:rFonts w:ascii="微软雅黑" w:eastAsia="微软雅黑" w:hAnsi="微软雅黑"/>
          <w:sz w:val="27"/>
        </w:rPr>
        <w:t>个，能按字的结构把字写端正、写匀称。</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4</w:t>
      </w:r>
      <w:r w:rsidRPr="001C66F2">
        <w:rPr>
          <w:rFonts w:ascii="微软雅黑" w:eastAsia="微软雅黑" w:hAnsi="微软雅黑"/>
          <w:sz w:val="27"/>
        </w:rPr>
        <w:t>、口语交际：</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1</w:t>
      </w:r>
      <w:r w:rsidRPr="001C66F2">
        <w:rPr>
          <w:rFonts w:ascii="微软雅黑" w:eastAsia="微软雅黑" w:hAnsi="微软雅黑"/>
          <w:sz w:val="27"/>
        </w:rPr>
        <w:t>、难认真听别人讲话，听懂别人说的一段话和一件简单的事，能转述基本内容。能讲述课文所写的故事。</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2</w:t>
      </w:r>
      <w:r w:rsidRPr="001C66F2">
        <w:rPr>
          <w:rFonts w:ascii="微软雅黑" w:eastAsia="微软雅黑" w:hAnsi="微软雅黑"/>
          <w:sz w:val="27"/>
        </w:rPr>
        <w:t>、能在看图或观察事物后，用普通话说几句意思完整、连贯的话。</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3</w:t>
      </w:r>
      <w:r w:rsidRPr="001C66F2">
        <w:rPr>
          <w:rFonts w:ascii="微软雅黑" w:eastAsia="微软雅黑" w:hAnsi="微软雅黑"/>
          <w:sz w:val="27"/>
        </w:rPr>
        <w:t>、能就所听所读的内容，用普通话回答问题，做到语句完整，意思连贯。</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4</w:t>
      </w:r>
      <w:r w:rsidRPr="001C66F2">
        <w:rPr>
          <w:rFonts w:ascii="微软雅黑" w:eastAsia="微软雅黑" w:hAnsi="微软雅黑"/>
          <w:sz w:val="27"/>
        </w:rPr>
        <w:t>、愿意与别人进行口语交际，态度大方，口齿清楚，有礼貌。</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5</w:t>
      </w:r>
      <w:r w:rsidRPr="001C66F2">
        <w:rPr>
          <w:rFonts w:ascii="微软雅黑" w:eastAsia="微软雅黑" w:hAnsi="微软雅黑"/>
          <w:sz w:val="27"/>
        </w:rPr>
        <w:t>、阅读：</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1</w:t>
      </w:r>
      <w:r w:rsidRPr="001C66F2">
        <w:rPr>
          <w:rFonts w:ascii="微软雅黑" w:eastAsia="微软雅黑" w:hAnsi="微软雅黑"/>
          <w:sz w:val="27"/>
        </w:rPr>
        <w:t>、继续练习正确、流利、有感情地朗读课文。能背诵指定的课文，能稞课文，会分角</w:t>
      </w:r>
      <w:r w:rsidRPr="001C66F2">
        <w:rPr>
          <w:rFonts w:ascii="微软雅黑" w:eastAsia="微软雅黑" w:hAnsi="微软雅黑"/>
          <w:sz w:val="27"/>
        </w:rPr>
        <w:t>色朗读课文。</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2</w:t>
      </w:r>
      <w:r w:rsidRPr="001C66F2">
        <w:rPr>
          <w:rFonts w:ascii="微软雅黑" w:eastAsia="微软雅黑" w:hAnsi="微软雅黑"/>
          <w:sz w:val="27"/>
        </w:rPr>
        <w:t>、继续学习默读课文，能不出声，不指读，能初步对课文中不理解的地方提出疑问。</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3</w:t>
      </w:r>
      <w:r w:rsidRPr="001C66F2">
        <w:rPr>
          <w:rFonts w:ascii="微软雅黑" w:eastAsia="微软雅黑" w:hAnsi="微软雅黑"/>
          <w:sz w:val="27"/>
        </w:rPr>
        <w:t>、能联系语言环境和生活实际，理解常用词语的意思。</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4</w:t>
      </w:r>
      <w:r w:rsidRPr="001C66F2">
        <w:rPr>
          <w:rFonts w:ascii="微软雅黑" w:eastAsia="微软雅黑" w:hAnsi="微软雅黑"/>
          <w:sz w:val="27"/>
        </w:rPr>
        <w:t>、能凭借语言文字理解课文内容，想像课文所描绘的情境，知道课文的大意。</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6</w:t>
      </w:r>
      <w:r w:rsidRPr="001C66F2">
        <w:rPr>
          <w:rFonts w:ascii="微软雅黑" w:eastAsia="微软雅黑" w:hAnsi="微软雅黑"/>
          <w:sz w:val="27"/>
        </w:rPr>
        <w:t>、习作：</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1</w:t>
      </w:r>
      <w:r w:rsidRPr="001C66F2">
        <w:rPr>
          <w:rFonts w:ascii="微软雅黑" w:eastAsia="微软雅黑" w:hAnsi="微软雅黑"/>
          <w:sz w:val="27"/>
        </w:rPr>
        <w:t>、留心周围的事物，继续学习习作，乐于书面表达。</w:t>
      </w:r>
    </w:p>
    <w:p w:rsidR="001C66F2" w:rsidRPr="001C66F2" w:rsidP="001C66F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1"/>
          <w:cols w:space="425"/>
          <w:titlePg w:val="0"/>
          <w:docGrid w:linePitch="312"/>
        </w:sectPr>
      </w:pPr>
      <w:r w:rsidRPr="001C66F2">
        <w:rPr>
          <w:rFonts w:ascii="微软雅黑" w:eastAsia="微软雅黑" w:hAnsi="微软雅黑"/>
          <w:sz w:val="27"/>
        </w:rPr>
        <w:t>2</w:t>
      </w:r>
      <w:r w:rsidRPr="001C66F2">
        <w:rPr>
          <w:rFonts w:ascii="微软雅黑" w:eastAsia="微软雅黑" w:hAnsi="微软雅黑"/>
          <w:sz w:val="27"/>
        </w:rPr>
        <w:t>、能把自己看到、听到、想到、做过的写明白。</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3</w:t>
      </w:r>
      <w:r w:rsidRPr="001C66F2">
        <w:rPr>
          <w:rFonts w:ascii="微软雅黑" w:eastAsia="微软雅黑" w:hAnsi="微软雅黑"/>
          <w:sz w:val="27"/>
        </w:rPr>
        <w:t>、能够使用逗号、句号、问号和感叹号，初步学习使用冒号、引号。</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Style w:val="Strong"/>
          <w:rFonts w:ascii="微软雅黑" w:eastAsia="微软雅黑" w:hAnsi="微软雅黑"/>
          <w:sz w:val="27"/>
        </w:rPr>
        <w:t>四、具体实施措施：</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1</w:t>
      </w:r>
      <w:r w:rsidRPr="001C66F2">
        <w:rPr>
          <w:rFonts w:ascii="微软雅黑" w:eastAsia="微软雅黑" w:hAnsi="微软雅黑"/>
          <w:sz w:val="27"/>
        </w:rPr>
        <w:t>、认真研读新课标，体会新课标的精神，使自己的教育教学理念紧跟时代的脚步。</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2</w:t>
      </w:r>
      <w:r w:rsidRPr="001C66F2">
        <w:rPr>
          <w:rFonts w:ascii="微软雅黑" w:eastAsia="微软雅黑" w:hAnsi="微软雅黑"/>
          <w:sz w:val="27"/>
        </w:rPr>
        <w:t>、优化课堂教学，实施创造教育，使学生处于主体地位，教师发挥主导作用，鼓励和支持一切符合教学目标的创造性活动。</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3</w:t>
      </w:r>
      <w:r w:rsidRPr="001C66F2">
        <w:rPr>
          <w:rFonts w:ascii="微软雅黑" w:eastAsia="微软雅黑" w:hAnsi="微软雅黑"/>
          <w:sz w:val="27"/>
        </w:rPr>
        <w:t>、发掘他们思维活动的闪光点，引导学生独立、自主地学习，逐步学会学习，从而培养学生的创新精神。</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4</w:t>
      </w:r>
      <w:r w:rsidRPr="001C66F2">
        <w:rPr>
          <w:rFonts w:ascii="微软雅黑" w:eastAsia="微软雅黑" w:hAnsi="微软雅黑"/>
          <w:sz w:val="27"/>
        </w:rPr>
        <w:t>、根据学生的年龄特点及其生理和心理发展的实际情况，运用多种手段，激发学生的阅读兴趣，鼓励他们多读、多思、多写，扩大他们的阅读面，丰富自身的语言积累。</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5</w:t>
      </w:r>
      <w:r w:rsidRPr="001C66F2">
        <w:rPr>
          <w:rFonts w:ascii="微软雅黑" w:eastAsia="微软雅黑" w:hAnsi="微软雅黑"/>
          <w:sz w:val="27"/>
        </w:rPr>
        <w:t>、课堂教学中，注重</w:t>
      </w:r>
      <w:r w:rsidRPr="001C66F2">
        <w:rPr>
          <w:rFonts w:ascii="微软雅黑" w:eastAsia="微软雅黑" w:hAnsi="微软雅黑"/>
          <w:sz w:val="27"/>
        </w:rPr>
        <w:t>“</w:t>
      </w:r>
      <w:r w:rsidRPr="001C66F2">
        <w:rPr>
          <w:rFonts w:ascii="微软雅黑" w:eastAsia="微软雅黑" w:hAnsi="微软雅黑"/>
          <w:sz w:val="27"/>
        </w:rPr>
        <w:t>读</w:t>
      </w:r>
      <w:r w:rsidRPr="001C66F2">
        <w:rPr>
          <w:rFonts w:ascii="微软雅黑" w:eastAsia="微软雅黑" w:hAnsi="微软雅黑"/>
          <w:sz w:val="27"/>
        </w:rPr>
        <w:t>”</w:t>
      </w:r>
      <w:r w:rsidRPr="001C66F2">
        <w:rPr>
          <w:rFonts w:ascii="微软雅黑" w:eastAsia="微软雅黑" w:hAnsi="微软雅黑"/>
          <w:sz w:val="27"/>
        </w:rPr>
        <w:t>的指导，让学生在朗读的过程中将</w:t>
      </w:r>
      <w:r w:rsidRPr="001C66F2">
        <w:rPr>
          <w:rFonts w:ascii="微软雅黑" w:eastAsia="微软雅黑" w:hAnsi="微软雅黑"/>
          <w:sz w:val="27"/>
        </w:rPr>
        <w:t>课本中的语言内化为自己的语言。</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6</w:t>
      </w:r>
      <w:r w:rsidRPr="001C66F2">
        <w:rPr>
          <w:rFonts w:ascii="微软雅黑" w:eastAsia="微软雅黑" w:hAnsi="微软雅黑"/>
          <w:sz w:val="27"/>
        </w:rPr>
        <w:t>、改变以往单调的评价方式，对学生进行综合性评价，在评价的过程中注重引导学生关注自己学习过程和学习方式是否科学。尽量避免学生间的</w:t>
      </w:r>
      <w:r w:rsidRPr="001C66F2">
        <w:rPr>
          <w:rFonts w:ascii="微软雅黑" w:eastAsia="微软雅黑" w:hAnsi="微软雅黑"/>
          <w:sz w:val="27"/>
        </w:rPr>
        <w:t>“</w:t>
      </w:r>
      <w:r w:rsidRPr="001C66F2">
        <w:rPr>
          <w:rFonts w:ascii="微软雅黑" w:eastAsia="微软雅黑" w:hAnsi="微软雅黑"/>
          <w:sz w:val="27"/>
        </w:rPr>
        <w:t>横</w:t>
      </w:r>
      <w:r w:rsidRPr="001C66F2">
        <w:rPr>
          <w:rFonts w:ascii="微软雅黑" w:eastAsia="微软雅黑" w:hAnsi="微软雅黑"/>
          <w:sz w:val="27"/>
        </w:rPr>
        <w:t>”</w:t>
      </w:r>
      <w:r w:rsidRPr="001C66F2">
        <w:rPr>
          <w:rFonts w:ascii="微软雅黑" w:eastAsia="微软雅黑" w:hAnsi="微软雅黑"/>
          <w:sz w:val="27"/>
        </w:rPr>
        <w:t>向比较，而多进行自身的</w:t>
      </w:r>
      <w:r w:rsidRPr="001C66F2">
        <w:rPr>
          <w:rFonts w:ascii="微软雅黑" w:eastAsia="微软雅黑" w:hAnsi="微软雅黑"/>
          <w:sz w:val="27"/>
        </w:rPr>
        <w:t>“</w:t>
      </w:r>
      <w:r w:rsidRPr="001C66F2">
        <w:rPr>
          <w:rFonts w:ascii="微软雅黑" w:eastAsia="微软雅黑" w:hAnsi="微软雅黑"/>
          <w:sz w:val="27"/>
        </w:rPr>
        <w:t>纵</w:t>
      </w:r>
      <w:r w:rsidRPr="001C66F2">
        <w:rPr>
          <w:rFonts w:ascii="微软雅黑" w:eastAsia="微软雅黑" w:hAnsi="微软雅黑"/>
          <w:sz w:val="27"/>
        </w:rPr>
        <w:t>”</w:t>
      </w:r>
      <w:r w:rsidRPr="001C66F2">
        <w:rPr>
          <w:rFonts w:ascii="微软雅黑" w:eastAsia="微软雅黑" w:hAnsi="微软雅黑"/>
          <w:sz w:val="27"/>
        </w:rPr>
        <w:t>向比较，多鼓励，增强学生的自信心。</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7</w:t>
      </w:r>
      <w:r w:rsidRPr="001C66F2">
        <w:rPr>
          <w:rFonts w:ascii="微软雅黑" w:eastAsia="微软雅黑" w:hAnsi="微软雅黑"/>
          <w:sz w:val="27"/>
        </w:rPr>
        <w:t>、利用有利时机，给学生提供口语训练的机会，内容让学生自主选择，说他们自己感兴趣的事，可以是小故事，可以是一则新闻，强调说的过程中语言的规范与生动。</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8</w:t>
      </w:r>
      <w:r w:rsidRPr="001C66F2">
        <w:rPr>
          <w:rFonts w:ascii="微软雅黑" w:eastAsia="微软雅黑" w:hAnsi="微软雅黑"/>
          <w:sz w:val="27"/>
        </w:rPr>
        <w:t>、运用现代教育技术，丰富教学手段，为学生创设真实的情境，让学生感受到课堂的无限魅力。</w:t>
      </w:r>
    </w:p>
    <w:p w:rsidR="001C66F2" w:rsidRPr="001C66F2" w:rsidP="001C66F2">
      <w:pPr>
        <w:pStyle w:val="Heading2"/>
        <w:spacing w:after="0" w:afterAutospacing="0"/>
      </w:pPr>
      <w:r w:rsidRPr="001C66F2">
        <w:t>新部编版三年级语文下册教学计</w:t>
      </w:r>
      <w:r w:rsidRPr="001C66F2">
        <w:t>划</w:t>
      </w:r>
      <w:r w:rsidRPr="001C66F2">
        <w:t>9</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Style w:val="Strong"/>
          <w:rFonts w:ascii="微软雅黑" w:eastAsia="微软雅黑" w:hAnsi="微软雅黑"/>
          <w:sz w:val="27"/>
        </w:rPr>
        <w:t>一、学情分析</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这学期，我担任了三（</w:t>
      </w:r>
      <w:r w:rsidRPr="001C66F2">
        <w:rPr>
          <w:rFonts w:ascii="微软雅黑" w:eastAsia="微软雅黑" w:hAnsi="微软雅黑"/>
          <w:sz w:val="27"/>
        </w:rPr>
        <w:t>3</w:t>
      </w:r>
      <w:r w:rsidRPr="001C66F2">
        <w:rPr>
          <w:rFonts w:ascii="微软雅黑" w:eastAsia="微软雅黑" w:hAnsi="微软雅黑"/>
          <w:sz w:val="27"/>
        </w:rPr>
        <w:t>）班的语文教学工作，本班人数是</w:t>
      </w:r>
      <w:r w:rsidRPr="001C66F2">
        <w:rPr>
          <w:rFonts w:ascii="微软雅黑" w:eastAsia="微软雅黑" w:hAnsi="微软雅黑"/>
          <w:sz w:val="27"/>
        </w:rPr>
        <w:t>39</w:t>
      </w:r>
      <w:r w:rsidRPr="001C66F2">
        <w:rPr>
          <w:rFonts w:ascii="微软雅黑" w:eastAsia="微软雅黑" w:hAnsi="微软雅黑"/>
          <w:sz w:val="27"/>
        </w:rPr>
        <w:t>人，本班的男女生比例男生偏多，女生较少，男生</w:t>
      </w:r>
      <w:r w:rsidRPr="001C66F2">
        <w:rPr>
          <w:rFonts w:ascii="微软雅黑" w:eastAsia="微软雅黑" w:hAnsi="微软雅黑"/>
          <w:sz w:val="27"/>
        </w:rPr>
        <w:t>28</w:t>
      </w:r>
      <w:r w:rsidRPr="001C66F2">
        <w:rPr>
          <w:rFonts w:ascii="微软雅黑" w:eastAsia="微软雅黑" w:hAnsi="微软雅黑"/>
          <w:sz w:val="27"/>
        </w:rPr>
        <w:t>人，女生</w:t>
      </w:r>
      <w:r w:rsidRPr="001C66F2">
        <w:rPr>
          <w:rFonts w:ascii="微软雅黑" w:eastAsia="微软雅黑" w:hAnsi="微软雅黑"/>
          <w:sz w:val="27"/>
        </w:rPr>
        <w:t>11</w:t>
      </w:r>
      <w:r w:rsidRPr="001C66F2">
        <w:rPr>
          <w:rFonts w:ascii="微软雅黑" w:eastAsia="微软雅黑" w:hAnsi="微软雅黑"/>
          <w:sz w:val="27"/>
        </w:rPr>
        <w:t>人。</w:t>
      </w:r>
    </w:p>
    <w:p w:rsidR="001C66F2" w:rsidRPr="001C66F2" w:rsidP="001C66F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2"/>
          <w:cols w:space="425"/>
          <w:titlePg w:val="0"/>
          <w:docGrid w:linePitch="312"/>
        </w:sectPr>
      </w:pPr>
      <w:r w:rsidRPr="001C66F2">
        <w:rPr>
          <w:rFonts w:ascii="微软雅黑" w:eastAsia="微软雅黑" w:hAnsi="微软雅黑"/>
          <w:sz w:val="27"/>
        </w:rPr>
        <w:t>本班中等学生占班级学生的大部分，优生和后</w:t>
      </w:r>
      <w:r w:rsidRPr="001C66F2">
        <w:rPr>
          <w:rFonts w:ascii="微软雅黑" w:eastAsia="微软雅黑" w:hAnsi="微软雅黑"/>
          <w:sz w:val="27"/>
        </w:rPr>
        <w:t>20%</w:t>
      </w:r>
      <w:r w:rsidRPr="001C66F2">
        <w:rPr>
          <w:rFonts w:ascii="微软雅黑" w:eastAsia="微软雅黑" w:hAnsi="微软雅黑"/>
          <w:sz w:val="27"/>
        </w:rPr>
        <w:t>学生占一小部分。本班由我从一年级带上来，所以，对他们较为了解，本班学生大部分的学生基础较扎实，两年多的阅读潜力的培养，学生们的识字潜</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力和语言表达潜力都是不错的，个性是像：章满、郑旭阳、郑诗诺、刘泉等这些学生。本班中有部分学生记忆力在较低、学生多动记忆力容易涣散，所以很多知识点，对他们来说是需要比常人多点时间去识</w:t>
      </w:r>
      <w:r w:rsidRPr="001C66F2">
        <w:rPr>
          <w:rFonts w:ascii="微软雅黑" w:eastAsia="微软雅黑" w:hAnsi="微软雅黑"/>
          <w:sz w:val="27"/>
        </w:rPr>
        <w:t>记的，所以对于他们的阅读潜力的培养，我会适当降低难度，对他们的写话，我也尽量让他们做到能够写点东西出来，这样的学生如沈盈盈、汪诗蒙、章益彤等。处于这两者之间的中间群体中，有部分学生，由于父母的过于溺爱和父母对孩子作业的不够关注，学生的作业习惯、阅读习惯较差，这部分学生如：郑晨豪、陈冰雪、黄勇强等，对于他们这些习惯的纠正，还是成为本学期的重点。</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三年级上册我们已经开始了写作。此刻第二学期对于写作的压力，我们更大了，需要我们把握孩子们的特点，真正因材施教，为我们以后的语文学习打下坚实的基础。</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Style w:val="Strong"/>
          <w:rFonts w:ascii="微软雅黑" w:eastAsia="微软雅黑" w:hAnsi="微软雅黑"/>
          <w:sz w:val="27"/>
        </w:rPr>
        <w:t>二、教材资</w:t>
      </w:r>
      <w:r w:rsidRPr="001C66F2">
        <w:rPr>
          <w:rStyle w:val="Strong"/>
          <w:rFonts w:ascii="微软雅黑" w:eastAsia="微软雅黑" w:hAnsi="微软雅黑"/>
          <w:sz w:val="27"/>
        </w:rPr>
        <w:t>料分析</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（一）教材的基本结构</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本册共有课文</w:t>
      </w:r>
      <w:r w:rsidRPr="001C66F2">
        <w:rPr>
          <w:rFonts w:ascii="微软雅黑" w:eastAsia="微软雅黑" w:hAnsi="微软雅黑"/>
          <w:sz w:val="27"/>
        </w:rPr>
        <w:t>32</w:t>
      </w:r>
      <w:r w:rsidRPr="001C66F2">
        <w:rPr>
          <w:rFonts w:ascii="微软雅黑" w:eastAsia="微软雅黑" w:hAnsi="微软雅黑"/>
          <w:sz w:val="27"/>
        </w:rPr>
        <w:t>篇，其中精读课文</w:t>
      </w:r>
      <w:r w:rsidRPr="001C66F2">
        <w:rPr>
          <w:rFonts w:ascii="微软雅黑" w:eastAsia="微软雅黑" w:hAnsi="微软雅黑"/>
          <w:sz w:val="27"/>
        </w:rPr>
        <w:t>24</w:t>
      </w:r>
      <w:r w:rsidRPr="001C66F2">
        <w:rPr>
          <w:rFonts w:ascii="微软雅黑" w:eastAsia="微软雅黑" w:hAnsi="微软雅黑"/>
          <w:sz w:val="27"/>
        </w:rPr>
        <w:t>篇，略读课文</w:t>
      </w:r>
      <w:r w:rsidRPr="001C66F2">
        <w:rPr>
          <w:rFonts w:ascii="微软雅黑" w:eastAsia="微软雅黑" w:hAnsi="微软雅黑"/>
          <w:sz w:val="27"/>
        </w:rPr>
        <w:t>8</w:t>
      </w:r>
      <w:r w:rsidRPr="001C66F2">
        <w:rPr>
          <w:rFonts w:ascii="微软雅黑" w:eastAsia="微软雅黑" w:hAnsi="微软雅黑"/>
          <w:sz w:val="27"/>
        </w:rPr>
        <w:t>篇。教材后面还编排</w:t>
      </w:r>
      <w:r w:rsidRPr="001C66F2">
        <w:rPr>
          <w:rFonts w:ascii="微软雅黑" w:eastAsia="微软雅黑" w:hAnsi="微软雅黑"/>
          <w:sz w:val="27"/>
        </w:rPr>
        <w:t>8</w:t>
      </w:r>
      <w:r w:rsidRPr="001C66F2">
        <w:rPr>
          <w:rFonts w:ascii="微软雅黑" w:eastAsia="微软雅黑" w:hAnsi="微软雅黑"/>
          <w:sz w:val="27"/>
        </w:rPr>
        <w:t>篇选读课文。每组教材包括导语、课文和语文园地三大部分。第二组和第五组各安排了一次综合性学习活动。附录部分包括生字表（一），要求会认的字；生字表（二），要求会写的字；词语表。教材共八个专题。它们依次是：感受大自然的完美；爱护周围环境，怎样看待总是、怎样想问题；丰富多采的儿童生活；可贵的亲情、友情；神奇的科技世界；国际理解和友好；神话故事、传说。每个专题人文内涵丰富，贴近儿童生活，体现时代特点，蕴涵教育价</w:t>
      </w:r>
      <w:r w:rsidRPr="001C66F2">
        <w:rPr>
          <w:rFonts w:ascii="微软雅黑" w:eastAsia="微软雅黑" w:hAnsi="微软雅黑"/>
          <w:sz w:val="27"/>
        </w:rPr>
        <w:t>值。</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本册要求认</w:t>
      </w:r>
      <w:r w:rsidRPr="001C66F2">
        <w:rPr>
          <w:rFonts w:ascii="微软雅黑" w:eastAsia="微软雅黑" w:hAnsi="微软雅黑"/>
          <w:sz w:val="27"/>
        </w:rPr>
        <w:t>200</w:t>
      </w:r>
      <w:r w:rsidRPr="001C66F2">
        <w:rPr>
          <w:rFonts w:ascii="微软雅黑" w:eastAsia="微软雅黑" w:hAnsi="微软雅黑"/>
          <w:sz w:val="27"/>
        </w:rPr>
        <w:t>个字、写</w:t>
      </w:r>
      <w:r w:rsidRPr="001C66F2">
        <w:rPr>
          <w:rFonts w:ascii="微软雅黑" w:eastAsia="微软雅黑" w:hAnsi="微软雅黑"/>
          <w:sz w:val="27"/>
        </w:rPr>
        <w:t>300</w:t>
      </w:r>
      <w:r w:rsidRPr="001C66F2">
        <w:rPr>
          <w:rFonts w:ascii="微软雅黑" w:eastAsia="微软雅黑" w:hAnsi="微软雅黑"/>
          <w:sz w:val="27"/>
        </w:rPr>
        <w:t>个字。要求认识的字和会写的字在精读课文后标出。此外，教材在语文园地二、五、六、七还归类安排了一些要认的字。</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每个语文园地仍由五个栏目组成。其中有四个固定的栏目：</w:t>
      </w:r>
      <w:r w:rsidRPr="001C66F2">
        <w:rPr>
          <w:rFonts w:ascii="微软雅黑" w:eastAsia="微软雅黑" w:hAnsi="微软雅黑"/>
          <w:sz w:val="27"/>
        </w:rPr>
        <w:t>“</w:t>
      </w:r>
      <w:r w:rsidRPr="001C66F2">
        <w:rPr>
          <w:rFonts w:ascii="微软雅黑" w:eastAsia="微软雅黑" w:hAnsi="微软雅黑"/>
          <w:sz w:val="27"/>
        </w:rPr>
        <w:t>口语交际</w:t>
      </w:r>
      <w:r w:rsidRPr="001C66F2">
        <w:rPr>
          <w:rFonts w:ascii="微软雅黑" w:eastAsia="微软雅黑" w:hAnsi="微软雅黑"/>
          <w:sz w:val="27"/>
        </w:rPr>
        <w:t>”“</w:t>
      </w:r>
      <w:r w:rsidRPr="001C66F2">
        <w:rPr>
          <w:rFonts w:ascii="微软雅黑" w:eastAsia="微软雅黑" w:hAnsi="微软雅黑"/>
          <w:sz w:val="27"/>
        </w:rPr>
        <w:t>习作</w:t>
      </w:r>
      <w:r w:rsidRPr="001C66F2">
        <w:rPr>
          <w:rFonts w:ascii="微软雅黑" w:eastAsia="微软雅黑" w:hAnsi="微软雅黑"/>
          <w:sz w:val="27"/>
        </w:rPr>
        <w:t>”“</w:t>
      </w:r>
      <w:r w:rsidRPr="001C66F2">
        <w:rPr>
          <w:rFonts w:ascii="微软雅黑" w:eastAsia="微软雅黑" w:hAnsi="微软雅黑"/>
          <w:sz w:val="27"/>
        </w:rPr>
        <w:t>我的发现</w:t>
      </w:r>
      <w:r w:rsidRPr="001C66F2">
        <w:rPr>
          <w:rFonts w:ascii="微软雅黑" w:eastAsia="微软雅黑" w:hAnsi="微软雅黑"/>
          <w:sz w:val="27"/>
        </w:rPr>
        <w:t>”“</w:t>
      </w:r>
      <w:r w:rsidRPr="001C66F2">
        <w:rPr>
          <w:rFonts w:ascii="微软雅黑" w:eastAsia="微软雅黑" w:hAnsi="微软雅黑"/>
          <w:sz w:val="27"/>
        </w:rPr>
        <w:t>日积月累</w:t>
      </w:r>
      <w:r w:rsidRPr="001C66F2">
        <w:rPr>
          <w:rFonts w:ascii="微软雅黑" w:eastAsia="微软雅黑" w:hAnsi="微软雅黑"/>
          <w:sz w:val="27"/>
        </w:rPr>
        <w:t>”</w:t>
      </w:r>
      <w:r w:rsidRPr="001C66F2">
        <w:rPr>
          <w:rFonts w:ascii="微软雅黑" w:eastAsia="微软雅黑" w:hAnsi="微软雅黑"/>
          <w:sz w:val="27"/>
        </w:rPr>
        <w:t>，第五个栏目是机动栏目，分别为</w:t>
      </w:r>
      <w:r w:rsidRPr="001C66F2">
        <w:rPr>
          <w:rFonts w:ascii="微软雅黑" w:eastAsia="微软雅黑" w:hAnsi="微软雅黑"/>
          <w:sz w:val="27"/>
        </w:rPr>
        <w:t>“</w:t>
      </w:r>
      <w:r w:rsidRPr="001C66F2">
        <w:rPr>
          <w:rFonts w:ascii="微软雅黑" w:eastAsia="微软雅黑" w:hAnsi="微软雅黑"/>
          <w:sz w:val="27"/>
        </w:rPr>
        <w:t>宽带网</w:t>
      </w:r>
      <w:r w:rsidRPr="001C66F2">
        <w:rPr>
          <w:rFonts w:ascii="微软雅黑" w:eastAsia="微软雅黑" w:hAnsi="微软雅黑"/>
          <w:sz w:val="27"/>
        </w:rPr>
        <w:t>”“</w:t>
      </w:r>
      <w:r w:rsidRPr="001C66F2">
        <w:rPr>
          <w:rFonts w:ascii="微软雅黑" w:eastAsia="微软雅黑" w:hAnsi="微软雅黑"/>
          <w:sz w:val="27"/>
        </w:rPr>
        <w:t>趣味语文</w:t>
      </w:r>
      <w:r w:rsidRPr="001C66F2">
        <w:rPr>
          <w:rFonts w:ascii="微软雅黑" w:eastAsia="微软雅黑" w:hAnsi="微软雅黑"/>
          <w:sz w:val="27"/>
        </w:rPr>
        <w:t>”“</w:t>
      </w:r>
      <w:r w:rsidRPr="001C66F2">
        <w:rPr>
          <w:rFonts w:ascii="微软雅黑" w:eastAsia="微软雅黑" w:hAnsi="微软雅黑"/>
          <w:sz w:val="27"/>
        </w:rPr>
        <w:t>展示台</w:t>
      </w:r>
      <w:r w:rsidRPr="001C66F2">
        <w:rPr>
          <w:rFonts w:ascii="微软雅黑" w:eastAsia="微软雅黑" w:hAnsi="微软雅黑"/>
          <w:sz w:val="27"/>
        </w:rPr>
        <w:t>”“</w:t>
      </w:r>
      <w:r w:rsidRPr="001C66F2">
        <w:rPr>
          <w:rFonts w:ascii="微软雅黑" w:eastAsia="微软雅黑" w:hAnsi="微软雅黑"/>
          <w:sz w:val="27"/>
        </w:rPr>
        <w:t>成语故事</w:t>
      </w:r>
      <w:r w:rsidRPr="001C66F2">
        <w:rPr>
          <w:rFonts w:ascii="微软雅黑" w:eastAsia="微软雅黑" w:hAnsi="微软雅黑"/>
          <w:sz w:val="27"/>
        </w:rPr>
        <w:t>”</w:t>
      </w:r>
      <w:r w:rsidRPr="001C66F2">
        <w:rPr>
          <w:rFonts w:ascii="微软雅黑" w:eastAsia="微软雅黑" w:hAnsi="微软雅黑"/>
          <w:sz w:val="27"/>
        </w:rPr>
        <w:t>，这些栏目在八个语文园地中各安排两次。</w:t>
      </w:r>
    </w:p>
    <w:p w:rsidR="001C66F2" w:rsidRPr="001C66F2" w:rsidP="001C66F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3"/>
          <w:cols w:space="425"/>
          <w:titlePg w:val="0"/>
          <w:docGrid w:linePitch="312"/>
        </w:sectPr>
      </w:pPr>
      <w:r w:rsidRPr="001C66F2">
        <w:rPr>
          <w:rFonts w:ascii="微软雅黑" w:eastAsia="微软雅黑" w:hAnsi="微软雅黑"/>
          <w:sz w:val="27"/>
        </w:rPr>
        <w:t>（二）教材的特点</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1</w:t>
      </w:r>
      <w:r w:rsidRPr="001C66F2">
        <w:rPr>
          <w:rFonts w:ascii="微软雅黑" w:eastAsia="微软雅黑" w:hAnsi="微软雅黑"/>
          <w:sz w:val="27"/>
        </w:rPr>
        <w:t>、围绕专题组织单元，进一步加强教材的整合性</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以专题组织教材资料，体现整合，这一编写思想在教学实践中已得到了老师们的充分</w:t>
      </w:r>
      <w:r w:rsidRPr="001C66F2">
        <w:rPr>
          <w:rFonts w:ascii="微软雅黑" w:eastAsia="微软雅黑" w:hAnsi="微软雅黑"/>
          <w:sz w:val="27"/>
        </w:rPr>
        <w:t>肯定。本册教材的整合性进一步得到加强，主要表此刻以下几个方面：</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w:t>
      </w:r>
      <w:r w:rsidRPr="001C66F2">
        <w:rPr>
          <w:rFonts w:ascii="微软雅黑" w:eastAsia="微软雅黑" w:hAnsi="微软雅黑"/>
          <w:sz w:val="27"/>
        </w:rPr>
        <w:t>1</w:t>
      </w:r>
      <w:r w:rsidRPr="001C66F2">
        <w:rPr>
          <w:rFonts w:ascii="微软雅黑" w:eastAsia="微软雅黑" w:hAnsi="微软雅黑"/>
          <w:sz w:val="27"/>
        </w:rPr>
        <w:t>）、强化导语的导学功能。在三年级上册的基础上，本册教材对每个单元前的导语编写更加着力，除到达点明专题，揭示学习资料，激发学生学习兴趣的目的外，还进一步增强了教材的亲和力。</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w:t>
      </w:r>
      <w:r w:rsidRPr="001C66F2">
        <w:rPr>
          <w:rFonts w:ascii="微软雅黑" w:eastAsia="微软雅黑" w:hAnsi="微软雅黑"/>
          <w:sz w:val="27"/>
        </w:rPr>
        <w:t>2</w:t>
      </w:r>
      <w:r w:rsidRPr="001C66F2">
        <w:rPr>
          <w:rFonts w:ascii="微软雅黑" w:eastAsia="微软雅黑" w:hAnsi="微软雅黑"/>
          <w:sz w:val="27"/>
        </w:rPr>
        <w:t>）、每一单元教材从导语到课文、到语文园地，不仅仅围绕本单元的专题合理安排，而且加强了单元精读课文与略读课文的联系与整合。在精读课文与略读课文之间，用一段流畅的文字，很自然地过渡到略读课文，并提示略读的方法与要求，使精读课文和略读课文构成一个整体，更好地发挥陶冶</w:t>
      </w:r>
      <w:r w:rsidRPr="001C66F2">
        <w:rPr>
          <w:rFonts w:ascii="微软雅黑" w:eastAsia="微软雅黑" w:hAnsi="微软雅黑"/>
          <w:sz w:val="27"/>
        </w:rPr>
        <w:t>情操和训练阅读的功能。</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w:t>
      </w:r>
      <w:r w:rsidRPr="001C66F2">
        <w:rPr>
          <w:rFonts w:ascii="微软雅黑" w:eastAsia="微软雅黑" w:hAnsi="微软雅黑"/>
          <w:sz w:val="27"/>
        </w:rPr>
        <w:t>3</w:t>
      </w:r>
      <w:r w:rsidRPr="001C66F2">
        <w:rPr>
          <w:rFonts w:ascii="微软雅黑" w:eastAsia="微软雅黑" w:hAnsi="微软雅黑"/>
          <w:sz w:val="27"/>
        </w:rPr>
        <w:t>）、联系本单元专题，继续设计听说读写的一系列语文实践活动，加强本单元教学资料的整合。为了方便课文的学习，在教材导语中指明了学习的途径，在第一篇课文后不知了课外手机的任务。完成了这一任务，也为语文园地中的口语交际做了很好的准备。在第四篇课文学完后，要求学生写感受，目的是继续加深学生对专题资料的理解和感悟。这样，各种活动之间的相互联系，密切配合。前面有布置，中间有铺垫，后面有落实。单元内各部分资料成为了一个相互联系的有机整体，有利于全面实现课程目标。</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2</w:t>
      </w:r>
      <w:r w:rsidRPr="001C66F2">
        <w:rPr>
          <w:rFonts w:ascii="微软雅黑" w:eastAsia="微软雅黑" w:hAnsi="微软雅黑"/>
          <w:sz w:val="27"/>
        </w:rPr>
        <w:t>、结合专题继续安排</w:t>
      </w:r>
      <w:r w:rsidRPr="001C66F2">
        <w:rPr>
          <w:rFonts w:ascii="微软雅黑" w:eastAsia="微软雅黑" w:hAnsi="微软雅黑"/>
          <w:sz w:val="27"/>
        </w:rPr>
        <w:t>“</w:t>
      </w:r>
      <w:r w:rsidRPr="001C66F2">
        <w:rPr>
          <w:rFonts w:ascii="微软雅黑" w:eastAsia="微软雅黑" w:hAnsi="微软雅黑"/>
          <w:sz w:val="27"/>
        </w:rPr>
        <w:t>综</w:t>
      </w:r>
      <w:r w:rsidRPr="001C66F2">
        <w:rPr>
          <w:rFonts w:ascii="微软雅黑" w:eastAsia="微软雅黑" w:hAnsi="微软雅黑"/>
          <w:sz w:val="27"/>
        </w:rPr>
        <w:t>合性学习</w:t>
      </w:r>
      <w:r w:rsidRPr="001C66F2">
        <w:rPr>
          <w:rFonts w:ascii="微软雅黑" w:eastAsia="微软雅黑" w:hAnsi="微软雅黑"/>
          <w:sz w:val="27"/>
        </w:rPr>
        <w:t>”</w:t>
      </w:r>
      <w:r w:rsidRPr="001C66F2">
        <w:rPr>
          <w:rFonts w:ascii="微软雅黑" w:eastAsia="微软雅黑" w:hAnsi="微软雅黑"/>
          <w:sz w:val="27"/>
        </w:rPr>
        <w:t>，体现课程标准倡导的理念和目标</w:t>
      </w:r>
    </w:p>
    <w:p w:rsidR="001C66F2" w:rsidRPr="001C66F2" w:rsidP="001C66F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4"/>
          <w:cols w:space="425"/>
          <w:titlePg w:val="0"/>
          <w:docGrid w:linePitch="312"/>
        </w:sectPr>
      </w:pPr>
      <w:r w:rsidRPr="001C66F2">
        <w:rPr>
          <w:rFonts w:ascii="微软雅黑" w:eastAsia="微软雅黑" w:hAnsi="微软雅黑"/>
          <w:sz w:val="27"/>
        </w:rPr>
        <w:t>本册共安排了两次综合性学习，一个是调查周围环境，一个是回忆、了解父母的关心爱护，分别编在</w:t>
      </w:r>
      <w:r w:rsidRPr="001C66F2">
        <w:rPr>
          <w:rFonts w:ascii="微软雅黑" w:eastAsia="微软雅黑" w:hAnsi="微软雅黑"/>
          <w:sz w:val="27"/>
        </w:rPr>
        <w:t>“</w:t>
      </w:r>
      <w:r w:rsidRPr="001C66F2">
        <w:rPr>
          <w:rFonts w:ascii="微软雅黑" w:eastAsia="微软雅黑" w:hAnsi="微软雅黑"/>
          <w:sz w:val="27"/>
        </w:rPr>
        <w:t>爱护周围环境</w:t>
      </w:r>
      <w:r w:rsidRPr="001C66F2">
        <w:rPr>
          <w:rFonts w:ascii="微软雅黑" w:eastAsia="微软雅黑" w:hAnsi="微软雅黑"/>
          <w:sz w:val="27"/>
        </w:rPr>
        <w:t>”</w:t>
      </w:r>
      <w:r w:rsidRPr="001C66F2">
        <w:rPr>
          <w:rFonts w:ascii="微软雅黑" w:eastAsia="微软雅黑" w:hAnsi="微软雅黑"/>
          <w:sz w:val="27"/>
        </w:rPr>
        <w:t>和</w:t>
      </w:r>
      <w:r w:rsidRPr="001C66F2">
        <w:rPr>
          <w:rFonts w:ascii="微软雅黑" w:eastAsia="微软雅黑" w:hAnsi="微软雅黑"/>
          <w:sz w:val="27"/>
        </w:rPr>
        <w:t>“</w:t>
      </w:r>
      <w:r w:rsidRPr="001C66F2">
        <w:rPr>
          <w:rFonts w:ascii="微软雅黑" w:eastAsia="微软雅黑" w:hAnsi="微软雅黑"/>
          <w:sz w:val="27"/>
        </w:rPr>
        <w:t>可贵的亲情、友情</w:t>
      </w:r>
      <w:r w:rsidRPr="001C66F2">
        <w:rPr>
          <w:rFonts w:ascii="微软雅黑" w:eastAsia="微软雅黑" w:hAnsi="微软雅黑"/>
          <w:sz w:val="27"/>
        </w:rPr>
        <w:t>”</w:t>
      </w:r>
      <w:r w:rsidRPr="001C66F2">
        <w:rPr>
          <w:rFonts w:ascii="微软雅黑" w:eastAsia="微软雅黑" w:hAnsi="微软雅黑"/>
          <w:sz w:val="27"/>
        </w:rPr>
        <w:t>两个单元中。这两次综合性学习涉及的范围广、针对性很强，为学生带给了较大的灵活性和创造性以及自主合作学习的空间。综合性学习与阅读、口语交际、习作有着紧密的联系，是该单元的有机组成部分。综合性学习既有相对的独立性，又为一些听、说、写的训练创造了条件，带给了有好处的话题，还为学生课外阅读指明了方向，同时加强了课堂内外的衔接、语文与生活的联系。</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3</w:t>
      </w:r>
      <w:r w:rsidRPr="001C66F2">
        <w:rPr>
          <w:rFonts w:ascii="微软雅黑" w:eastAsia="微软雅黑" w:hAnsi="微软雅黑"/>
          <w:sz w:val="27"/>
        </w:rPr>
        <w:t>、超多更新课文，精心安排精读和略读两种课文类型</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本册新编选的课文一半，更加注意密切联系儿童的经验世界和想象世界。新课程标准新选的课文，体裁丰富，有散文、诗歌、神话、寓言、科学小品，语言活泼，生动搞笑，蕴涵着丰富的人文内涵，使学生不仅仅学到语言，在思想上也受到启迪，在情感上得到熏陶。本册新编选的课文超过一半，注意密切联系儿童的经验世界和想象世界，单元内课文继续分为精读和略读两种类型，教材在部分课文的后面安排了</w:t>
      </w:r>
      <w:r w:rsidRPr="001C66F2">
        <w:rPr>
          <w:rFonts w:ascii="微软雅黑" w:eastAsia="微软雅黑" w:hAnsi="微软雅黑"/>
          <w:sz w:val="27"/>
        </w:rPr>
        <w:t>“</w:t>
      </w:r>
      <w:r w:rsidRPr="001C66F2">
        <w:rPr>
          <w:rFonts w:ascii="微软雅黑" w:eastAsia="微软雅黑" w:hAnsi="微软雅黑"/>
          <w:sz w:val="27"/>
        </w:rPr>
        <w:t>资料袋</w:t>
      </w:r>
      <w:r w:rsidRPr="001C66F2">
        <w:rPr>
          <w:rFonts w:ascii="微软雅黑" w:eastAsia="微软雅黑" w:hAnsi="微软雅黑"/>
          <w:sz w:val="27"/>
        </w:rPr>
        <w:t>”</w:t>
      </w:r>
      <w:r w:rsidRPr="001C66F2">
        <w:rPr>
          <w:rFonts w:ascii="微软雅黑" w:eastAsia="微软雅黑" w:hAnsi="微软雅黑"/>
          <w:sz w:val="27"/>
        </w:rPr>
        <w:t>。</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4</w:t>
      </w:r>
      <w:r w:rsidRPr="001C66F2">
        <w:rPr>
          <w:rFonts w:ascii="微软雅黑" w:eastAsia="微软雅黑" w:hAnsi="微软雅黑"/>
          <w:sz w:val="27"/>
        </w:rPr>
        <w:t>、着力改善课文和课后练习的编排，促进学生学习方式的转变</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①.</w:t>
      </w:r>
      <w:r w:rsidRPr="001C66F2">
        <w:rPr>
          <w:rFonts w:ascii="微软雅黑" w:eastAsia="微软雅黑" w:hAnsi="微软雅黑"/>
          <w:sz w:val="27"/>
        </w:rPr>
        <w:t>改善课文</w:t>
      </w:r>
      <w:r w:rsidRPr="001C66F2">
        <w:rPr>
          <w:rFonts w:ascii="微软雅黑" w:eastAsia="微软雅黑" w:hAnsi="微软雅黑"/>
          <w:sz w:val="27"/>
        </w:rPr>
        <w:t>的导学系统。继续灵活地在课文之前、课文之中、课文之后，以学习伙伴的口吻，提出思考问题，引导学生读书、思考，逐渐悟到读书时应在什么地方想，想什么，怎样想。</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②.</w:t>
      </w:r>
      <w:r w:rsidRPr="001C66F2">
        <w:rPr>
          <w:rFonts w:ascii="微软雅黑" w:eastAsia="微软雅黑" w:hAnsi="微软雅黑"/>
          <w:sz w:val="27"/>
        </w:rPr>
        <w:t>改善课后练习的设计。课后练习，都是策略性的以学习伙伴的口吻提出问题，引导学生读书、思考、谈感受、展示学习成果，或用举例的方式，鼓励大家讨论、交流。每篇精读课文至少有一个能统领全篇的重点题目。如《七颗钻石》的重点题目是讨论从水罐的一次次变化中，体会到了什么能够完成这个题目，本课的主要资料和教育好处基本上也就把握了。</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有的课后练习鼓励学生自己独立阅</w:t>
      </w:r>
      <w:r w:rsidRPr="001C66F2">
        <w:rPr>
          <w:rFonts w:ascii="微软雅黑" w:eastAsia="微软雅黑" w:hAnsi="微软雅黑"/>
          <w:sz w:val="27"/>
        </w:rPr>
        <w:t>读思考，尽量自己解决问题，解决不了的提出来讨论交流。部分课后练习从学生个体差异出发，不作统一要求。在有些课文练习后安排了小附录，一次是有关时间的格言，在《和时间赛跑》后，一次是关于月亮的精彩描述，在《月球之谜》后。这样安排，一是拓展学习资料，二是引导学生随时随地搜集积累材料。</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本册继续安排适量的</w:t>
      </w:r>
      <w:r w:rsidRPr="001C66F2">
        <w:rPr>
          <w:rFonts w:ascii="微软雅黑" w:eastAsia="微软雅黑" w:hAnsi="微软雅黑"/>
          <w:sz w:val="27"/>
        </w:rPr>
        <w:t>“</w:t>
      </w:r>
      <w:r w:rsidRPr="001C66F2">
        <w:rPr>
          <w:rFonts w:ascii="微软雅黑" w:eastAsia="微软雅黑" w:hAnsi="微软雅黑"/>
          <w:sz w:val="27"/>
        </w:rPr>
        <w:t>小练笔</w:t>
      </w:r>
      <w:r w:rsidRPr="001C66F2">
        <w:rPr>
          <w:rFonts w:ascii="微软雅黑" w:eastAsia="微软雅黑" w:hAnsi="微软雅黑"/>
          <w:sz w:val="27"/>
        </w:rPr>
        <w:t>”</w:t>
      </w:r>
      <w:r w:rsidRPr="001C66F2">
        <w:rPr>
          <w:rFonts w:ascii="微软雅黑" w:eastAsia="微软雅黑" w:hAnsi="微软雅黑"/>
          <w:sz w:val="27"/>
        </w:rPr>
        <w:t>，强调读写结合，而且一般是先说后写的题目。部分课后练习中安排了选做题。学生能够根据自己的实际状况和兴趣爱好，决定是否选做。</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5</w:t>
      </w:r>
      <w:r w:rsidRPr="001C66F2">
        <w:rPr>
          <w:rFonts w:ascii="微软雅黑" w:eastAsia="微软雅黑" w:hAnsi="微软雅黑"/>
          <w:sz w:val="27"/>
        </w:rPr>
        <w:t>、持续</w:t>
      </w:r>
      <w:r w:rsidRPr="001C66F2">
        <w:rPr>
          <w:rFonts w:ascii="微软雅黑" w:eastAsia="微软雅黑" w:hAnsi="微软雅黑"/>
          <w:sz w:val="27"/>
        </w:rPr>
        <w:t>“</w:t>
      </w:r>
      <w:r w:rsidRPr="001C66F2">
        <w:rPr>
          <w:rFonts w:ascii="微软雅黑" w:eastAsia="微软雅黑" w:hAnsi="微软雅黑"/>
          <w:sz w:val="27"/>
        </w:rPr>
        <w:t>语文园地</w:t>
      </w:r>
      <w:r w:rsidRPr="001C66F2">
        <w:rPr>
          <w:rFonts w:ascii="微软雅黑" w:eastAsia="微软雅黑" w:hAnsi="微软雅黑"/>
          <w:sz w:val="27"/>
        </w:rPr>
        <w:t>”</w:t>
      </w:r>
      <w:r w:rsidRPr="001C66F2">
        <w:rPr>
          <w:rFonts w:ascii="微软雅黑" w:eastAsia="微软雅黑" w:hAnsi="微软雅黑"/>
          <w:sz w:val="27"/>
        </w:rPr>
        <w:t>的框架结构，加强资料的整合和创新</w:t>
      </w:r>
    </w:p>
    <w:p w:rsidR="001C66F2" w:rsidRPr="001C66F2" w:rsidP="001C66F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5"/>
          <w:cols w:space="425"/>
          <w:titlePg w:val="0"/>
          <w:docGrid w:linePitch="312"/>
        </w:sectPr>
      </w:pPr>
      <w:r w:rsidRPr="001C66F2">
        <w:rPr>
          <w:rFonts w:ascii="微软雅黑" w:eastAsia="微软雅黑" w:hAnsi="微软雅黑"/>
          <w:sz w:val="27"/>
        </w:rPr>
        <w:t>为了更好地体现资</w:t>
      </w:r>
      <w:r w:rsidRPr="001C66F2">
        <w:rPr>
          <w:rFonts w:ascii="微软雅黑" w:eastAsia="微软雅黑" w:hAnsi="微软雅黑"/>
          <w:sz w:val="27"/>
        </w:rPr>
        <w:t>料与训练的整合，本册教材继续把</w:t>
      </w:r>
      <w:r w:rsidRPr="001C66F2">
        <w:rPr>
          <w:rFonts w:ascii="微软雅黑" w:eastAsia="微软雅黑" w:hAnsi="微软雅黑"/>
          <w:sz w:val="27"/>
        </w:rPr>
        <w:t>“</w:t>
      </w:r>
      <w:r w:rsidRPr="001C66F2">
        <w:rPr>
          <w:rFonts w:ascii="微软雅黑" w:eastAsia="微软雅黑" w:hAnsi="微软雅黑"/>
          <w:sz w:val="27"/>
        </w:rPr>
        <w:t>口语交际</w:t>
      </w:r>
      <w:r w:rsidRPr="001C66F2">
        <w:rPr>
          <w:rFonts w:ascii="微软雅黑" w:eastAsia="微软雅黑" w:hAnsi="微软雅黑"/>
          <w:sz w:val="27"/>
        </w:rPr>
        <w:t>”</w:t>
      </w:r>
      <w:r w:rsidRPr="001C66F2">
        <w:rPr>
          <w:rFonts w:ascii="微软雅黑" w:eastAsia="微软雅黑" w:hAnsi="微软雅黑"/>
          <w:sz w:val="27"/>
        </w:rPr>
        <w:t>和</w:t>
      </w:r>
      <w:r w:rsidRPr="001C66F2">
        <w:rPr>
          <w:rFonts w:ascii="微软雅黑" w:eastAsia="微软雅黑" w:hAnsi="微软雅黑"/>
          <w:sz w:val="27"/>
        </w:rPr>
        <w:t>“</w:t>
      </w:r>
      <w:r w:rsidRPr="001C66F2">
        <w:rPr>
          <w:rFonts w:ascii="微软雅黑" w:eastAsia="微软雅黑" w:hAnsi="微软雅黑"/>
          <w:sz w:val="27"/>
        </w:rPr>
        <w:t>习作</w:t>
      </w:r>
      <w:r w:rsidRPr="001C66F2">
        <w:rPr>
          <w:rFonts w:ascii="微软雅黑" w:eastAsia="微软雅黑" w:hAnsi="微软雅黑"/>
          <w:sz w:val="27"/>
        </w:rPr>
        <w:t>”</w:t>
      </w:r>
      <w:r w:rsidRPr="001C66F2">
        <w:rPr>
          <w:rFonts w:ascii="微软雅黑" w:eastAsia="微软雅黑" w:hAnsi="微软雅黑"/>
          <w:sz w:val="27"/>
        </w:rPr>
        <w:t>这两个版块提前，语文园地中的资料依次为：</w:t>
      </w:r>
      <w:r w:rsidRPr="001C66F2">
        <w:rPr>
          <w:rFonts w:ascii="微软雅黑" w:eastAsia="微软雅黑" w:hAnsi="微软雅黑"/>
          <w:sz w:val="27"/>
        </w:rPr>
        <w:t>“</w:t>
      </w:r>
      <w:r w:rsidRPr="001C66F2">
        <w:rPr>
          <w:rFonts w:ascii="微软雅黑" w:eastAsia="微软雅黑" w:hAnsi="微软雅黑"/>
          <w:sz w:val="27"/>
        </w:rPr>
        <w:t>口语交</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际</w:t>
      </w:r>
      <w:r w:rsidRPr="001C66F2">
        <w:rPr>
          <w:rFonts w:ascii="微软雅黑" w:eastAsia="微软雅黑" w:hAnsi="微软雅黑"/>
          <w:sz w:val="27"/>
        </w:rPr>
        <w:t>”“</w:t>
      </w:r>
      <w:r w:rsidRPr="001C66F2">
        <w:rPr>
          <w:rFonts w:ascii="微软雅黑" w:eastAsia="微软雅黑" w:hAnsi="微软雅黑"/>
          <w:sz w:val="27"/>
        </w:rPr>
        <w:t>习作</w:t>
      </w:r>
      <w:r w:rsidRPr="001C66F2">
        <w:rPr>
          <w:rFonts w:ascii="微软雅黑" w:eastAsia="微软雅黑" w:hAnsi="微软雅黑"/>
          <w:sz w:val="27"/>
        </w:rPr>
        <w:t>”“</w:t>
      </w:r>
      <w:r w:rsidRPr="001C66F2">
        <w:rPr>
          <w:rFonts w:ascii="微软雅黑" w:eastAsia="微软雅黑" w:hAnsi="微软雅黑"/>
          <w:sz w:val="27"/>
        </w:rPr>
        <w:t>我的发现</w:t>
      </w:r>
      <w:r w:rsidRPr="001C66F2">
        <w:rPr>
          <w:rFonts w:ascii="微软雅黑" w:eastAsia="微软雅黑" w:hAnsi="微软雅黑"/>
          <w:sz w:val="27"/>
        </w:rPr>
        <w:t>”“</w:t>
      </w:r>
      <w:r w:rsidRPr="001C66F2">
        <w:rPr>
          <w:rFonts w:ascii="微软雅黑" w:eastAsia="微软雅黑" w:hAnsi="微软雅黑"/>
          <w:sz w:val="27"/>
        </w:rPr>
        <w:t>日积月累</w:t>
      </w:r>
      <w:r w:rsidRPr="001C66F2">
        <w:rPr>
          <w:rFonts w:ascii="微软雅黑" w:eastAsia="微软雅黑" w:hAnsi="微软雅黑"/>
          <w:sz w:val="27"/>
        </w:rPr>
        <w:t>”</w:t>
      </w:r>
      <w:r w:rsidRPr="001C66F2">
        <w:rPr>
          <w:rFonts w:ascii="微软雅黑" w:eastAsia="微软雅黑" w:hAnsi="微软雅黑"/>
          <w:sz w:val="27"/>
        </w:rPr>
        <w:t>。第五个板块，则由以前的</w:t>
      </w:r>
      <w:r w:rsidRPr="001C66F2">
        <w:rPr>
          <w:rFonts w:ascii="微软雅黑" w:eastAsia="微软雅黑" w:hAnsi="微软雅黑"/>
          <w:sz w:val="27"/>
        </w:rPr>
        <w:t>“</w:t>
      </w:r>
      <w:r w:rsidRPr="001C66F2">
        <w:rPr>
          <w:rFonts w:ascii="微软雅黑" w:eastAsia="微软雅黑" w:hAnsi="微软雅黑"/>
          <w:sz w:val="27"/>
        </w:rPr>
        <w:t>展示台</w:t>
      </w:r>
      <w:r w:rsidRPr="001C66F2">
        <w:rPr>
          <w:rFonts w:ascii="微软雅黑" w:eastAsia="微软雅黑" w:hAnsi="微软雅黑"/>
          <w:sz w:val="27"/>
        </w:rPr>
        <w:t>”“</w:t>
      </w:r>
      <w:r w:rsidRPr="001C66F2">
        <w:rPr>
          <w:rFonts w:ascii="微软雅黑" w:eastAsia="微软雅黑" w:hAnsi="微软雅黑"/>
          <w:sz w:val="27"/>
        </w:rPr>
        <w:t>宽带网</w:t>
      </w:r>
      <w:r w:rsidRPr="001C66F2">
        <w:rPr>
          <w:rFonts w:ascii="微软雅黑" w:eastAsia="微软雅黑" w:hAnsi="微软雅黑"/>
          <w:sz w:val="27"/>
        </w:rPr>
        <w:t>”</w:t>
      </w:r>
      <w:r w:rsidRPr="001C66F2">
        <w:rPr>
          <w:rFonts w:ascii="微软雅黑" w:eastAsia="微软雅黑" w:hAnsi="微软雅黑"/>
          <w:sz w:val="27"/>
        </w:rPr>
        <w:t>扩充了资料，变为</w:t>
      </w:r>
      <w:r w:rsidRPr="001C66F2">
        <w:rPr>
          <w:rFonts w:ascii="微软雅黑" w:eastAsia="微软雅黑" w:hAnsi="微软雅黑"/>
          <w:sz w:val="27"/>
        </w:rPr>
        <w:t>“</w:t>
      </w:r>
      <w:r w:rsidRPr="001C66F2">
        <w:rPr>
          <w:rFonts w:ascii="微软雅黑" w:eastAsia="微软雅黑" w:hAnsi="微软雅黑"/>
          <w:sz w:val="27"/>
        </w:rPr>
        <w:t>展示台</w:t>
      </w:r>
      <w:r w:rsidRPr="001C66F2">
        <w:rPr>
          <w:rFonts w:ascii="微软雅黑" w:eastAsia="微软雅黑" w:hAnsi="微软雅黑"/>
          <w:sz w:val="27"/>
        </w:rPr>
        <w:t>”“</w:t>
      </w:r>
      <w:r w:rsidRPr="001C66F2">
        <w:rPr>
          <w:rFonts w:ascii="微软雅黑" w:eastAsia="微软雅黑" w:hAnsi="微软雅黑"/>
          <w:sz w:val="27"/>
        </w:rPr>
        <w:t>成语故事</w:t>
      </w:r>
      <w:r w:rsidRPr="001C66F2">
        <w:rPr>
          <w:rFonts w:ascii="微软雅黑" w:eastAsia="微软雅黑" w:hAnsi="微软雅黑"/>
          <w:sz w:val="27"/>
        </w:rPr>
        <w:t>”“</w:t>
      </w:r>
      <w:r w:rsidRPr="001C66F2">
        <w:rPr>
          <w:rFonts w:ascii="微软雅黑" w:eastAsia="微软雅黑" w:hAnsi="微软雅黑"/>
          <w:sz w:val="27"/>
        </w:rPr>
        <w:t>趣味语文</w:t>
      </w:r>
      <w:r w:rsidRPr="001C66F2">
        <w:rPr>
          <w:rFonts w:ascii="微软雅黑" w:eastAsia="微软雅黑" w:hAnsi="微软雅黑"/>
          <w:sz w:val="27"/>
        </w:rPr>
        <w:t>”“</w:t>
      </w:r>
      <w:r w:rsidRPr="001C66F2">
        <w:rPr>
          <w:rFonts w:ascii="微软雅黑" w:eastAsia="微软雅黑" w:hAnsi="微软雅黑"/>
          <w:sz w:val="27"/>
        </w:rPr>
        <w:t>宽带网</w:t>
      </w:r>
      <w:r w:rsidRPr="001C66F2">
        <w:rPr>
          <w:rFonts w:ascii="微软雅黑" w:eastAsia="微软雅黑" w:hAnsi="微软雅黑"/>
          <w:sz w:val="27"/>
        </w:rPr>
        <w:t>”</w:t>
      </w:r>
      <w:r w:rsidRPr="001C66F2">
        <w:rPr>
          <w:rFonts w:ascii="微软雅黑" w:eastAsia="微软雅黑" w:hAnsi="微软雅黑"/>
          <w:sz w:val="27"/>
        </w:rPr>
        <w:t>这四项交叉安排，使语文园地的学习资料更丰富、更搞笑。</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6</w:t>
      </w:r>
      <w:r w:rsidRPr="001C66F2">
        <w:rPr>
          <w:rFonts w:ascii="微软雅黑" w:eastAsia="微软雅黑" w:hAnsi="微软雅黑"/>
          <w:sz w:val="27"/>
        </w:rPr>
        <w:t>、完善图像系统，注重图文并茂</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在语文教材中，图像系统是配合文字系统的一个独立的符号系统，也是影响学习效果优劣的重要因素。本册教材加大创新力度，对每一篇、每一单元的图像进行了精心的构思和编排。目的是增强教材的直</w:t>
      </w:r>
      <w:r w:rsidRPr="001C66F2">
        <w:rPr>
          <w:rFonts w:ascii="微软雅黑" w:eastAsia="微软雅黑" w:hAnsi="微软雅黑"/>
          <w:sz w:val="27"/>
        </w:rPr>
        <w:t>观性、形象性、趣味性，给师生的审美感受创造良好条件。教学时，如果能在注意文字资料学习的同时，不忽视图像的价值和作用，就必须会有很好的教学效益。</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Style w:val="Strong"/>
          <w:rFonts w:ascii="微软雅黑" w:eastAsia="微软雅黑" w:hAnsi="微软雅黑"/>
          <w:sz w:val="27"/>
        </w:rPr>
        <w:t>三、教学目标</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（一）识字、写字</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1</w:t>
      </w:r>
      <w:r w:rsidRPr="001C66F2">
        <w:rPr>
          <w:rFonts w:ascii="微软雅黑" w:eastAsia="微软雅黑" w:hAnsi="微软雅黑"/>
          <w:sz w:val="27"/>
        </w:rPr>
        <w:t>、能利用汉语拼音识字、学习普通话。</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2</w:t>
      </w:r>
      <w:r w:rsidRPr="001C66F2">
        <w:rPr>
          <w:rFonts w:ascii="微软雅黑" w:eastAsia="微软雅黑" w:hAnsi="微软雅黑"/>
          <w:sz w:val="27"/>
        </w:rPr>
        <w:t>、激发学生对学习汉字的兴趣，养成主动识字的好习惯。</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3</w:t>
      </w:r>
      <w:r w:rsidRPr="001C66F2">
        <w:rPr>
          <w:rFonts w:ascii="微软雅黑" w:eastAsia="微软雅黑" w:hAnsi="微软雅黑"/>
          <w:sz w:val="27"/>
        </w:rPr>
        <w:t>、学会</w:t>
      </w:r>
      <w:r w:rsidRPr="001C66F2">
        <w:rPr>
          <w:rFonts w:ascii="微软雅黑" w:eastAsia="微软雅黑" w:hAnsi="微软雅黑"/>
          <w:sz w:val="27"/>
        </w:rPr>
        <w:t>300</w:t>
      </w:r>
      <w:r w:rsidRPr="001C66F2">
        <w:rPr>
          <w:rFonts w:ascii="微软雅黑" w:eastAsia="微软雅黑" w:hAnsi="微软雅黑"/>
          <w:sz w:val="27"/>
        </w:rPr>
        <w:t>个生字，认识</w:t>
      </w:r>
      <w:r w:rsidRPr="001C66F2">
        <w:rPr>
          <w:rFonts w:ascii="微软雅黑" w:eastAsia="微软雅黑" w:hAnsi="微软雅黑"/>
          <w:sz w:val="27"/>
        </w:rPr>
        <w:t>200</w:t>
      </w:r>
      <w:r w:rsidRPr="001C66F2">
        <w:rPr>
          <w:rFonts w:ascii="微软雅黑" w:eastAsia="微软雅黑" w:hAnsi="微软雅黑"/>
          <w:sz w:val="27"/>
        </w:rPr>
        <w:t>个生字。</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4</w:t>
      </w:r>
      <w:r w:rsidRPr="001C66F2">
        <w:rPr>
          <w:rFonts w:ascii="微软雅黑" w:eastAsia="微软雅黑" w:hAnsi="微软雅黑"/>
          <w:sz w:val="27"/>
        </w:rPr>
        <w:t>、会使用字典、词典，有初步的独立识字潜力。</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5</w:t>
      </w:r>
      <w:r w:rsidRPr="001C66F2">
        <w:rPr>
          <w:rFonts w:ascii="微软雅黑" w:eastAsia="微软雅黑" w:hAnsi="微软雅黑"/>
          <w:sz w:val="27"/>
        </w:rPr>
        <w:t>、能使用硬笔熟练的书写正楷字，做到规范、端正、整洁。</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（二）阅读</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1</w:t>
      </w:r>
      <w:r w:rsidRPr="001C66F2">
        <w:rPr>
          <w:rFonts w:ascii="微软雅黑" w:eastAsia="微软雅黑" w:hAnsi="微软雅黑"/>
          <w:sz w:val="27"/>
        </w:rPr>
        <w:t>、普通话正确、流利、有感情地朗读课文。</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2</w:t>
      </w:r>
      <w:r w:rsidRPr="001C66F2">
        <w:rPr>
          <w:rFonts w:ascii="微软雅黑" w:eastAsia="微软雅黑" w:hAnsi="微软雅黑"/>
          <w:sz w:val="27"/>
        </w:rPr>
        <w:t>、学</w:t>
      </w:r>
      <w:r w:rsidRPr="001C66F2">
        <w:rPr>
          <w:rFonts w:ascii="微软雅黑" w:eastAsia="微软雅黑" w:hAnsi="微软雅黑"/>
          <w:sz w:val="27"/>
        </w:rPr>
        <w:t>会默读。能对课文中不理解的地方提出疑问。</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3</w:t>
      </w:r>
      <w:r w:rsidRPr="001C66F2">
        <w:rPr>
          <w:rFonts w:ascii="微软雅黑" w:eastAsia="微软雅黑" w:hAnsi="微软雅黑"/>
          <w:sz w:val="27"/>
        </w:rPr>
        <w:t>、能联系上下文，理解词句的意思，体会课文中关键词句在表达情意方面的作用。能借助字典、词典和生活积累，理解生词的好处。</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4</w:t>
      </w:r>
      <w:r w:rsidRPr="001C66F2">
        <w:rPr>
          <w:rFonts w:ascii="微软雅黑" w:eastAsia="微软雅黑" w:hAnsi="微软雅黑"/>
          <w:sz w:val="27"/>
        </w:rPr>
        <w:t>、初步把握文章的主要资料，体会文章表达的思想感情。</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5</w:t>
      </w:r>
      <w:r w:rsidRPr="001C66F2">
        <w:rPr>
          <w:rFonts w:ascii="微软雅黑" w:eastAsia="微软雅黑" w:hAnsi="微软雅黑"/>
          <w:sz w:val="27"/>
        </w:rPr>
        <w:t>、复述叙事性作品的大意，初步感受作品中生动的形象和优美的语言，与他人交流自己的阅读感受。</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6</w:t>
      </w:r>
      <w:r w:rsidRPr="001C66F2">
        <w:rPr>
          <w:rFonts w:ascii="微软雅黑" w:eastAsia="微软雅黑" w:hAnsi="微软雅黑"/>
          <w:sz w:val="27"/>
        </w:rPr>
        <w:t>、在理解语句的过程中，体会句号与逗号的不同用法，了解冒号、引号的一般用法。</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7</w:t>
      </w:r>
      <w:r w:rsidRPr="001C66F2">
        <w:rPr>
          <w:rFonts w:ascii="微软雅黑" w:eastAsia="微软雅黑" w:hAnsi="微软雅黑"/>
          <w:sz w:val="27"/>
        </w:rPr>
        <w:t>、学习略读，粗知文章大意。</w:t>
      </w:r>
    </w:p>
    <w:p w:rsidR="001C66F2" w:rsidRPr="001C66F2" w:rsidP="001C66F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6"/>
          <w:cols w:space="425"/>
          <w:titlePg w:val="0"/>
          <w:docGrid w:linePitch="312"/>
        </w:sectPr>
      </w:pPr>
      <w:r w:rsidRPr="001C66F2">
        <w:rPr>
          <w:rFonts w:ascii="微软雅黑" w:eastAsia="微软雅黑" w:hAnsi="微软雅黑"/>
          <w:sz w:val="27"/>
        </w:rPr>
        <w:t>8</w:t>
      </w:r>
      <w:r w:rsidRPr="001C66F2">
        <w:rPr>
          <w:rFonts w:ascii="微软雅黑" w:eastAsia="微软雅黑" w:hAnsi="微软雅黑"/>
          <w:sz w:val="27"/>
        </w:rPr>
        <w:t>、积累课文中的优美词语、精彩句段，以及在课外阅读和生活中</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获得的语言材料</w:t>
      </w:r>
      <w:r w:rsidRPr="001C66F2">
        <w:rPr>
          <w:rFonts w:ascii="微软雅黑" w:eastAsia="微软雅黑" w:hAnsi="微软雅黑"/>
          <w:sz w:val="27"/>
        </w:rPr>
        <w:t>。</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9</w:t>
      </w:r>
      <w:r w:rsidRPr="001C66F2">
        <w:rPr>
          <w:rFonts w:ascii="微软雅黑" w:eastAsia="微软雅黑" w:hAnsi="微软雅黑"/>
          <w:sz w:val="27"/>
        </w:rPr>
        <w:t>、诵读优秀诗文，注意在诵读过程中体验情感，领悟资料。能背诵指定的课文。</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10</w:t>
      </w:r>
      <w:r w:rsidRPr="001C66F2">
        <w:rPr>
          <w:rFonts w:ascii="微软雅黑" w:eastAsia="微软雅黑" w:hAnsi="微软雅黑"/>
          <w:sz w:val="27"/>
        </w:rPr>
        <w:t>、养成读书看报的习惯，收藏并与同学交流图书资料。课外阅读总量不少于</w:t>
      </w:r>
      <w:r w:rsidRPr="001C66F2">
        <w:rPr>
          <w:rFonts w:ascii="微软雅黑" w:eastAsia="微软雅黑" w:hAnsi="微软雅黑"/>
          <w:sz w:val="27"/>
        </w:rPr>
        <w:t>15</w:t>
      </w:r>
      <w:r w:rsidRPr="001C66F2">
        <w:rPr>
          <w:rFonts w:ascii="微软雅黑" w:eastAsia="微软雅黑" w:hAnsi="微软雅黑"/>
          <w:sz w:val="27"/>
        </w:rPr>
        <w:t>万字。</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（三）习作</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1</w:t>
      </w:r>
      <w:r w:rsidRPr="001C66F2">
        <w:rPr>
          <w:rFonts w:ascii="微软雅黑" w:eastAsia="微软雅黑" w:hAnsi="微软雅黑"/>
          <w:sz w:val="27"/>
        </w:rPr>
        <w:t>、留心周围事物，乐于书面表达，对习作有兴趣。</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2</w:t>
      </w:r>
      <w:r w:rsidRPr="001C66F2">
        <w:rPr>
          <w:rFonts w:ascii="微软雅黑" w:eastAsia="微软雅黑" w:hAnsi="微软雅黑"/>
          <w:sz w:val="27"/>
        </w:rPr>
        <w:t>、能不拘形式地写下见闻、感受和想象，注意表现自己觉得新奇搞笑的或印象最深、最受感动的资料。</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3</w:t>
      </w:r>
      <w:r w:rsidRPr="001C66F2">
        <w:rPr>
          <w:rFonts w:ascii="微软雅黑" w:eastAsia="微软雅黑" w:hAnsi="微软雅黑"/>
          <w:sz w:val="27"/>
        </w:rPr>
        <w:t>、愿意将自己的习作读给别人听，与他人分享习作的快乐。</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4</w:t>
      </w:r>
      <w:r w:rsidRPr="001C66F2">
        <w:rPr>
          <w:rFonts w:ascii="微软雅黑" w:eastAsia="微软雅黑" w:hAnsi="微软雅黑"/>
          <w:sz w:val="27"/>
        </w:rPr>
        <w:t>、能用简短的书信便条进行书面交际。</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5</w:t>
      </w:r>
      <w:r w:rsidRPr="001C66F2">
        <w:rPr>
          <w:rFonts w:ascii="微软雅黑" w:eastAsia="微软雅黑" w:hAnsi="微软雅黑"/>
          <w:sz w:val="27"/>
        </w:rPr>
        <w:t>、尝试在习作中运用自己平时积累的语言材料，个性是有新鲜感的词句。</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6</w:t>
      </w:r>
      <w:r w:rsidRPr="001C66F2">
        <w:rPr>
          <w:rFonts w:ascii="微软雅黑" w:eastAsia="微软雅黑" w:hAnsi="微软雅黑"/>
          <w:sz w:val="27"/>
        </w:rPr>
        <w:t>、根据表达的需要，使用冒号、引号。</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7</w:t>
      </w:r>
      <w:r w:rsidRPr="001C66F2">
        <w:rPr>
          <w:rFonts w:ascii="微软雅黑" w:eastAsia="微软雅黑" w:hAnsi="微软雅黑"/>
          <w:sz w:val="27"/>
        </w:rPr>
        <w:t>、学习修改习作中有明显错误的词句。</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8</w:t>
      </w:r>
      <w:r w:rsidRPr="001C66F2">
        <w:rPr>
          <w:rFonts w:ascii="微软雅黑" w:eastAsia="微软雅黑" w:hAnsi="微软雅黑"/>
          <w:sz w:val="27"/>
        </w:rPr>
        <w:t>、完成课内习作</w:t>
      </w:r>
      <w:r w:rsidRPr="001C66F2">
        <w:rPr>
          <w:rFonts w:ascii="微软雅黑" w:eastAsia="微软雅黑" w:hAnsi="微软雅黑"/>
          <w:sz w:val="27"/>
        </w:rPr>
        <w:t>8</w:t>
      </w:r>
      <w:r w:rsidRPr="001C66F2">
        <w:rPr>
          <w:rFonts w:ascii="微软雅黑" w:eastAsia="微软雅黑" w:hAnsi="微软雅黑"/>
          <w:sz w:val="27"/>
        </w:rPr>
        <w:t>次。</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（四）口语交际</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1</w:t>
      </w:r>
      <w:r w:rsidRPr="001C66F2">
        <w:rPr>
          <w:rFonts w:ascii="微软雅黑" w:eastAsia="微软雅黑" w:hAnsi="微软雅黑"/>
          <w:sz w:val="27"/>
        </w:rPr>
        <w:t>、能用普通话交谈。在交谈中能认真倾听，并能就不理解的地方向人请教，就不同的意见与人商讨。</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2</w:t>
      </w:r>
      <w:r w:rsidRPr="001C66F2">
        <w:rPr>
          <w:rFonts w:ascii="微软雅黑" w:eastAsia="微软雅黑" w:hAnsi="微软雅黑"/>
          <w:sz w:val="27"/>
        </w:rPr>
        <w:t>、听人说话能把握主要资料，并能简要转述。</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3</w:t>
      </w:r>
      <w:r w:rsidRPr="001C66F2">
        <w:rPr>
          <w:rFonts w:ascii="微软雅黑" w:eastAsia="微软雅黑" w:hAnsi="微软雅黑"/>
          <w:sz w:val="27"/>
        </w:rPr>
        <w:t>、能清楚明白地讲述见闻，并说出自己的感受和想法。</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4</w:t>
      </w:r>
      <w:r w:rsidRPr="001C66F2">
        <w:rPr>
          <w:rFonts w:ascii="微软雅黑" w:eastAsia="微软雅黑" w:hAnsi="微软雅黑"/>
          <w:sz w:val="27"/>
        </w:rPr>
        <w:t>、能具体生动地讲述故事，努力用语言打动他人。</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（五）综合性学习</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1</w:t>
      </w:r>
      <w:r w:rsidRPr="001C66F2">
        <w:rPr>
          <w:rFonts w:ascii="微软雅黑" w:eastAsia="微软雅黑" w:hAnsi="微软雅黑"/>
          <w:sz w:val="27"/>
        </w:rPr>
        <w:t>、能提出学习和生活中的问题，有目的地搜集资料，共同讨论。</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2</w:t>
      </w:r>
      <w:r w:rsidRPr="001C66F2">
        <w:rPr>
          <w:rFonts w:ascii="微软雅黑" w:eastAsia="微软雅黑" w:hAnsi="微软雅黑"/>
          <w:sz w:val="27"/>
        </w:rPr>
        <w:t>、结合语文学习，观察大自然，观察社会</w:t>
      </w:r>
      <w:r w:rsidRPr="001C66F2">
        <w:rPr>
          <w:rFonts w:ascii="微软雅黑" w:eastAsia="微软雅黑" w:hAnsi="微软雅黑"/>
          <w:sz w:val="27"/>
        </w:rPr>
        <w:t>，书面与口头结合表达自己的观察所得。</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3</w:t>
      </w:r>
      <w:r w:rsidRPr="001C66F2">
        <w:rPr>
          <w:rFonts w:ascii="微软雅黑" w:eastAsia="微软雅黑" w:hAnsi="微软雅黑"/>
          <w:sz w:val="27"/>
        </w:rPr>
        <w:t>、能在老师的指导下组织搞笑味的语文活动，在活动中学习语文，学会合作。</w:t>
      </w:r>
    </w:p>
    <w:p w:rsidR="001C66F2" w:rsidRPr="001C66F2" w:rsidP="001C66F2">
      <w:pPr>
        <w:pStyle w:val="NormalWeb"/>
        <w:spacing w:before="0" w:beforeAutospacing="0" w:after="0" w:afterAutospacing="0"/>
        <w:ind w:firstLine="540" w:firstLineChars="200"/>
        <w:rPr>
          <w:rFonts w:ascii="微软雅黑" w:eastAsia="微软雅黑" w:hAnsi="微软雅黑"/>
          <w:sz w:val="27"/>
        </w:rPr>
      </w:pPr>
      <w:r w:rsidRPr="001C66F2">
        <w:rPr>
          <w:rFonts w:ascii="微软雅黑" w:eastAsia="微软雅黑" w:hAnsi="微软雅黑"/>
          <w:sz w:val="27"/>
        </w:rPr>
        <w:t>4</w:t>
      </w:r>
      <w:r w:rsidRPr="001C66F2">
        <w:rPr>
          <w:rFonts w:ascii="微软雅黑" w:eastAsia="微软雅黑" w:hAnsi="微软雅黑"/>
          <w:sz w:val="27"/>
        </w:rPr>
        <w:t>、在家庭生活、学校生活中，尝试运用语文知识和潜力解决简单问题。</w:t>
      </w:r>
      <w:r w:rsidRPr="001C66F2">
        <w:rPr>
          <w:rFonts w:ascii="微软雅黑" w:eastAsia="微软雅黑" w:hAnsi="微软雅黑"/>
          <w:sz w:val="27"/>
        </w:rPr>
        <w:br/>
      </w:r>
      <w:r w:rsidRPr="001C66F2">
        <w:rPr>
          <w:rFonts w:ascii="微软雅黑" w:eastAsia="微软雅黑" w:hAnsi="微软雅黑"/>
          <w:sz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https://d.book118.com/188130020051006043</w:t>
        </w:r>
      </w:hyperlink>
    </w:p>
    <w:p w:rsidR="001C66F2" w:rsidRPr="001C66F2" w:rsidP="001C66F2">
      <w:pPr>
        <w:pStyle w:val="NormalWeb"/>
        <w:spacing w:before="0" w:beforeAutospacing="0" w:after="0" w:afterAutospacing="0"/>
        <w:ind w:firstLine="540" w:firstLineChars="200"/>
        <w:rPr>
          <w:rFonts w:ascii="微软雅黑" w:eastAsia="微软雅黑" w:hAnsi="微软雅黑"/>
          <w:sz w:val="27"/>
        </w:rPr>
      </w:pPr>
    </w:p>
    <w:sectPr>
      <w:type w:val="nextPage"/>
      <w:pgSz w:w="11906" w:h="16838"/>
      <w:pgMar w:top="1440" w:right="1800" w:bottom="1440" w:left="1800" w:header="851" w:footer="992" w:gutter="0"/>
      <w:pgNumType w:start="27"/>
      <w:cols w:space="425"/>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66F2"/>
    <w:rsid w:val="001C66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0AD41A2"/>
  <w15:chartTrackingRefBased/>
  <w15:docId w15:val="{709EA472-0649-431A-90A5-640335A5BC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rFonts w:ascii="宋体" w:eastAsia="宋体" w:hAnsi="宋体" w:cs="宋体"/>
      <w:color w:val="161616"/>
      <w:kern w:val="2"/>
      <w:sz w:val="24"/>
      <w:szCs w:val="24"/>
    </w:rPr>
  </w:style>
  <w:style w:type="paragraph" w:styleId="Heading1">
    <w:name w:val="heading 1"/>
    <w:basedOn w:val="Normal"/>
    <w:link w:val="1"/>
    <w:uiPriority w:val="9"/>
    <w:qFormat/>
    <w:pPr>
      <w:spacing w:after="100" w:afterAutospacing="1"/>
      <w:jc w:val="left"/>
      <w:outlineLvl w:val="0"/>
    </w:pPr>
    <w:rPr>
      <w:rFonts w:ascii="微软雅黑" w:eastAsia="微软雅黑" w:hAnsi="微软雅黑"/>
      <w:b/>
      <w:bCs/>
      <w:sz w:val="30"/>
      <w:szCs w:val="48"/>
    </w:rPr>
  </w:style>
  <w:style w:type="paragraph" w:styleId="Heading2">
    <w:name w:val="heading 2"/>
    <w:basedOn w:val="Normal"/>
    <w:link w:val="2"/>
    <w:uiPriority w:val="9"/>
    <w:qFormat/>
    <w:pPr>
      <w:spacing w:after="100" w:afterAutospacing="1"/>
      <w:jc w:val="left"/>
      <w:outlineLvl w:val="1"/>
    </w:pPr>
    <w:rPr>
      <w:rFonts w:ascii="微软雅黑" w:eastAsia="微软雅黑" w:hAnsi="微软雅黑"/>
      <w:b/>
      <w:bCs/>
      <w:sz w:val="27"/>
      <w:szCs w:val="36"/>
    </w:rPr>
  </w:style>
  <w:style w:type="paragraph" w:styleId="Heading3">
    <w:name w:val="heading 3"/>
    <w:basedOn w:val="Normal"/>
    <w:next w:val="Normal"/>
    <w:link w:val="3"/>
    <w:uiPriority w:val="9"/>
    <w:semiHidden/>
    <w:unhideWhenUsed/>
    <w:qFormat/>
    <w:rsid w:val="001C66F2"/>
    <w:pPr>
      <w:spacing w:after="260" w:line="416" w:lineRule="auto"/>
      <w:jc w:val="left"/>
      <w:outlineLvl w:val="2"/>
    </w:pPr>
    <w:rPr>
      <w:rFonts w:ascii="微软雅黑" w:eastAsia="微软雅黑" w:hAnsi="微软雅黑"/>
      <w:b/>
      <w:bCs/>
      <w:sz w:val="27"/>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Pr>
      <w:color w:val="0000FF"/>
      <w:u w:val="single"/>
    </w:rPr>
  </w:style>
  <w:style w:type="character" w:styleId="FollowedHyperlink">
    <w:name w:val="FollowedHyperlink"/>
    <w:basedOn w:val="DefaultParagraphFont"/>
    <w:uiPriority w:val="99"/>
    <w:semiHidden/>
    <w:unhideWhenUsed/>
    <w:rPr>
      <w:color w:val="800080"/>
      <w:u w:val="single"/>
    </w:rPr>
  </w:style>
  <w:style w:type="character" w:styleId="Emphasis">
    <w:name w:val="Emphasis"/>
    <w:basedOn w:val="DefaultParagraphFont"/>
    <w:uiPriority w:val="20"/>
    <w:qFormat/>
    <w:rPr>
      <w:i/>
      <w:iCs/>
    </w:rPr>
  </w:style>
  <w:style w:type="paragraph" w:customStyle="1" w:styleId="msonormal">
    <w:name w:val="msonormal"/>
    <w:basedOn w:val="Normal"/>
    <w:pPr>
      <w:spacing w:before="100" w:beforeAutospacing="1" w:after="100" w:afterAutospacing="1"/>
    </w:pPr>
  </w:style>
  <w:style w:type="paragraph" w:customStyle="1" w:styleId="excellentarticlesbox">
    <w:name w:val="excellent_articles_box"/>
    <w:basedOn w:val="Normal"/>
    <w:pPr>
      <w:spacing w:before="150" w:after="100" w:afterAutospacing="1"/>
    </w:pPr>
  </w:style>
  <w:style w:type="paragraph" w:customStyle="1" w:styleId="excellentarticlestitle">
    <w:name w:val="excellent_articles_title"/>
    <w:basedOn w:val="Normal"/>
    <w:pPr>
      <w:spacing w:before="100" w:beforeAutospacing="1" w:after="100" w:afterAutospacing="1"/>
    </w:pPr>
  </w:style>
  <w:style w:type="paragraph" w:customStyle="1" w:styleId="excellenttitle">
    <w:name w:val="excellent_title"/>
    <w:basedOn w:val="Normal"/>
    <w:pPr>
      <w:spacing w:before="100" w:beforeAutospacing="1" w:after="100" w:afterAutospacing="1"/>
    </w:pPr>
  </w:style>
  <w:style w:type="paragraph" w:customStyle="1" w:styleId="excellentstar">
    <w:name w:val="excellent_star"/>
    <w:basedOn w:val="Normal"/>
    <w:pPr>
      <w:spacing w:before="100" w:beforeAutospacing="1" w:after="100" w:afterAutospacing="1"/>
    </w:pPr>
  </w:style>
  <w:style w:type="paragraph" w:customStyle="1" w:styleId="excellentarticlestitle1">
    <w:name w:val="excellent_articles_title1"/>
    <w:basedOn w:val="Normal"/>
    <w:pPr>
      <w:pBdr>
        <w:top w:val="single" w:sz="6" w:space="0" w:color="F0F0F0"/>
        <w:left w:val="single" w:sz="6" w:space="0" w:color="F0F0F0"/>
        <w:bottom w:val="single" w:sz="6" w:space="0" w:color="F0F0F0"/>
        <w:right w:val="single" w:sz="6" w:space="0" w:color="F0F0F0"/>
      </w:pBdr>
      <w:shd w:val="clear" w:color="auto" w:fill="F5F5F8"/>
      <w:spacing w:before="100" w:beforeAutospacing="1" w:after="100" w:afterAutospacing="1" w:line="645" w:lineRule="atLeast"/>
    </w:pPr>
    <w:rPr>
      <w:b/>
      <w:bCs/>
      <w:vanish/>
      <w:color w:val="666666"/>
      <w:sz w:val="26"/>
      <w:szCs w:val="26"/>
    </w:rPr>
  </w:style>
  <w:style w:type="paragraph" w:customStyle="1" w:styleId="excellenttitle1">
    <w:name w:val="excellent_title1"/>
    <w:basedOn w:val="Normal"/>
    <w:pPr>
      <w:spacing w:before="100" w:beforeAutospacing="1" w:after="100" w:afterAutospacing="1"/>
    </w:pPr>
    <w:rPr>
      <w:b/>
      <w:bCs/>
      <w:color w:val="1C69CC"/>
      <w:sz w:val="26"/>
      <w:szCs w:val="26"/>
    </w:rPr>
  </w:style>
  <w:style w:type="paragraph" w:customStyle="1" w:styleId="excellentstar1">
    <w:name w:val="excellent_star1"/>
    <w:basedOn w:val="Normal"/>
    <w:pPr>
      <w:spacing w:before="100" w:beforeAutospacing="1" w:after="100" w:afterAutospacing="1"/>
    </w:pPr>
    <w:rPr>
      <w:color w:val="999999"/>
      <w:sz w:val="21"/>
      <w:szCs w:val="21"/>
    </w:rPr>
  </w:style>
  <w:style w:type="character" w:customStyle="1" w:styleId="1">
    <w:name w:val="标题 1 字符"/>
    <w:basedOn w:val="DefaultParagraphFont"/>
    <w:link w:val="Heading1"/>
    <w:uiPriority w:val="9"/>
    <w:rPr>
      <w:rFonts w:ascii="微软雅黑" w:eastAsia="微软雅黑" w:hAnsi="微软雅黑" w:cs="宋体"/>
      <w:b/>
      <w:bCs/>
      <w:color w:val="161616"/>
      <w:kern w:val="2"/>
      <w:sz w:val="30"/>
      <w:szCs w:val="48"/>
    </w:rPr>
  </w:style>
  <w:style w:type="paragraph" w:styleId="NormalWeb">
    <w:name w:val="Normal (Web)"/>
    <w:basedOn w:val="Normal"/>
    <w:uiPriority w:val="99"/>
    <w:unhideWhenUsed/>
    <w:pPr>
      <w:spacing w:before="100" w:beforeAutospacing="1" w:after="100" w:afterAutospacing="1"/>
    </w:pPr>
  </w:style>
  <w:style w:type="character" w:customStyle="1" w:styleId="2">
    <w:name w:val="标题 2 字符"/>
    <w:basedOn w:val="DefaultParagraphFont"/>
    <w:link w:val="Heading2"/>
    <w:uiPriority w:val="9"/>
    <w:rPr>
      <w:rFonts w:ascii="微软雅黑" w:eastAsia="微软雅黑" w:hAnsi="微软雅黑" w:cs="宋体"/>
      <w:b/>
      <w:bCs/>
      <w:color w:val="161616"/>
      <w:kern w:val="2"/>
      <w:sz w:val="27"/>
      <w:szCs w:val="36"/>
    </w:rPr>
  </w:style>
  <w:style w:type="character" w:styleId="Strong">
    <w:name w:val="Strong"/>
    <w:basedOn w:val="DefaultParagraphFont"/>
    <w:uiPriority w:val="22"/>
    <w:qFormat/>
    <w:rPr>
      <w:b/>
      <w:bCs/>
    </w:rPr>
  </w:style>
  <w:style w:type="paragraph" w:styleId="Header">
    <w:name w:val="header"/>
    <w:basedOn w:val="Normal"/>
    <w:link w:val="a"/>
    <w:uiPriority w:val="99"/>
    <w:unhideWhenUsed/>
    <w:rsid w:val="001C66F2"/>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1C66F2"/>
    <w:rPr>
      <w:rFonts w:ascii="宋体" w:eastAsia="宋体" w:hAnsi="宋体" w:cs="宋体"/>
      <w:sz w:val="18"/>
      <w:szCs w:val="18"/>
    </w:rPr>
  </w:style>
  <w:style w:type="paragraph" w:styleId="Footer">
    <w:name w:val="footer"/>
    <w:basedOn w:val="Normal"/>
    <w:link w:val="a0"/>
    <w:uiPriority w:val="99"/>
    <w:unhideWhenUsed/>
    <w:rsid w:val="001C66F2"/>
    <w:pPr>
      <w:tabs>
        <w:tab w:val="center" w:pos="4153"/>
        <w:tab w:val="right" w:pos="8306"/>
      </w:tabs>
      <w:snapToGrid w:val="0"/>
    </w:pPr>
    <w:rPr>
      <w:sz w:val="18"/>
      <w:szCs w:val="18"/>
    </w:rPr>
  </w:style>
  <w:style w:type="character" w:customStyle="1" w:styleId="a0">
    <w:name w:val="页脚 字符"/>
    <w:basedOn w:val="DefaultParagraphFont"/>
    <w:link w:val="Footer"/>
    <w:uiPriority w:val="99"/>
    <w:rsid w:val="001C66F2"/>
    <w:rPr>
      <w:rFonts w:ascii="宋体" w:eastAsia="宋体" w:hAnsi="宋体" w:cs="宋体"/>
      <w:sz w:val="18"/>
      <w:szCs w:val="18"/>
    </w:rPr>
  </w:style>
  <w:style w:type="character" w:customStyle="1" w:styleId="3">
    <w:name w:val="标题 3 字符"/>
    <w:basedOn w:val="DefaultParagraphFont"/>
    <w:link w:val="Heading3"/>
    <w:uiPriority w:val="9"/>
    <w:semiHidden/>
    <w:rsid w:val="001C66F2"/>
    <w:rPr>
      <w:rFonts w:ascii="微软雅黑" w:eastAsia="微软雅黑" w:hAnsi="微软雅黑" w:cs="宋体"/>
      <w:b/>
      <w:bCs/>
      <w:color w:val="161616"/>
      <w:kern w:val="2"/>
      <w:sz w:val="27"/>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unicode"/>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8813002005100604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6216</Words>
  <Characters>35432</Characters>
  <Application>Microsoft Office Word</Application>
  <DocSecurity>0</DocSecurity>
  <Lines>295</Lines>
  <Paragraphs>83</Paragraphs>
  <ScaleCrop>false</ScaleCrop>
  <Company/>
  <LinksUpToDate>false</LinksUpToDate>
  <CharactersWithSpaces>41565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新部编版三年级语文下册教学计划（精选20篇）</dc:title>
  <dc:creator>Windows 用户</dc:creator>
  <cp:lastModifiedBy>Windows 用户</cp:lastModifiedBy>
  <cp:revision>2</cp:revision>
  <dcterms:created xsi:type="dcterms:W3CDTF">2023-02-20T04:05:00Z</dcterms:created>
  <dcterms:modified xsi:type="dcterms:W3CDTF">2023-02-20T04:05:00Z</dcterms:modified>
</cp:coreProperties>
</file>