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97454" w:rsidP="00F97454" w14:paraId="09463D3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97454">
        <w:rPr>
          <w:rFonts w:ascii="华文中宋" w:eastAsia="华文中宋" w:hAnsi="华文中宋"/>
          <w:b/>
          <w:sz w:val="30"/>
        </w:rPr>
        <w:t>2024</w:t>
      </w:r>
      <w:r w:rsidRPr="00F97454">
        <w:rPr>
          <w:rFonts w:ascii="华文中宋" w:eastAsia="华文中宋" w:hAnsi="华文中宋"/>
          <w:b/>
          <w:sz w:val="30"/>
        </w:rPr>
        <w:t>广西柳州市财政局招聘机关后勤服务人员</w:t>
      </w:r>
      <w:r w:rsidRPr="00F97454">
        <w:rPr>
          <w:rFonts w:ascii="华文中宋" w:eastAsia="华文中宋" w:hAnsi="华文中宋"/>
          <w:b/>
          <w:sz w:val="30"/>
        </w:rPr>
        <w:t>3</w:t>
      </w:r>
      <w:r w:rsidRPr="00F97454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66A71EC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45584A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4FCFB16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6DD553A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2BF6C69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352E87F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5523168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3E230B6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617A807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339FE2C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下列选项正确的是（　　）。</w:t>
      </w:r>
    </w:p>
    <w:p w:rsidR="00936A43" w14:paraId="17CAA11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、黎族同胞说：“我们每年举行盛大的赛马会”</w:t>
      </w:r>
    </w:p>
    <w:p w:rsidR="00936A43" w14:paraId="5392B1D1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、朝鲜族同胞说：“我们种的莲雾又获得丰收”</w:t>
      </w:r>
    </w:p>
    <w:p w:rsidR="00936A43" w14:paraId="3DBC7D3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、傣族同胞说：“泼水节是我们传统的盛大节日”</w:t>
      </w:r>
    </w:p>
    <w:p w:rsidR="00936A43" w14:paraId="031B614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、高山族同胞说：“我们用青稞酒招待远方来客”</w:t>
      </w:r>
    </w:p>
    <w:p w:rsidR="00936A43" w14:paraId="4C6E7A5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4557336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3D5B7C7D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b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赛马会是藏族的节日，每年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月份在藏北草原举行，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项错误；朝鲜族主要聚居在东北，而莲雾是热带水果，生长在广东，台湾等地，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项错误；青稞酒是藏族人民所喜爱的，而非台湾的高山族，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项错误。而泼水节则是傣族传统而盛大的节日，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9C3963B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689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2014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年李某被选为县人大代表，同年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1O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月李某因涉嫌犯罪被刑事拘留。可以对李某人大代表提出罢免要求的是（　　）。</w:t>
      </w:r>
    </w:p>
    <w:p w:rsidR="00936A43" w14:paraId="5F6758E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、十分之一以上的代表联名</w:t>
      </w:r>
    </w:p>
    <w:p w:rsidR="00936A43" w14:paraId="1ACB9A4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、原选区的选民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人以上联名</w:t>
      </w:r>
    </w:p>
    <w:p w:rsidR="00936A43" w14:paraId="0FEA33E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、人民代表大会主席团</w:t>
      </w:r>
    </w:p>
    <w:p w:rsidR="00936A43" w14:paraId="26D6729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、人民代表大会常务委员会主任</w:t>
      </w:r>
    </w:p>
    <w:p w:rsidR="00936A43" w14:paraId="0BF72237" w14:textId="77777777">
      <w:pPr>
        <w:pStyle w:val="1"/>
        <w:spacing w:after="260" w:line="360" w:lineRule="auto"/>
        <w:rPr>
          <w:rFonts w:ascii="微软雅黑" w:eastAsia="微软雅黑" w:hAnsi="微软雅黑" w:cs="微软雅黑"/>
          <w:color w:val="4066F4"/>
          <w:kern w:val="0"/>
          <w:sz w:val="24"/>
          <w:szCs w:val="27"/>
          <w:shd w:val="clear" w:color="auto" w:fill="FFFFFF"/>
          <w:lang w:bidi="ar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《选举法》第四十四条规定，对于县级的人民代表大会代表，原选区选民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人以上联名，对于乡级的人民代表大会代表，原选区选民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人以上联名，可以向县级的人民代表大会常务委员会书面提出罢免要求。故选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2E84829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44251ED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5F1DF98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1BFB53F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13D0F7F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52C63C7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1A096FE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7715C062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188271E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5F587FF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6131E06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517B8A3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0B71566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160CE77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https://d.book118.com/195141142130011122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454" w:rsidP="00881F97" w14:paraId="32CB59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7454" w14:paraId="4315B1F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454" w:rsidP="00881F97" w14:paraId="3E2D01FD" w14:textId="1DFF24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97454" w14:paraId="42221FD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454" w14:paraId="4E0B117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454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745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454" w:rsidP="00881F97" w14:textId="1DFF24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9745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45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454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745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454" w:rsidP="00881F97" w14:textId="1DFF24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9745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45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454" w14:paraId="194A648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454" w14:paraId="44BA7D0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454" w14:paraId="0DEE590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45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45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45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45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45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745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36A43"/>
    <w:rsid w:val="00A77B3E"/>
    <w:rsid w:val="00CA2A55"/>
    <w:rsid w:val="00F9745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BA611AE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974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97454"/>
    <w:rPr>
      <w:sz w:val="18"/>
      <w:szCs w:val="18"/>
    </w:rPr>
  </w:style>
  <w:style w:type="paragraph" w:styleId="Footer">
    <w:name w:val="footer"/>
    <w:basedOn w:val="Normal"/>
    <w:link w:val="a0"/>
    <w:rsid w:val="00F9745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97454"/>
    <w:rPr>
      <w:sz w:val="18"/>
      <w:szCs w:val="18"/>
    </w:rPr>
  </w:style>
  <w:style w:type="character" w:styleId="PageNumber">
    <w:name w:val="page number"/>
    <w:basedOn w:val="DefaultParagraphFont"/>
    <w:rsid w:val="00F974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9514114213001112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2332</Words>
  <Characters>13297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2024-03-13T13:00:00Z</dcterms:created>
  <dcterms:modified xsi:type="dcterms:W3CDTF">2024-03-13T13:00:00Z</dcterms:modified>
</cp:coreProperties>
</file>