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3E0E" w:rsidRPr="005F6F85" w:rsidP="00CB3E0E">
      <w:pPr>
        <w:spacing w:line="480" w:lineRule="auto"/>
        <w:jc w:val="center"/>
        <w:rPr>
          <w:rFonts w:ascii="华文行楷" w:eastAsia="华文行楷" w:hint="eastAsia"/>
          <w:b/>
          <w:sz w:val="44"/>
          <w:szCs w:val="44"/>
        </w:rPr>
      </w:pPr>
      <w:r w:rsidRPr="005F6F85">
        <w:rPr>
          <w:rFonts w:ascii="华文行楷" w:eastAsia="华文行楷" w:hint="eastAsia"/>
          <w:b/>
          <w:sz w:val="44"/>
          <w:szCs w:val="44"/>
        </w:rPr>
        <w:t>目</w:t>
      </w:r>
      <w:r>
        <w:rPr>
          <w:rFonts w:ascii="华文行楷" w:eastAsia="华文行楷" w:hint="eastAsia"/>
          <w:b/>
          <w:sz w:val="44"/>
          <w:szCs w:val="44"/>
        </w:rPr>
        <w:t xml:space="preserve">   </w:t>
      </w:r>
      <w:r w:rsidRPr="005F6F85">
        <w:rPr>
          <w:rFonts w:ascii="华文行楷" w:eastAsia="华文行楷" w:hint="eastAsia"/>
          <w:b/>
          <w:sz w:val="44"/>
          <w:szCs w:val="44"/>
        </w:rPr>
        <w:t>录</w:t>
      </w:r>
    </w:p>
    <w:p w:rsidR="00CB3E0E" w:rsidP="00CB3E0E">
      <w:pPr>
        <w:spacing w:line="480" w:lineRule="auto"/>
        <w:rPr>
          <w:rFonts w:hint="eastAsia"/>
        </w:rPr>
      </w:pPr>
      <w:r w:rsidRPr="00AA6826">
        <w:rPr>
          <w:rFonts w:hint="eastAsia"/>
          <w:sz w:val="24"/>
        </w:rPr>
        <w:t>一 实验目的</w:t>
      </w:r>
      <w:r>
        <w:rPr>
          <w:rFonts w:hint="eastAsia"/>
        </w:rPr>
        <w:t>-------------------------------------------------------------------------------1</w:t>
      </w:r>
    </w:p>
    <w:p w:rsidR="00CB3E0E" w:rsidP="00CB3E0E">
      <w:pPr>
        <w:spacing w:line="480" w:lineRule="auto"/>
        <w:rPr>
          <w:rFonts w:hint="eastAsia"/>
        </w:rPr>
      </w:pPr>
      <w:r w:rsidRPr="00AA6826">
        <w:rPr>
          <w:rFonts w:hint="eastAsia"/>
          <w:sz w:val="24"/>
        </w:rPr>
        <w:t>二 实验任务及要求</w:t>
      </w:r>
      <w:r>
        <w:rPr>
          <w:rFonts w:hint="eastAsia"/>
        </w:rPr>
        <w:t>----------------------------------------------------------------------1</w:t>
      </w:r>
    </w:p>
    <w:p w:rsidR="00CB3E0E" w:rsidP="00CB3E0E">
      <w:pPr>
        <w:spacing w:line="480" w:lineRule="auto"/>
        <w:rPr>
          <w:rFonts w:hint="eastAsia"/>
        </w:rPr>
      </w:pPr>
      <w:r w:rsidRPr="00933C0E">
        <w:rPr>
          <w:rFonts w:ascii="宋体" w:hAnsi="宋体" w:hint="eastAsia"/>
          <w:sz w:val="24"/>
        </w:rPr>
        <w:t>三 实验设计</w:t>
      </w:r>
      <w:r>
        <w:rPr>
          <w:rFonts w:hint="eastAsia"/>
        </w:rPr>
        <w:t>---------------------------------------------------------------------------- --1</w:t>
      </w:r>
    </w:p>
    <w:p w:rsidR="00CB3E0E" w:rsidP="00CB3E0E">
      <w:pPr>
        <w:spacing w:line="480" w:lineRule="auto"/>
        <w:ind w:firstLine="420" w:firstLineChars="200"/>
        <w:rPr>
          <w:rFonts w:hint="eastAsia"/>
        </w:rPr>
      </w:pPr>
      <w:r w:rsidRPr="00AA6826">
        <w:rPr>
          <w:rFonts w:hint="eastAsia"/>
          <w:szCs w:val="21"/>
        </w:rPr>
        <w:t>1.设计原理及思路</w:t>
      </w:r>
      <w:r>
        <w:rPr>
          <w:rFonts w:hint="eastAsia"/>
        </w:rPr>
        <w:t>---------------------------------------------------------------------1</w:t>
      </w:r>
    </w:p>
    <w:p w:rsidR="00CB3E0E" w:rsidP="00CB3E0E">
      <w:pPr>
        <w:spacing w:line="480" w:lineRule="auto"/>
        <w:ind w:firstLine="420" w:firstLineChars="200"/>
        <w:rPr>
          <w:rFonts w:hint="eastAsia"/>
        </w:rPr>
      </w:pPr>
      <w:r>
        <w:rPr>
          <w:rFonts w:hint="eastAsia"/>
        </w:rPr>
        <w:t>2.单元电路设计------------------------------------------------------------------------2</w:t>
      </w:r>
    </w:p>
    <w:p w:rsidR="00CB3E0E" w:rsidP="00CB3E0E">
      <w:pPr>
        <w:spacing w:line="480" w:lineRule="auto"/>
        <w:ind w:firstLine="448" w:firstLineChars="249"/>
        <w:rPr>
          <w:rFonts w:hint="eastAsia"/>
        </w:rPr>
      </w:pPr>
      <w:r w:rsidRPr="00933C0E">
        <w:rPr>
          <w:rFonts w:ascii="宋体" w:hAnsi="宋体" w:hint="eastAsia"/>
          <w:sz w:val="18"/>
          <w:szCs w:val="18"/>
        </w:rPr>
        <w:t>(1)振荡电路</w:t>
      </w:r>
      <w:r>
        <w:rPr>
          <w:rFonts w:hint="eastAsia"/>
        </w:rPr>
        <w:t>-----------------------------------------------------------------------------2</w:t>
      </w:r>
    </w:p>
    <w:p w:rsidR="00CB3E0E" w:rsidP="00CB3E0E">
      <w:pPr>
        <w:spacing w:line="480" w:lineRule="auto"/>
        <w:ind w:firstLine="448" w:firstLineChars="249"/>
        <w:rPr>
          <w:rFonts w:hint="eastAsia"/>
        </w:rPr>
      </w:pPr>
      <w:r w:rsidRPr="00933C0E">
        <w:rPr>
          <w:rFonts w:ascii="宋体" w:hAnsi="宋体" w:hint="eastAsia"/>
          <w:sz w:val="18"/>
          <w:szCs w:val="18"/>
        </w:rPr>
        <w:t>(2)计数电路</w:t>
      </w:r>
      <w:r>
        <w:rPr>
          <w:rFonts w:hint="eastAsia"/>
        </w:rPr>
        <w:t>----------------------------------------------------------------------------4</w:t>
      </w:r>
    </w:p>
    <w:p w:rsidR="00CB3E0E" w:rsidP="00CB3E0E">
      <w:pPr>
        <w:spacing w:line="480" w:lineRule="auto"/>
        <w:ind w:firstLine="448" w:firstLineChars="249"/>
        <w:rPr>
          <w:rFonts w:hint="eastAsia"/>
        </w:rPr>
      </w:pPr>
      <w:r w:rsidRPr="00933C0E">
        <w:rPr>
          <w:rFonts w:ascii="宋体" w:hAnsi="宋体" w:hint="eastAsia"/>
          <w:sz w:val="18"/>
          <w:szCs w:val="18"/>
        </w:rPr>
        <w:t>(3)译码及显示电路</w:t>
      </w:r>
      <w:r>
        <w:rPr>
          <w:rFonts w:hint="eastAsia"/>
        </w:rPr>
        <w:t>----------------------------------------------------------------- ---7</w:t>
      </w:r>
    </w:p>
    <w:p w:rsidR="00CB3E0E" w:rsidP="00CB3E0E">
      <w:pPr>
        <w:spacing w:line="480" w:lineRule="auto"/>
        <w:ind w:firstLine="448" w:firstLineChars="249"/>
        <w:rPr>
          <w:rFonts w:hint="eastAsia"/>
        </w:rPr>
      </w:pPr>
      <w:r w:rsidRPr="00933C0E">
        <w:rPr>
          <w:rFonts w:ascii="宋体" w:hAnsi="宋体" w:hint="eastAsia"/>
          <w:sz w:val="18"/>
          <w:szCs w:val="18"/>
        </w:rPr>
        <w:t>(4)校时电路</w:t>
      </w:r>
      <w:r>
        <w:rPr>
          <w:rFonts w:hint="eastAsia"/>
        </w:rPr>
        <w:t>----------------------------------------------------------------------------9</w:t>
      </w:r>
    </w:p>
    <w:p w:rsidR="00CB3E0E" w:rsidP="00CB3E0E">
      <w:pPr>
        <w:spacing w:line="480" w:lineRule="auto"/>
        <w:ind w:firstLine="448" w:firstLineChars="249"/>
        <w:rPr>
          <w:rFonts w:hint="eastAsia"/>
        </w:rPr>
      </w:pPr>
      <w:r w:rsidRPr="00933C0E">
        <w:rPr>
          <w:rFonts w:ascii="宋体" w:hAnsi="宋体" w:hint="eastAsia"/>
          <w:sz w:val="18"/>
          <w:szCs w:val="18"/>
        </w:rPr>
        <w:t>(5)电源适配器电路</w:t>
      </w:r>
      <w:r>
        <w:rPr>
          <w:rFonts w:hint="eastAsia"/>
        </w:rPr>
        <w:t>----------------------------------------------------------------- --9</w:t>
      </w:r>
    </w:p>
    <w:p w:rsidR="00CB3E0E" w:rsidP="00CB3E0E">
      <w:pPr>
        <w:spacing w:line="480" w:lineRule="auto"/>
        <w:rPr>
          <w:rFonts w:hint="eastAsia"/>
          <w:sz w:val="24"/>
        </w:rPr>
      </w:pPr>
      <w:r>
        <w:rPr>
          <w:rFonts w:hint="eastAsia"/>
          <w:sz w:val="24"/>
        </w:rPr>
        <w:t xml:space="preserve">四 </w:t>
      </w:r>
      <w:r w:rsidRPr="00AA6826">
        <w:rPr>
          <w:rFonts w:ascii="宋体" w:hAnsi="宋体" w:hint="eastAsia"/>
          <w:sz w:val="24"/>
        </w:rPr>
        <w:t>电路原理图、PCB图</w:t>
      </w:r>
      <w:r>
        <w:rPr>
          <w:rFonts w:hint="eastAsia"/>
          <w:sz w:val="24"/>
        </w:rPr>
        <w:t>---------------------------------------------------------10</w:t>
      </w:r>
    </w:p>
    <w:p w:rsidR="00CB3E0E" w:rsidP="00CB3E0E">
      <w:pPr>
        <w:adjustRightInd w:val="0"/>
        <w:snapToGrid w:val="0"/>
        <w:spacing w:line="480" w:lineRule="auto"/>
        <w:ind w:right="-328" w:rightChars="-156"/>
        <w:rPr>
          <w:rFonts w:hint="eastAsia"/>
          <w:sz w:val="24"/>
        </w:rPr>
      </w:pPr>
      <w:r>
        <w:rPr>
          <w:rFonts w:hint="eastAsia"/>
          <w:sz w:val="24"/>
        </w:rPr>
        <w:t xml:space="preserve">五 </w:t>
      </w:r>
      <w:r w:rsidRPr="00DE3CCE">
        <w:rPr>
          <w:rFonts w:hint="eastAsia"/>
          <w:sz w:val="24"/>
        </w:rPr>
        <w:t>元器件清单</w:t>
      </w:r>
      <w:r>
        <w:rPr>
          <w:rFonts w:hint="eastAsia"/>
          <w:sz w:val="24"/>
        </w:rPr>
        <w:t>-------------------------------------------------------------------12</w:t>
      </w:r>
    </w:p>
    <w:p w:rsidR="00CB3E0E" w:rsidRPr="00DE00F0" w:rsidP="00CB3E0E">
      <w:pPr>
        <w:adjustRightInd w:val="0"/>
        <w:snapToGrid w:val="0"/>
        <w:spacing w:line="480" w:lineRule="auto"/>
        <w:ind w:right="-328" w:rightChars="-156"/>
        <w:rPr>
          <w:rFonts w:hint="eastAsia"/>
          <w:sz w:val="24"/>
        </w:rPr>
      </w:pPr>
      <w:r w:rsidRPr="00AA6826">
        <w:rPr>
          <w:rFonts w:hint="eastAsia"/>
          <w:sz w:val="24"/>
        </w:rPr>
        <w:t>六 电路制板及焊接</w:t>
      </w:r>
      <w:r>
        <w:rPr>
          <w:rFonts w:hint="eastAsia"/>
        </w:rPr>
        <w:t>---------------------------------------------------------------------13</w:t>
      </w:r>
    </w:p>
    <w:p w:rsidR="00CB3E0E" w:rsidRPr="00DE3CCE" w:rsidP="00CB3E0E">
      <w:pPr>
        <w:adjustRightInd w:val="0"/>
        <w:snapToGrid w:val="0"/>
        <w:spacing w:line="480" w:lineRule="auto"/>
        <w:ind w:right="-328" w:rightChars="-156"/>
        <w:rPr>
          <w:rFonts w:hint="eastAsia"/>
          <w:sz w:val="24"/>
        </w:rPr>
      </w:pPr>
      <w:r>
        <w:rPr>
          <w:rFonts w:hint="eastAsia"/>
          <w:sz w:val="24"/>
        </w:rPr>
        <w:t xml:space="preserve">七 </w:t>
      </w:r>
      <w:r w:rsidRPr="00DE3CCE">
        <w:rPr>
          <w:rFonts w:hint="eastAsia"/>
          <w:sz w:val="24"/>
        </w:rPr>
        <w:t>实物调试</w:t>
      </w:r>
      <w:r>
        <w:rPr>
          <w:rFonts w:hint="eastAsia"/>
          <w:sz w:val="24"/>
        </w:rPr>
        <w:t>----------------------------------------------------------------------14</w:t>
      </w:r>
    </w:p>
    <w:p w:rsidR="00CB3E0E" w:rsidRPr="00DE3CCE" w:rsidP="00CB3E0E">
      <w:pPr>
        <w:adjustRightInd w:val="0"/>
        <w:snapToGrid w:val="0"/>
        <w:spacing w:line="480" w:lineRule="auto"/>
        <w:ind w:right="-328" w:rightChars="-156"/>
        <w:rPr>
          <w:rFonts w:hint="eastAsia"/>
          <w:sz w:val="24"/>
        </w:rPr>
      </w:pPr>
      <w:r>
        <w:rPr>
          <w:rFonts w:hint="eastAsia"/>
          <w:sz w:val="24"/>
        </w:rPr>
        <w:t xml:space="preserve">八 </w:t>
      </w:r>
      <w:r w:rsidRPr="00DE3CCE">
        <w:rPr>
          <w:rFonts w:hint="eastAsia"/>
          <w:sz w:val="24"/>
        </w:rPr>
        <w:t>实验自我评估及体会</w:t>
      </w:r>
      <w:r>
        <w:rPr>
          <w:rFonts w:hint="eastAsia"/>
          <w:sz w:val="24"/>
        </w:rPr>
        <w:t>--------------------------------------------------------15</w:t>
      </w:r>
    </w:p>
    <w:p w:rsidR="00CB3E0E" w:rsidRPr="00DE3CCE" w:rsidP="00CB3E0E">
      <w:pPr>
        <w:adjustRightInd w:val="0"/>
        <w:snapToGrid w:val="0"/>
        <w:spacing w:line="480" w:lineRule="auto"/>
        <w:ind w:right="-328" w:rightChars="-156"/>
        <w:rPr>
          <w:rFonts w:hint="eastAsia"/>
          <w:sz w:val="24"/>
        </w:rPr>
      </w:pPr>
      <w:r>
        <w:rPr>
          <w:rFonts w:hint="eastAsia"/>
          <w:sz w:val="24"/>
        </w:rPr>
        <w:t xml:space="preserve">九 </w:t>
      </w:r>
      <w:r w:rsidRPr="00DE3CCE">
        <w:rPr>
          <w:rFonts w:hint="eastAsia"/>
          <w:sz w:val="24"/>
        </w:rPr>
        <w:t>小组成员分工安排</w:t>
      </w:r>
      <w:r>
        <w:rPr>
          <w:rFonts w:hint="eastAsia"/>
          <w:sz w:val="24"/>
        </w:rPr>
        <w:t>-----------------------------------------------------------15</w:t>
      </w:r>
    </w:p>
    <w:p w:rsidR="00CB3E0E" w:rsidP="00CB3E0E">
      <w:pPr>
        <w:rPr>
          <w:b/>
          <w:bCs/>
          <w:sz w:val="36"/>
          <w:szCs w:val="36"/>
        </w:rPr>
        <w:sectPr w:rsidSect="00CB3E0E">
          <w:pgSz w:w="11906" w:h="16838" w:code="9"/>
          <w:pgMar w:top="1162" w:right="1270" w:bottom="1162" w:left="1230" w:header="851" w:footer="851" w:gutter="567"/>
          <w:pgNumType w:start="1"/>
          <w:cols w:space="708"/>
          <w:titlePg/>
          <w:docGrid w:type="linesAndChars" w:linePitch="400" w:charSpace="6746"/>
        </w:sectPr>
      </w:pPr>
    </w:p>
    <w:p w:rsidR="00CB3E0E" w:rsidP="00CB3E0E">
      <w:pPr>
        <w:rPr>
          <w:rFonts w:hint="eastAsia"/>
          <w:b/>
          <w:bCs/>
          <w:sz w:val="36"/>
          <w:szCs w:val="36"/>
        </w:rPr>
      </w:pPr>
    </w:p>
    <w:p w:rsidR="00CB3E0E" w:rsidRPr="005F6F85" w:rsidP="00CB3E0E">
      <w:pPr>
        <w:rPr>
          <w:rFonts w:hint="eastAsia"/>
          <w:b/>
          <w:sz w:val="36"/>
          <w:szCs w:val="36"/>
        </w:rPr>
      </w:pPr>
      <w:r>
        <w:rPr>
          <w:rFonts w:hint="eastAsia"/>
          <w:b/>
          <w:bCs/>
          <w:sz w:val="36"/>
          <w:szCs w:val="36"/>
        </w:rPr>
        <w:t>一 实验目的</w:t>
      </w:r>
    </w:p>
    <w:p w:rsidR="00CB3E0E" w:rsidRPr="008E4453" w:rsidP="00CB3E0E">
      <w:pPr>
        <w:numPr>
          <w:ilvl w:val="0"/>
          <w:numId w:val="2"/>
        </w:numPr>
        <w:spacing w:line="360" w:lineRule="auto"/>
        <w:ind w:left="771" w:hanging="493"/>
        <w:rPr>
          <w:rFonts w:ascii="宋体" w:hAnsi="宋体" w:cs="宋体" w:hint="eastAsia"/>
          <w:kern w:val="0"/>
          <w:sz w:val="24"/>
        </w:rPr>
      </w:pPr>
      <w:r w:rsidRPr="008E4453">
        <w:rPr>
          <w:rFonts w:ascii="宋体" w:hAnsi="宋体" w:cs="宋体"/>
          <w:kern w:val="0"/>
          <w:sz w:val="24"/>
        </w:rPr>
        <w:t>在了解数字钟的原理的前提下</w:t>
      </w:r>
      <w:r>
        <w:rPr>
          <w:rFonts w:ascii="宋体" w:hAnsi="宋体" w:cs="宋体" w:hint="eastAsia"/>
          <w:kern w:val="0"/>
          <w:sz w:val="24"/>
        </w:rPr>
        <w:t xml:space="preserve"> </w:t>
      </w:r>
      <w:r w:rsidRPr="008E4453">
        <w:rPr>
          <w:rFonts w:ascii="宋体" w:hAnsi="宋体" w:cs="宋体"/>
          <w:kern w:val="0"/>
          <w:sz w:val="24"/>
        </w:rPr>
        <w:t>，运用刚刚学过的数电知识设计并制作数字钟</w:t>
      </w:r>
      <w:r>
        <w:rPr>
          <w:rFonts w:ascii="宋体" w:hAnsi="宋体" w:cs="宋体" w:hint="eastAsia"/>
          <w:kern w:val="0"/>
          <w:sz w:val="24"/>
        </w:rPr>
        <w:t xml:space="preserve"> </w:t>
      </w:r>
      <w:r w:rsidRPr="008E4453">
        <w:rPr>
          <w:rFonts w:ascii="宋体" w:hAnsi="宋体" w:cs="宋体"/>
          <w:kern w:val="0"/>
          <w:sz w:val="24"/>
        </w:rPr>
        <w:t>，而且通过数字钟的制作进一步了解各种在制作中用到的中小规模集成电路的作用及其使用方法</w:t>
      </w:r>
      <w:r>
        <w:rPr>
          <w:rFonts w:ascii="宋体" w:hAnsi="宋体" w:cs="宋体" w:hint="eastAsia"/>
          <w:kern w:val="0"/>
          <w:sz w:val="24"/>
        </w:rPr>
        <w:t xml:space="preserve"> </w:t>
      </w:r>
      <w:r w:rsidRPr="008E4453">
        <w:rPr>
          <w:rFonts w:ascii="宋体" w:hAnsi="宋体" w:cs="宋体"/>
          <w:kern w:val="0"/>
          <w:sz w:val="24"/>
        </w:rPr>
        <w:t>。</w:t>
      </w:r>
    </w:p>
    <w:p w:rsidR="00CB3E0E" w:rsidRPr="008E4453" w:rsidP="00CB3E0E">
      <w:pPr>
        <w:numPr>
          <w:ilvl w:val="0"/>
          <w:numId w:val="2"/>
        </w:numPr>
        <w:spacing w:line="360" w:lineRule="auto"/>
        <w:ind w:left="771" w:hanging="493"/>
        <w:rPr>
          <w:rFonts w:ascii="宋体" w:hAnsi="宋体" w:cs="宋体" w:hint="eastAsia"/>
          <w:kern w:val="0"/>
          <w:sz w:val="24"/>
        </w:rPr>
      </w:pPr>
      <w:r w:rsidRPr="008E4453">
        <w:rPr>
          <w:rFonts w:ascii="宋体" w:hAnsi="宋体" w:cs="宋体"/>
          <w:kern w:val="0"/>
          <w:sz w:val="24"/>
        </w:rPr>
        <w:t>由于数字电子钟包括组合逻辑电路和时序电路，通过它可以进一步学习与掌握各种组合逻辑电路与时序电路的原理与使用方法，从而实现理论与实践相结合</w:t>
      </w:r>
      <w:r w:rsidRPr="008E4453">
        <w:rPr>
          <w:rFonts w:ascii="宋体" w:hAnsi="宋体" w:cs="宋体" w:hint="eastAsia"/>
          <w:kern w:val="0"/>
          <w:sz w:val="24"/>
        </w:rPr>
        <w:t>，</w:t>
      </w:r>
      <w:r w:rsidRPr="008E4453">
        <w:rPr>
          <w:rFonts w:hint="eastAsia"/>
          <w:sz w:val="24"/>
        </w:rPr>
        <w:t>并学会使用protel软件画原理图和制PCB版，增强实验设计能力和动手操作能力。</w:t>
      </w:r>
      <w:r>
        <w:rPr>
          <w:rFonts w:hint="eastAsia"/>
          <w:sz w:val="24"/>
        </w:rPr>
        <w:t xml:space="preserve">  </w:t>
      </w:r>
    </w:p>
    <w:p w:rsidR="00CB3E0E" w:rsidRPr="008E4453" w:rsidP="00CB3E0E">
      <w:pPr>
        <w:numPr>
          <w:ilvl w:val="0"/>
          <w:numId w:val="2"/>
        </w:numPr>
        <w:spacing w:line="360" w:lineRule="auto"/>
        <w:ind w:left="771" w:hanging="493"/>
        <w:rPr>
          <w:rFonts w:ascii="宋体" w:hAnsi="宋体" w:cs="宋体" w:hint="eastAsia"/>
          <w:kern w:val="0"/>
          <w:sz w:val="24"/>
        </w:rPr>
      </w:pPr>
      <w:r w:rsidRPr="008E4453">
        <w:rPr>
          <w:rFonts w:ascii="宋体" w:hAnsi="宋体" w:cs="宋体" w:hint="eastAsia"/>
          <w:kern w:val="0"/>
          <w:sz w:val="24"/>
        </w:rPr>
        <w:t>通过本次试验是同学们对</w:t>
      </w:r>
      <w:r w:rsidRPr="008E4453">
        <w:rPr>
          <w:rFonts w:ascii="宋体" w:hAnsi="宋体" w:cs="宋体"/>
          <w:kern w:val="0"/>
          <w:sz w:val="24"/>
        </w:rPr>
        <w:t>电子线路知识的整合和电子线路设计能力的训练</w:t>
      </w:r>
      <w:r>
        <w:rPr>
          <w:rFonts w:ascii="宋体" w:hAnsi="宋体" w:cs="宋体" w:hint="eastAsia"/>
          <w:kern w:val="0"/>
          <w:sz w:val="24"/>
        </w:rPr>
        <w:t xml:space="preserve"> </w:t>
      </w:r>
      <w:r w:rsidRPr="008E4453">
        <w:rPr>
          <w:rFonts w:ascii="宋体" w:hAnsi="宋体" w:cs="宋体"/>
          <w:kern w:val="0"/>
          <w:sz w:val="24"/>
        </w:rPr>
        <w:t>，</w:t>
      </w:r>
      <w:r>
        <w:rPr>
          <w:rFonts w:ascii="宋体" w:hAnsi="宋体" w:cs="宋体" w:hint="eastAsia"/>
          <w:kern w:val="0"/>
          <w:sz w:val="24"/>
        </w:rPr>
        <w:t xml:space="preserve"> </w:t>
      </w:r>
      <w:r w:rsidRPr="008E4453">
        <w:rPr>
          <w:rFonts w:ascii="宋体" w:hAnsi="宋体" w:cs="宋体"/>
          <w:kern w:val="0"/>
          <w:sz w:val="24"/>
        </w:rPr>
        <w:t>并为后继课程的学习和毕业设计打下一定的根底。</w:t>
      </w:r>
      <w:r>
        <w:rPr>
          <w:rFonts w:ascii="宋体" w:hAnsi="宋体" w:cs="宋体" w:hint="eastAsia"/>
          <w:kern w:val="0"/>
          <w:sz w:val="24"/>
        </w:rPr>
        <w:t xml:space="preserve"> </w:t>
      </w:r>
    </w:p>
    <w:p w:rsidR="00CB3E0E" w:rsidP="00CB3E0E">
      <w:pPr>
        <w:rPr>
          <w:rFonts w:hint="eastAsia"/>
          <w:b/>
          <w:bCs/>
          <w:sz w:val="36"/>
          <w:szCs w:val="36"/>
        </w:rPr>
      </w:pPr>
      <w:r>
        <w:rPr>
          <w:rFonts w:hint="eastAsia"/>
          <w:b/>
          <w:bCs/>
          <w:sz w:val="36"/>
          <w:szCs w:val="36"/>
        </w:rPr>
        <w:t xml:space="preserve">二 </w:t>
      </w:r>
      <w:r w:rsidRPr="005F6F85">
        <w:rPr>
          <w:rFonts w:hint="eastAsia"/>
          <w:b/>
          <w:bCs/>
          <w:sz w:val="36"/>
          <w:szCs w:val="36"/>
        </w:rPr>
        <w:t>实验任务及要求</w:t>
      </w:r>
    </w:p>
    <w:p w:rsidR="00CB3E0E" w:rsidRPr="00D30BE8" w:rsidP="00CB3E0E">
      <w:pPr>
        <w:ind w:firstLine="450" w:firstLineChars="150"/>
        <w:rPr>
          <w:rFonts w:hint="eastAsia"/>
          <w:b/>
          <w:bCs/>
          <w:sz w:val="30"/>
          <w:szCs w:val="30"/>
        </w:rPr>
      </w:pPr>
      <w:r w:rsidRPr="00D30BE8">
        <w:rPr>
          <w:rFonts w:hint="eastAsia"/>
          <w:b/>
          <w:bCs/>
          <w:sz w:val="30"/>
          <w:szCs w:val="30"/>
        </w:rPr>
        <w:t>1</w:t>
      </w:r>
      <w:r>
        <w:rPr>
          <w:rFonts w:hint="eastAsia"/>
          <w:b/>
          <w:bCs/>
          <w:sz w:val="30"/>
          <w:szCs w:val="30"/>
        </w:rPr>
        <w:t xml:space="preserve"> </w:t>
      </w:r>
      <w:r w:rsidRPr="00D30BE8">
        <w:rPr>
          <w:rFonts w:hint="eastAsia"/>
          <w:b/>
          <w:bCs/>
          <w:sz w:val="30"/>
          <w:szCs w:val="30"/>
        </w:rPr>
        <w:t>实验任务</w:t>
      </w:r>
    </w:p>
    <w:p w:rsidR="00CB3E0E" w:rsidRPr="00703F81" w:rsidP="00CB3E0E">
      <w:pPr>
        <w:tabs>
          <w:tab w:val="left" w:pos="540"/>
        </w:tabs>
        <w:spacing w:line="360" w:lineRule="auto"/>
        <w:ind w:firstLine="480" w:firstLineChars="200"/>
        <w:rPr>
          <w:rFonts w:ascii="宋体" w:hAnsi="宋体" w:hint="eastAsia"/>
          <w:sz w:val="24"/>
        </w:rPr>
      </w:pPr>
      <w:r w:rsidRPr="00703F81">
        <w:rPr>
          <w:rFonts w:ascii="宋体" w:hAnsi="宋体"/>
          <w:sz w:val="24"/>
        </w:rPr>
        <w:t>设计一种</w:t>
      </w:r>
      <w:r>
        <w:rPr>
          <w:rFonts w:ascii="宋体" w:hAnsi="宋体" w:hint="eastAsia"/>
          <w:sz w:val="24"/>
        </w:rPr>
        <w:t>简易</w:t>
      </w:r>
      <w:r w:rsidRPr="00703F81">
        <w:rPr>
          <w:rFonts w:ascii="宋体" w:hAnsi="宋体" w:hint="eastAsia"/>
          <w:sz w:val="24"/>
        </w:rPr>
        <w:t>数字钟</w:t>
      </w:r>
      <w:r w:rsidRPr="00703F81">
        <w:rPr>
          <w:rFonts w:ascii="宋体" w:hAnsi="宋体"/>
          <w:sz w:val="24"/>
        </w:rPr>
        <w:t>，</w:t>
      </w:r>
      <w:r w:rsidRPr="00703F81">
        <w:rPr>
          <w:rFonts w:ascii="宋体" w:hAnsi="宋体" w:hint="eastAsia"/>
          <w:sz w:val="24"/>
        </w:rPr>
        <w:t>该数字钟具有根本功能</w:t>
      </w:r>
      <w:r>
        <w:rPr>
          <w:rFonts w:ascii="宋体" w:hAnsi="宋体" w:hint="eastAsia"/>
          <w:sz w:val="24"/>
        </w:rPr>
        <w:t>， 包括</w:t>
      </w:r>
      <w:r w:rsidRPr="00703F81">
        <w:rPr>
          <w:rFonts w:ascii="宋体" w:hAnsi="宋体" w:hint="eastAsia"/>
          <w:sz w:val="24"/>
        </w:rPr>
        <w:t>准确计时，以数字形式显示时、分</w:t>
      </w:r>
      <w:r>
        <w:rPr>
          <w:rFonts w:ascii="宋体" w:hAnsi="宋体" w:hint="eastAsia"/>
          <w:sz w:val="24"/>
        </w:rPr>
        <w:t>，以二极管显示</w:t>
      </w:r>
      <w:r w:rsidRPr="00703F81">
        <w:rPr>
          <w:rFonts w:ascii="宋体" w:hAnsi="宋体" w:hint="eastAsia"/>
          <w:sz w:val="24"/>
        </w:rPr>
        <w:t>秒的时间和校时功能。</w:t>
      </w:r>
    </w:p>
    <w:p w:rsidR="00CB3E0E" w:rsidRPr="00D30BE8" w:rsidP="00CB3E0E">
      <w:pPr>
        <w:tabs>
          <w:tab w:val="left" w:pos="540"/>
        </w:tabs>
        <w:ind w:firstLine="450" w:firstLineChars="150"/>
        <w:rPr>
          <w:rFonts w:ascii="宋体" w:hAnsi="宋体" w:hint="eastAsia"/>
          <w:b/>
          <w:bCs/>
          <w:sz w:val="30"/>
          <w:szCs w:val="30"/>
        </w:rPr>
      </w:pPr>
      <w:r>
        <w:rPr>
          <w:rFonts w:ascii="宋体" w:hAnsi="宋体" w:hint="eastAsia"/>
          <w:b/>
          <w:bCs/>
          <w:sz w:val="30"/>
          <w:szCs w:val="30"/>
        </w:rPr>
        <w:t xml:space="preserve">2 </w:t>
      </w:r>
      <w:r w:rsidRPr="00D30BE8">
        <w:rPr>
          <w:rFonts w:ascii="宋体" w:hAnsi="宋体" w:hint="eastAsia"/>
          <w:b/>
          <w:bCs/>
          <w:sz w:val="30"/>
          <w:szCs w:val="30"/>
        </w:rPr>
        <w:t>实验要求</w:t>
      </w:r>
      <w:r>
        <w:rPr>
          <w:rFonts w:ascii="宋体" w:hAnsi="宋体" w:hint="eastAsia"/>
          <w:b/>
          <w:bCs/>
          <w:sz w:val="30"/>
          <w:szCs w:val="30"/>
        </w:rPr>
        <w:t xml:space="preserve"> </w:t>
      </w:r>
    </w:p>
    <w:p w:rsidR="00CB3E0E" w:rsidRPr="00703F81" w:rsidP="00CB3E0E">
      <w:pPr>
        <w:tabs>
          <w:tab w:val="left" w:pos="540"/>
        </w:tabs>
        <w:spacing w:line="360" w:lineRule="auto"/>
        <w:ind w:firstLine="353" w:firstLineChars="147"/>
        <w:rPr>
          <w:rFonts w:ascii="宋体" w:hAnsi="宋体" w:hint="eastAsia"/>
          <w:sz w:val="24"/>
        </w:rPr>
      </w:pPr>
      <w:r>
        <w:rPr>
          <w:rFonts w:ascii="宋体" w:hAnsi="宋体" w:hint="eastAsia"/>
          <w:sz w:val="24"/>
        </w:rPr>
        <w:t>〔</w:t>
      </w:r>
      <w:r w:rsidRPr="00703F81">
        <w:rPr>
          <w:rFonts w:ascii="宋体" w:hAnsi="宋体"/>
          <w:sz w:val="24"/>
        </w:rPr>
        <w:t>1</w:t>
      </w:r>
      <w:r>
        <w:rPr>
          <w:rFonts w:ascii="宋体" w:hAnsi="宋体" w:hint="eastAsia"/>
          <w:sz w:val="24"/>
        </w:rPr>
        <w:t>〕</w:t>
      </w:r>
      <w:r w:rsidRPr="00703F81">
        <w:rPr>
          <w:rFonts w:ascii="宋体" w:hAnsi="宋体" w:hint="eastAsia"/>
          <w:sz w:val="24"/>
        </w:rPr>
        <w:t>时的计时要求为24进制，分和秒的计时要求为60进制</w:t>
      </w:r>
      <w:r>
        <w:rPr>
          <w:rFonts w:ascii="宋体" w:hAnsi="宋体" w:hint="eastAsia"/>
          <w:sz w:val="24"/>
        </w:rPr>
        <w:t>。</w:t>
      </w:r>
    </w:p>
    <w:p w:rsidR="00CB3E0E" w:rsidRPr="00703F81" w:rsidP="00CB3E0E">
      <w:pPr>
        <w:tabs>
          <w:tab w:val="left" w:pos="540"/>
        </w:tabs>
        <w:spacing w:line="360" w:lineRule="auto"/>
        <w:ind w:firstLine="353" w:firstLineChars="147"/>
        <w:rPr>
          <w:rFonts w:ascii="宋体" w:hAnsi="宋体" w:hint="eastAsia"/>
          <w:sz w:val="24"/>
        </w:rPr>
      </w:pPr>
      <w:r>
        <w:rPr>
          <w:rFonts w:ascii="宋体" w:hAnsi="宋体" w:hint="eastAsia"/>
          <w:sz w:val="24"/>
        </w:rPr>
        <w:t>〔2〕准确计时，以数字形式显示时，分时间，用两个二极管显</w:t>
      </w:r>
      <w:r w:rsidRPr="00703F81">
        <w:rPr>
          <w:rFonts w:ascii="宋体" w:hAnsi="宋体" w:hint="eastAsia"/>
          <w:sz w:val="24"/>
        </w:rPr>
        <w:t>秒的时间</w:t>
      </w:r>
      <w:r>
        <w:rPr>
          <w:rFonts w:ascii="宋体" w:hAnsi="宋体" w:hint="eastAsia"/>
          <w:sz w:val="24"/>
        </w:rPr>
        <w:t xml:space="preserve">。 </w:t>
      </w:r>
    </w:p>
    <w:p w:rsidR="00CB3E0E" w:rsidP="00CB3E0E">
      <w:pPr>
        <w:tabs>
          <w:tab w:val="left" w:pos="540"/>
        </w:tabs>
        <w:spacing w:line="360" w:lineRule="auto"/>
        <w:ind w:firstLine="353" w:firstLineChars="147"/>
        <w:rPr>
          <w:rFonts w:hint="eastAsia"/>
        </w:rPr>
      </w:pPr>
      <w:r w:rsidRPr="00D30BE8">
        <w:rPr>
          <w:rFonts w:hint="eastAsia"/>
          <w:sz w:val="24"/>
        </w:rPr>
        <w:t>〔3</w:t>
      </w:r>
      <w:r>
        <w:rPr>
          <w:rFonts w:hint="eastAsia"/>
          <w:sz w:val="24"/>
        </w:rPr>
        <w:t>〕</w:t>
      </w:r>
      <w:r>
        <w:rPr>
          <w:rFonts w:hint="eastAsia"/>
        </w:rPr>
        <w:t>.</w:t>
      </w:r>
      <w:r w:rsidRPr="00703F81">
        <w:rPr>
          <w:rFonts w:hint="eastAsia"/>
        </w:rPr>
        <w:t>校正时间</w:t>
      </w:r>
      <w:r>
        <w:rPr>
          <w:rFonts w:hint="eastAsia"/>
        </w:rPr>
        <w:t xml:space="preserve">。 </w:t>
      </w:r>
    </w:p>
    <w:p w:rsidR="00CB3E0E" w:rsidRPr="005F6F85" w:rsidP="00CB3E0E">
      <w:pPr>
        <w:tabs>
          <w:tab w:val="left" w:pos="540"/>
        </w:tabs>
        <w:rPr>
          <w:rFonts w:ascii="宋体" w:hAnsi="宋体" w:hint="eastAsia"/>
          <w:b/>
          <w:sz w:val="36"/>
          <w:szCs w:val="36"/>
        </w:rPr>
      </w:pPr>
      <w:r>
        <w:rPr>
          <w:rFonts w:hint="eastAsia"/>
          <w:b/>
          <w:sz w:val="36"/>
          <w:szCs w:val="36"/>
        </w:rPr>
        <w:t xml:space="preserve">三 </w:t>
      </w:r>
      <w:r w:rsidRPr="005F6F85">
        <w:rPr>
          <w:rFonts w:hint="eastAsia"/>
          <w:b/>
          <w:sz w:val="36"/>
          <w:szCs w:val="36"/>
        </w:rPr>
        <w:t>实验设计</w:t>
      </w:r>
    </w:p>
    <w:p w:rsidR="00CB3E0E" w:rsidRPr="00D30BE8" w:rsidP="00CB3E0E">
      <w:pPr>
        <w:spacing w:line="360" w:lineRule="auto"/>
        <w:ind w:firstLine="300" w:firstLineChars="100"/>
        <w:rPr>
          <w:rFonts w:ascii="宋体" w:hAnsi="宋体" w:hint="eastAsia"/>
          <w:b/>
          <w:sz w:val="30"/>
          <w:szCs w:val="30"/>
        </w:rPr>
        <w:sectPr w:rsidSect="00CB3E0E">
          <w:pgSz w:w="11906" w:h="16838" w:code="9"/>
          <w:pgMar w:top="1418" w:right="1418" w:bottom="1418" w:left="1418" w:header="851" w:footer="851" w:gutter="567"/>
          <w:pgNumType w:start="1"/>
          <w:cols w:space="708"/>
          <w:titlePg/>
          <w:docGrid w:type="linesAndChars" w:linePitch="400" w:charSpace="6746"/>
        </w:sectPr>
      </w:pPr>
      <w:r w:rsidRPr="00D30BE8">
        <w:rPr>
          <w:rFonts w:ascii="宋体" w:hAnsi="宋体" w:hint="eastAsia"/>
          <w:b/>
          <w:sz w:val="30"/>
          <w:szCs w:val="30"/>
        </w:rPr>
        <w:t>1</w:t>
      </w:r>
      <w:r>
        <w:rPr>
          <w:rFonts w:ascii="宋体" w:hAnsi="宋体" w:hint="eastAsia"/>
          <w:b/>
          <w:sz w:val="30"/>
          <w:szCs w:val="30"/>
        </w:rPr>
        <w:t xml:space="preserve"> </w:t>
      </w:r>
      <w:r w:rsidRPr="00D30BE8">
        <w:rPr>
          <w:rFonts w:ascii="宋体" w:hAnsi="宋体" w:hint="eastAsia"/>
          <w:b/>
          <w:sz w:val="30"/>
          <w:szCs w:val="30"/>
        </w:rPr>
        <w:t>设计原理及思路</w:t>
      </w:r>
      <w:r>
        <w:rPr>
          <w:rFonts w:ascii="宋体" w:hAnsi="宋体" w:hint="eastAsia"/>
          <w:b/>
          <w:sz w:val="30"/>
          <w:szCs w:val="30"/>
        </w:rPr>
        <w:t xml:space="preserve"> </w:t>
      </w:r>
    </w:p>
    <w:p w:rsidR="00CB3E0E" w:rsidRPr="00703F81" w:rsidP="00CB3E0E">
      <w:pPr>
        <w:spacing w:line="360" w:lineRule="auto"/>
        <w:ind w:firstLine="480" w:firstLineChars="200"/>
        <w:rPr>
          <w:rFonts w:ascii="宋体" w:hAnsi="宋体" w:hint="eastAsia"/>
          <w:sz w:val="24"/>
        </w:rPr>
      </w:pPr>
      <w:r w:rsidRPr="00703F81">
        <w:rPr>
          <w:rFonts w:ascii="宋体" w:hAnsi="宋体" w:hint="eastAsia"/>
          <w:sz w:val="24"/>
        </w:rPr>
        <w:t>根据设计要求首先建立了一个</w:t>
      </w:r>
      <w:r>
        <w:rPr>
          <w:rFonts w:ascii="宋体" w:hAnsi="宋体" w:hint="eastAsia"/>
          <w:sz w:val="24"/>
        </w:rPr>
        <w:t>简易</w:t>
      </w:r>
      <w:r w:rsidRPr="00703F81">
        <w:rPr>
          <w:rFonts w:ascii="宋体" w:hAnsi="宋体" w:hint="eastAsia"/>
          <w:sz w:val="24"/>
        </w:rPr>
        <w:t>数字钟电路系统的组成框图，框图如图1所示。</w:t>
      </w:r>
      <w:r>
        <w:rPr>
          <w:rFonts w:ascii="宋体" w:hAnsi="宋体" w:hint="eastAsia"/>
          <w:sz w:val="24"/>
        </w:rPr>
        <w:t xml:space="preserve"> </w:t>
      </w:r>
    </w:p>
    <w:p w:rsidR="00CB3E0E" w:rsidRPr="00703F81" w:rsidP="00CB3E0E">
      <w:pPr>
        <w:ind w:firstLine="480" w:firstLineChars="200"/>
        <w:jc w:val="center"/>
        <w:rPr>
          <w:rFonts w:ascii="宋体" w:hAnsi="宋体" w:hint="eastAsia"/>
          <w:sz w:val="24"/>
        </w:rPr>
      </w:pPr>
      <w:r>
        <w:rPr>
          <w:rFonts w:ascii="宋体" w:hAnsi="宋体"/>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3.75pt;height:255pt" stroked="f">
            <v:imagedata r:id="rId4" o:title="绘图"/>
          </v:shape>
        </w:pict>
      </w:r>
    </w:p>
    <w:p w:rsidR="00CB3E0E" w:rsidRPr="00886DF6" w:rsidP="00CB3E0E">
      <w:pPr>
        <w:tabs>
          <w:tab w:val="left" w:pos="5715"/>
        </w:tabs>
        <w:ind w:firstLine="2911" w:firstLineChars="1617"/>
        <w:rPr>
          <w:rFonts w:ascii="宋体" w:hAnsi="宋体" w:hint="eastAsia"/>
          <w:sz w:val="18"/>
          <w:szCs w:val="18"/>
        </w:rPr>
      </w:pPr>
      <w:r w:rsidRPr="00886DF6">
        <w:rPr>
          <w:rFonts w:ascii="宋体" w:hAnsi="宋体" w:hint="eastAsia"/>
          <w:sz w:val="18"/>
          <w:szCs w:val="18"/>
        </w:rPr>
        <w:t>图1</w:t>
      </w:r>
      <w:r>
        <w:rPr>
          <w:rFonts w:ascii="宋体" w:hAnsi="宋体" w:hint="eastAsia"/>
          <w:sz w:val="18"/>
          <w:szCs w:val="18"/>
        </w:rPr>
        <w:t xml:space="preserve"> 数字钟系统框图</w:t>
      </w:r>
    </w:p>
    <w:p w:rsidR="00CB3E0E" w:rsidP="00CB3E0E">
      <w:pPr>
        <w:tabs>
          <w:tab w:val="left" w:pos="6074"/>
        </w:tabs>
        <w:spacing w:line="360" w:lineRule="auto"/>
        <w:rPr>
          <w:rFonts w:ascii="宋体" w:hAnsi="宋体" w:hint="eastAsia"/>
          <w:sz w:val="24"/>
        </w:rPr>
      </w:pPr>
      <w:r w:rsidRPr="00685F75">
        <w:rPr>
          <w:rFonts w:ascii="宋体" w:hAnsi="宋体" w:hint="eastAsia"/>
          <w:b/>
          <w:sz w:val="24"/>
        </w:rPr>
        <w:t>电路的工作原理</w:t>
      </w:r>
      <w:r>
        <w:rPr>
          <w:rFonts w:ascii="宋体" w:hAnsi="宋体" w:hint="eastAsia"/>
          <w:b/>
          <w:sz w:val="24"/>
        </w:rPr>
        <w:t xml:space="preserve"> </w:t>
      </w:r>
      <w:r w:rsidRPr="00703F81">
        <w:rPr>
          <w:rFonts w:ascii="宋体" w:hAnsi="宋体" w:hint="eastAsia"/>
          <w:sz w:val="24"/>
        </w:rPr>
        <w:t>： 振荡器产生的标准秒脉冲信号作为数字钟的振源。秒计数器计满60后向分计数器个位进位，分计数器计满60后向小时计数器个位进位并且小时计数器按照</w:t>
      </w:r>
      <w:r w:rsidRPr="00703F81">
        <w:rPr>
          <w:rFonts w:ascii="宋体" w:hAnsi="宋体" w:hint="eastAsia"/>
          <w:sz w:val="24"/>
        </w:rPr>
        <w:t>“</w:t>
      </w:r>
      <w:r w:rsidRPr="00703F81">
        <w:rPr>
          <w:rFonts w:ascii="宋体" w:hAnsi="宋体" w:hint="eastAsia"/>
          <w:sz w:val="24"/>
        </w:rPr>
        <w:t>24翻1</w:t>
      </w:r>
      <w:r w:rsidRPr="00703F81">
        <w:rPr>
          <w:rFonts w:ascii="宋体" w:hAnsi="宋体" w:hint="eastAsia"/>
          <w:sz w:val="24"/>
        </w:rPr>
        <w:t>”</w:t>
      </w:r>
      <w:r w:rsidRPr="00703F81">
        <w:rPr>
          <w:rFonts w:ascii="宋体" w:hAnsi="宋体" w:hint="eastAsia"/>
          <w:sz w:val="24"/>
        </w:rPr>
        <w:t>的规律计数。计数器的输出经译码器送显示器</w:t>
      </w:r>
      <w:r>
        <w:rPr>
          <w:rFonts w:ascii="宋体" w:hAnsi="宋体" w:hint="eastAsia"/>
          <w:sz w:val="24"/>
        </w:rPr>
        <w:t xml:space="preserve"> </w:t>
      </w:r>
      <w:r w:rsidRPr="00703F81">
        <w:rPr>
          <w:rFonts w:ascii="宋体" w:hAnsi="宋体" w:hint="eastAsia"/>
          <w:sz w:val="24"/>
        </w:rPr>
        <w:t>。计时出现误差时电路进行校时、校分、校秒。</w:t>
      </w:r>
      <w:bookmarkStart w:id="0" w:name="_Hlt106273382"/>
      <w:bookmarkEnd w:id="0"/>
    </w:p>
    <w:p w:rsidR="00CB3E0E" w:rsidRPr="008568CD" w:rsidP="00CB3E0E">
      <w:pPr>
        <w:tabs>
          <w:tab w:val="left" w:pos="5115"/>
        </w:tabs>
        <w:spacing w:line="360" w:lineRule="auto"/>
        <w:ind w:firstLine="470" w:firstLineChars="196"/>
        <w:rPr>
          <w:rFonts w:ascii="宋体" w:hAnsi="宋体" w:hint="eastAsia"/>
          <w:sz w:val="24"/>
        </w:rPr>
      </w:pPr>
      <w:r w:rsidRPr="008568CD">
        <w:rPr>
          <w:rFonts w:ascii="宋体" w:hAnsi="宋体" w:hint="eastAsia"/>
          <w:sz w:val="24"/>
        </w:rPr>
        <w:t>由框图可知电路主要由振荡电路、计数电路、显示电路以及校时电路四大局部组成。下面将对各局部电路进行设计:</w:t>
      </w:r>
      <w:r>
        <w:rPr>
          <w:rFonts w:ascii="宋体" w:hAnsi="宋体" w:hint="eastAsia"/>
          <w:sz w:val="24"/>
        </w:rPr>
        <w:t xml:space="preserve"> </w:t>
      </w:r>
    </w:p>
    <w:p w:rsidR="00CB3E0E" w:rsidRPr="005F6F85" w:rsidP="00CB3E0E">
      <w:pPr>
        <w:tabs>
          <w:tab w:val="left" w:pos="5115"/>
        </w:tabs>
        <w:spacing w:line="360" w:lineRule="auto"/>
        <w:rPr>
          <w:rFonts w:ascii="宋体" w:hAnsi="宋体" w:hint="eastAsia"/>
          <w:b/>
          <w:sz w:val="30"/>
          <w:szCs w:val="30"/>
        </w:rPr>
      </w:pPr>
      <w:r w:rsidRPr="005F6F85">
        <w:rPr>
          <w:rFonts w:hint="eastAsia"/>
          <w:b/>
          <w:sz w:val="30"/>
          <w:szCs w:val="30"/>
        </w:rPr>
        <w:t>2</w:t>
      </w:r>
      <w:r>
        <w:rPr>
          <w:rFonts w:hint="eastAsia"/>
          <w:b/>
          <w:sz w:val="30"/>
          <w:szCs w:val="30"/>
        </w:rPr>
        <w:t xml:space="preserve"> </w:t>
      </w:r>
      <w:r w:rsidRPr="005F6F85">
        <w:rPr>
          <w:rFonts w:hint="eastAsia"/>
          <w:b/>
          <w:sz w:val="30"/>
          <w:szCs w:val="30"/>
        </w:rPr>
        <w:t>单元电路设计</w:t>
      </w:r>
    </w:p>
    <w:p w:rsidR="00CB3E0E" w:rsidP="00CB3E0E">
      <w:pPr>
        <w:pStyle w:val="Heading3"/>
        <w:spacing w:before="0" w:beforeAutospacing="0" w:after="0" w:afterAutospacing="0" w:line="360" w:lineRule="auto"/>
        <w:ind w:firstLine="240" w:firstLineChars="100"/>
        <w:rPr>
          <w:rFonts w:hint="eastAsia"/>
          <w:sz w:val="24"/>
          <w:szCs w:val="24"/>
        </w:rPr>
      </w:pPr>
      <w:bookmarkStart w:id="1" w:name="_Toc106422186"/>
      <w:bookmarkStart w:id="2" w:name="_Toc136179811"/>
      <w:bookmarkStart w:id="3" w:name="_Toc136180096"/>
      <w:bookmarkStart w:id="4" w:name="_Toc136180235"/>
      <w:bookmarkStart w:id="5" w:name="_Toc136180369"/>
      <w:bookmarkStart w:id="6" w:name="_Toc136316916"/>
      <w:bookmarkStart w:id="7" w:name="_Toc136316994"/>
      <w:bookmarkStart w:id="8" w:name="_Toc136317025"/>
      <w:bookmarkStart w:id="9" w:name="_Toc136317049"/>
      <w:bookmarkStart w:id="10" w:name="_Toc136317075"/>
      <w:bookmarkStart w:id="11" w:name="_Toc136317818"/>
      <w:bookmarkStart w:id="12" w:name="_Toc136317847"/>
      <w:bookmarkStart w:id="13" w:name="_Toc136318008"/>
      <w:bookmarkStart w:id="14" w:name="_Toc137010614"/>
      <w:bookmarkStart w:id="15" w:name="_Toc137012713"/>
      <w:bookmarkStart w:id="16" w:name="_Toc137041903"/>
      <w:bookmarkStart w:id="17" w:name="_Toc137042419"/>
      <w:bookmarkStart w:id="18" w:name="_Toc137116842"/>
      <w:bookmarkStart w:id="19" w:name="_Toc137467081"/>
      <w:bookmarkStart w:id="20" w:name="_Toc137702707"/>
      <w:bookmarkStart w:id="21" w:name="_Toc137702749"/>
      <w:bookmarkStart w:id="22" w:name="_Toc137720981"/>
      <w:bookmarkStart w:id="23" w:name="_Toc137721036"/>
      <w:bookmarkStart w:id="24" w:name="_Toc137898198"/>
      <w:bookmarkStart w:id="25" w:name="_Toc137915259"/>
      <w:bookmarkStart w:id="26" w:name="_Toc137974434"/>
      <w:r>
        <w:rPr>
          <w:rFonts w:hint="eastAsia"/>
          <w:sz w:val="24"/>
          <w:szCs w:val="24"/>
        </w:rPr>
        <w:t xml:space="preserve">(1) </w:t>
      </w:r>
      <w:r w:rsidRPr="00703F81">
        <w:rPr>
          <w:rFonts w:hint="eastAsia"/>
          <w:sz w:val="24"/>
          <w:szCs w:val="24"/>
        </w:rPr>
        <w:t>振荡电路</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r w:rsidRPr="00703F81">
        <w:rPr>
          <w:rFonts w:hint="eastAsia"/>
          <w:sz w:val="24"/>
          <w:szCs w:val="24"/>
        </w:rPr>
        <w:t xml:space="preserve">  </w:t>
      </w:r>
    </w:p>
    <w:p w:rsidR="00CB3E0E" w:rsidRPr="00703F81" w:rsidP="00CB3E0E">
      <w:pPr>
        <w:tabs>
          <w:tab w:val="left" w:pos="3780"/>
        </w:tabs>
        <w:spacing w:line="360" w:lineRule="auto"/>
        <w:ind w:firstLine="480" w:firstLineChars="200"/>
        <w:rPr>
          <w:rFonts w:ascii="宋体" w:hAnsi="宋体" w:hint="eastAsia"/>
          <w:sz w:val="24"/>
        </w:rPr>
      </w:pPr>
      <w:r w:rsidRPr="00703F81">
        <w:rPr>
          <w:rFonts w:ascii="宋体" w:hAnsi="宋体" w:hint="eastAsia"/>
          <w:sz w:val="24"/>
        </w:rPr>
        <w:t>数字电路中的时钟是由振荡器产生的，振荡器是数字钟的核心。振荡器的稳定度及频率的精度决定了数字钟计时的准确程度，一般来说，振荡器的频率越高，计时精度越高。</w:t>
      </w:r>
      <w:r>
        <w:rPr>
          <w:rFonts w:ascii="宋体" w:hAnsi="宋体" w:hint="eastAsia"/>
          <w:sz w:val="24"/>
        </w:rPr>
        <w:t xml:space="preserve"> </w:t>
      </w:r>
    </w:p>
    <w:p w:rsidR="00CB3E0E" w:rsidRPr="00703F81" w:rsidP="00CB3E0E">
      <w:pPr>
        <w:tabs>
          <w:tab w:val="left" w:pos="3780"/>
        </w:tabs>
        <w:spacing w:line="360" w:lineRule="auto"/>
        <w:rPr>
          <w:rFonts w:ascii="宋体" w:hAnsi="宋体" w:hint="eastAsia"/>
          <w:b/>
          <w:sz w:val="24"/>
        </w:rPr>
        <w:sectPr w:rsidSect="00CB3E0E">
          <w:type w:val="nextPage"/>
          <w:pgSz w:w="11906" w:h="16838" w:code="9"/>
          <w:pgMar w:top="1418" w:right="1418" w:bottom="1418" w:left="1418" w:header="851" w:footer="851" w:gutter="567"/>
          <w:pgNumType w:start="2"/>
          <w:cols w:space="708"/>
          <w:titlePg w:val="0"/>
          <w:docGrid w:type="linesAndChars" w:linePitch="400" w:charSpace="6746"/>
        </w:sectPr>
      </w:pPr>
      <w:r w:rsidRPr="00703F81">
        <w:rPr>
          <w:rFonts w:ascii="宋体" w:hAnsi="宋体" w:hint="eastAsia"/>
          <w:b/>
          <w:sz w:val="24"/>
        </w:rPr>
        <w:t>方案一:石英晶振</w:t>
      </w:r>
      <w:r>
        <w:rPr>
          <w:rFonts w:ascii="宋体" w:hAnsi="宋体" w:hint="eastAsia"/>
          <w:b/>
          <w:sz w:val="24"/>
        </w:rPr>
        <w:t xml:space="preserve"> </w:t>
      </w:r>
    </w:p>
    <w:p w:rsidR="00CB3E0E" w:rsidRPr="00703F81" w:rsidP="00CB3E0E">
      <w:pPr>
        <w:tabs>
          <w:tab w:val="left" w:pos="3780"/>
        </w:tabs>
        <w:spacing w:line="360" w:lineRule="auto"/>
        <w:ind w:firstLine="480" w:firstLineChars="200"/>
        <w:rPr>
          <w:rFonts w:ascii="宋体" w:hAnsi="宋体" w:hint="eastAsia"/>
          <w:sz w:val="24"/>
        </w:rPr>
      </w:pPr>
      <w:r>
        <w:rPr>
          <w:rFonts w:ascii="宋体" w:hAnsi="宋体" w:hint="eastAsia"/>
          <w:sz w:val="24"/>
        </w:rPr>
        <w:t>因为想到要使产生的脉冲较稳定，我们首先想到了使用石英晶振电路，即</w:t>
      </w:r>
      <w:r w:rsidRPr="00703F81">
        <w:rPr>
          <w:rFonts w:ascii="宋体" w:hAnsi="宋体" w:hint="eastAsia"/>
          <w:sz w:val="24"/>
        </w:rPr>
        <w:t>采用37267H</w:t>
      </w:r>
      <w:r>
        <w:rPr>
          <w:rFonts w:ascii="宋体" w:hAnsi="宋体" w:hint="eastAsia"/>
          <w:sz w:val="24"/>
        </w:rPr>
        <w:t>z</w:t>
      </w:r>
      <w:r w:rsidRPr="00703F81">
        <w:rPr>
          <w:rFonts w:ascii="宋体" w:hAnsi="宋体" w:hint="eastAsia"/>
          <w:sz w:val="24"/>
        </w:rPr>
        <w:t>晶体震荡器，电路图如图</w:t>
      </w:r>
      <w:r>
        <w:rPr>
          <w:rFonts w:ascii="宋体" w:hAnsi="宋体" w:hint="eastAsia"/>
          <w:sz w:val="24"/>
        </w:rPr>
        <w:t xml:space="preserve">2： </w:t>
      </w:r>
    </w:p>
    <w:p w:rsidR="00CB3E0E" w:rsidRPr="00703F81" w:rsidP="00CB3E0E">
      <w:pPr>
        <w:tabs>
          <w:tab w:val="left" w:pos="3780"/>
        </w:tabs>
        <w:ind w:firstLine="480" w:firstLineChars="200"/>
        <w:rPr>
          <w:rFonts w:ascii="宋体" w:hAnsi="宋体" w:hint="eastAsia"/>
          <w:sz w:val="24"/>
        </w:rPr>
      </w:pPr>
    </w:p>
    <w:p w:rsidR="00CB3E0E" w:rsidRPr="00703F81" w:rsidP="00CB3E0E">
      <w:pPr>
        <w:tabs>
          <w:tab w:val="left" w:pos="3780"/>
        </w:tabs>
        <w:jc w:val="center"/>
        <w:rPr>
          <w:rFonts w:ascii="宋体" w:hAnsi="宋体" w:hint="eastAsia"/>
          <w:sz w:val="24"/>
        </w:rPr>
      </w:pPr>
      <w:r>
        <w:rPr>
          <w:rFonts w:ascii="宋体" w:hAnsi="宋体" w:hint="eastAsia"/>
          <w:sz w:val="24"/>
        </w:rPr>
        <w:pict>
          <v:shape id="_x0000_i1026" type="#_x0000_t75" style="width:396pt;height:182.25pt" stroked="f">
            <v:imagedata r:id="rId5" o:title=""/>
          </v:shape>
        </w:pict>
      </w:r>
    </w:p>
    <w:p w:rsidR="00CB3E0E" w:rsidRPr="00886DF6" w:rsidP="00CB3E0E">
      <w:pPr>
        <w:tabs>
          <w:tab w:val="left" w:pos="3780"/>
        </w:tabs>
        <w:ind w:firstLine="2876" w:firstLineChars="1598"/>
        <w:rPr>
          <w:rFonts w:ascii="宋体" w:hAnsi="宋体" w:hint="eastAsia"/>
          <w:sz w:val="18"/>
          <w:szCs w:val="18"/>
        </w:rPr>
      </w:pPr>
      <w:r w:rsidRPr="00886DF6">
        <w:rPr>
          <w:rFonts w:ascii="宋体" w:hAnsi="宋体" w:hint="eastAsia"/>
          <w:sz w:val="18"/>
          <w:szCs w:val="18"/>
        </w:rPr>
        <w:t>图2</w:t>
      </w:r>
      <w:r>
        <w:rPr>
          <w:rFonts w:ascii="宋体" w:hAnsi="宋体" w:hint="eastAsia"/>
          <w:sz w:val="18"/>
          <w:szCs w:val="18"/>
        </w:rPr>
        <w:t xml:space="preserve"> 石英晶振</w:t>
      </w:r>
    </w:p>
    <w:p w:rsidR="00CB3E0E" w:rsidRPr="00703F81" w:rsidP="00CB3E0E">
      <w:pPr>
        <w:tabs>
          <w:tab w:val="left" w:pos="3780"/>
        </w:tabs>
        <w:spacing w:line="360" w:lineRule="auto"/>
        <w:rPr>
          <w:rFonts w:ascii="宋体" w:hAnsi="宋体" w:hint="eastAsia"/>
          <w:sz w:val="24"/>
        </w:rPr>
      </w:pPr>
      <w:r w:rsidRPr="00FD24F1">
        <w:rPr>
          <w:rFonts w:ascii="宋体" w:hAnsi="宋体" w:hint="eastAsia"/>
          <w:b/>
          <w:sz w:val="24"/>
        </w:rPr>
        <w:t>工作原理</w:t>
      </w:r>
      <w:r w:rsidRPr="00703F81">
        <w:rPr>
          <w:rFonts w:ascii="宋体" w:hAnsi="宋体" w:hint="eastAsia"/>
          <w:sz w:val="24"/>
        </w:rPr>
        <w:t>：由晶体振荡器产生37268Hz的1KH</w:t>
      </w:r>
      <w:r>
        <w:rPr>
          <w:rFonts w:ascii="宋体" w:hAnsi="宋体" w:hint="eastAsia"/>
          <w:sz w:val="24"/>
        </w:rPr>
        <w:t>z</w:t>
      </w:r>
      <w:r w:rsidRPr="00703F81">
        <w:rPr>
          <w:rFonts w:ascii="宋体" w:hAnsi="宋体" w:hint="eastAsia"/>
          <w:sz w:val="24"/>
        </w:rPr>
        <w:t>的脉冲经集成块CD4060分频后变为10Hz脉冲，再经74LS160计数器分频得到了所需要的1</w:t>
      </w:r>
      <w:r w:rsidRPr="00703F81">
        <w:rPr>
          <w:rFonts w:ascii="宋体" w:hAnsi="宋体"/>
          <w:sz w:val="24"/>
        </w:rPr>
        <w:t>H</w:t>
      </w:r>
      <w:r w:rsidRPr="00703F81">
        <w:rPr>
          <w:rFonts w:ascii="宋体" w:hAnsi="宋体" w:hint="eastAsia"/>
          <w:sz w:val="24"/>
        </w:rPr>
        <w:t>z稳定脉冲。</w:t>
      </w:r>
      <w:r>
        <w:rPr>
          <w:rFonts w:ascii="宋体" w:hAnsi="宋体" w:hint="eastAsia"/>
          <w:sz w:val="24"/>
        </w:rPr>
        <w:t xml:space="preserve"> </w:t>
      </w:r>
    </w:p>
    <w:p w:rsidR="00CB3E0E" w:rsidP="00CB3E0E">
      <w:pPr>
        <w:tabs>
          <w:tab w:val="left" w:pos="972"/>
          <w:tab w:val="left" w:pos="5115"/>
        </w:tabs>
        <w:spacing w:line="360" w:lineRule="auto"/>
        <w:rPr>
          <w:rFonts w:ascii="宋体" w:hAnsi="宋体" w:hint="eastAsia"/>
          <w:b/>
          <w:sz w:val="24"/>
        </w:rPr>
      </w:pPr>
      <w:r w:rsidRPr="00703F81">
        <w:rPr>
          <w:rFonts w:ascii="宋体" w:hAnsi="宋体" w:hint="eastAsia"/>
          <w:b/>
          <w:sz w:val="24"/>
        </w:rPr>
        <w:t>方案二：</w:t>
      </w:r>
      <w:r>
        <w:rPr>
          <w:rFonts w:ascii="宋体" w:hAnsi="宋体" w:hint="eastAsia"/>
          <w:b/>
          <w:sz w:val="24"/>
        </w:rPr>
        <w:t>555定时器</w:t>
      </w:r>
    </w:p>
    <w:p w:rsidR="00CB3E0E" w:rsidP="00CB3E0E">
      <w:pPr>
        <w:tabs>
          <w:tab w:val="left" w:pos="972"/>
          <w:tab w:val="left" w:pos="5115"/>
        </w:tabs>
        <w:spacing w:line="360" w:lineRule="auto"/>
        <w:rPr>
          <w:rFonts w:ascii="宋体" w:hAnsi="宋体" w:hint="eastAsia"/>
          <w:sz w:val="24"/>
        </w:rPr>
        <w:sectPr w:rsidSect="00CB3E0E">
          <w:type w:val="nextPage"/>
          <w:pgSz w:w="11906" w:h="16838" w:code="9"/>
          <w:pgMar w:top="1418" w:right="1418" w:bottom="1418" w:left="1418" w:header="851" w:footer="851" w:gutter="567"/>
          <w:pgNumType w:start="3"/>
          <w:cols w:space="708"/>
          <w:titlePg w:val="0"/>
          <w:docGrid w:type="linesAndChars" w:linePitch="400" w:charSpace="6746"/>
        </w:sectPr>
      </w:pPr>
      <w:r w:rsidRPr="00703F81">
        <w:rPr>
          <w:rFonts w:ascii="宋体" w:hAnsi="宋体" w:hint="eastAsia"/>
          <w:sz w:val="24"/>
        </w:rPr>
        <w:t>振荡电路由555构成的自激多谐振荡器直接产生 1Hz时钟脉冲频率</w:t>
      </w:r>
      <w:r>
        <w:rPr>
          <w:rFonts w:ascii="宋体" w:hAnsi="宋体" w:hint="eastAsia"/>
          <w:sz w:val="24"/>
        </w:rPr>
        <w:t>。</w:t>
      </w:r>
    </w:p>
    <w:p w:rsidR="00CB3E0E" w:rsidRPr="00383FA3" w:rsidP="00CB3E0E">
      <w:pPr>
        <w:tabs>
          <w:tab w:val="left" w:pos="972"/>
          <w:tab w:val="left" w:pos="5115"/>
        </w:tabs>
        <w:jc w:val="center"/>
        <w:rPr>
          <w:rFonts w:ascii="宋体" w:hAnsi="宋体" w:hint="eastAsia"/>
          <w:sz w:val="24"/>
        </w:rPr>
      </w:pPr>
      <w:r>
        <w:rPr>
          <w:rFonts w:ascii="宋体" w:hAnsi="宋体"/>
          <w:sz w:val="24"/>
        </w:rPr>
        <w:pict>
          <v:shape id="_x0000_i1027" type="#_x0000_t75" style="width:283.5pt;height:249.75pt" stroked="f">
            <v:imagedata r:id="rId6" o:title="clip_image002"/>
          </v:shape>
        </w:pict>
      </w:r>
    </w:p>
    <w:p w:rsidR="00CB3E0E" w:rsidRPr="00886DF6" w:rsidP="00CB3E0E">
      <w:pPr>
        <w:tabs>
          <w:tab w:val="left" w:pos="3780"/>
        </w:tabs>
        <w:ind w:firstLine="3343" w:firstLineChars="1857"/>
        <w:rPr>
          <w:rFonts w:ascii="宋体" w:hAnsi="宋体" w:hint="eastAsia"/>
          <w:sz w:val="18"/>
          <w:szCs w:val="18"/>
        </w:rPr>
      </w:pPr>
      <w:r w:rsidRPr="00886DF6">
        <w:rPr>
          <w:rFonts w:ascii="宋体" w:hAnsi="宋体" w:hint="eastAsia"/>
          <w:sz w:val="18"/>
          <w:szCs w:val="18"/>
        </w:rPr>
        <w:t>图3</w:t>
      </w:r>
      <w:r>
        <w:rPr>
          <w:rFonts w:ascii="宋体" w:hAnsi="宋体" w:hint="eastAsia"/>
          <w:sz w:val="18"/>
          <w:szCs w:val="18"/>
        </w:rPr>
        <w:t xml:space="preserve"> 555定时器</w:t>
      </w:r>
    </w:p>
    <w:p w:rsidR="00CB3E0E" w:rsidP="00CB3E0E">
      <w:pPr>
        <w:tabs>
          <w:tab w:val="left" w:pos="3780"/>
        </w:tabs>
        <w:spacing w:line="360" w:lineRule="auto"/>
        <w:rPr>
          <w:rFonts w:ascii="宋体" w:hAnsi="宋体" w:hint="eastAsia"/>
          <w:sz w:val="24"/>
        </w:rPr>
      </w:pPr>
      <w:r w:rsidRPr="001D6A03">
        <w:rPr>
          <w:rFonts w:ascii="宋体" w:hAnsi="宋体" w:hint="eastAsia"/>
          <w:b/>
          <w:sz w:val="24"/>
        </w:rPr>
        <w:t>注</w:t>
      </w:r>
      <w:r>
        <w:rPr>
          <w:rFonts w:ascii="宋体" w:hAnsi="宋体" w:hint="eastAsia"/>
          <w:b/>
          <w:sz w:val="24"/>
        </w:rPr>
        <w:t>:</w:t>
      </w:r>
      <w:r w:rsidRPr="00703F81">
        <w:rPr>
          <w:rFonts w:ascii="宋体" w:hAnsi="宋体" w:hint="eastAsia"/>
          <w:sz w:val="24"/>
        </w:rPr>
        <w:t>电路中R2为一可调电阻，我们可以通过调节R2的阻值获得所需的1H的秒脉冲</w:t>
      </w:r>
      <w:r>
        <w:rPr>
          <w:rFonts w:ascii="宋体" w:hAnsi="宋体" w:hint="eastAsia"/>
          <w:sz w:val="24"/>
        </w:rPr>
        <w:t>，而需要采用分频电路。</w:t>
      </w:r>
    </w:p>
    <w:p w:rsidR="00CB3E0E" w:rsidRPr="00703F81" w:rsidP="00CB3E0E">
      <w:pPr>
        <w:tabs>
          <w:tab w:val="left" w:pos="3780"/>
        </w:tabs>
        <w:spacing w:line="360" w:lineRule="auto"/>
        <w:rPr>
          <w:rFonts w:ascii="宋体" w:hAnsi="宋体" w:hint="eastAsia"/>
          <w:sz w:val="24"/>
        </w:rPr>
      </w:pPr>
      <w:r w:rsidRPr="00FD24F1">
        <w:rPr>
          <w:rFonts w:ascii="宋体" w:hAnsi="宋体" w:hint="eastAsia"/>
          <w:b/>
          <w:sz w:val="24"/>
        </w:rPr>
        <w:t>方案选择</w:t>
      </w:r>
      <w:r>
        <w:rPr>
          <w:rFonts w:ascii="宋体" w:hAnsi="宋体" w:hint="eastAsia"/>
          <w:sz w:val="24"/>
        </w:rPr>
        <w:t xml:space="preserve">：刚开始的时候大家心都很高，希望设计更好，虽然使用石英晶振产生频率稳定，但是电路图很复杂，而且37268晶体振荡器中阻值要求10MHz以上，还需要分频电路。而555定时器是我们刚学的，对它的用法也很熟悉，并且可以由555构成自激多谐振荡器通过调节电阻直接产生1Hz的秒脉冲。经过小组讨论，最终选用555，舍弃了之前的晶振方案。 </w:t>
      </w:r>
    </w:p>
    <w:p w:rsidR="00CB3E0E" w:rsidP="00CB3E0E">
      <w:pPr>
        <w:tabs>
          <w:tab w:val="left" w:pos="3780"/>
        </w:tabs>
        <w:spacing w:line="360" w:lineRule="auto"/>
        <w:ind w:firstLine="240" w:firstLineChars="100"/>
        <w:rPr>
          <w:rFonts w:hint="eastAsia"/>
          <w:b/>
          <w:sz w:val="24"/>
        </w:rPr>
      </w:pPr>
      <w:bookmarkStart w:id="27" w:name="_Toc106422189"/>
      <w:bookmarkStart w:id="28" w:name="_Toc136179814"/>
      <w:bookmarkStart w:id="29" w:name="_Toc136180098"/>
      <w:bookmarkStart w:id="30" w:name="_Toc136180237"/>
      <w:bookmarkStart w:id="31" w:name="_Toc136180371"/>
      <w:bookmarkStart w:id="32" w:name="_Toc136316918"/>
      <w:bookmarkStart w:id="33" w:name="_Toc136316996"/>
      <w:bookmarkStart w:id="34" w:name="_Toc136317027"/>
      <w:bookmarkStart w:id="35" w:name="_Toc136317051"/>
      <w:bookmarkStart w:id="36" w:name="_Toc136317077"/>
      <w:bookmarkStart w:id="37" w:name="_Toc136317820"/>
      <w:bookmarkStart w:id="38" w:name="_Toc136317849"/>
      <w:bookmarkStart w:id="39" w:name="_Toc136318010"/>
      <w:bookmarkStart w:id="40" w:name="_Toc137010616"/>
      <w:bookmarkStart w:id="41" w:name="_Toc137012715"/>
      <w:bookmarkStart w:id="42" w:name="_Toc137041905"/>
      <w:bookmarkStart w:id="43" w:name="_Toc137042421"/>
      <w:bookmarkStart w:id="44" w:name="_Toc137116844"/>
      <w:bookmarkStart w:id="45" w:name="_Toc137467083"/>
      <w:bookmarkStart w:id="46" w:name="_Toc137702709"/>
      <w:bookmarkStart w:id="47" w:name="_Toc137702751"/>
      <w:bookmarkStart w:id="48" w:name="_Toc137720983"/>
      <w:bookmarkStart w:id="49" w:name="_Toc137721038"/>
      <w:bookmarkStart w:id="50" w:name="_Toc137898200"/>
      <w:bookmarkStart w:id="51" w:name="_Toc137915261"/>
      <w:bookmarkStart w:id="52" w:name="_Toc137974436"/>
      <w:r>
        <w:rPr>
          <w:rFonts w:hint="eastAsia"/>
          <w:b/>
          <w:sz w:val="24"/>
        </w:rPr>
        <w:t>(</w:t>
      </w:r>
      <w:r w:rsidRPr="00703F81">
        <w:rPr>
          <w:rFonts w:hint="eastAsia"/>
          <w:b/>
          <w:sz w:val="24"/>
        </w:rPr>
        <w:t>2</w:t>
      </w:r>
      <w:r>
        <w:rPr>
          <w:rFonts w:hint="eastAsia"/>
          <w:b/>
          <w:sz w:val="24"/>
        </w:rPr>
        <w:t xml:space="preserve">) </w:t>
      </w:r>
      <w:r w:rsidRPr="00703F81">
        <w:rPr>
          <w:rFonts w:hint="eastAsia"/>
          <w:b/>
          <w:sz w:val="24"/>
        </w:rPr>
        <w:t>计数电路</w:t>
      </w:r>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r>
        <w:rPr>
          <w:rFonts w:hint="eastAsia"/>
          <w:b/>
          <w:sz w:val="24"/>
        </w:rPr>
        <w:t xml:space="preserve"> </w:t>
      </w:r>
    </w:p>
    <w:p w:rsidR="00CB3E0E" w:rsidRPr="00703F81" w:rsidP="00CB3E0E">
      <w:pPr>
        <w:tabs>
          <w:tab w:val="left" w:pos="3780"/>
        </w:tabs>
        <w:spacing w:line="360" w:lineRule="auto"/>
        <w:ind w:firstLine="480" w:firstLineChars="200"/>
        <w:rPr>
          <w:rFonts w:ascii="宋体" w:hAnsi="宋体" w:hint="eastAsia"/>
          <w:sz w:val="24"/>
        </w:rPr>
        <w:sectPr w:rsidSect="00CB3E0E">
          <w:type w:val="nextPage"/>
          <w:pgSz w:w="11906" w:h="16838" w:code="9"/>
          <w:pgMar w:top="1418" w:right="1418" w:bottom="1418" w:left="1418" w:header="851" w:footer="851" w:gutter="567"/>
          <w:pgNumType w:start="4"/>
          <w:cols w:space="708"/>
          <w:titlePg w:val="0"/>
          <w:docGrid w:type="linesAndChars" w:linePitch="400" w:charSpace="6746"/>
        </w:sectPr>
      </w:pPr>
      <w:r w:rsidRPr="00703F81">
        <w:rPr>
          <w:rFonts w:ascii="宋体" w:hAnsi="宋体" w:hint="eastAsia"/>
          <w:sz w:val="24"/>
        </w:rPr>
        <w:t>数字钟的计数电路是用两个六十进制计数电路和一个二十四进制计数电路实现的。数字钟的计数电路的设计可以用反应清零法。当计数器正常计数时，反应门不起作用，只有当进位脉冲到来时，反应信号将计数电路清零，实现相应模的循环计数。以六十进制为例，当计数器从00，01，02，</w:t>
      </w:r>
      <w:r w:rsidRPr="00703F81">
        <w:rPr>
          <w:rFonts w:ascii="宋体" w:hAnsi="宋体"/>
          <w:sz w:val="24"/>
        </w:rPr>
        <w:t>……</w:t>
      </w:r>
    </w:p>
    <w:p w:rsidR="00CB3E0E" w:rsidRPr="00703F81" w:rsidP="00CB3E0E">
      <w:pPr>
        <w:tabs>
          <w:tab w:val="left" w:pos="3780"/>
        </w:tabs>
        <w:spacing w:line="360" w:lineRule="auto"/>
        <w:ind w:firstLine="480" w:firstLineChars="200"/>
        <w:rPr>
          <w:rFonts w:ascii="宋体" w:hAnsi="宋体" w:hint="eastAsia"/>
          <w:sz w:val="24"/>
        </w:rPr>
      </w:pPr>
      <w:r w:rsidRPr="00703F81">
        <w:rPr>
          <w:rFonts w:ascii="宋体" w:hAnsi="宋体" w:hint="eastAsia"/>
          <w:sz w:val="24"/>
        </w:rPr>
        <w:t>，59计数时，反应门不起作用，只有当第60个秒脉冲到来时，反应信号随即将计数电路清零，实现模为60的循环计数。</w:t>
      </w:r>
    </w:p>
    <w:p w:rsidR="00CB3E0E" w:rsidP="00CB3E0E">
      <w:pPr>
        <w:tabs>
          <w:tab w:val="left" w:pos="3780"/>
        </w:tabs>
        <w:spacing w:line="360" w:lineRule="auto"/>
        <w:ind w:firstLine="470" w:firstLineChars="196"/>
        <w:rPr>
          <w:rFonts w:ascii="宋体" w:hAnsi="宋体" w:hint="eastAsia"/>
          <w:sz w:val="24"/>
        </w:rPr>
      </w:pPr>
      <w:r w:rsidRPr="00703F81">
        <w:rPr>
          <w:rFonts w:ascii="宋体" w:hAnsi="宋体" w:hint="eastAsia"/>
          <w:sz w:val="24"/>
        </w:rPr>
        <w:t>下面将分别介绍60进制计数器和24进制计数器。</w:t>
      </w:r>
      <w:r>
        <w:rPr>
          <w:rFonts w:ascii="宋体" w:hAnsi="宋体" w:hint="eastAsia"/>
          <w:sz w:val="24"/>
        </w:rPr>
        <w:t xml:space="preserve"> </w:t>
      </w:r>
    </w:p>
    <w:p w:rsidR="00CB3E0E" w:rsidRPr="00703F81" w:rsidP="00CB3E0E">
      <w:pPr>
        <w:tabs>
          <w:tab w:val="left" w:pos="3780"/>
        </w:tabs>
        <w:spacing w:line="360" w:lineRule="auto"/>
        <w:rPr>
          <w:rFonts w:ascii="宋体" w:hAnsi="宋体" w:hint="eastAsia"/>
          <w:sz w:val="24"/>
        </w:rPr>
      </w:pPr>
      <w:r>
        <w:rPr>
          <w:rFonts w:ascii="宋体" w:hAnsi="宋体" w:hint="eastAsia"/>
          <w:sz w:val="24"/>
        </w:rPr>
        <w:t xml:space="preserve">在计数局部我们同样采用了两种方案，分别是使用74160和74390.以下是对两种芯片连接成60进制计数器和24进制计数器的介绍。 </w:t>
      </w:r>
    </w:p>
    <w:p w:rsidR="00CB3E0E" w:rsidP="00CB3E0E">
      <w:pPr>
        <w:tabs>
          <w:tab w:val="left" w:pos="3780"/>
        </w:tabs>
        <w:spacing w:line="360" w:lineRule="auto"/>
        <w:rPr>
          <w:rFonts w:ascii="宋体" w:hAnsi="宋体" w:hint="eastAsia"/>
          <w:sz w:val="24"/>
        </w:rPr>
      </w:pPr>
      <w:r w:rsidRPr="0016436C">
        <w:rPr>
          <w:rFonts w:ascii="宋体" w:hAnsi="宋体" w:hint="eastAsia"/>
          <w:b/>
          <w:sz w:val="24"/>
        </w:rPr>
        <w:t>方案一：</w:t>
      </w:r>
      <w:r>
        <w:rPr>
          <w:rFonts w:ascii="宋体" w:hAnsi="宋体" w:hint="eastAsia"/>
          <w:sz w:val="24"/>
        </w:rPr>
        <w:t>采用74LS1</w:t>
      </w:r>
      <w:r w:rsidRPr="00703F81">
        <w:rPr>
          <w:rFonts w:ascii="宋体" w:hAnsi="宋体" w:hint="eastAsia"/>
          <w:sz w:val="24"/>
        </w:rPr>
        <w:t>6</w:t>
      </w:r>
      <w:r>
        <w:rPr>
          <w:rFonts w:ascii="宋体" w:hAnsi="宋体" w:hint="eastAsia"/>
          <w:sz w:val="24"/>
        </w:rPr>
        <w:t>0分别连成60</w:t>
      </w:r>
      <w:r w:rsidRPr="00703F81">
        <w:rPr>
          <w:rFonts w:ascii="宋体" w:hAnsi="宋体" w:hint="eastAsia"/>
          <w:sz w:val="24"/>
        </w:rPr>
        <w:t>进制计数器</w:t>
      </w:r>
      <w:r>
        <w:rPr>
          <w:rFonts w:ascii="宋体" w:hAnsi="宋体" w:hint="eastAsia"/>
          <w:sz w:val="24"/>
        </w:rPr>
        <w:t>和24进制计数器</w:t>
      </w:r>
    </w:p>
    <w:p w:rsidR="00CB3E0E" w:rsidRPr="008568CD" w:rsidP="00CB3E0E">
      <w:pPr>
        <w:tabs>
          <w:tab w:val="left" w:pos="3780"/>
        </w:tabs>
        <w:spacing w:line="360" w:lineRule="auto"/>
        <w:jc w:val="center"/>
        <w:rPr>
          <w:rFonts w:ascii="宋体" w:hAnsi="宋体" w:hint="eastAsia"/>
          <w:sz w:val="24"/>
        </w:rPr>
      </w:pPr>
      <w:r>
        <w:rPr>
          <w:rFonts w:ascii="宋体" w:hAnsi="宋体"/>
          <w:sz w:val="24"/>
        </w:rPr>
        <w:pict>
          <v:shape id="_x0000_i1028" type="#_x0000_t75" style="width:228.75pt;height:378.75pt" stroked="f">
            <v:imagedata r:id="rId7" o:title="45"/>
          </v:shape>
        </w:pict>
      </w:r>
    </w:p>
    <w:p w:rsidR="00CB3E0E" w:rsidRPr="00537640" w:rsidP="00CB3E0E">
      <w:pPr>
        <w:tabs>
          <w:tab w:val="left" w:pos="3780"/>
        </w:tabs>
        <w:ind w:firstLine="3087" w:firstLineChars="1715"/>
        <w:rPr>
          <w:rFonts w:ascii="宋体" w:hAnsi="宋体" w:hint="eastAsia"/>
          <w:sz w:val="18"/>
          <w:szCs w:val="18"/>
        </w:rPr>
        <w:sectPr w:rsidSect="00CB3E0E">
          <w:type w:val="nextPage"/>
          <w:pgSz w:w="11906" w:h="16838" w:code="9"/>
          <w:pgMar w:top="1418" w:right="1418" w:bottom="1418" w:left="1418" w:header="851" w:footer="851" w:gutter="567"/>
          <w:pgNumType w:start="5"/>
          <w:cols w:space="708"/>
          <w:titlePg w:val="0"/>
          <w:docGrid w:type="linesAndChars" w:linePitch="400" w:charSpace="6746"/>
        </w:sectPr>
      </w:pPr>
      <w:r w:rsidRPr="00537640">
        <w:rPr>
          <w:rFonts w:ascii="宋体" w:hAnsi="宋体" w:hint="eastAsia"/>
          <w:sz w:val="18"/>
          <w:szCs w:val="18"/>
        </w:rPr>
        <w:t>图4 60进制计数器</w:t>
      </w:r>
    </w:p>
    <w:p w:rsidR="00CB3E0E" w:rsidRPr="000B7714" w:rsidP="00CB3E0E">
      <w:pPr>
        <w:tabs>
          <w:tab w:val="left" w:pos="3780"/>
        </w:tabs>
        <w:jc w:val="center"/>
        <w:rPr>
          <w:rFonts w:ascii="宋体" w:hAnsi="宋体" w:hint="eastAsia"/>
          <w:b/>
          <w:sz w:val="24"/>
        </w:rPr>
      </w:pPr>
      <w:r>
        <w:rPr>
          <w:rFonts w:ascii="宋体" w:hAnsi="宋体"/>
          <w:b/>
          <w:sz w:val="24"/>
        </w:rPr>
        <w:pict>
          <v:shape id="_x0000_i1029" type="#_x0000_t75" style="width:252pt;height:384pt" stroked="f">
            <v:imagedata r:id="rId8" o:title="未命名"/>
          </v:shape>
        </w:pict>
      </w:r>
    </w:p>
    <w:p w:rsidR="00CB3E0E" w:rsidP="00CB3E0E">
      <w:pPr>
        <w:tabs>
          <w:tab w:val="left" w:pos="3780"/>
        </w:tabs>
        <w:ind w:firstLine="2479" w:firstLineChars="1377"/>
        <w:rPr>
          <w:rFonts w:ascii="宋体" w:hAnsi="宋体" w:hint="eastAsia"/>
          <w:sz w:val="18"/>
          <w:szCs w:val="18"/>
        </w:rPr>
      </w:pPr>
      <w:r w:rsidRPr="00D274D1">
        <w:rPr>
          <w:rFonts w:ascii="宋体" w:hAnsi="宋体" w:hint="eastAsia"/>
          <w:sz w:val="18"/>
          <w:szCs w:val="18"/>
        </w:rPr>
        <w:t>图5  24进制计数器</w:t>
      </w:r>
    </w:p>
    <w:p w:rsidR="00CB3E0E" w:rsidRPr="00D30BE8" w:rsidP="00CB3E0E">
      <w:pPr>
        <w:tabs>
          <w:tab w:val="left" w:pos="3780"/>
        </w:tabs>
        <w:spacing w:line="360" w:lineRule="auto"/>
        <w:rPr>
          <w:rFonts w:ascii="宋体" w:hAnsi="宋体" w:hint="eastAsia"/>
          <w:sz w:val="18"/>
          <w:szCs w:val="18"/>
        </w:rPr>
      </w:pPr>
      <w:r w:rsidRPr="00537640">
        <w:rPr>
          <w:rFonts w:ascii="宋体" w:hAnsi="宋体" w:hint="eastAsia"/>
          <w:b/>
          <w:sz w:val="24"/>
        </w:rPr>
        <w:t>方案二：采用74</w:t>
      </w:r>
      <w:r>
        <w:rPr>
          <w:rFonts w:ascii="宋体" w:hAnsi="宋体" w:hint="eastAsia"/>
          <w:b/>
          <w:sz w:val="24"/>
        </w:rPr>
        <w:t>LS</w:t>
      </w:r>
      <w:r w:rsidRPr="00537640">
        <w:rPr>
          <w:rFonts w:ascii="宋体" w:hAnsi="宋体" w:hint="eastAsia"/>
          <w:b/>
          <w:sz w:val="24"/>
        </w:rPr>
        <w:t>390计数器</w:t>
      </w:r>
      <w:r>
        <w:rPr>
          <w:rFonts w:ascii="宋体" w:hAnsi="宋体" w:hint="eastAsia"/>
          <w:b/>
          <w:sz w:val="24"/>
        </w:rPr>
        <w:t xml:space="preserve"> </w:t>
      </w:r>
    </w:p>
    <w:p w:rsidR="00CB3E0E" w:rsidRPr="005F6F85" w:rsidP="00CB3E0E">
      <w:pPr>
        <w:tabs>
          <w:tab w:val="left" w:pos="3780"/>
        </w:tabs>
        <w:spacing w:line="360" w:lineRule="auto"/>
        <w:ind w:firstLine="588" w:firstLineChars="245"/>
        <w:rPr>
          <w:rFonts w:ascii="宋体" w:hAnsi="宋体" w:hint="eastAsia"/>
          <w:bCs/>
          <w:sz w:val="24"/>
        </w:rPr>
      </w:pPr>
      <w:r w:rsidRPr="005F6F85">
        <w:rPr>
          <w:rFonts w:ascii="宋体" w:hAnsi="宋体" w:hint="eastAsia"/>
          <w:bCs/>
          <w:sz w:val="24"/>
        </w:rPr>
        <w:t>对74</w:t>
      </w:r>
      <w:r>
        <w:rPr>
          <w:rFonts w:ascii="宋体" w:hAnsi="宋体" w:hint="eastAsia"/>
          <w:bCs/>
          <w:sz w:val="24"/>
        </w:rPr>
        <w:t>LS</w:t>
      </w:r>
      <w:r w:rsidRPr="005F6F85">
        <w:rPr>
          <w:rFonts w:ascii="宋体" w:hAnsi="宋体" w:hint="eastAsia"/>
          <w:bCs/>
          <w:sz w:val="24"/>
        </w:rPr>
        <w:t>390的了解我们是通过网上的资料获得的。首先我们对74</w:t>
      </w:r>
      <w:r>
        <w:rPr>
          <w:rFonts w:ascii="宋体" w:hAnsi="宋体" w:hint="eastAsia"/>
          <w:bCs/>
          <w:sz w:val="24"/>
        </w:rPr>
        <w:t>LS</w:t>
      </w:r>
      <w:r w:rsidRPr="005F6F85">
        <w:rPr>
          <w:rFonts w:ascii="宋体" w:hAnsi="宋体" w:hint="eastAsia"/>
          <w:bCs/>
          <w:sz w:val="24"/>
        </w:rPr>
        <w:t>390的功能及使用进行介绍</w:t>
      </w:r>
      <w:r>
        <w:rPr>
          <w:rFonts w:ascii="宋体" w:hAnsi="宋体" w:hint="eastAsia"/>
          <w:bCs/>
          <w:sz w:val="24"/>
        </w:rPr>
        <w:t>:</w:t>
      </w:r>
    </w:p>
    <w:p w:rsidR="00CB3E0E" w:rsidRPr="00703F81" w:rsidP="00CB3E0E">
      <w:pPr>
        <w:tabs>
          <w:tab w:val="left" w:pos="3780"/>
        </w:tabs>
        <w:spacing w:line="360" w:lineRule="auto"/>
        <w:ind w:firstLine="470" w:firstLineChars="196"/>
        <w:rPr>
          <w:rFonts w:ascii="宋体" w:hAnsi="宋体" w:hint="eastAsia"/>
          <w:sz w:val="24"/>
        </w:rPr>
      </w:pPr>
      <w:r w:rsidRPr="00703F81">
        <w:rPr>
          <w:rFonts w:ascii="宋体" w:hAnsi="宋体" w:hint="eastAsia"/>
          <w:sz w:val="24"/>
        </w:rPr>
        <w:t>74LS390是二</w:t>
      </w:r>
      <w:r w:rsidRPr="00703F81">
        <w:rPr>
          <w:rFonts w:ascii="宋体" w:hAnsi="宋体" w:hint="eastAsia"/>
          <w:sz w:val="24"/>
        </w:rPr>
        <w:t>—</w:t>
      </w:r>
      <w:r w:rsidRPr="00703F81">
        <w:rPr>
          <w:rFonts w:ascii="宋体" w:hAnsi="宋体" w:hint="eastAsia"/>
          <w:sz w:val="24"/>
        </w:rPr>
        <w:t>五</w:t>
      </w:r>
      <w:r w:rsidRPr="00703F81">
        <w:rPr>
          <w:rFonts w:ascii="宋体" w:hAnsi="宋体" w:hint="eastAsia"/>
          <w:sz w:val="24"/>
        </w:rPr>
        <w:t>—</w:t>
      </w:r>
      <w:r w:rsidRPr="00703F81">
        <w:rPr>
          <w:rFonts w:ascii="宋体" w:hAnsi="宋体" w:hint="eastAsia"/>
          <w:sz w:val="24"/>
        </w:rPr>
        <w:t>十进制计数器，它有两个时钟输入端CPA和CPB。</w:t>
      </w:r>
    </w:p>
    <w:p w:rsidR="00CB3E0E" w:rsidP="00CB3E0E">
      <w:pPr>
        <w:spacing w:line="360" w:lineRule="auto"/>
        <w:rPr>
          <w:rFonts w:ascii="宋体" w:hAnsi="宋体" w:hint="eastAsia"/>
          <w:sz w:val="24"/>
        </w:rPr>
        <w:sectPr w:rsidSect="00CB3E0E">
          <w:type w:val="nextPage"/>
          <w:pgSz w:w="11906" w:h="16838" w:code="9"/>
          <w:pgMar w:top="1418" w:right="1418" w:bottom="1418" w:left="1418" w:header="851" w:footer="851" w:gutter="567"/>
          <w:pgNumType w:start="6"/>
          <w:cols w:space="708"/>
          <w:titlePg w:val="0"/>
          <w:docGrid w:type="linesAndChars" w:linePitch="400" w:charSpace="6746"/>
        </w:sectPr>
      </w:pPr>
      <w:r w:rsidRPr="00703F81">
        <w:rPr>
          <w:rFonts w:ascii="宋体" w:hAnsi="宋体" w:hint="eastAsia"/>
          <w:sz w:val="24"/>
        </w:rPr>
        <w:t>该芯片内有两个十进制计数器。VCC是清零端〔高电平有效〕，A，B是脉冲，QA,QB,QC,QD为四个输出。如果用CPA触发，只有Q0有输出，假设用CPB触发，那么Q1,Q2,Q3三输出端有输出〔此时计数周期为5〕，即74390可以实现2进制，5进制计数。如果讲Q0直接与CPB相连，以CPA做CP脉冲，那么可以实现8421</w:t>
      </w:r>
      <w:r>
        <w:rPr>
          <w:rFonts w:ascii="宋体" w:hAnsi="宋体" w:hint="eastAsia"/>
          <w:sz w:val="24"/>
        </w:rPr>
        <w:t xml:space="preserve">十进制计数。 </w:t>
      </w:r>
    </w:p>
    <w:p w:rsidR="00CB3E0E" w:rsidP="00CB3E0E">
      <w:pPr>
        <w:tabs>
          <w:tab w:val="left" w:pos="3780"/>
        </w:tabs>
        <w:rPr>
          <w:rFonts w:ascii="宋体" w:hAnsi="宋体" w:hint="eastAsia"/>
          <w:bCs/>
          <w:sz w:val="24"/>
        </w:rPr>
      </w:pPr>
      <w:r w:rsidRPr="005F6F85">
        <w:rPr>
          <w:rFonts w:ascii="宋体" w:hAnsi="宋体" w:hint="eastAsia"/>
          <w:bCs/>
          <w:sz w:val="24"/>
        </w:rPr>
        <w:t>如下是74</w:t>
      </w:r>
      <w:r>
        <w:rPr>
          <w:rFonts w:ascii="宋体" w:hAnsi="宋体" w:hint="eastAsia"/>
          <w:bCs/>
          <w:sz w:val="24"/>
        </w:rPr>
        <w:t>LS</w:t>
      </w:r>
      <w:r w:rsidRPr="005F6F85">
        <w:rPr>
          <w:rFonts w:ascii="宋体" w:hAnsi="宋体" w:hint="eastAsia"/>
          <w:bCs/>
          <w:sz w:val="24"/>
        </w:rPr>
        <w:t>390的管脚排列图及芯片图</w:t>
      </w:r>
      <w:r>
        <w:rPr>
          <w:rFonts w:ascii="宋体" w:hAnsi="宋体" w:hint="eastAsia"/>
          <w:bCs/>
          <w:sz w:val="24"/>
        </w:rPr>
        <w:t>：</w:t>
      </w:r>
    </w:p>
    <w:p w:rsidR="00CB3E0E" w:rsidRPr="00703F81" w:rsidP="00CB3E0E">
      <w:pPr>
        <w:tabs>
          <w:tab w:val="left" w:pos="3780"/>
        </w:tabs>
        <w:ind w:firstLine="2822" w:firstLineChars="1176"/>
        <w:rPr>
          <w:rFonts w:ascii="宋体" w:hAnsi="宋体" w:hint="eastAsia"/>
          <w:sz w:val="24"/>
        </w:rPr>
      </w:pPr>
    </w:p>
    <w:p w:rsidR="00CB3E0E" w:rsidRPr="00703F81" w:rsidP="00CB3E0E">
      <w:pPr>
        <w:rPr>
          <w:rFonts w:ascii="宋体" w:hAnsi="宋体" w:hint="eastAsia"/>
          <w:sz w:val="24"/>
        </w:rPr>
      </w:pPr>
      <w:r>
        <w:rPr>
          <w:rFonts w:ascii="宋体" w:hAnsi="宋体"/>
          <w:sz w:val="24"/>
        </w:rPr>
        <w:pict>
          <v:shape id="_x0000_i1030" type="#_x0000_t75" style="width:89.25pt;height:84pt" stroked="f">
            <v:imagedata r:id="rId9" o:title=""/>
          </v:shape>
        </w:pict>
      </w:r>
      <w:r w:rsidRPr="00703F81">
        <w:rPr>
          <w:rFonts w:ascii="宋体" w:hAnsi="宋体" w:hint="eastAsia"/>
          <w:sz w:val="24"/>
        </w:rPr>
        <w:t xml:space="preserve">     </w:t>
      </w:r>
      <w:r w:rsidRPr="00D274D1">
        <w:rPr>
          <w:rFonts w:ascii="宋体" w:hAnsi="宋体" w:hint="eastAsia"/>
          <w:sz w:val="18"/>
          <w:szCs w:val="18"/>
        </w:rPr>
        <w:t xml:space="preserve"> 图6</w:t>
      </w:r>
      <w:r>
        <w:rPr>
          <w:rFonts w:ascii="宋体" w:hAnsi="宋体" w:hint="eastAsia"/>
          <w:sz w:val="24"/>
        </w:rPr>
        <w:pict>
          <v:shape id="_x0000_i1031" type="#_x0000_t75" style="width:166.2pt;height:82.5pt" stroked="f">
            <v:imagedata r:id="rId10" o:title=""/>
          </v:shape>
        </w:pict>
      </w:r>
      <w:r w:rsidRPr="00703F81">
        <w:rPr>
          <w:rFonts w:ascii="宋体" w:hAnsi="宋体" w:hint="eastAsia"/>
          <w:sz w:val="24"/>
        </w:rPr>
        <w:t xml:space="preserve">  </w:t>
      </w:r>
    </w:p>
    <w:p w:rsidR="00CB3E0E" w:rsidRPr="00703F81" w:rsidP="00CB3E0E">
      <w:pPr>
        <w:spacing w:line="360" w:lineRule="auto"/>
        <w:rPr>
          <w:rFonts w:ascii="宋体" w:hAnsi="宋体" w:hint="eastAsia"/>
          <w:sz w:val="24"/>
        </w:rPr>
      </w:pPr>
      <w:r w:rsidRPr="00703F81">
        <w:rPr>
          <w:rFonts w:ascii="宋体" w:hAnsi="宋体" w:hint="eastAsia"/>
          <w:sz w:val="24"/>
        </w:rPr>
        <w:t>74</w:t>
      </w:r>
      <w:r>
        <w:rPr>
          <w:rFonts w:ascii="宋体" w:hAnsi="宋体" w:hint="eastAsia"/>
          <w:sz w:val="24"/>
        </w:rPr>
        <w:t>LS</w:t>
      </w:r>
      <w:r w:rsidRPr="00703F81">
        <w:rPr>
          <w:rFonts w:ascii="宋体" w:hAnsi="宋体" w:hint="eastAsia"/>
          <w:sz w:val="24"/>
        </w:rPr>
        <w:t>390的功能表如下：</w:t>
      </w:r>
    </w:p>
    <w:p w:rsidR="00CB3E0E" w:rsidRPr="00703F81" w:rsidP="00CB3E0E">
      <w:pPr>
        <w:spacing w:line="360" w:lineRule="auto"/>
        <w:rPr>
          <w:rFonts w:ascii="宋体" w:hAnsi="宋体" w:hint="eastAsia"/>
          <w:sz w:val="24"/>
        </w:rPr>
      </w:pPr>
      <w:r w:rsidRPr="00703F81">
        <w:rPr>
          <w:rFonts w:hint="eastAsia"/>
          <w:sz w:val="24"/>
        </w:rPr>
        <w:t>BCD</w:t>
      </w:r>
      <w:r>
        <w:rPr>
          <w:rFonts w:hint="eastAsia"/>
          <w:sz w:val="24"/>
        </w:rPr>
        <w:t>计数顺序如下表1:</w:t>
      </w:r>
      <w:r w:rsidRPr="00703F81">
        <w:rPr>
          <w:rFonts w:hint="eastAsia"/>
          <w:sz w:val="24"/>
        </w:rPr>
        <w:t xml:space="preserve">                              </w:t>
      </w:r>
    </w:p>
    <w:tbl>
      <w:tblPr>
        <w:tblStyle w:val="TableNormal"/>
        <w:tblpPr w:leftFromText="180" w:rightFromText="180" w:vertAnchor="text" w:tblpXSpec="center" w:tblpX="1" w:tblpY="1"/>
        <w:tblOverlap w:val="never"/>
        <w:tblW w:w="5456" w:type="dxa"/>
        <w:tblLook w:val="0000"/>
      </w:tblPr>
      <w:tblGrid>
        <w:gridCol w:w="375"/>
        <w:gridCol w:w="705"/>
        <w:gridCol w:w="720"/>
        <w:gridCol w:w="360"/>
        <w:gridCol w:w="720"/>
        <w:gridCol w:w="360"/>
        <w:gridCol w:w="900"/>
        <w:gridCol w:w="236"/>
        <w:gridCol w:w="1024"/>
        <w:gridCol w:w="56"/>
      </w:tblGrid>
      <w:tr>
        <w:tblPrEx>
          <w:tblW w:w="5456" w:type="dxa"/>
          <w:tblLook w:val="0000"/>
        </w:tblPrEx>
        <w:trPr>
          <w:trHeight w:val="285"/>
        </w:trPr>
        <w:tc>
          <w:tcPr>
            <w:tcW w:w="108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CB3E0E" w:rsidRPr="00703F81" w:rsidP="00CB3E0E">
            <w:pPr>
              <w:widowControl/>
              <w:suppressOverlap/>
              <w:jc w:val="center"/>
              <w:rPr>
                <w:rFonts w:ascii="宋体" w:hAnsi="宋体" w:cs="宋体"/>
                <w:kern w:val="0"/>
                <w:sz w:val="24"/>
              </w:rPr>
            </w:pP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3E0E" w:rsidRPr="00703F81" w:rsidP="00CB3E0E">
            <w:pPr>
              <w:widowControl/>
              <w:suppressOverlap/>
              <w:jc w:val="center"/>
              <w:rPr>
                <w:rFonts w:ascii="宋体" w:hAnsi="宋体" w:cs="宋体"/>
                <w:kern w:val="0"/>
                <w:sz w:val="24"/>
              </w:rPr>
            </w:pPr>
            <w:r w:rsidRPr="00703F81">
              <w:rPr>
                <w:rFonts w:ascii="宋体" w:hAnsi="宋体" w:cs="宋体" w:hint="eastAsia"/>
                <w:kern w:val="0"/>
                <w:sz w:val="24"/>
              </w:rPr>
              <w:t>Q</w:t>
            </w:r>
            <w:r w:rsidRPr="00D274D1">
              <w:rPr>
                <w:rFonts w:ascii="宋体" w:hAnsi="宋体" w:cs="宋体" w:hint="eastAsia"/>
                <w:kern w:val="0"/>
                <w:sz w:val="18"/>
                <w:szCs w:val="18"/>
              </w:rPr>
              <w:t>A</w:t>
            </w:r>
          </w:p>
        </w:tc>
        <w:tc>
          <w:tcPr>
            <w:tcW w:w="360" w:type="dxa"/>
            <w:tcBorders>
              <w:top w:val="single" w:sz="4" w:space="0" w:color="auto"/>
              <w:left w:val="single" w:sz="4" w:space="0" w:color="auto"/>
              <w:bottom w:val="single" w:sz="4" w:space="0" w:color="auto"/>
              <w:right w:val="nil"/>
            </w:tcBorders>
            <w:shd w:val="clear" w:color="auto" w:fill="auto"/>
            <w:vAlign w:val="center"/>
          </w:tcPr>
          <w:p w:rsidR="00CB3E0E" w:rsidRPr="00703F81" w:rsidP="00CB3E0E">
            <w:pPr>
              <w:widowControl/>
              <w:suppressOverlap/>
              <w:jc w:val="center"/>
              <w:rPr>
                <w:rFonts w:ascii="宋体" w:hAnsi="宋体" w:cs="宋体"/>
                <w:kern w:val="0"/>
                <w:sz w:val="24"/>
              </w:rPr>
            </w:pP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CB3E0E" w:rsidRPr="00703F81" w:rsidP="00CB3E0E">
            <w:pPr>
              <w:widowControl/>
              <w:suppressOverlap/>
              <w:jc w:val="center"/>
              <w:rPr>
                <w:rFonts w:ascii="宋体" w:hAnsi="宋体" w:cs="宋体"/>
                <w:kern w:val="0"/>
                <w:sz w:val="24"/>
              </w:rPr>
            </w:pPr>
            <w:r>
              <w:rPr>
                <w:rFonts w:ascii="宋体" w:hAnsi="宋体" w:cs="宋体" w:hint="eastAsia"/>
                <w:kern w:val="0"/>
                <w:sz w:val="24"/>
              </w:rPr>
              <w:t>Q</w:t>
            </w:r>
            <w:r w:rsidRPr="00D274D1">
              <w:rPr>
                <w:rFonts w:ascii="宋体" w:hAnsi="宋体" w:cs="宋体" w:hint="eastAsia"/>
                <w:kern w:val="0"/>
                <w:sz w:val="18"/>
                <w:szCs w:val="18"/>
              </w:rPr>
              <w:t>B</w:t>
            </w:r>
          </w:p>
        </w:tc>
        <w:tc>
          <w:tcPr>
            <w:tcW w:w="360" w:type="dxa"/>
            <w:tcBorders>
              <w:top w:val="single" w:sz="4" w:space="0" w:color="auto"/>
              <w:left w:val="single" w:sz="4" w:space="0" w:color="auto"/>
              <w:bottom w:val="single" w:sz="4" w:space="0" w:color="auto"/>
              <w:right w:val="nil"/>
            </w:tcBorders>
            <w:shd w:val="clear" w:color="auto" w:fill="auto"/>
            <w:vAlign w:val="center"/>
          </w:tcPr>
          <w:p w:rsidR="00CB3E0E" w:rsidRPr="00703F81" w:rsidP="00CB3E0E">
            <w:pPr>
              <w:widowControl/>
              <w:suppressOverlap/>
              <w:jc w:val="center"/>
              <w:rPr>
                <w:rFonts w:ascii="宋体" w:hAnsi="宋体" w:cs="宋体"/>
                <w:kern w:val="0"/>
                <w:sz w:val="24"/>
              </w:rPr>
            </w:pPr>
          </w:p>
        </w:tc>
        <w:tc>
          <w:tcPr>
            <w:tcW w:w="900" w:type="dxa"/>
            <w:tcBorders>
              <w:top w:val="single" w:sz="4" w:space="0" w:color="auto"/>
              <w:left w:val="nil"/>
              <w:bottom w:val="single" w:sz="4" w:space="0" w:color="auto"/>
              <w:right w:val="single" w:sz="4" w:space="0" w:color="auto"/>
            </w:tcBorders>
            <w:shd w:val="clear" w:color="auto" w:fill="auto"/>
            <w:noWrap/>
            <w:vAlign w:val="center"/>
          </w:tcPr>
          <w:p w:rsidR="00CB3E0E" w:rsidRPr="00703F81" w:rsidP="00CB3E0E">
            <w:pPr>
              <w:widowControl/>
              <w:suppressOverlap/>
              <w:jc w:val="center"/>
              <w:rPr>
                <w:rFonts w:ascii="宋体" w:hAnsi="宋体" w:cs="宋体"/>
                <w:kern w:val="0"/>
                <w:sz w:val="24"/>
              </w:rPr>
            </w:pPr>
            <w:r w:rsidRPr="00703F81">
              <w:rPr>
                <w:rFonts w:ascii="宋体" w:hAnsi="宋体" w:cs="宋体" w:hint="eastAsia"/>
                <w:kern w:val="0"/>
                <w:sz w:val="24"/>
              </w:rPr>
              <w:t>Q</w:t>
            </w:r>
            <w:r w:rsidRPr="00D274D1">
              <w:rPr>
                <w:rFonts w:ascii="宋体" w:hAnsi="宋体" w:cs="宋体" w:hint="eastAsia"/>
                <w:kern w:val="0"/>
                <w:sz w:val="18"/>
                <w:szCs w:val="18"/>
              </w:rPr>
              <w:t>C</w:t>
            </w:r>
          </w:p>
        </w:tc>
        <w:tc>
          <w:tcPr>
            <w:tcW w:w="236" w:type="dxa"/>
            <w:tcBorders>
              <w:top w:val="single" w:sz="4" w:space="0" w:color="auto"/>
              <w:left w:val="single" w:sz="4" w:space="0" w:color="auto"/>
              <w:bottom w:val="single" w:sz="4" w:space="0" w:color="auto"/>
              <w:right w:val="nil"/>
            </w:tcBorders>
            <w:shd w:val="clear" w:color="auto" w:fill="auto"/>
            <w:vAlign w:val="center"/>
          </w:tcPr>
          <w:p w:rsidR="00CB3E0E" w:rsidRPr="00703F81" w:rsidP="00CB3E0E">
            <w:pPr>
              <w:widowControl/>
              <w:suppressOverlap/>
              <w:jc w:val="center"/>
              <w:rPr>
                <w:rFonts w:ascii="宋体" w:hAnsi="宋体" w:cs="宋体"/>
                <w:kern w:val="0"/>
                <w:sz w:val="24"/>
              </w:rPr>
            </w:pPr>
          </w:p>
        </w:tc>
        <w:tc>
          <w:tcPr>
            <w:tcW w:w="1080" w:type="dxa"/>
            <w:gridSpan w:val="2"/>
            <w:tcBorders>
              <w:top w:val="single" w:sz="4" w:space="0" w:color="auto"/>
              <w:left w:val="nil"/>
              <w:bottom w:val="single" w:sz="4" w:space="0" w:color="auto"/>
              <w:right w:val="single" w:sz="4" w:space="0" w:color="auto"/>
            </w:tcBorders>
            <w:shd w:val="clear" w:color="auto" w:fill="auto"/>
            <w:noWrap/>
            <w:vAlign w:val="center"/>
          </w:tcPr>
          <w:p w:rsidR="00CB3E0E" w:rsidRPr="00703F81" w:rsidP="00CB3E0E">
            <w:pPr>
              <w:widowControl/>
              <w:suppressOverlap/>
              <w:jc w:val="center"/>
              <w:rPr>
                <w:rFonts w:ascii="宋体" w:hAnsi="宋体" w:cs="宋体"/>
                <w:kern w:val="0"/>
                <w:sz w:val="24"/>
              </w:rPr>
            </w:pPr>
            <w:r w:rsidRPr="00703F81">
              <w:rPr>
                <w:rFonts w:ascii="宋体" w:hAnsi="宋体" w:cs="宋体" w:hint="eastAsia"/>
                <w:kern w:val="0"/>
                <w:sz w:val="24"/>
              </w:rPr>
              <w:t>Q</w:t>
            </w:r>
            <w:r w:rsidRPr="00D274D1">
              <w:rPr>
                <w:rFonts w:ascii="宋体" w:hAnsi="宋体" w:cs="宋体" w:hint="eastAsia"/>
                <w:kern w:val="0"/>
                <w:sz w:val="18"/>
                <w:szCs w:val="18"/>
              </w:rPr>
              <w:t>D</w:t>
            </w:r>
          </w:p>
        </w:tc>
      </w:tr>
      <w:tr>
        <w:tblPrEx>
          <w:tblW w:w="5456" w:type="dxa"/>
          <w:tblLook w:val="0000"/>
        </w:tblPrEx>
        <w:trPr>
          <w:trHeight w:val="285"/>
        </w:trPr>
        <w:tc>
          <w:tcPr>
            <w:tcW w:w="108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CB3E0E" w:rsidRPr="00703F81" w:rsidP="00CB3E0E">
            <w:pPr>
              <w:widowControl/>
              <w:suppressOverlap/>
              <w:jc w:val="center"/>
              <w:rPr>
                <w:rFonts w:ascii="宋体" w:hAnsi="宋体" w:cs="宋体"/>
                <w:kern w:val="0"/>
                <w:sz w:val="24"/>
              </w:rPr>
            </w:pPr>
            <w:r w:rsidRPr="00703F81">
              <w:rPr>
                <w:rFonts w:ascii="宋体" w:hAnsi="宋体" w:cs="宋体" w:hint="eastAsia"/>
                <w:kern w:val="0"/>
                <w:sz w:val="24"/>
              </w:rPr>
              <w:t>0</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3E0E" w:rsidRPr="00703F81" w:rsidP="00CB3E0E">
            <w:pPr>
              <w:widowControl/>
              <w:suppressOverlap/>
              <w:jc w:val="center"/>
              <w:rPr>
                <w:rFonts w:ascii="宋体" w:hAnsi="宋体" w:cs="宋体"/>
                <w:kern w:val="0"/>
                <w:sz w:val="24"/>
              </w:rPr>
            </w:pPr>
            <w:r w:rsidRPr="00703F81">
              <w:rPr>
                <w:rFonts w:ascii="宋体" w:hAnsi="宋体" w:cs="宋体" w:hint="eastAsia"/>
                <w:kern w:val="0"/>
                <w:sz w:val="24"/>
              </w:rPr>
              <w:t>L</w:t>
            </w:r>
          </w:p>
        </w:tc>
        <w:tc>
          <w:tcPr>
            <w:tcW w:w="360" w:type="dxa"/>
            <w:tcBorders>
              <w:top w:val="single" w:sz="4" w:space="0" w:color="auto"/>
              <w:left w:val="single" w:sz="4" w:space="0" w:color="auto"/>
              <w:bottom w:val="single" w:sz="4" w:space="0" w:color="auto"/>
              <w:right w:val="nil"/>
            </w:tcBorders>
            <w:shd w:val="clear" w:color="auto" w:fill="auto"/>
            <w:vAlign w:val="center"/>
          </w:tcPr>
          <w:p w:rsidR="00CB3E0E" w:rsidRPr="00703F81" w:rsidP="00CB3E0E">
            <w:pPr>
              <w:widowControl/>
              <w:suppressOverlap/>
              <w:jc w:val="center"/>
              <w:rPr>
                <w:rFonts w:ascii="宋体" w:hAnsi="宋体" w:cs="宋体"/>
                <w:kern w:val="0"/>
                <w:sz w:val="24"/>
              </w:rPr>
            </w:pP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CB3E0E" w:rsidRPr="00703F81" w:rsidP="00CB3E0E">
            <w:pPr>
              <w:widowControl/>
              <w:suppressOverlap/>
              <w:jc w:val="center"/>
              <w:rPr>
                <w:rFonts w:ascii="宋体" w:hAnsi="宋体" w:cs="宋体"/>
                <w:kern w:val="0"/>
                <w:sz w:val="24"/>
              </w:rPr>
            </w:pPr>
            <w:r w:rsidRPr="00703F81">
              <w:rPr>
                <w:rFonts w:ascii="宋体" w:hAnsi="宋体" w:cs="宋体" w:hint="eastAsia"/>
                <w:kern w:val="0"/>
                <w:sz w:val="24"/>
              </w:rPr>
              <w:t>L</w:t>
            </w:r>
          </w:p>
        </w:tc>
        <w:tc>
          <w:tcPr>
            <w:tcW w:w="360" w:type="dxa"/>
            <w:tcBorders>
              <w:top w:val="single" w:sz="4" w:space="0" w:color="auto"/>
              <w:left w:val="single" w:sz="4" w:space="0" w:color="auto"/>
              <w:bottom w:val="single" w:sz="4" w:space="0" w:color="auto"/>
              <w:right w:val="nil"/>
            </w:tcBorders>
            <w:shd w:val="clear" w:color="auto" w:fill="auto"/>
            <w:vAlign w:val="center"/>
          </w:tcPr>
          <w:p w:rsidR="00CB3E0E" w:rsidRPr="00703F81" w:rsidP="00CB3E0E">
            <w:pPr>
              <w:widowControl/>
              <w:suppressOverlap/>
              <w:jc w:val="center"/>
              <w:rPr>
                <w:rFonts w:ascii="宋体" w:hAnsi="宋体" w:cs="宋体"/>
                <w:kern w:val="0"/>
                <w:sz w:val="24"/>
              </w:rPr>
            </w:pPr>
          </w:p>
        </w:tc>
        <w:tc>
          <w:tcPr>
            <w:tcW w:w="900" w:type="dxa"/>
            <w:tcBorders>
              <w:top w:val="single" w:sz="4" w:space="0" w:color="auto"/>
              <w:left w:val="nil"/>
              <w:bottom w:val="single" w:sz="4" w:space="0" w:color="auto"/>
              <w:right w:val="single" w:sz="4" w:space="0" w:color="auto"/>
            </w:tcBorders>
            <w:shd w:val="clear" w:color="auto" w:fill="auto"/>
            <w:noWrap/>
            <w:vAlign w:val="center"/>
          </w:tcPr>
          <w:p w:rsidR="00CB3E0E" w:rsidRPr="00703F81" w:rsidP="00CB3E0E">
            <w:pPr>
              <w:widowControl/>
              <w:suppressOverlap/>
              <w:jc w:val="center"/>
              <w:rPr>
                <w:rFonts w:ascii="宋体" w:hAnsi="宋体" w:cs="宋体"/>
                <w:kern w:val="0"/>
                <w:sz w:val="24"/>
              </w:rPr>
            </w:pPr>
            <w:r w:rsidRPr="00703F81">
              <w:rPr>
                <w:rFonts w:ascii="宋体" w:hAnsi="宋体" w:cs="宋体" w:hint="eastAsia"/>
                <w:kern w:val="0"/>
                <w:sz w:val="24"/>
              </w:rPr>
              <w:t>L</w:t>
            </w:r>
          </w:p>
        </w:tc>
        <w:tc>
          <w:tcPr>
            <w:tcW w:w="236" w:type="dxa"/>
            <w:tcBorders>
              <w:top w:val="single" w:sz="4" w:space="0" w:color="auto"/>
              <w:left w:val="single" w:sz="4" w:space="0" w:color="auto"/>
              <w:bottom w:val="single" w:sz="4" w:space="0" w:color="auto"/>
              <w:right w:val="nil"/>
            </w:tcBorders>
            <w:shd w:val="clear" w:color="auto" w:fill="auto"/>
            <w:vAlign w:val="center"/>
          </w:tcPr>
          <w:p w:rsidR="00CB3E0E" w:rsidRPr="00703F81" w:rsidP="00CB3E0E">
            <w:pPr>
              <w:widowControl/>
              <w:suppressOverlap/>
              <w:jc w:val="center"/>
              <w:rPr>
                <w:rFonts w:ascii="宋体" w:hAnsi="宋体" w:cs="宋体"/>
                <w:kern w:val="0"/>
                <w:sz w:val="24"/>
              </w:rPr>
            </w:pPr>
          </w:p>
        </w:tc>
        <w:tc>
          <w:tcPr>
            <w:tcW w:w="1080" w:type="dxa"/>
            <w:gridSpan w:val="2"/>
            <w:tcBorders>
              <w:top w:val="single" w:sz="4" w:space="0" w:color="auto"/>
              <w:left w:val="nil"/>
              <w:bottom w:val="single" w:sz="4" w:space="0" w:color="auto"/>
              <w:right w:val="single" w:sz="4" w:space="0" w:color="auto"/>
            </w:tcBorders>
            <w:shd w:val="clear" w:color="auto" w:fill="auto"/>
            <w:noWrap/>
            <w:vAlign w:val="center"/>
          </w:tcPr>
          <w:p w:rsidR="00CB3E0E" w:rsidRPr="00703F81" w:rsidP="00CB3E0E">
            <w:pPr>
              <w:widowControl/>
              <w:suppressOverlap/>
              <w:jc w:val="center"/>
              <w:rPr>
                <w:rFonts w:ascii="宋体" w:hAnsi="宋体" w:cs="宋体"/>
                <w:kern w:val="0"/>
                <w:sz w:val="24"/>
              </w:rPr>
            </w:pPr>
            <w:r w:rsidRPr="00703F81">
              <w:rPr>
                <w:rFonts w:ascii="宋体" w:hAnsi="宋体" w:cs="宋体" w:hint="eastAsia"/>
                <w:kern w:val="0"/>
                <w:sz w:val="24"/>
              </w:rPr>
              <w:t>L</w:t>
            </w:r>
          </w:p>
        </w:tc>
      </w:tr>
      <w:tr>
        <w:tblPrEx>
          <w:tblW w:w="5456" w:type="dxa"/>
          <w:tblLook w:val="0000"/>
        </w:tblPrEx>
        <w:trPr>
          <w:trHeight w:val="285"/>
        </w:trPr>
        <w:tc>
          <w:tcPr>
            <w:tcW w:w="108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CB3E0E" w:rsidRPr="00703F81" w:rsidP="00CB3E0E">
            <w:pPr>
              <w:widowControl/>
              <w:suppressOverlap/>
              <w:jc w:val="center"/>
              <w:rPr>
                <w:rFonts w:ascii="宋体" w:hAnsi="宋体" w:cs="宋体"/>
                <w:kern w:val="0"/>
                <w:sz w:val="24"/>
              </w:rPr>
            </w:pPr>
            <w:r w:rsidRPr="00703F81">
              <w:rPr>
                <w:rFonts w:ascii="宋体" w:hAnsi="宋体" w:cs="宋体" w:hint="eastAsia"/>
                <w:kern w:val="0"/>
                <w:sz w:val="24"/>
              </w:rPr>
              <w:t>1</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3E0E" w:rsidRPr="00703F81" w:rsidP="00CB3E0E">
            <w:pPr>
              <w:widowControl/>
              <w:suppressOverlap/>
              <w:jc w:val="center"/>
              <w:rPr>
                <w:rFonts w:ascii="宋体" w:hAnsi="宋体" w:cs="宋体"/>
                <w:kern w:val="0"/>
                <w:sz w:val="24"/>
              </w:rPr>
            </w:pPr>
            <w:r w:rsidRPr="00703F81">
              <w:rPr>
                <w:rFonts w:ascii="宋体" w:hAnsi="宋体" w:cs="宋体" w:hint="eastAsia"/>
                <w:kern w:val="0"/>
                <w:sz w:val="24"/>
              </w:rPr>
              <w:t>L</w:t>
            </w:r>
          </w:p>
        </w:tc>
        <w:tc>
          <w:tcPr>
            <w:tcW w:w="360" w:type="dxa"/>
            <w:tcBorders>
              <w:top w:val="single" w:sz="4" w:space="0" w:color="auto"/>
              <w:left w:val="single" w:sz="4" w:space="0" w:color="auto"/>
              <w:bottom w:val="single" w:sz="4" w:space="0" w:color="auto"/>
              <w:right w:val="nil"/>
            </w:tcBorders>
            <w:shd w:val="clear" w:color="auto" w:fill="auto"/>
            <w:vAlign w:val="center"/>
          </w:tcPr>
          <w:p w:rsidR="00CB3E0E" w:rsidRPr="00703F81" w:rsidP="00CB3E0E">
            <w:pPr>
              <w:widowControl/>
              <w:suppressOverlap/>
              <w:jc w:val="center"/>
              <w:rPr>
                <w:rFonts w:ascii="宋体" w:hAnsi="宋体" w:cs="宋体"/>
                <w:kern w:val="0"/>
                <w:sz w:val="24"/>
              </w:rPr>
            </w:pP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CB3E0E" w:rsidRPr="00703F81" w:rsidP="00CB3E0E">
            <w:pPr>
              <w:widowControl/>
              <w:suppressOverlap/>
              <w:jc w:val="center"/>
              <w:rPr>
                <w:rFonts w:ascii="宋体" w:hAnsi="宋体" w:cs="宋体"/>
                <w:kern w:val="0"/>
                <w:sz w:val="24"/>
              </w:rPr>
            </w:pPr>
            <w:r w:rsidRPr="00703F81">
              <w:rPr>
                <w:rFonts w:ascii="宋体" w:hAnsi="宋体" w:cs="宋体" w:hint="eastAsia"/>
                <w:kern w:val="0"/>
                <w:sz w:val="24"/>
              </w:rPr>
              <w:t>L</w:t>
            </w:r>
          </w:p>
        </w:tc>
        <w:tc>
          <w:tcPr>
            <w:tcW w:w="360" w:type="dxa"/>
            <w:tcBorders>
              <w:top w:val="single" w:sz="4" w:space="0" w:color="auto"/>
              <w:left w:val="single" w:sz="4" w:space="0" w:color="auto"/>
              <w:bottom w:val="single" w:sz="4" w:space="0" w:color="auto"/>
              <w:right w:val="nil"/>
            </w:tcBorders>
            <w:shd w:val="clear" w:color="auto" w:fill="auto"/>
            <w:vAlign w:val="center"/>
          </w:tcPr>
          <w:p w:rsidR="00CB3E0E" w:rsidRPr="00703F81" w:rsidP="00CB3E0E">
            <w:pPr>
              <w:widowControl/>
              <w:suppressOverlap/>
              <w:jc w:val="center"/>
              <w:rPr>
                <w:rFonts w:ascii="宋体" w:hAnsi="宋体" w:cs="宋体"/>
                <w:kern w:val="0"/>
                <w:sz w:val="24"/>
              </w:rPr>
            </w:pPr>
          </w:p>
        </w:tc>
        <w:tc>
          <w:tcPr>
            <w:tcW w:w="900" w:type="dxa"/>
            <w:tcBorders>
              <w:top w:val="single" w:sz="4" w:space="0" w:color="auto"/>
              <w:left w:val="nil"/>
              <w:bottom w:val="single" w:sz="4" w:space="0" w:color="auto"/>
              <w:right w:val="single" w:sz="4" w:space="0" w:color="auto"/>
            </w:tcBorders>
            <w:shd w:val="clear" w:color="auto" w:fill="auto"/>
            <w:noWrap/>
            <w:vAlign w:val="center"/>
          </w:tcPr>
          <w:p w:rsidR="00CB3E0E" w:rsidRPr="00703F81" w:rsidP="00CB3E0E">
            <w:pPr>
              <w:widowControl/>
              <w:suppressOverlap/>
              <w:jc w:val="center"/>
              <w:rPr>
                <w:rFonts w:ascii="宋体" w:hAnsi="宋体" w:cs="宋体"/>
                <w:kern w:val="0"/>
                <w:sz w:val="24"/>
              </w:rPr>
            </w:pPr>
            <w:r w:rsidRPr="00703F81">
              <w:rPr>
                <w:rFonts w:ascii="宋体" w:hAnsi="宋体" w:cs="宋体" w:hint="eastAsia"/>
                <w:kern w:val="0"/>
                <w:sz w:val="24"/>
              </w:rPr>
              <w:t>L</w:t>
            </w:r>
          </w:p>
        </w:tc>
        <w:tc>
          <w:tcPr>
            <w:tcW w:w="236" w:type="dxa"/>
            <w:tcBorders>
              <w:top w:val="single" w:sz="4" w:space="0" w:color="auto"/>
              <w:left w:val="single" w:sz="4" w:space="0" w:color="auto"/>
              <w:bottom w:val="single" w:sz="4" w:space="0" w:color="auto"/>
              <w:right w:val="nil"/>
            </w:tcBorders>
            <w:shd w:val="clear" w:color="auto" w:fill="auto"/>
            <w:vAlign w:val="center"/>
          </w:tcPr>
          <w:p w:rsidR="00CB3E0E" w:rsidRPr="00703F81" w:rsidP="00CB3E0E">
            <w:pPr>
              <w:widowControl/>
              <w:suppressOverlap/>
              <w:jc w:val="center"/>
              <w:rPr>
                <w:rFonts w:ascii="宋体" w:hAnsi="宋体" w:cs="宋体"/>
                <w:kern w:val="0"/>
                <w:sz w:val="24"/>
              </w:rPr>
            </w:pPr>
          </w:p>
        </w:tc>
        <w:tc>
          <w:tcPr>
            <w:tcW w:w="1080" w:type="dxa"/>
            <w:gridSpan w:val="2"/>
            <w:tcBorders>
              <w:top w:val="single" w:sz="4" w:space="0" w:color="auto"/>
              <w:left w:val="nil"/>
              <w:bottom w:val="single" w:sz="4" w:space="0" w:color="auto"/>
              <w:right w:val="single" w:sz="4" w:space="0" w:color="auto"/>
            </w:tcBorders>
            <w:shd w:val="clear" w:color="auto" w:fill="auto"/>
            <w:noWrap/>
            <w:vAlign w:val="center"/>
          </w:tcPr>
          <w:p w:rsidR="00CB3E0E" w:rsidRPr="00703F81" w:rsidP="00CB3E0E">
            <w:pPr>
              <w:widowControl/>
              <w:suppressOverlap/>
              <w:jc w:val="center"/>
              <w:rPr>
                <w:rFonts w:ascii="宋体" w:hAnsi="宋体" w:cs="宋体"/>
                <w:kern w:val="0"/>
                <w:sz w:val="24"/>
              </w:rPr>
            </w:pPr>
            <w:r w:rsidRPr="00703F81">
              <w:rPr>
                <w:rFonts w:ascii="宋体" w:hAnsi="宋体" w:cs="宋体" w:hint="eastAsia"/>
                <w:kern w:val="0"/>
                <w:sz w:val="24"/>
              </w:rPr>
              <w:t>H</w:t>
            </w:r>
          </w:p>
        </w:tc>
      </w:tr>
      <w:tr>
        <w:tblPrEx>
          <w:tblW w:w="5456" w:type="dxa"/>
          <w:tblLook w:val="0000"/>
        </w:tblPrEx>
        <w:trPr>
          <w:trHeight w:val="285"/>
        </w:trPr>
        <w:tc>
          <w:tcPr>
            <w:tcW w:w="108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CB3E0E" w:rsidRPr="00703F81" w:rsidP="00CB3E0E">
            <w:pPr>
              <w:widowControl/>
              <w:suppressOverlap/>
              <w:jc w:val="center"/>
              <w:rPr>
                <w:rFonts w:ascii="宋体" w:hAnsi="宋体" w:cs="宋体"/>
                <w:kern w:val="0"/>
                <w:sz w:val="24"/>
              </w:rPr>
            </w:pPr>
            <w:r w:rsidRPr="00703F81">
              <w:rPr>
                <w:rFonts w:ascii="宋体" w:hAnsi="宋体" w:cs="宋体" w:hint="eastAsia"/>
                <w:kern w:val="0"/>
                <w:sz w:val="24"/>
              </w:rPr>
              <w:t>2</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3E0E" w:rsidRPr="00703F81" w:rsidP="00CB3E0E">
            <w:pPr>
              <w:widowControl/>
              <w:suppressOverlap/>
              <w:jc w:val="center"/>
              <w:rPr>
                <w:rFonts w:ascii="宋体" w:hAnsi="宋体" w:cs="宋体"/>
                <w:kern w:val="0"/>
                <w:sz w:val="24"/>
              </w:rPr>
            </w:pPr>
            <w:r w:rsidRPr="00703F81">
              <w:rPr>
                <w:rFonts w:ascii="宋体" w:hAnsi="宋体" w:cs="宋体" w:hint="eastAsia"/>
                <w:kern w:val="0"/>
                <w:sz w:val="24"/>
              </w:rPr>
              <w:t>L</w:t>
            </w:r>
          </w:p>
        </w:tc>
        <w:tc>
          <w:tcPr>
            <w:tcW w:w="360" w:type="dxa"/>
            <w:tcBorders>
              <w:top w:val="single" w:sz="4" w:space="0" w:color="auto"/>
              <w:left w:val="single" w:sz="4" w:space="0" w:color="auto"/>
              <w:bottom w:val="single" w:sz="4" w:space="0" w:color="auto"/>
              <w:right w:val="nil"/>
            </w:tcBorders>
            <w:shd w:val="clear" w:color="auto" w:fill="auto"/>
            <w:vAlign w:val="center"/>
          </w:tcPr>
          <w:p w:rsidR="00CB3E0E" w:rsidRPr="00703F81" w:rsidP="00CB3E0E">
            <w:pPr>
              <w:widowControl/>
              <w:suppressOverlap/>
              <w:jc w:val="center"/>
              <w:rPr>
                <w:rFonts w:ascii="宋体" w:hAnsi="宋体" w:cs="宋体"/>
                <w:kern w:val="0"/>
                <w:sz w:val="24"/>
              </w:rPr>
            </w:pP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CB3E0E" w:rsidRPr="00703F81" w:rsidP="00CB3E0E">
            <w:pPr>
              <w:widowControl/>
              <w:suppressOverlap/>
              <w:jc w:val="center"/>
              <w:rPr>
                <w:rFonts w:ascii="宋体" w:hAnsi="宋体" w:cs="宋体"/>
                <w:kern w:val="0"/>
                <w:sz w:val="24"/>
              </w:rPr>
            </w:pPr>
            <w:r w:rsidRPr="00703F81">
              <w:rPr>
                <w:rFonts w:ascii="宋体" w:hAnsi="宋体" w:cs="宋体" w:hint="eastAsia"/>
                <w:kern w:val="0"/>
                <w:sz w:val="24"/>
              </w:rPr>
              <w:t>L</w:t>
            </w:r>
          </w:p>
        </w:tc>
        <w:tc>
          <w:tcPr>
            <w:tcW w:w="360" w:type="dxa"/>
            <w:tcBorders>
              <w:top w:val="single" w:sz="4" w:space="0" w:color="auto"/>
              <w:left w:val="single" w:sz="4" w:space="0" w:color="auto"/>
              <w:bottom w:val="single" w:sz="4" w:space="0" w:color="auto"/>
              <w:right w:val="nil"/>
            </w:tcBorders>
            <w:shd w:val="clear" w:color="auto" w:fill="auto"/>
            <w:vAlign w:val="center"/>
          </w:tcPr>
          <w:p w:rsidR="00CB3E0E" w:rsidRPr="00703F81" w:rsidP="00CB3E0E">
            <w:pPr>
              <w:widowControl/>
              <w:suppressOverlap/>
              <w:jc w:val="center"/>
              <w:rPr>
                <w:rFonts w:ascii="宋体" w:hAnsi="宋体" w:cs="宋体"/>
                <w:kern w:val="0"/>
                <w:sz w:val="24"/>
              </w:rPr>
            </w:pPr>
          </w:p>
        </w:tc>
        <w:tc>
          <w:tcPr>
            <w:tcW w:w="900" w:type="dxa"/>
            <w:tcBorders>
              <w:top w:val="single" w:sz="4" w:space="0" w:color="auto"/>
              <w:left w:val="nil"/>
              <w:bottom w:val="single" w:sz="4" w:space="0" w:color="auto"/>
              <w:right w:val="single" w:sz="4" w:space="0" w:color="auto"/>
            </w:tcBorders>
            <w:shd w:val="clear" w:color="auto" w:fill="auto"/>
            <w:noWrap/>
            <w:vAlign w:val="center"/>
          </w:tcPr>
          <w:p w:rsidR="00CB3E0E" w:rsidRPr="00703F81" w:rsidP="00CB3E0E">
            <w:pPr>
              <w:widowControl/>
              <w:suppressOverlap/>
              <w:jc w:val="center"/>
              <w:rPr>
                <w:rFonts w:ascii="宋体" w:hAnsi="宋体" w:cs="宋体"/>
                <w:kern w:val="0"/>
                <w:sz w:val="24"/>
              </w:rPr>
            </w:pPr>
            <w:r w:rsidRPr="00703F81">
              <w:rPr>
                <w:rFonts w:ascii="宋体" w:hAnsi="宋体" w:cs="宋体" w:hint="eastAsia"/>
                <w:kern w:val="0"/>
                <w:sz w:val="24"/>
              </w:rPr>
              <w:t>H</w:t>
            </w:r>
          </w:p>
        </w:tc>
        <w:tc>
          <w:tcPr>
            <w:tcW w:w="236" w:type="dxa"/>
            <w:tcBorders>
              <w:top w:val="single" w:sz="4" w:space="0" w:color="auto"/>
              <w:left w:val="single" w:sz="4" w:space="0" w:color="auto"/>
              <w:bottom w:val="single" w:sz="4" w:space="0" w:color="auto"/>
              <w:right w:val="nil"/>
            </w:tcBorders>
            <w:shd w:val="clear" w:color="auto" w:fill="auto"/>
            <w:vAlign w:val="center"/>
          </w:tcPr>
          <w:p w:rsidR="00CB3E0E" w:rsidRPr="00703F81" w:rsidP="00CB3E0E">
            <w:pPr>
              <w:widowControl/>
              <w:suppressOverlap/>
              <w:jc w:val="center"/>
              <w:rPr>
                <w:rFonts w:ascii="宋体" w:hAnsi="宋体" w:cs="宋体"/>
                <w:kern w:val="0"/>
                <w:sz w:val="24"/>
              </w:rPr>
            </w:pPr>
          </w:p>
        </w:tc>
        <w:tc>
          <w:tcPr>
            <w:tcW w:w="1080" w:type="dxa"/>
            <w:gridSpan w:val="2"/>
            <w:tcBorders>
              <w:top w:val="single" w:sz="4" w:space="0" w:color="auto"/>
              <w:left w:val="nil"/>
              <w:bottom w:val="single" w:sz="4" w:space="0" w:color="auto"/>
              <w:right w:val="single" w:sz="4" w:space="0" w:color="auto"/>
            </w:tcBorders>
            <w:shd w:val="clear" w:color="auto" w:fill="auto"/>
            <w:noWrap/>
            <w:vAlign w:val="center"/>
          </w:tcPr>
          <w:p w:rsidR="00CB3E0E" w:rsidRPr="00703F81" w:rsidP="00CB3E0E">
            <w:pPr>
              <w:widowControl/>
              <w:suppressOverlap/>
              <w:jc w:val="center"/>
              <w:rPr>
                <w:rFonts w:ascii="宋体" w:hAnsi="宋体" w:cs="宋体"/>
                <w:kern w:val="0"/>
                <w:sz w:val="24"/>
              </w:rPr>
            </w:pPr>
            <w:r w:rsidRPr="00703F81">
              <w:rPr>
                <w:rFonts w:ascii="宋体" w:hAnsi="宋体" w:cs="宋体" w:hint="eastAsia"/>
                <w:kern w:val="0"/>
                <w:sz w:val="24"/>
              </w:rPr>
              <w:t>L</w:t>
            </w:r>
          </w:p>
        </w:tc>
      </w:tr>
      <w:tr>
        <w:tblPrEx>
          <w:tblW w:w="5456" w:type="dxa"/>
          <w:tblLook w:val="0000"/>
        </w:tblPrEx>
        <w:trPr>
          <w:trHeight w:val="285"/>
        </w:trPr>
        <w:tc>
          <w:tcPr>
            <w:tcW w:w="108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CB3E0E" w:rsidRPr="00703F81" w:rsidP="00CB3E0E">
            <w:pPr>
              <w:widowControl/>
              <w:suppressOverlap/>
              <w:jc w:val="center"/>
              <w:rPr>
                <w:rFonts w:ascii="宋体" w:hAnsi="宋体" w:cs="宋体"/>
                <w:kern w:val="0"/>
                <w:sz w:val="24"/>
              </w:rPr>
            </w:pPr>
            <w:r w:rsidRPr="00703F81">
              <w:rPr>
                <w:rFonts w:ascii="宋体" w:hAnsi="宋体" w:cs="宋体" w:hint="eastAsia"/>
                <w:kern w:val="0"/>
                <w:sz w:val="24"/>
              </w:rPr>
              <w:t>3</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3E0E" w:rsidRPr="00703F81" w:rsidP="00CB3E0E">
            <w:pPr>
              <w:widowControl/>
              <w:suppressOverlap/>
              <w:jc w:val="center"/>
              <w:rPr>
                <w:rFonts w:ascii="宋体" w:hAnsi="宋体" w:cs="宋体"/>
                <w:kern w:val="0"/>
                <w:sz w:val="24"/>
              </w:rPr>
            </w:pPr>
            <w:r w:rsidRPr="00703F81">
              <w:rPr>
                <w:rFonts w:ascii="宋体" w:hAnsi="宋体" w:cs="宋体" w:hint="eastAsia"/>
                <w:kern w:val="0"/>
                <w:sz w:val="24"/>
              </w:rPr>
              <w:t>L</w:t>
            </w:r>
          </w:p>
        </w:tc>
        <w:tc>
          <w:tcPr>
            <w:tcW w:w="360" w:type="dxa"/>
            <w:tcBorders>
              <w:top w:val="single" w:sz="4" w:space="0" w:color="auto"/>
              <w:left w:val="single" w:sz="4" w:space="0" w:color="auto"/>
              <w:bottom w:val="single" w:sz="4" w:space="0" w:color="auto"/>
              <w:right w:val="nil"/>
            </w:tcBorders>
            <w:shd w:val="clear" w:color="auto" w:fill="auto"/>
            <w:vAlign w:val="center"/>
          </w:tcPr>
          <w:p w:rsidR="00CB3E0E" w:rsidRPr="00703F81" w:rsidP="00CB3E0E">
            <w:pPr>
              <w:widowControl/>
              <w:suppressOverlap/>
              <w:jc w:val="center"/>
              <w:rPr>
                <w:rFonts w:ascii="宋体" w:hAnsi="宋体" w:cs="宋体"/>
                <w:kern w:val="0"/>
                <w:sz w:val="24"/>
              </w:rPr>
            </w:pP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CB3E0E" w:rsidRPr="00703F81" w:rsidP="00CB3E0E">
            <w:pPr>
              <w:widowControl/>
              <w:suppressOverlap/>
              <w:jc w:val="center"/>
              <w:rPr>
                <w:rFonts w:ascii="宋体" w:hAnsi="宋体" w:cs="宋体"/>
                <w:kern w:val="0"/>
                <w:sz w:val="24"/>
              </w:rPr>
            </w:pPr>
            <w:r w:rsidRPr="00703F81">
              <w:rPr>
                <w:rFonts w:ascii="宋体" w:hAnsi="宋体" w:cs="宋体" w:hint="eastAsia"/>
                <w:kern w:val="0"/>
                <w:sz w:val="24"/>
              </w:rPr>
              <w:t>L</w:t>
            </w:r>
          </w:p>
        </w:tc>
        <w:tc>
          <w:tcPr>
            <w:tcW w:w="360" w:type="dxa"/>
            <w:tcBorders>
              <w:top w:val="single" w:sz="4" w:space="0" w:color="auto"/>
              <w:left w:val="single" w:sz="4" w:space="0" w:color="auto"/>
              <w:bottom w:val="single" w:sz="4" w:space="0" w:color="auto"/>
              <w:right w:val="nil"/>
            </w:tcBorders>
            <w:shd w:val="clear" w:color="auto" w:fill="auto"/>
            <w:vAlign w:val="center"/>
          </w:tcPr>
          <w:p w:rsidR="00CB3E0E" w:rsidRPr="00703F81" w:rsidP="00CB3E0E">
            <w:pPr>
              <w:widowControl/>
              <w:suppressOverlap/>
              <w:jc w:val="center"/>
              <w:rPr>
                <w:rFonts w:ascii="宋体" w:hAnsi="宋体" w:cs="宋体"/>
                <w:kern w:val="0"/>
                <w:sz w:val="24"/>
              </w:rPr>
            </w:pPr>
          </w:p>
        </w:tc>
        <w:tc>
          <w:tcPr>
            <w:tcW w:w="900" w:type="dxa"/>
            <w:tcBorders>
              <w:top w:val="single" w:sz="4" w:space="0" w:color="auto"/>
              <w:left w:val="nil"/>
              <w:bottom w:val="single" w:sz="4" w:space="0" w:color="auto"/>
              <w:right w:val="single" w:sz="4" w:space="0" w:color="auto"/>
            </w:tcBorders>
            <w:shd w:val="clear" w:color="auto" w:fill="auto"/>
            <w:noWrap/>
            <w:vAlign w:val="center"/>
          </w:tcPr>
          <w:p w:rsidR="00CB3E0E" w:rsidRPr="00703F81" w:rsidP="00CB3E0E">
            <w:pPr>
              <w:widowControl/>
              <w:suppressOverlap/>
              <w:jc w:val="center"/>
              <w:rPr>
                <w:rFonts w:ascii="宋体" w:hAnsi="宋体" w:cs="宋体"/>
                <w:kern w:val="0"/>
                <w:sz w:val="24"/>
              </w:rPr>
            </w:pPr>
            <w:r w:rsidRPr="00703F81">
              <w:rPr>
                <w:rFonts w:ascii="宋体" w:hAnsi="宋体" w:cs="宋体" w:hint="eastAsia"/>
                <w:kern w:val="0"/>
                <w:sz w:val="24"/>
              </w:rPr>
              <w:t>H</w:t>
            </w:r>
          </w:p>
        </w:tc>
        <w:tc>
          <w:tcPr>
            <w:tcW w:w="236" w:type="dxa"/>
            <w:tcBorders>
              <w:top w:val="single" w:sz="4" w:space="0" w:color="auto"/>
              <w:left w:val="single" w:sz="4" w:space="0" w:color="auto"/>
              <w:bottom w:val="single" w:sz="4" w:space="0" w:color="auto"/>
              <w:right w:val="nil"/>
            </w:tcBorders>
            <w:shd w:val="clear" w:color="auto" w:fill="auto"/>
            <w:vAlign w:val="center"/>
          </w:tcPr>
          <w:p w:rsidR="00CB3E0E" w:rsidRPr="00703F81" w:rsidP="00CB3E0E">
            <w:pPr>
              <w:widowControl/>
              <w:suppressOverlap/>
              <w:jc w:val="center"/>
              <w:rPr>
                <w:rFonts w:ascii="宋体" w:hAnsi="宋体" w:cs="宋体"/>
                <w:kern w:val="0"/>
                <w:sz w:val="24"/>
              </w:rPr>
            </w:pPr>
          </w:p>
        </w:tc>
        <w:tc>
          <w:tcPr>
            <w:tcW w:w="1080" w:type="dxa"/>
            <w:gridSpan w:val="2"/>
            <w:tcBorders>
              <w:top w:val="single" w:sz="4" w:space="0" w:color="auto"/>
              <w:left w:val="nil"/>
              <w:bottom w:val="single" w:sz="4" w:space="0" w:color="auto"/>
              <w:right w:val="single" w:sz="4" w:space="0" w:color="auto"/>
            </w:tcBorders>
            <w:shd w:val="clear" w:color="auto" w:fill="auto"/>
            <w:noWrap/>
            <w:vAlign w:val="center"/>
          </w:tcPr>
          <w:p w:rsidR="00CB3E0E" w:rsidRPr="00703F81" w:rsidP="00CB3E0E">
            <w:pPr>
              <w:widowControl/>
              <w:suppressOverlap/>
              <w:jc w:val="center"/>
              <w:rPr>
                <w:rFonts w:ascii="宋体" w:hAnsi="宋体" w:cs="宋体"/>
                <w:kern w:val="0"/>
                <w:sz w:val="24"/>
              </w:rPr>
            </w:pPr>
            <w:r w:rsidRPr="00703F81">
              <w:rPr>
                <w:rFonts w:ascii="宋体" w:hAnsi="宋体" w:cs="宋体" w:hint="eastAsia"/>
                <w:kern w:val="0"/>
                <w:sz w:val="24"/>
              </w:rPr>
              <w:t>H</w:t>
            </w:r>
          </w:p>
        </w:tc>
      </w:tr>
      <w:tr>
        <w:tblPrEx>
          <w:tblW w:w="5456" w:type="dxa"/>
          <w:tblLook w:val="0000"/>
        </w:tblPrEx>
        <w:trPr>
          <w:trHeight w:val="285"/>
        </w:trPr>
        <w:tc>
          <w:tcPr>
            <w:tcW w:w="108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CB3E0E" w:rsidRPr="00703F81" w:rsidP="00CB3E0E">
            <w:pPr>
              <w:widowControl/>
              <w:suppressOverlap/>
              <w:jc w:val="center"/>
              <w:rPr>
                <w:rFonts w:ascii="宋体" w:hAnsi="宋体" w:cs="宋体"/>
                <w:kern w:val="0"/>
                <w:sz w:val="24"/>
              </w:rPr>
            </w:pPr>
            <w:r w:rsidRPr="00703F81">
              <w:rPr>
                <w:rFonts w:ascii="宋体" w:hAnsi="宋体" w:cs="宋体" w:hint="eastAsia"/>
                <w:kern w:val="0"/>
                <w:sz w:val="24"/>
              </w:rPr>
              <w:t>4</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3E0E" w:rsidRPr="00703F81" w:rsidP="00CB3E0E">
            <w:pPr>
              <w:widowControl/>
              <w:suppressOverlap/>
              <w:jc w:val="center"/>
              <w:rPr>
                <w:rFonts w:ascii="宋体" w:hAnsi="宋体" w:cs="宋体"/>
                <w:kern w:val="0"/>
                <w:sz w:val="24"/>
              </w:rPr>
            </w:pPr>
            <w:r w:rsidRPr="00703F81">
              <w:rPr>
                <w:rFonts w:ascii="宋体" w:hAnsi="宋体" w:cs="宋体" w:hint="eastAsia"/>
                <w:kern w:val="0"/>
                <w:sz w:val="24"/>
              </w:rPr>
              <w:t>L</w:t>
            </w:r>
          </w:p>
        </w:tc>
        <w:tc>
          <w:tcPr>
            <w:tcW w:w="360" w:type="dxa"/>
            <w:tcBorders>
              <w:top w:val="single" w:sz="4" w:space="0" w:color="auto"/>
              <w:left w:val="single" w:sz="4" w:space="0" w:color="auto"/>
              <w:bottom w:val="single" w:sz="4" w:space="0" w:color="auto"/>
              <w:right w:val="nil"/>
            </w:tcBorders>
            <w:shd w:val="clear" w:color="auto" w:fill="auto"/>
            <w:vAlign w:val="center"/>
          </w:tcPr>
          <w:p w:rsidR="00CB3E0E" w:rsidRPr="00703F81" w:rsidP="00CB3E0E">
            <w:pPr>
              <w:widowControl/>
              <w:suppressOverlap/>
              <w:jc w:val="center"/>
              <w:rPr>
                <w:rFonts w:ascii="宋体" w:hAnsi="宋体" w:cs="宋体"/>
                <w:kern w:val="0"/>
                <w:sz w:val="24"/>
              </w:rPr>
            </w:pP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CB3E0E" w:rsidRPr="00703F81" w:rsidP="00CB3E0E">
            <w:pPr>
              <w:widowControl/>
              <w:suppressOverlap/>
              <w:jc w:val="center"/>
              <w:rPr>
                <w:rFonts w:ascii="宋体" w:hAnsi="宋体" w:cs="宋体"/>
                <w:kern w:val="0"/>
                <w:sz w:val="24"/>
              </w:rPr>
            </w:pPr>
            <w:r w:rsidRPr="00703F81">
              <w:rPr>
                <w:rFonts w:ascii="宋体" w:hAnsi="宋体" w:cs="宋体" w:hint="eastAsia"/>
                <w:kern w:val="0"/>
                <w:sz w:val="24"/>
              </w:rPr>
              <w:t>H</w:t>
            </w:r>
          </w:p>
        </w:tc>
        <w:tc>
          <w:tcPr>
            <w:tcW w:w="360" w:type="dxa"/>
            <w:tcBorders>
              <w:top w:val="single" w:sz="4" w:space="0" w:color="auto"/>
              <w:left w:val="single" w:sz="4" w:space="0" w:color="auto"/>
              <w:bottom w:val="single" w:sz="4" w:space="0" w:color="auto"/>
              <w:right w:val="nil"/>
            </w:tcBorders>
            <w:shd w:val="clear" w:color="auto" w:fill="auto"/>
            <w:vAlign w:val="center"/>
          </w:tcPr>
          <w:p w:rsidR="00CB3E0E" w:rsidRPr="00703F81" w:rsidP="00CB3E0E">
            <w:pPr>
              <w:widowControl/>
              <w:suppressOverlap/>
              <w:jc w:val="center"/>
              <w:rPr>
                <w:rFonts w:ascii="宋体" w:hAnsi="宋体" w:cs="宋体"/>
                <w:kern w:val="0"/>
                <w:sz w:val="24"/>
              </w:rPr>
            </w:pPr>
          </w:p>
        </w:tc>
        <w:tc>
          <w:tcPr>
            <w:tcW w:w="900" w:type="dxa"/>
            <w:tcBorders>
              <w:top w:val="single" w:sz="4" w:space="0" w:color="auto"/>
              <w:left w:val="nil"/>
              <w:bottom w:val="single" w:sz="4" w:space="0" w:color="auto"/>
              <w:right w:val="single" w:sz="4" w:space="0" w:color="auto"/>
            </w:tcBorders>
            <w:shd w:val="clear" w:color="auto" w:fill="auto"/>
            <w:noWrap/>
            <w:vAlign w:val="center"/>
          </w:tcPr>
          <w:p w:rsidR="00CB3E0E" w:rsidRPr="00703F81" w:rsidP="00CB3E0E">
            <w:pPr>
              <w:widowControl/>
              <w:suppressOverlap/>
              <w:jc w:val="center"/>
              <w:rPr>
                <w:rFonts w:ascii="宋体" w:hAnsi="宋体" w:cs="宋体"/>
                <w:kern w:val="0"/>
                <w:sz w:val="24"/>
              </w:rPr>
            </w:pPr>
            <w:r w:rsidRPr="00703F81">
              <w:rPr>
                <w:rFonts w:ascii="宋体" w:hAnsi="宋体" w:cs="宋体" w:hint="eastAsia"/>
                <w:kern w:val="0"/>
                <w:sz w:val="24"/>
              </w:rPr>
              <w:t>L</w:t>
            </w:r>
          </w:p>
        </w:tc>
        <w:tc>
          <w:tcPr>
            <w:tcW w:w="236" w:type="dxa"/>
            <w:tcBorders>
              <w:top w:val="single" w:sz="4" w:space="0" w:color="auto"/>
              <w:left w:val="single" w:sz="4" w:space="0" w:color="auto"/>
              <w:bottom w:val="single" w:sz="4" w:space="0" w:color="auto"/>
              <w:right w:val="nil"/>
            </w:tcBorders>
            <w:shd w:val="clear" w:color="auto" w:fill="auto"/>
            <w:vAlign w:val="center"/>
          </w:tcPr>
          <w:p w:rsidR="00CB3E0E" w:rsidRPr="00703F81" w:rsidP="00CB3E0E">
            <w:pPr>
              <w:widowControl/>
              <w:suppressOverlap/>
              <w:jc w:val="center"/>
              <w:rPr>
                <w:rFonts w:ascii="宋体" w:hAnsi="宋体" w:cs="宋体"/>
                <w:kern w:val="0"/>
                <w:sz w:val="24"/>
              </w:rPr>
            </w:pPr>
          </w:p>
        </w:tc>
        <w:tc>
          <w:tcPr>
            <w:tcW w:w="1080" w:type="dxa"/>
            <w:gridSpan w:val="2"/>
            <w:tcBorders>
              <w:top w:val="single" w:sz="4" w:space="0" w:color="auto"/>
              <w:left w:val="nil"/>
              <w:bottom w:val="single" w:sz="4" w:space="0" w:color="auto"/>
              <w:right w:val="single" w:sz="4" w:space="0" w:color="auto"/>
            </w:tcBorders>
            <w:shd w:val="clear" w:color="auto" w:fill="auto"/>
            <w:noWrap/>
            <w:vAlign w:val="center"/>
          </w:tcPr>
          <w:p w:rsidR="00CB3E0E" w:rsidRPr="00703F81" w:rsidP="00CB3E0E">
            <w:pPr>
              <w:widowControl/>
              <w:suppressOverlap/>
              <w:jc w:val="center"/>
              <w:rPr>
                <w:rFonts w:ascii="宋体" w:hAnsi="宋体" w:cs="宋体"/>
                <w:kern w:val="0"/>
                <w:sz w:val="24"/>
              </w:rPr>
            </w:pPr>
            <w:r w:rsidRPr="00703F81">
              <w:rPr>
                <w:rFonts w:ascii="宋体" w:hAnsi="宋体" w:cs="宋体" w:hint="eastAsia"/>
                <w:kern w:val="0"/>
                <w:sz w:val="24"/>
              </w:rPr>
              <w:t>L</w:t>
            </w:r>
          </w:p>
        </w:tc>
      </w:tr>
      <w:tr>
        <w:tblPrEx>
          <w:tblW w:w="5456" w:type="dxa"/>
          <w:tblLook w:val="0000"/>
        </w:tblPrEx>
        <w:trPr>
          <w:trHeight w:val="285"/>
        </w:trPr>
        <w:tc>
          <w:tcPr>
            <w:tcW w:w="108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CB3E0E" w:rsidRPr="00703F81" w:rsidP="00CB3E0E">
            <w:pPr>
              <w:widowControl/>
              <w:suppressOverlap/>
              <w:jc w:val="center"/>
              <w:rPr>
                <w:rFonts w:ascii="宋体" w:hAnsi="宋体" w:cs="宋体"/>
                <w:kern w:val="0"/>
                <w:sz w:val="24"/>
              </w:rPr>
            </w:pPr>
            <w:r w:rsidRPr="00703F81">
              <w:rPr>
                <w:rFonts w:ascii="宋体" w:hAnsi="宋体" w:cs="宋体" w:hint="eastAsia"/>
                <w:kern w:val="0"/>
                <w:sz w:val="24"/>
              </w:rPr>
              <w:t>5</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3E0E" w:rsidRPr="00703F81" w:rsidP="00CB3E0E">
            <w:pPr>
              <w:widowControl/>
              <w:suppressOverlap/>
              <w:jc w:val="center"/>
              <w:rPr>
                <w:rFonts w:ascii="宋体" w:hAnsi="宋体" w:cs="宋体"/>
                <w:kern w:val="0"/>
                <w:sz w:val="24"/>
              </w:rPr>
            </w:pPr>
            <w:r w:rsidRPr="00703F81">
              <w:rPr>
                <w:rFonts w:ascii="宋体" w:hAnsi="宋体" w:cs="宋体" w:hint="eastAsia"/>
                <w:kern w:val="0"/>
                <w:sz w:val="24"/>
              </w:rPr>
              <w:t>L</w:t>
            </w:r>
          </w:p>
        </w:tc>
        <w:tc>
          <w:tcPr>
            <w:tcW w:w="360" w:type="dxa"/>
            <w:tcBorders>
              <w:top w:val="single" w:sz="4" w:space="0" w:color="auto"/>
              <w:left w:val="single" w:sz="4" w:space="0" w:color="auto"/>
              <w:bottom w:val="single" w:sz="4" w:space="0" w:color="auto"/>
              <w:right w:val="nil"/>
            </w:tcBorders>
            <w:shd w:val="clear" w:color="auto" w:fill="auto"/>
            <w:vAlign w:val="center"/>
          </w:tcPr>
          <w:p w:rsidR="00CB3E0E" w:rsidRPr="00703F81" w:rsidP="00CB3E0E">
            <w:pPr>
              <w:widowControl/>
              <w:suppressOverlap/>
              <w:jc w:val="center"/>
              <w:rPr>
                <w:rFonts w:ascii="宋体" w:hAnsi="宋体" w:cs="宋体"/>
                <w:kern w:val="0"/>
                <w:sz w:val="24"/>
              </w:rPr>
            </w:pP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CB3E0E" w:rsidRPr="00703F81" w:rsidP="00CB3E0E">
            <w:pPr>
              <w:widowControl/>
              <w:suppressOverlap/>
              <w:jc w:val="center"/>
              <w:rPr>
                <w:rFonts w:ascii="宋体" w:hAnsi="宋体" w:cs="宋体"/>
                <w:kern w:val="0"/>
                <w:sz w:val="24"/>
              </w:rPr>
            </w:pPr>
            <w:r w:rsidRPr="00703F81">
              <w:rPr>
                <w:rFonts w:ascii="宋体" w:hAnsi="宋体" w:cs="宋体" w:hint="eastAsia"/>
                <w:kern w:val="0"/>
                <w:sz w:val="24"/>
              </w:rPr>
              <w:t>H</w:t>
            </w:r>
          </w:p>
        </w:tc>
        <w:tc>
          <w:tcPr>
            <w:tcW w:w="360" w:type="dxa"/>
            <w:tcBorders>
              <w:top w:val="single" w:sz="4" w:space="0" w:color="auto"/>
              <w:left w:val="single" w:sz="4" w:space="0" w:color="auto"/>
              <w:bottom w:val="single" w:sz="4" w:space="0" w:color="auto"/>
              <w:right w:val="nil"/>
            </w:tcBorders>
            <w:shd w:val="clear" w:color="auto" w:fill="auto"/>
            <w:vAlign w:val="center"/>
          </w:tcPr>
          <w:p w:rsidR="00CB3E0E" w:rsidRPr="00703F81" w:rsidP="00CB3E0E">
            <w:pPr>
              <w:widowControl/>
              <w:suppressOverlap/>
              <w:jc w:val="center"/>
              <w:rPr>
                <w:rFonts w:ascii="宋体" w:hAnsi="宋体" w:cs="宋体"/>
                <w:kern w:val="0"/>
                <w:sz w:val="24"/>
              </w:rPr>
            </w:pPr>
          </w:p>
        </w:tc>
        <w:tc>
          <w:tcPr>
            <w:tcW w:w="900" w:type="dxa"/>
            <w:tcBorders>
              <w:top w:val="single" w:sz="4" w:space="0" w:color="auto"/>
              <w:left w:val="nil"/>
              <w:bottom w:val="single" w:sz="4" w:space="0" w:color="auto"/>
              <w:right w:val="single" w:sz="4" w:space="0" w:color="auto"/>
            </w:tcBorders>
            <w:shd w:val="clear" w:color="auto" w:fill="auto"/>
            <w:noWrap/>
            <w:vAlign w:val="center"/>
          </w:tcPr>
          <w:p w:rsidR="00CB3E0E" w:rsidRPr="00703F81" w:rsidP="00CB3E0E">
            <w:pPr>
              <w:widowControl/>
              <w:suppressOverlap/>
              <w:jc w:val="center"/>
              <w:rPr>
                <w:rFonts w:ascii="宋体" w:hAnsi="宋体" w:cs="宋体"/>
                <w:kern w:val="0"/>
                <w:sz w:val="24"/>
              </w:rPr>
            </w:pPr>
            <w:r w:rsidRPr="00703F81">
              <w:rPr>
                <w:rFonts w:ascii="宋体" w:hAnsi="宋体" w:cs="宋体" w:hint="eastAsia"/>
                <w:kern w:val="0"/>
                <w:sz w:val="24"/>
              </w:rPr>
              <w:t>L</w:t>
            </w:r>
          </w:p>
        </w:tc>
        <w:tc>
          <w:tcPr>
            <w:tcW w:w="236" w:type="dxa"/>
            <w:tcBorders>
              <w:top w:val="single" w:sz="4" w:space="0" w:color="auto"/>
              <w:left w:val="single" w:sz="4" w:space="0" w:color="auto"/>
              <w:bottom w:val="single" w:sz="4" w:space="0" w:color="auto"/>
              <w:right w:val="nil"/>
            </w:tcBorders>
            <w:shd w:val="clear" w:color="auto" w:fill="auto"/>
            <w:vAlign w:val="center"/>
          </w:tcPr>
          <w:p w:rsidR="00CB3E0E" w:rsidRPr="00703F81" w:rsidP="00CB3E0E">
            <w:pPr>
              <w:widowControl/>
              <w:suppressOverlap/>
              <w:jc w:val="center"/>
              <w:rPr>
                <w:rFonts w:ascii="宋体" w:hAnsi="宋体" w:cs="宋体"/>
                <w:kern w:val="0"/>
                <w:sz w:val="24"/>
              </w:rPr>
            </w:pPr>
          </w:p>
        </w:tc>
        <w:tc>
          <w:tcPr>
            <w:tcW w:w="1080" w:type="dxa"/>
            <w:gridSpan w:val="2"/>
            <w:tcBorders>
              <w:top w:val="single" w:sz="4" w:space="0" w:color="auto"/>
              <w:left w:val="nil"/>
              <w:bottom w:val="single" w:sz="4" w:space="0" w:color="auto"/>
              <w:right w:val="single" w:sz="4" w:space="0" w:color="auto"/>
            </w:tcBorders>
            <w:shd w:val="clear" w:color="auto" w:fill="auto"/>
            <w:noWrap/>
            <w:vAlign w:val="center"/>
          </w:tcPr>
          <w:p w:rsidR="00CB3E0E" w:rsidRPr="00703F81" w:rsidP="00CB3E0E">
            <w:pPr>
              <w:widowControl/>
              <w:suppressOverlap/>
              <w:jc w:val="center"/>
              <w:rPr>
                <w:rFonts w:ascii="宋体" w:hAnsi="宋体" w:cs="宋体"/>
                <w:kern w:val="0"/>
                <w:sz w:val="24"/>
              </w:rPr>
            </w:pPr>
            <w:r w:rsidRPr="00703F81">
              <w:rPr>
                <w:rFonts w:ascii="宋体" w:hAnsi="宋体" w:cs="宋体" w:hint="eastAsia"/>
                <w:kern w:val="0"/>
                <w:sz w:val="24"/>
              </w:rPr>
              <w:t>H</w:t>
            </w:r>
          </w:p>
        </w:tc>
      </w:tr>
      <w:tr>
        <w:tblPrEx>
          <w:tblW w:w="5456" w:type="dxa"/>
          <w:tblLook w:val="0000"/>
        </w:tblPrEx>
        <w:trPr>
          <w:trHeight w:val="285"/>
        </w:trPr>
        <w:tc>
          <w:tcPr>
            <w:tcW w:w="108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CB3E0E" w:rsidRPr="00703F81" w:rsidP="00CB3E0E">
            <w:pPr>
              <w:widowControl/>
              <w:suppressOverlap/>
              <w:jc w:val="center"/>
              <w:rPr>
                <w:rFonts w:ascii="宋体" w:hAnsi="宋体" w:cs="宋体"/>
                <w:kern w:val="0"/>
                <w:sz w:val="24"/>
              </w:rPr>
            </w:pPr>
            <w:r w:rsidRPr="00703F81">
              <w:rPr>
                <w:rFonts w:ascii="宋体" w:hAnsi="宋体" w:cs="宋体" w:hint="eastAsia"/>
                <w:kern w:val="0"/>
                <w:sz w:val="24"/>
              </w:rPr>
              <w:t>6</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3E0E" w:rsidRPr="00703F81" w:rsidP="00CB3E0E">
            <w:pPr>
              <w:widowControl/>
              <w:suppressOverlap/>
              <w:jc w:val="center"/>
              <w:rPr>
                <w:rFonts w:ascii="宋体" w:hAnsi="宋体" w:cs="宋体"/>
                <w:kern w:val="0"/>
                <w:sz w:val="24"/>
              </w:rPr>
            </w:pPr>
            <w:r w:rsidRPr="00703F81">
              <w:rPr>
                <w:rFonts w:ascii="宋体" w:hAnsi="宋体" w:cs="宋体" w:hint="eastAsia"/>
                <w:kern w:val="0"/>
                <w:sz w:val="24"/>
              </w:rPr>
              <w:t>L</w:t>
            </w:r>
          </w:p>
        </w:tc>
        <w:tc>
          <w:tcPr>
            <w:tcW w:w="360" w:type="dxa"/>
            <w:tcBorders>
              <w:top w:val="single" w:sz="4" w:space="0" w:color="auto"/>
              <w:left w:val="single" w:sz="4" w:space="0" w:color="auto"/>
              <w:bottom w:val="single" w:sz="4" w:space="0" w:color="auto"/>
              <w:right w:val="nil"/>
            </w:tcBorders>
            <w:shd w:val="clear" w:color="auto" w:fill="auto"/>
            <w:vAlign w:val="center"/>
          </w:tcPr>
          <w:p w:rsidR="00CB3E0E" w:rsidRPr="00703F81" w:rsidP="00CB3E0E">
            <w:pPr>
              <w:widowControl/>
              <w:suppressOverlap/>
              <w:jc w:val="center"/>
              <w:rPr>
                <w:rFonts w:ascii="宋体" w:hAnsi="宋体" w:cs="宋体"/>
                <w:kern w:val="0"/>
                <w:sz w:val="24"/>
              </w:rPr>
            </w:pP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CB3E0E" w:rsidRPr="00703F81" w:rsidP="00CB3E0E">
            <w:pPr>
              <w:widowControl/>
              <w:suppressOverlap/>
              <w:jc w:val="center"/>
              <w:rPr>
                <w:rFonts w:ascii="宋体" w:hAnsi="宋体" w:cs="宋体"/>
                <w:kern w:val="0"/>
                <w:sz w:val="24"/>
              </w:rPr>
            </w:pPr>
            <w:r w:rsidRPr="00703F81">
              <w:rPr>
                <w:rFonts w:ascii="宋体" w:hAnsi="宋体" w:cs="宋体" w:hint="eastAsia"/>
                <w:kern w:val="0"/>
                <w:sz w:val="24"/>
              </w:rPr>
              <w:t>H</w:t>
            </w:r>
          </w:p>
        </w:tc>
        <w:tc>
          <w:tcPr>
            <w:tcW w:w="360" w:type="dxa"/>
            <w:tcBorders>
              <w:top w:val="single" w:sz="4" w:space="0" w:color="auto"/>
              <w:left w:val="single" w:sz="4" w:space="0" w:color="auto"/>
              <w:bottom w:val="single" w:sz="4" w:space="0" w:color="auto"/>
              <w:right w:val="nil"/>
            </w:tcBorders>
            <w:shd w:val="clear" w:color="auto" w:fill="auto"/>
            <w:vAlign w:val="center"/>
          </w:tcPr>
          <w:p w:rsidR="00CB3E0E" w:rsidRPr="00703F81" w:rsidP="00CB3E0E">
            <w:pPr>
              <w:widowControl/>
              <w:suppressOverlap/>
              <w:jc w:val="center"/>
              <w:rPr>
                <w:rFonts w:ascii="宋体" w:hAnsi="宋体" w:cs="宋体"/>
                <w:kern w:val="0"/>
                <w:sz w:val="24"/>
              </w:rPr>
            </w:pPr>
          </w:p>
        </w:tc>
        <w:tc>
          <w:tcPr>
            <w:tcW w:w="900" w:type="dxa"/>
            <w:tcBorders>
              <w:top w:val="single" w:sz="4" w:space="0" w:color="auto"/>
              <w:left w:val="nil"/>
              <w:bottom w:val="single" w:sz="4" w:space="0" w:color="auto"/>
              <w:right w:val="single" w:sz="4" w:space="0" w:color="auto"/>
            </w:tcBorders>
            <w:shd w:val="clear" w:color="auto" w:fill="auto"/>
            <w:noWrap/>
            <w:vAlign w:val="center"/>
          </w:tcPr>
          <w:p w:rsidR="00CB3E0E" w:rsidRPr="00703F81" w:rsidP="00CB3E0E">
            <w:pPr>
              <w:widowControl/>
              <w:suppressOverlap/>
              <w:jc w:val="center"/>
              <w:rPr>
                <w:rFonts w:ascii="宋体" w:hAnsi="宋体" w:cs="宋体"/>
                <w:kern w:val="0"/>
                <w:sz w:val="24"/>
              </w:rPr>
            </w:pPr>
            <w:r w:rsidRPr="00703F81">
              <w:rPr>
                <w:rFonts w:ascii="宋体" w:hAnsi="宋体" w:cs="宋体" w:hint="eastAsia"/>
                <w:kern w:val="0"/>
                <w:sz w:val="24"/>
              </w:rPr>
              <w:t>H</w:t>
            </w:r>
          </w:p>
        </w:tc>
        <w:tc>
          <w:tcPr>
            <w:tcW w:w="236" w:type="dxa"/>
            <w:tcBorders>
              <w:top w:val="single" w:sz="4" w:space="0" w:color="auto"/>
              <w:left w:val="single" w:sz="4" w:space="0" w:color="auto"/>
              <w:bottom w:val="single" w:sz="4" w:space="0" w:color="auto"/>
              <w:right w:val="nil"/>
            </w:tcBorders>
            <w:shd w:val="clear" w:color="auto" w:fill="auto"/>
            <w:vAlign w:val="center"/>
          </w:tcPr>
          <w:p w:rsidR="00CB3E0E" w:rsidRPr="00703F81" w:rsidP="00CB3E0E">
            <w:pPr>
              <w:widowControl/>
              <w:suppressOverlap/>
              <w:jc w:val="center"/>
              <w:rPr>
                <w:rFonts w:ascii="宋体" w:hAnsi="宋体" w:cs="宋体"/>
                <w:kern w:val="0"/>
                <w:sz w:val="24"/>
              </w:rPr>
            </w:pPr>
          </w:p>
        </w:tc>
        <w:tc>
          <w:tcPr>
            <w:tcW w:w="1080" w:type="dxa"/>
            <w:gridSpan w:val="2"/>
            <w:tcBorders>
              <w:top w:val="single" w:sz="4" w:space="0" w:color="auto"/>
              <w:left w:val="nil"/>
              <w:bottom w:val="single" w:sz="4" w:space="0" w:color="auto"/>
              <w:right w:val="single" w:sz="4" w:space="0" w:color="auto"/>
            </w:tcBorders>
            <w:shd w:val="clear" w:color="auto" w:fill="auto"/>
            <w:noWrap/>
            <w:vAlign w:val="center"/>
          </w:tcPr>
          <w:p w:rsidR="00CB3E0E" w:rsidRPr="00703F81" w:rsidP="00CB3E0E">
            <w:pPr>
              <w:widowControl/>
              <w:suppressOverlap/>
              <w:jc w:val="center"/>
              <w:rPr>
                <w:rFonts w:ascii="宋体" w:hAnsi="宋体" w:cs="宋体"/>
                <w:kern w:val="0"/>
                <w:sz w:val="24"/>
              </w:rPr>
            </w:pPr>
            <w:r w:rsidRPr="00703F81">
              <w:rPr>
                <w:rFonts w:ascii="宋体" w:hAnsi="宋体" w:cs="宋体" w:hint="eastAsia"/>
                <w:kern w:val="0"/>
                <w:sz w:val="24"/>
              </w:rPr>
              <w:t>L</w:t>
            </w:r>
          </w:p>
        </w:tc>
      </w:tr>
      <w:tr>
        <w:tblPrEx>
          <w:tblW w:w="5456" w:type="dxa"/>
          <w:tblLook w:val="0000"/>
        </w:tblPrEx>
        <w:trPr>
          <w:trHeight w:val="285"/>
        </w:trPr>
        <w:tc>
          <w:tcPr>
            <w:tcW w:w="108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CB3E0E" w:rsidRPr="00703F81" w:rsidP="00CB3E0E">
            <w:pPr>
              <w:widowControl/>
              <w:suppressOverlap/>
              <w:jc w:val="center"/>
              <w:rPr>
                <w:rFonts w:ascii="宋体" w:hAnsi="宋体" w:cs="宋体"/>
                <w:kern w:val="0"/>
                <w:sz w:val="24"/>
              </w:rPr>
            </w:pPr>
            <w:r w:rsidRPr="00703F81">
              <w:rPr>
                <w:rFonts w:ascii="宋体" w:hAnsi="宋体" w:cs="宋体" w:hint="eastAsia"/>
                <w:kern w:val="0"/>
                <w:sz w:val="24"/>
              </w:rPr>
              <w:t>7</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3E0E" w:rsidRPr="00703F81" w:rsidP="00CB3E0E">
            <w:pPr>
              <w:widowControl/>
              <w:suppressOverlap/>
              <w:jc w:val="center"/>
              <w:rPr>
                <w:rFonts w:ascii="宋体" w:hAnsi="宋体" w:cs="宋体"/>
                <w:kern w:val="0"/>
                <w:sz w:val="24"/>
              </w:rPr>
            </w:pPr>
            <w:r w:rsidRPr="00703F81">
              <w:rPr>
                <w:rFonts w:ascii="宋体" w:hAnsi="宋体" w:cs="宋体" w:hint="eastAsia"/>
                <w:kern w:val="0"/>
                <w:sz w:val="24"/>
              </w:rPr>
              <w:t>L</w:t>
            </w:r>
          </w:p>
        </w:tc>
        <w:tc>
          <w:tcPr>
            <w:tcW w:w="360" w:type="dxa"/>
            <w:tcBorders>
              <w:top w:val="single" w:sz="4" w:space="0" w:color="auto"/>
              <w:left w:val="single" w:sz="4" w:space="0" w:color="auto"/>
              <w:bottom w:val="single" w:sz="4" w:space="0" w:color="auto"/>
              <w:right w:val="nil"/>
            </w:tcBorders>
            <w:shd w:val="clear" w:color="auto" w:fill="auto"/>
            <w:vAlign w:val="center"/>
          </w:tcPr>
          <w:p w:rsidR="00CB3E0E" w:rsidRPr="00703F81" w:rsidP="00CB3E0E">
            <w:pPr>
              <w:widowControl/>
              <w:suppressOverlap/>
              <w:jc w:val="center"/>
              <w:rPr>
                <w:rFonts w:ascii="宋体" w:hAnsi="宋体" w:cs="宋体"/>
                <w:kern w:val="0"/>
                <w:sz w:val="24"/>
              </w:rPr>
            </w:pP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CB3E0E" w:rsidRPr="00703F81" w:rsidP="00CB3E0E">
            <w:pPr>
              <w:widowControl/>
              <w:suppressOverlap/>
              <w:jc w:val="center"/>
              <w:rPr>
                <w:rFonts w:ascii="宋体" w:hAnsi="宋体" w:cs="宋体"/>
                <w:kern w:val="0"/>
                <w:sz w:val="24"/>
              </w:rPr>
            </w:pPr>
            <w:r w:rsidRPr="00703F81">
              <w:rPr>
                <w:rFonts w:ascii="宋体" w:hAnsi="宋体" w:cs="宋体" w:hint="eastAsia"/>
                <w:kern w:val="0"/>
                <w:sz w:val="24"/>
              </w:rPr>
              <w:t>H</w:t>
            </w:r>
          </w:p>
        </w:tc>
        <w:tc>
          <w:tcPr>
            <w:tcW w:w="360" w:type="dxa"/>
            <w:tcBorders>
              <w:top w:val="single" w:sz="4" w:space="0" w:color="auto"/>
              <w:left w:val="single" w:sz="4" w:space="0" w:color="auto"/>
              <w:bottom w:val="single" w:sz="4" w:space="0" w:color="auto"/>
              <w:right w:val="nil"/>
            </w:tcBorders>
            <w:shd w:val="clear" w:color="auto" w:fill="auto"/>
            <w:vAlign w:val="center"/>
          </w:tcPr>
          <w:p w:rsidR="00CB3E0E" w:rsidRPr="00703F81" w:rsidP="00CB3E0E">
            <w:pPr>
              <w:widowControl/>
              <w:suppressOverlap/>
              <w:jc w:val="center"/>
              <w:rPr>
                <w:rFonts w:ascii="宋体" w:hAnsi="宋体" w:cs="宋体"/>
                <w:kern w:val="0"/>
                <w:sz w:val="24"/>
              </w:rPr>
            </w:pPr>
          </w:p>
        </w:tc>
        <w:tc>
          <w:tcPr>
            <w:tcW w:w="900" w:type="dxa"/>
            <w:tcBorders>
              <w:top w:val="single" w:sz="4" w:space="0" w:color="auto"/>
              <w:left w:val="nil"/>
              <w:bottom w:val="single" w:sz="4" w:space="0" w:color="auto"/>
              <w:right w:val="single" w:sz="4" w:space="0" w:color="auto"/>
            </w:tcBorders>
            <w:shd w:val="clear" w:color="auto" w:fill="auto"/>
            <w:noWrap/>
            <w:vAlign w:val="center"/>
          </w:tcPr>
          <w:p w:rsidR="00CB3E0E" w:rsidRPr="00703F81" w:rsidP="00CB3E0E">
            <w:pPr>
              <w:widowControl/>
              <w:suppressOverlap/>
              <w:jc w:val="center"/>
              <w:rPr>
                <w:rFonts w:ascii="宋体" w:hAnsi="宋体" w:cs="宋体"/>
                <w:kern w:val="0"/>
                <w:sz w:val="24"/>
              </w:rPr>
            </w:pPr>
            <w:r w:rsidRPr="00703F81">
              <w:rPr>
                <w:rFonts w:ascii="宋体" w:hAnsi="宋体" w:cs="宋体" w:hint="eastAsia"/>
                <w:kern w:val="0"/>
                <w:sz w:val="24"/>
              </w:rPr>
              <w:t>H</w:t>
            </w:r>
          </w:p>
        </w:tc>
        <w:tc>
          <w:tcPr>
            <w:tcW w:w="236" w:type="dxa"/>
            <w:tcBorders>
              <w:top w:val="single" w:sz="4" w:space="0" w:color="auto"/>
              <w:left w:val="single" w:sz="4" w:space="0" w:color="auto"/>
              <w:bottom w:val="single" w:sz="4" w:space="0" w:color="auto"/>
              <w:right w:val="nil"/>
            </w:tcBorders>
            <w:shd w:val="clear" w:color="auto" w:fill="auto"/>
            <w:vAlign w:val="center"/>
          </w:tcPr>
          <w:p w:rsidR="00CB3E0E" w:rsidRPr="00703F81" w:rsidP="00CB3E0E">
            <w:pPr>
              <w:widowControl/>
              <w:suppressOverlap/>
              <w:jc w:val="center"/>
              <w:rPr>
                <w:rFonts w:ascii="宋体" w:hAnsi="宋体" w:cs="宋体"/>
                <w:kern w:val="0"/>
                <w:sz w:val="24"/>
              </w:rPr>
            </w:pPr>
          </w:p>
        </w:tc>
        <w:tc>
          <w:tcPr>
            <w:tcW w:w="1080" w:type="dxa"/>
            <w:gridSpan w:val="2"/>
            <w:tcBorders>
              <w:top w:val="single" w:sz="4" w:space="0" w:color="auto"/>
              <w:left w:val="nil"/>
              <w:bottom w:val="single" w:sz="4" w:space="0" w:color="auto"/>
              <w:right w:val="single" w:sz="4" w:space="0" w:color="auto"/>
            </w:tcBorders>
            <w:shd w:val="clear" w:color="auto" w:fill="auto"/>
            <w:noWrap/>
            <w:vAlign w:val="center"/>
          </w:tcPr>
          <w:p w:rsidR="00CB3E0E" w:rsidRPr="00703F81" w:rsidP="00CB3E0E">
            <w:pPr>
              <w:widowControl/>
              <w:suppressOverlap/>
              <w:jc w:val="center"/>
              <w:rPr>
                <w:rFonts w:ascii="宋体" w:hAnsi="宋体" w:cs="宋体"/>
                <w:kern w:val="0"/>
                <w:sz w:val="24"/>
              </w:rPr>
            </w:pPr>
            <w:r w:rsidRPr="00703F81">
              <w:rPr>
                <w:rFonts w:ascii="宋体" w:hAnsi="宋体" w:cs="宋体" w:hint="eastAsia"/>
                <w:kern w:val="0"/>
                <w:sz w:val="24"/>
              </w:rPr>
              <w:t>H</w:t>
            </w:r>
          </w:p>
        </w:tc>
      </w:tr>
      <w:tr>
        <w:tblPrEx>
          <w:tblW w:w="5456" w:type="dxa"/>
          <w:tblLook w:val="0000"/>
        </w:tblPrEx>
        <w:trPr>
          <w:trHeight w:val="285"/>
        </w:trPr>
        <w:tc>
          <w:tcPr>
            <w:tcW w:w="108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CB3E0E" w:rsidRPr="00703F81" w:rsidP="00CB3E0E">
            <w:pPr>
              <w:widowControl/>
              <w:suppressOverlap/>
              <w:jc w:val="center"/>
              <w:rPr>
                <w:rFonts w:ascii="宋体" w:hAnsi="宋体" w:cs="宋体"/>
                <w:kern w:val="0"/>
                <w:sz w:val="24"/>
              </w:rPr>
            </w:pPr>
            <w:r w:rsidRPr="00703F81">
              <w:rPr>
                <w:rFonts w:ascii="宋体" w:hAnsi="宋体" w:cs="宋体" w:hint="eastAsia"/>
                <w:kern w:val="0"/>
                <w:sz w:val="24"/>
              </w:rPr>
              <w:t>8</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3E0E" w:rsidRPr="00703F81" w:rsidP="00CB3E0E">
            <w:pPr>
              <w:widowControl/>
              <w:suppressOverlap/>
              <w:jc w:val="center"/>
              <w:rPr>
                <w:rFonts w:ascii="宋体" w:hAnsi="宋体" w:cs="宋体"/>
                <w:kern w:val="0"/>
                <w:sz w:val="24"/>
              </w:rPr>
            </w:pPr>
            <w:r w:rsidRPr="00703F81">
              <w:rPr>
                <w:rFonts w:ascii="宋体" w:hAnsi="宋体" w:cs="宋体" w:hint="eastAsia"/>
                <w:kern w:val="0"/>
                <w:sz w:val="24"/>
              </w:rPr>
              <w:t>H</w:t>
            </w:r>
          </w:p>
        </w:tc>
        <w:tc>
          <w:tcPr>
            <w:tcW w:w="360" w:type="dxa"/>
            <w:tcBorders>
              <w:top w:val="single" w:sz="4" w:space="0" w:color="auto"/>
              <w:left w:val="single" w:sz="4" w:space="0" w:color="auto"/>
              <w:bottom w:val="single" w:sz="4" w:space="0" w:color="auto"/>
              <w:right w:val="nil"/>
            </w:tcBorders>
            <w:shd w:val="clear" w:color="auto" w:fill="auto"/>
            <w:vAlign w:val="center"/>
          </w:tcPr>
          <w:p w:rsidR="00CB3E0E" w:rsidRPr="00703F81" w:rsidP="00CB3E0E">
            <w:pPr>
              <w:widowControl/>
              <w:suppressOverlap/>
              <w:jc w:val="center"/>
              <w:rPr>
                <w:rFonts w:ascii="宋体" w:hAnsi="宋体" w:cs="宋体"/>
                <w:kern w:val="0"/>
                <w:sz w:val="24"/>
              </w:rPr>
            </w:pP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CB3E0E" w:rsidRPr="00703F81" w:rsidP="00CB3E0E">
            <w:pPr>
              <w:widowControl/>
              <w:suppressOverlap/>
              <w:jc w:val="center"/>
              <w:rPr>
                <w:rFonts w:ascii="宋体" w:hAnsi="宋体" w:cs="宋体"/>
                <w:kern w:val="0"/>
                <w:sz w:val="24"/>
              </w:rPr>
            </w:pPr>
            <w:r w:rsidRPr="00703F81">
              <w:rPr>
                <w:rFonts w:ascii="宋体" w:hAnsi="宋体" w:cs="宋体" w:hint="eastAsia"/>
                <w:kern w:val="0"/>
                <w:sz w:val="24"/>
              </w:rPr>
              <w:t>L</w:t>
            </w:r>
          </w:p>
        </w:tc>
        <w:tc>
          <w:tcPr>
            <w:tcW w:w="360" w:type="dxa"/>
            <w:tcBorders>
              <w:top w:val="single" w:sz="4" w:space="0" w:color="auto"/>
              <w:left w:val="single" w:sz="4" w:space="0" w:color="auto"/>
              <w:bottom w:val="single" w:sz="4" w:space="0" w:color="auto"/>
              <w:right w:val="nil"/>
            </w:tcBorders>
            <w:shd w:val="clear" w:color="auto" w:fill="auto"/>
            <w:vAlign w:val="center"/>
          </w:tcPr>
          <w:p w:rsidR="00CB3E0E" w:rsidRPr="00703F81" w:rsidP="00CB3E0E">
            <w:pPr>
              <w:widowControl/>
              <w:suppressOverlap/>
              <w:jc w:val="center"/>
              <w:rPr>
                <w:rFonts w:ascii="宋体" w:hAnsi="宋体" w:cs="宋体"/>
                <w:kern w:val="0"/>
                <w:sz w:val="24"/>
              </w:rPr>
            </w:pPr>
          </w:p>
        </w:tc>
        <w:tc>
          <w:tcPr>
            <w:tcW w:w="900" w:type="dxa"/>
            <w:tcBorders>
              <w:top w:val="single" w:sz="4" w:space="0" w:color="auto"/>
              <w:left w:val="nil"/>
              <w:bottom w:val="single" w:sz="4" w:space="0" w:color="auto"/>
              <w:right w:val="single" w:sz="4" w:space="0" w:color="auto"/>
            </w:tcBorders>
            <w:shd w:val="clear" w:color="auto" w:fill="auto"/>
            <w:noWrap/>
            <w:vAlign w:val="center"/>
          </w:tcPr>
          <w:p w:rsidR="00CB3E0E" w:rsidRPr="00703F81" w:rsidP="00CB3E0E">
            <w:pPr>
              <w:widowControl/>
              <w:suppressOverlap/>
              <w:jc w:val="center"/>
              <w:rPr>
                <w:rFonts w:ascii="宋体" w:hAnsi="宋体" w:cs="宋体"/>
                <w:kern w:val="0"/>
                <w:sz w:val="24"/>
              </w:rPr>
            </w:pPr>
            <w:r w:rsidRPr="00703F81">
              <w:rPr>
                <w:rFonts w:ascii="宋体" w:hAnsi="宋体" w:cs="宋体" w:hint="eastAsia"/>
                <w:kern w:val="0"/>
                <w:sz w:val="24"/>
              </w:rPr>
              <w:t>L</w:t>
            </w:r>
          </w:p>
        </w:tc>
        <w:tc>
          <w:tcPr>
            <w:tcW w:w="236" w:type="dxa"/>
            <w:tcBorders>
              <w:top w:val="single" w:sz="4" w:space="0" w:color="auto"/>
              <w:left w:val="single" w:sz="4" w:space="0" w:color="auto"/>
              <w:bottom w:val="single" w:sz="4" w:space="0" w:color="auto"/>
              <w:right w:val="nil"/>
            </w:tcBorders>
            <w:shd w:val="clear" w:color="auto" w:fill="auto"/>
            <w:vAlign w:val="center"/>
          </w:tcPr>
          <w:p w:rsidR="00CB3E0E" w:rsidRPr="00703F81" w:rsidP="00CB3E0E">
            <w:pPr>
              <w:widowControl/>
              <w:suppressOverlap/>
              <w:jc w:val="center"/>
              <w:rPr>
                <w:rFonts w:ascii="宋体" w:hAnsi="宋体" w:cs="宋体"/>
                <w:kern w:val="0"/>
                <w:sz w:val="24"/>
              </w:rPr>
            </w:pPr>
          </w:p>
        </w:tc>
        <w:tc>
          <w:tcPr>
            <w:tcW w:w="1080" w:type="dxa"/>
            <w:gridSpan w:val="2"/>
            <w:tcBorders>
              <w:top w:val="single" w:sz="4" w:space="0" w:color="auto"/>
              <w:left w:val="nil"/>
              <w:bottom w:val="single" w:sz="4" w:space="0" w:color="auto"/>
              <w:right w:val="single" w:sz="4" w:space="0" w:color="auto"/>
            </w:tcBorders>
            <w:shd w:val="clear" w:color="auto" w:fill="auto"/>
            <w:noWrap/>
            <w:vAlign w:val="center"/>
          </w:tcPr>
          <w:p w:rsidR="00CB3E0E" w:rsidRPr="00703F81" w:rsidP="00CB3E0E">
            <w:pPr>
              <w:widowControl/>
              <w:suppressOverlap/>
              <w:jc w:val="center"/>
              <w:rPr>
                <w:rFonts w:ascii="宋体" w:hAnsi="宋体" w:cs="宋体"/>
                <w:kern w:val="0"/>
                <w:sz w:val="24"/>
              </w:rPr>
            </w:pPr>
            <w:r w:rsidRPr="00703F81">
              <w:rPr>
                <w:rFonts w:ascii="宋体" w:hAnsi="宋体" w:cs="宋体" w:hint="eastAsia"/>
                <w:kern w:val="0"/>
                <w:sz w:val="24"/>
              </w:rPr>
              <w:t>L</w:t>
            </w:r>
          </w:p>
        </w:tc>
      </w:tr>
      <w:tr>
        <w:tblPrEx>
          <w:tblW w:w="5456" w:type="dxa"/>
          <w:tblLook w:val="0000"/>
        </w:tblPrEx>
        <w:trPr>
          <w:trHeight w:val="285"/>
        </w:trPr>
        <w:tc>
          <w:tcPr>
            <w:tcW w:w="108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CB3E0E" w:rsidRPr="00703F81" w:rsidP="00CB3E0E">
            <w:pPr>
              <w:widowControl/>
              <w:suppressOverlap/>
              <w:jc w:val="center"/>
              <w:rPr>
                <w:rFonts w:ascii="宋体" w:hAnsi="宋体" w:cs="宋体"/>
                <w:kern w:val="0"/>
                <w:sz w:val="24"/>
              </w:rPr>
            </w:pPr>
            <w:r w:rsidRPr="00703F81">
              <w:rPr>
                <w:rFonts w:ascii="宋体" w:hAnsi="宋体" w:cs="宋体" w:hint="eastAsia"/>
                <w:kern w:val="0"/>
                <w:sz w:val="24"/>
              </w:rPr>
              <w:t>9</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3E0E" w:rsidRPr="00703F81" w:rsidP="00CB3E0E">
            <w:pPr>
              <w:widowControl/>
              <w:suppressOverlap/>
              <w:jc w:val="center"/>
              <w:rPr>
                <w:rFonts w:ascii="宋体" w:hAnsi="宋体" w:cs="宋体"/>
                <w:kern w:val="0"/>
                <w:sz w:val="24"/>
              </w:rPr>
            </w:pPr>
            <w:r w:rsidRPr="00703F81">
              <w:rPr>
                <w:rFonts w:ascii="宋体" w:hAnsi="宋体" w:cs="宋体" w:hint="eastAsia"/>
                <w:kern w:val="0"/>
                <w:sz w:val="24"/>
              </w:rPr>
              <w:t>H</w:t>
            </w:r>
          </w:p>
        </w:tc>
        <w:tc>
          <w:tcPr>
            <w:tcW w:w="360" w:type="dxa"/>
            <w:tcBorders>
              <w:top w:val="single" w:sz="4" w:space="0" w:color="auto"/>
              <w:left w:val="single" w:sz="4" w:space="0" w:color="auto"/>
              <w:bottom w:val="single" w:sz="4" w:space="0" w:color="auto"/>
              <w:right w:val="nil"/>
            </w:tcBorders>
            <w:shd w:val="clear" w:color="auto" w:fill="auto"/>
            <w:vAlign w:val="center"/>
          </w:tcPr>
          <w:p w:rsidR="00CB3E0E" w:rsidRPr="00703F81" w:rsidP="00CB3E0E">
            <w:pPr>
              <w:widowControl/>
              <w:suppressOverlap/>
              <w:jc w:val="center"/>
              <w:rPr>
                <w:rFonts w:ascii="宋体" w:hAnsi="宋体" w:cs="宋体"/>
                <w:kern w:val="0"/>
                <w:sz w:val="24"/>
              </w:rPr>
            </w:pP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CB3E0E" w:rsidRPr="00703F81" w:rsidP="00CB3E0E">
            <w:pPr>
              <w:widowControl/>
              <w:suppressOverlap/>
              <w:jc w:val="center"/>
              <w:rPr>
                <w:rFonts w:ascii="宋体" w:hAnsi="宋体" w:cs="宋体"/>
                <w:kern w:val="0"/>
                <w:sz w:val="24"/>
              </w:rPr>
            </w:pPr>
            <w:r w:rsidRPr="00703F81">
              <w:rPr>
                <w:rFonts w:ascii="宋体" w:hAnsi="宋体" w:cs="宋体" w:hint="eastAsia"/>
                <w:kern w:val="0"/>
                <w:sz w:val="24"/>
              </w:rPr>
              <w:t>L</w:t>
            </w:r>
          </w:p>
        </w:tc>
        <w:tc>
          <w:tcPr>
            <w:tcW w:w="360" w:type="dxa"/>
            <w:tcBorders>
              <w:top w:val="single" w:sz="4" w:space="0" w:color="auto"/>
              <w:left w:val="single" w:sz="4" w:space="0" w:color="auto"/>
              <w:bottom w:val="single" w:sz="4" w:space="0" w:color="auto"/>
              <w:right w:val="nil"/>
            </w:tcBorders>
            <w:shd w:val="clear" w:color="auto" w:fill="auto"/>
            <w:vAlign w:val="center"/>
          </w:tcPr>
          <w:p w:rsidR="00CB3E0E" w:rsidRPr="00703F81" w:rsidP="00CB3E0E">
            <w:pPr>
              <w:widowControl/>
              <w:suppressOverlap/>
              <w:jc w:val="center"/>
              <w:rPr>
                <w:rFonts w:ascii="宋体" w:hAnsi="宋体" w:cs="宋体"/>
                <w:kern w:val="0"/>
                <w:sz w:val="24"/>
              </w:rPr>
            </w:pPr>
          </w:p>
        </w:tc>
        <w:tc>
          <w:tcPr>
            <w:tcW w:w="900" w:type="dxa"/>
            <w:tcBorders>
              <w:top w:val="single" w:sz="4" w:space="0" w:color="auto"/>
              <w:left w:val="nil"/>
              <w:bottom w:val="single" w:sz="4" w:space="0" w:color="auto"/>
              <w:right w:val="single" w:sz="4" w:space="0" w:color="auto"/>
            </w:tcBorders>
            <w:shd w:val="clear" w:color="auto" w:fill="auto"/>
            <w:noWrap/>
            <w:vAlign w:val="center"/>
          </w:tcPr>
          <w:p w:rsidR="00CB3E0E" w:rsidRPr="00703F81" w:rsidP="00CB3E0E">
            <w:pPr>
              <w:widowControl/>
              <w:suppressOverlap/>
              <w:jc w:val="center"/>
              <w:rPr>
                <w:rFonts w:ascii="宋体" w:hAnsi="宋体" w:cs="宋体"/>
                <w:kern w:val="0"/>
                <w:sz w:val="24"/>
              </w:rPr>
            </w:pPr>
            <w:r w:rsidRPr="00703F81">
              <w:rPr>
                <w:rFonts w:ascii="宋体" w:hAnsi="宋体" w:cs="宋体" w:hint="eastAsia"/>
                <w:kern w:val="0"/>
                <w:sz w:val="24"/>
              </w:rPr>
              <w:t>L</w:t>
            </w:r>
          </w:p>
        </w:tc>
        <w:tc>
          <w:tcPr>
            <w:tcW w:w="236" w:type="dxa"/>
            <w:tcBorders>
              <w:top w:val="single" w:sz="4" w:space="0" w:color="auto"/>
              <w:left w:val="single" w:sz="4" w:space="0" w:color="auto"/>
              <w:bottom w:val="single" w:sz="4" w:space="0" w:color="auto"/>
              <w:right w:val="nil"/>
            </w:tcBorders>
            <w:shd w:val="clear" w:color="auto" w:fill="auto"/>
            <w:vAlign w:val="center"/>
          </w:tcPr>
          <w:p w:rsidR="00CB3E0E" w:rsidRPr="00703F81" w:rsidP="00CB3E0E">
            <w:pPr>
              <w:widowControl/>
              <w:suppressOverlap/>
              <w:jc w:val="center"/>
              <w:rPr>
                <w:rFonts w:ascii="宋体" w:hAnsi="宋体" w:cs="宋体"/>
                <w:kern w:val="0"/>
                <w:sz w:val="24"/>
              </w:rPr>
            </w:pPr>
          </w:p>
        </w:tc>
        <w:tc>
          <w:tcPr>
            <w:tcW w:w="1080" w:type="dxa"/>
            <w:gridSpan w:val="2"/>
            <w:tcBorders>
              <w:top w:val="single" w:sz="4" w:space="0" w:color="auto"/>
              <w:left w:val="nil"/>
              <w:bottom w:val="single" w:sz="4" w:space="0" w:color="auto"/>
              <w:right w:val="single" w:sz="4" w:space="0" w:color="auto"/>
            </w:tcBorders>
            <w:shd w:val="clear" w:color="auto" w:fill="auto"/>
            <w:noWrap/>
            <w:vAlign w:val="center"/>
          </w:tcPr>
          <w:p w:rsidR="00CB3E0E" w:rsidRPr="00703F81" w:rsidP="00CB3E0E">
            <w:pPr>
              <w:widowControl/>
              <w:suppressOverlap/>
              <w:jc w:val="center"/>
              <w:rPr>
                <w:rFonts w:ascii="宋体" w:hAnsi="宋体" w:cs="宋体"/>
                <w:kern w:val="0"/>
                <w:sz w:val="24"/>
              </w:rPr>
            </w:pPr>
            <w:r w:rsidRPr="00703F81">
              <w:rPr>
                <w:rFonts w:ascii="宋体" w:hAnsi="宋体" w:cs="宋体" w:hint="eastAsia"/>
                <w:kern w:val="0"/>
                <w:sz w:val="24"/>
              </w:rPr>
              <w:t>H</w:t>
            </w:r>
          </w:p>
        </w:tc>
      </w:tr>
      <w:tr>
        <w:tblPrEx>
          <w:tblW w:w="5456" w:type="dxa"/>
          <w:tblBorders>
            <w:top w:val="single" w:sz="4" w:space="0" w:color="auto"/>
            <w:left w:val="none" w:sz="0" w:space="0" w:color="auto"/>
            <w:bottom w:val="none" w:sz="0" w:space="0" w:color="auto"/>
            <w:right w:val="none" w:sz="0" w:space="0" w:color="auto"/>
            <w:insideH w:val="none" w:sz="0" w:space="0" w:color="auto"/>
            <w:insideV w:val="none" w:sz="0" w:space="0" w:color="auto"/>
          </w:tblBorders>
          <w:tblLook w:val="0000"/>
        </w:tblPrEx>
        <w:trPr>
          <w:gridBefore w:val="1"/>
          <w:gridAfter w:val="1"/>
          <w:wBefore w:w="375" w:type="dxa"/>
          <w:wAfter w:w="56" w:type="dxa"/>
          <w:trHeight w:val="100"/>
        </w:trPr>
        <w:tc>
          <w:tcPr>
            <w:tcW w:w="5025" w:type="dxa"/>
            <w:gridSpan w:val="8"/>
          </w:tcPr>
          <w:p w:rsidR="00CB3E0E" w:rsidRPr="00D274D1" w:rsidP="00CB3E0E">
            <w:pPr>
              <w:tabs>
                <w:tab w:val="left" w:pos="3780"/>
              </w:tabs>
              <w:suppressOverlap/>
              <w:jc w:val="center"/>
              <w:rPr>
                <w:rFonts w:hint="eastAsia"/>
                <w:sz w:val="18"/>
                <w:szCs w:val="18"/>
              </w:rPr>
            </w:pPr>
            <w:r>
              <w:rPr>
                <w:rFonts w:hint="eastAsia"/>
                <w:sz w:val="18"/>
                <w:szCs w:val="18"/>
              </w:rPr>
              <w:t>表1</w:t>
            </w:r>
          </w:p>
        </w:tc>
      </w:tr>
    </w:tbl>
    <w:p w:rsidR="00CB3E0E" w:rsidRPr="00703F81" w:rsidP="00CB3E0E">
      <w:pPr>
        <w:tabs>
          <w:tab w:val="left" w:pos="3780"/>
        </w:tabs>
        <w:spacing w:line="360" w:lineRule="auto"/>
        <w:rPr>
          <w:rFonts w:hint="eastAsia"/>
          <w:sz w:val="24"/>
        </w:rPr>
      </w:pPr>
      <w:r>
        <w:rPr>
          <w:sz w:val="24"/>
        </w:rPr>
        <w:br w:type="textWrapping" w:clear="all"/>
      </w:r>
      <w:r w:rsidRPr="00703F81">
        <w:rPr>
          <w:rFonts w:hint="eastAsia"/>
          <w:sz w:val="24"/>
        </w:rPr>
        <w:t>5-2进制计数顺序</w:t>
      </w:r>
      <w:r>
        <w:rPr>
          <w:rFonts w:hint="eastAsia"/>
          <w:sz w:val="24"/>
        </w:rPr>
        <w:t>如下表2:</w:t>
      </w:r>
      <w:r w:rsidRPr="00703F81">
        <w:rPr>
          <w:rFonts w:hint="eastAsia"/>
          <w:sz w:val="24"/>
        </w:rPr>
        <w:t xml:space="preserve"> </w:t>
      </w:r>
    </w:p>
    <w:tbl>
      <w:tblPr>
        <w:tblStyle w:val="TableNormal"/>
        <w:tblW w:w="5471" w:type="dxa"/>
        <w:jc w:val="center"/>
        <w:tblInd w:w="94" w:type="dxa"/>
        <w:tblLook w:val="0000"/>
      </w:tblPr>
      <w:tblGrid>
        <w:gridCol w:w="1080"/>
        <w:gridCol w:w="915"/>
        <w:gridCol w:w="236"/>
        <w:gridCol w:w="1080"/>
        <w:gridCol w:w="840"/>
        <w:gridCol w:w="240"/>
        <w:gridCol w:w="1080"/>
      </w:tblGrid>
      <w:tr>
        <w:tblPrEx>
          <w:tblW w:w="5471" w:type="dxa"/>
          <w:jc w:val="center"/>
          <w:tblInd w:w="94" w:type="dxa"/>
          <w:tblLook w:val="0000"/>
        </w:tblPrEx>
        <w:trPr>
          <w:trHeight w:val="285"/>
          <w:jc w:val="center"/>
        </w:trPr>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3E0E" w:rsidRPr="00703F81" w:rsidP="00CB3E0E">
            <w:pPr>
              <w:widowControl/>
              <w:jc w:val="left"/>
              <w:rPr>
                <w:rFonts w:ascii="宋体" w:hAnsi="宋体" w:cs="宋体"/>
                <w:kern w:val="0"/>
                <w:sz w:val="24"/>
              </w:rPr>
            </w:pPr>
          </w:p>
        </w:tc>
        <w:tc>
          <w:tcPr>
            <w:tcW w:w="915" w:type="dxa"/>
            <w:tcBorders>
              <w:top w:val="single" w:sz="4" w:space="0" w:color="auto"/>
              <w:left w:val="single" w:sz="4" w:space="0" w:color="auto"/>
              <w:bottom w:val="single" w:sz="4" w:space="0" w:color="auto"/>
              <w:right w:val="nil"/>
            </w:tcBorders>
            <w:shd w:val="clear" w:color="auto" w:fill="auto"/>
            <w:noWrap/>
            <w:vAlign w:val="center"/>
          </w:tcPr>
          <w:p w:rsidR="00CB3E0E" w:rsidRPr="00703F81" w:rsidP="00CB3E0E">
            <w:pPr>
              <w:widowControl/>
              <w:jc w:val="left"/>
              <w:rPr>
                <w:rFonts w:ascii="宋体" w:hAnsi="宋体" w:cs="宋体"/>
                <w:kern w:val="0"/>
                <w:sz w:val="24"/>
              </w:rPr>
            </w:pPr>
            <w:r w:rsidRPr="00703F81">
              <w:rPr>
                <w:rFonts w:ascii="宋体" w:hAnsi="宋体" w:cs="宋体" w:hint="eastAsia"/>
                <w:kern w:val="0"/>
                <w:sz w:val="24"/>
              </w:rPr>
              <w:t>QA</w:t>
            </w:r>
          </w:p>
        </w:tc>
        <w:tc>
          <w:tcPr>
            <w:tcW w:w="236" w:type="dxa"/>
            <w:tcBorders>
              <w:top w:val="single" w:sz="4" w:space="0" w:color="auto"/>
              <w:left w:val="single" w:sz="4" w:space="0" w:color="auto"/>
              <w:bottom w:val="single" w:sz="4" w:space="0" w:color="auto"/>
              <w:right w:val="nil"/>
            </w:tcBorders>
            <w:shd w:val="clear" w:color="auto" w:fill="auto"/>
            <w:vAlign w:val="center"/>
          </w:tcPr>
          <w:p w:rsidR="00CB3E0E" w:rsidRPr="00703F81" w:rsidP="00CB3E0E">
            <w:pPr>
              <w:widowControl/>
              <w:jc w:val="left"/>
              <w:rPr>
                <w:rFonts w:ascii="宋体" w:hAnsi="宋体" w:cs="宋体"/>
                <w:kern w:val="0"/>
                <w:sz w:val="24"/>
              </w:rPr>
            </w:pPr>
          </w:p>
        </w:tc>
        <w:tc>
          <w:tcPr>
            <w:tcW w:w="1080" w:type="dxa"/>
            <w:tcBorders>
              <w:top w:val="single" w:sz="4" w:space="0" w:color="auto"/>
              <w:left w:val="nil"/>
              <w:bottom w:val="single" w:sz="4" w:space="0" w:color="auto"/>
              <w:right w:val="single" w:sz="4" w:space="0" w:color="auto"/>
            </w:tcBorders>
            <w:shd w:val="clear" w:color="auto" w:fill="auto"/>
            <w:noWrap/>
            <w:vAlign w:val="center"/>
          </w:tcPr>
          <w:p w:rsidR="00CB3E0E" w:rsidRPr="00703F81" w:rsidP="00CB3E0E">
            <w:pPr>
              <w:widowControl/>
              <w:jc w:val="left"/>
              <w:rPr>
                <w:rFonts w:ascii="宋体" w:hAnsi="宋体" w:cs="宋体"/>
                <w:kern w:val="0"/>
                <w:sz w:val="24"/>
              </w:rPr>
            </w:pPr>
            <w:r w:rsidRPr="00703F81">
              <w:rPr>
                <w:rFonts w:ascii="宋体" w:hAnsi="宋体" w:cs="宋体" w:hint="eastAsia"/>
                <w:kern w:val="0"/>
                <w:sz w:val="24"/>
              </w:rPr>
              <w:t>QB</w:t>
            </w:r>
          </w:p>
        </w:tc>
        <w:tc>
          <w:tcPr>
            <w:tcW w:w="840" w:type="dxa"/>
            <w:tcBorders>
              <w:top w:val="single" w:sz="4" w:space="0" w:color="auto"/>
              <w:left w:val="single" w:sz="4" w:space="0" w:color="auto"/>
              <w:bottom w:val="single" w:sz="4" w:space="0" w:color="auto"/>
              <w:right w:val="nil"/>
            </w:tcBorders>
            <w:shd w:val="clear" w:color="auto" w:fill="auto"/>
            <w:noWrap/>
            <w:vAlign w:val="center"/>
          </w:tcPr>
          <w:p w:rsidR="00CB3E0E" w:rsidRPr="00703F81" w:rsidP="00CB3E0E">
            <w:pPr>
              <w:widowControl/>
              <w:jc w:val="left"/>
              <w:rPr>
                <w:rFonts w:ascii="宋体" w:hAnsi="宋体" w:cs="宋体"/>
                <w:kern w:val="0"/>
                <w:sz w:val="24"/>
              </w:rPr>
            </w:pPr>
            <w:r w:rsidRPr="00703F81">
              <w:rPr>
                <w:rFonts w:ascii="宋体" w:hAnsi="宋体" w:cs="宋体" w:hint="eastAsia"/>
                <w:kern w:val="0"/>
                <w:sz w:val="24"/>
              </w:rPr>
              <w:t>QC</w:t>
            </w:r>
          </w:p>
        </w:tc>
        <w:tc>
          <w:tcPr>
            <w:tcW w:w="240" w:type="dxa"/>
            <w:tcBorders>
              <w:top w:val="single" w:sz="4" w:space="0" w:color="auto"/>
              <w:left w:val="single" w:sz="4" w:space="0" w:color="auto"/>
              <w:bottom w:val="single" w:sz="4" w:space="0" w:color="auto"/>
              <w:right w:val="nil"/>
            </w:tcBorders>
            <w:shd w:val="clear" w:color="auto" w:fill="auto"/>
            <w:vAlign w:val="center"/>
          </w:tcPr>
          <w:p w:rsidR="00CB3E0E" w:rsidRPr="00703F81" w:rsidP="00CB3E0E">
            <w:pPr>
              <w:widowControl/>
              <w:jc w:val="left"/>
              <w:rPr>
                <w:rFonts w:ascii="宋体" w:hAnsi="宋体" w:cs="宋体"/>
                <w:kern w:val="0"/>
                <w:sz w:val="24"/>
              </w:rPr>
            </w:pPr>
          </w:p>
        </w:tc>
        <w:tc>
          <w:tcPr>
            <w:tcW w:w="1080" w:type="dxa"/>
            <w:tcBorders>
              <w:top w:val="single" w:sz="4" w:space="0" w:color="auto"/>
              <w:left w:val="nil"/>
              <w:bottom w:val="single" w:sz="4" w:space="0" w:color="auto"/>
              <w:right w:val="single" w:sz="4" w:space="0" w:color="auto"/>
            </w:tcBorders>
            <w:shd w:val="clear" w:color="auto" w:fill="auto"/>
            <w:noWrap/>
            <w:vAlign w:val="center"/>
          </w:tcPr>
          <w:p w:rsidR="00CB3E0E" w:rsidRPr="00703F81" w:rsidP="00CB3E0E">
            <w:pPr>
              <w:widowControl/>
              <w:jc w:val="left"/>
              <w:rPr>
                <w:rFonts w:ascii="宋体" w:hAnsi="宋体" w:cs="宋体"/>
                <w:kern w:val="0"/>
                <w:sz w:val="24"/>
              </w:rPr>
            </w:pPr>
            <w:r w:rsidRPr="00703F81">
              <w:rPr>
                <w:rFonts w:ascii="宋体" w:hAnsi="宋体" w:cs="宋体" w:hint="eastAsia"/>
                <w:kern w:val="0"/>
                <w:sz w:val="24"/>
              </w:rPr>
              <w:t>QD</w:t>
            </w:r>
          </w:p>
        </w:tc>
      </w:tr>
      <w:tr>
        <w:tblPrEx>
          <w:tblW w:w="5471" w:type="dxa"/>
          <w:jc w:val="center"/>
          <w:tblInd w:w="94" w:type="dxa"/>
          <w:tblLook w:val="0000"/>
        </w:tblPrEx>
        <w:trPr>
          <w:trHeight w:val="285"/>
          <w:jc w:val="center"/>
        </w:trPr>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3E0E" w:rsidRPr="00703F81" w:rsidP="00CB3E0E">
            <w:pPr>
              <w:widowControl/>
              <w:jc w:val="right"/>
              <w:rPr>
                <w:rFonts w:ascii="宋体" w:hAnsi="宋体" w:cs="宋体"/>
                <w:kern w:val="0"/>
                <w:sz w:val="24"/>
              </w:rPr>
            </w:pPr>
            <w:r w:rsidRPr="00703F81">
              <w:rPr>
                <w:rFonts w:ascii="宋体" w:hAnsi="宋体" w:cs="宋体" w:hint="eastAsia"/>
                <w:kern w:val="0"/>
                <w:sz w:val="24"/>
              </w:rPr>
              <w:t>0</w:t>
            </w:r>
          </w:p>
        </w:tc>
        <w:tc>
          <w:tcPr>
            <w:tcW w:w="915" w:type="dxa"/>
            <w:tcBorders>
              <w:top w:val="single" w:sz="4" w:space="0" w:color="auto"/>
              <w:left w:val="single" w:sz="4" w:space="0" w:color="auto"/>
              <w:bottom w:val="single" w:sz="4" w:space="0" w:color="auto"/>
              <w:right w:val="nil"/>
            </w:tcBorders>
            <w:shd w:val="clear" w:color="auto" w:fill="auto"/>
            <w:noWrap/>
            <w:vAlign w:val="center"/>
          </w:tcPr>
          <w:p w:rsidR="00CB3E0E" w:rsidRPr="00703F81" w:rsidP="00CB3E0E">
            <w:pPr>
              <w:widowControl/>
              <w:jc w:val="left"/>
              <w:rPr>
                <w:rFonts w:ascii="宋体" w:hAnsi="宋体" w:cs="宋体"/>
                <w:kern w:val="0"/>
                <w:sz w:val="24"/>
              </w:rPr>
            </w:pPr>
            <w:r w:rsidRPr="00703F81">
              <w:rPr>
                <w:rFonts w:ascii="宋体" w:hAnsi="宋体" w:cs="宋体" w:hint="eastAsia"/>
                <w:kern w:val="0"/>
                <w:sz w:val="24"/>
              </w:rPr>
              <w:t>L</w:t>
            </w:r>
          </w:p>
        </w:tc>
        <w:tc>
          <w:tcPr>
            <w:tcW w:w="236" w:type="dxa"/>
            <w:tcBorders>
              <w:top w:val="single" w:sz="4" w:space="0" w:color="auto"/>
              <w:left w:val="single" w:sz="4" w:space="0" w:color="auto"/>
              <w:bottom w:val="single" w:sz="4" w:space="0" w:color="auto"/>
              <w:right w:val="nil"/>
            </w:tcBorders>
            <w:shd w:val="clear" w:color="auto" w:fill="auto"/>
            <w:vAlign w:val="center"/>
          </w:tcPr>
          <w:p w:rsidR="00CB3E0E" w:rsidRPr="00703F81" w:rsidP="00CB3E0E">
            <w:pPr>
              <w:widowControl/>
              <w:jc w:val="left"/>
              <w:rPr>
                <w:rFonts w:ascii="宋体" w:hAnsi="宋体" w:cs="宋体"/>
                <w:kern w:val="0"/>
                <w:sz w:val="24"/>
              </w:rPr>
            </w:pPr>
          </w:p>
        </w:tc>
        <w:tc>
          <w:tcPr>
            <w:tcW w:w="1080" w:type="dxa"/>
            <w:tcBorders>
              <w:top w:val="single" w:sz="4" w:space="0" w:color="auto"/>
              <w:left w:val="nil"/>
              <w:bottom w:val="single" w:sz="4" w:space="0" w:color="auto"/>
              <w:right w:val="single" w:sz="4" w:space="0" w:color="auto"/>
            </w:tcBorders>
            <w:shd w:val="clear" w:color="auto" w:fill="auto"/>
            <w:noWrap/>
            <w:vAlign w:val="center"/>
          </w:tcPr>
          <w:p w:rsidR="00CB3E0E" w:rsidRPr="00703F81" w:rsidP="00CB3E0E">
            <w:pPr>
              <w:widowControl/>
              <w:jc w:val="left"/>
              <w:rPr>
                <w:rFonts w:ascii="宋体" w:hAnsi="宋体" w:cs="宋体"/>
                <w:kern w:val="0"/>
                <w:sz w:val="24"/>
              </w:rPr>
            </w:pPr>
            <w:r w:rsidRPr="00703F81">
              <w:rPr>
                <w:rFonts w:ascii="宋体" w:hAnsi="宋体" w:cs="宋体" w:hint="eastAsia"/>
                <w:kern w:val="0"/>
                <w:sz w:val="24"/>
              </w:rPr>
              <w:t>L</w:t>
            </w:r>
          </w:p>
        </w:tc>
        <w:tc>
          <w:tcPr>
            <w:tcW w:w="840" w:type="dxa"/>
            <w:tcBorders>
              <w:top w:val="single" w:sz="4" w:space="0" w:color="auto"/>
              <w:left w:val="single" w:sz="4" w:space="0" w:color="auto"/>
              <w:bottom w:val="single" w:sz="4" w:space="0" w:color="auto"/>
              <w:right w:val="nil"/>
            </w:tcBorders>
            <w:shd w:val="clear" w:color="auto" w:fill="auto"/>
            <w:noWrap/>
            <w:vAlign w:val="center"/>
          </w:tcPr>
          <w:p w:rsidR="00CB3E0E" w:rsidRPr="00703F81" w:rsidP="00CB3E0E">
            <w:pPr>
              <w:widowControl/>
              <w:jc w:val="left"/>
              <w:rPr>
                <w:rFonts w:ascii="宋体" w:hAnsi="宋体" w:cs="宋体"/>
                <w:kern w:val="0"/>
                <w:sz w:val="24"/>
              </w:rPr>
            </w:pPr>
            <w:r w:rsidRPr="00703F81">
              <w:rPr>
                <w:rFonts w:ascii="宋体" w:hAnsi="宋体" w:cs="宋体" w:hint="eastAsia"/>
                <w:kern w:val="0"/>
                <w:sz w:val="24"/>
              </w:rPr>
              <w:t>L</w:t>
            </w:r>
          </w:p>
        </w:tc>
        <w:tc>
          <w:tcPr>
            <w:tcW w:w="240" w:type="dxa"/>
            <w:tcBorders>
              <w:top w:val="single" w:sz="4" w:space="0" w:color="auto"/>
              <w:left w:val="single" w:sz="4" w:space="0" w:color="auto"/>
              <w:bottom w:val="single" w:sz="4" w:space="0" w:color="auto"/>
              <w:right w:val="nil"/>
            </w:tcBorders>
            <w:shd w:val="clear" w:color="auto" w:fill="auto"/>
            <w:vAlign w:val="center"/>
          </w:tcPr>
          <w:p w:rsidR="00CB3E0E" w:rsidRPr="00703F81" w:rsidP="00CB3E0E">
            <w:pPr>
              <w:widowControl/>
              <w:jc w:val="left"/>
              <w:rPr>
                <w:rFonts w:ascii="宋体" w:hAnsi="宋体" w:cs="宋体"/>
                <w:kern w:val="0"/>
                <w:sz w:val="24"/>
              </w:rPr>
            </w:pPr>
          </w:p>
        </w:tc>
        <w:tc>
          <w:tcPr>
            <w:tcW w:w="1080" w:type="dxa"/>
            <w:tcBorders>
              <w:top w:val="single" w:sz="4" w:space="0" w:color="auto"/>
              <w:left w:val="nil"/>
              <w:bottom w:val="single" w:sz="4" w:space="0" w:color="auto"/>
              <w:right w:val="single" w:sz="4" w:space="0" w:color="auto"/>
            </w:tcBorders>
            <w:shd w:val="clear" w:color="auto" w:fill="auto"/>
            <w:noWrap/>
            <w:vAlign w:val="center"/>
          </w:tcPr>
          <w:p w:rsidR="00CB3E0E" w:rsidRPr="00703F81" w:rsidP="00CB3E0E">
            <w:pPr>
              <w:widowControl/>
              <w:jc w:val="left"/>
              <w:rPr>
                <w:rFonts w:ascii="宋体" w:hAnsi="宋体" w:cs="宋体"/>
                <w:kern w:val="0"/>
                <w:sz w:val="24"/>
              </w:rPr>
            </w:pPr>
            <w:r w:rsidRPr="00703F81">
              <w:rPr>
                <w:rFonts w:ascii="宋体" w:hAnsi="宋体" w:cs="宋体" w:hint="eastAsia"/>
                <w:kern w:val="0"/>
                <w:sz w:val="24"/>
              </w:rPr>
              <w:t>H</w:t>
            </w:r>
          </w:p>
        </w:tc>
      </w:tr>
      <w:tr>
        <w:tblPrEx>
          <w:tblW w:w="5471" w:type="dxa"/>
          <w:jc w:val="center"/>
          <w:tblInd w:w="94" w:type="dxa"/>
          <w:tblLook w:val="0000"/>
        </w:tblPrEx>
        <w:trPr>
          <w:trHeight w:val="285"/>
          <w:jc w:val="center"/>
        </w:trPr>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3E0E" w:rsidRPr="00703F81" w:rsidP="00CB3E0E">
            <w:pPr>
              <w:widowControl/>
              <w:jc w:val="right"/>
              <w:rPr>
                <w:rFonts w:ascii="宋体" w:hAnsi="宋体" w:cs="宋体"/>
                <w:kern w:val="0"/>
                <w:sz w:val="24"/>
              </w:rPr>
            </w:pPr>
            <w:r w:rsidRPr="00703F81">
              <w:rPr>
                <w:rFonts w:ascii="宋体" w:hAnsi="宋体" w:cs="宋体" w:hint="eastAsia"/>
                <w:kern w:val="0"/>
                <w:sz w:val="24"/>
              </w:rPr>
              <w:t>1</w:t>
            </w:r>
          </w:p>
        </w:tc>
        <w:tc>
          <w:tcPr>
            <w:tcW w:w="915" w:type="dxa"/>
            <w:tcBorders>
              <w:top w:val="single" w:sz="4" w:space="0" w:color="auto"/>
              <w:left w:val="single" w:sz="4" w:space="0" w:color="auto"/>
              <w:bottom w:val="single" w:sz="4" w:space="0" w:color="auto"/>
              <w:right w:val="nil"/>
            </w:tcBorders>
            <w:shd w:val="clear" w:color="auto" w:fill="auto"/>
            <w:noWrap/>
            <w:vAlign w:val="center"/>
          </w:tcPr>
          <w:p w:rsidR="00CB3E0E" w:rsidRPr="00703F81" w:rsidP="00CB3E0E">
            <w:pPr>
              <w:widowControl/>
              <w:jc w:val="left"/>
              <w:rPr>
                <w:rFonts w:ascii="宋体" w:hAnsi="宋体" w:cs="宋体"/>
                <w:kern w:val="0"/>
                <w:sz w:val="24"/>
              </w:rPr>
            </w:pPr>
            <w:r w:rsidRPr="00703F81">
              <w:rPr>
                <w:rFonts w:ascii="宋体" w:hAnsi="宋体" w:cs="宋体" w:hint="eastAsia"/>
                <w:kern w:val="0"/>
                <w:sz w:val="24"/>
              </w:rPr>
              <w:t>L</w:t>
            </w:r>
          </w:p>
        </w:tc>
        <w:tc>
          <w:tcPr>
            <w:tcW w:w="236" w:type="dxa"/>
            <w:tcBorders>
              <w:top w:val="single" w:sz="4" w:space="0" w:color="auto"/>
              <w:left w:val="single" w:sz="4" w:space="0" w:color="auto"/>
              <w:bottom w:val="single" w:sz="4" w:space="0" w:color="auto"/>
              <w:right w:val="nil"/>
            </w:tcBorders>
            <w:shd w:val="clear" w:color="auto" w:fill="auto"/>
            <w:vAlign w:val="center"/>
          </w:tcPr>
          <w:p w:rsidR="00CB3E0E" w:rsidRPr="00703F81" w:rsidP="00CB3E0E">
            <w:pPr>
              <w:widowControl/>
              <w:jc w:val="left"/>
              <w:rPr>
                <w:rFonts w:ascii="宋体" w:hAnsi="宋体" w:cs="宋体"/>
                <w:kern w:val="0"/>
                <w:sz w:val="24"/>
              </w:rPr>
            </w:pPr>
          </w:p>
        </w:tc>
        <w:tc>
          <w:tcPr>
            <w:tcW w:w="1080" w:type="dxa"/>
            <w:tcBorders>
              <w:top w:val="single" w:sz="4" w:space="0" w:color="auto"/>
              <w:left w:val="nil"/>
              <w:bottom w:val="single" w:sz="4" w:space="0" w:color="auto"/>
              <w:right w:val="single" w:sz="4" w:space="0" w:color="auto"/>
            </w:tcBorders>
            <w:shd w:val="clear" w:color="auto" w:fill="auto"/>
            <w:noWrap/>
            <w:vAlign w:val="center"/>
          </w:tcPr>
          <w:p w:rsidR="00CB3E0E" w:rsidRPr="00703F81" w:rsidP="00CB3E0E">
            <w:pPr>
              <w:widowControl/>
              <w:jc w:val="left"/>
              <w:rPr>
                <w:rFonts w:ascii="宋体" w:hAnsi="宋体" w:cs="宋体"/>
                <w:kern w:val="0"/>
                <w:sz w:val="24"/>
              </w:rPr>
            </w:pPr>
            <w:r w:rsidRPr="00703F81">
              <w:rPr>
                <w:rFonts w:ascii="宋体" w:hAnsi="宋体" w:cs="宋体" w:hint="eastAsia"/>
                <w:kern w:val="0"/>
                <w:sz w:val="24"/>
              </w:rPr>
              <w:t>L</w:t>
            </w:r>
          </w:p>
        </w:tc>
        <w:tc>
          <w:tcPr>
            <w:tcW w:w="840" w:type="dxa"/>
            <w:tcBorders>
              <w:top w:val="single" w:sz="4" w:space="0" w:color="auto"/>
              <w:left w:val="single" w:sz="4" w:space="0" w:color="auto"/>
              <w:bottom w:val="single" w:sz="4" w:space="0" w:color="auto"/>
              <w:right w:val="nil"/>
            </w:tcBorders>
            <w:shd w:val="clear" w:color="auto" w:fill="auto"/>
            <w:noWrap/>
            <w:vAlign w:val="center"/>
          </w:tcPr>
          <w:p w:rsidR="00CB3E0E" w:rsidRPr="00703F81" w:rsidP="00CB3E0E">
            <w:pPr>
              <w:widowControl/>
              <w:jc w:val="left"/>
              <w:rPr>
                <w:rFonts w:ascii="宋体" w:hAnsi="宋体" w:cs="宋体"/>
                <w:kern w:val="0"/>
                <w:sz w:val="24"/>
              </w:rPr>
            </w:pPr>
            <w:r w:rsidRPr="00703F81">
              <w:rPr>
                <w:rFonts w:ascii="宋体" w:hAnsi="宋体" w:cs="宋体" w:hint="eastAsia"/>
                <w:kern w:val="0"/>
                <w:sz w:val="24"/>
              </w:rPr>
              <w:t>H</w:t>
            </w:r>
          </w:p>
        </w:tc>
        <w:tc>
          <w:tcPr>
            <w:tcW w:w="240" w:type="dxa"/>
            <w:tcBorders>
              <w:top w:val="single" w:sz="4" w:space="0" w:color="auto"/>
              <w:left w:val="single" w:sz="4" w:space="0" w:color="auto"/>
              <w:bottom w:val="single" w:sz="4" w:space="0" w:color="auto"/>
              <w:right w:val="nil"/>
            </w:tcBorders>
            <w:shd w:val="clear" w:color="auto" w:fill="auto"/>
            <w:vAlign w:val="center"/>
          </w:tcPr>
          <w:p w:rsidR="00CB3E0E" w:rsidRPr="00703F81" w:rsidP="00CB3E0E">
            <w:pPr>
              <w:widowControl/>
              <w:jc w:val="left"/>
              <w:rPr>
                <w:rFonts w:ascii="宋体" w:hAnsi="宋体" w:cs="宋体"/>
                <w:kern w:val="0"/>
                <w:sz w:val="24"/>
              </w:rPr>
            </w:pPr>
          </w:p>
        </w:tc>
        <w:tc>
          <w:tcPr>
            <w:tcW w:w="1080" w:type="dxa"/>
            <w:tcBorders>
              <w:top w:val="single" w:sz="4" w:space="0" w:color="auto"/>
              <w:left w:val="nil"/>
              <w:bottom w:val="single" w:sz="4" w:space="0" w:color="auto"/>
              <w:right w:val="single" w:sz="4" w:space="0" w:color="auto"/>
            </w:tcBorders>
            <w:shd w:val="clear" w:color="auto" w:fill="auto"/>
            <w:noWrap/>
            <w:vAlign w:val="center"/>
          </w:tcPr>
          <w:p w:rsidR="00CB3E0E" w:rsidRPr="00703F81" w:rsidP="00CB3E0E">
            <w:pPr>
              <w:widowControl/>
              <w:jc w:val="left"/>
              <w:rPr>
                <w:rFonts w:ascii="宋体" w:hAnsi="宋体" w:cs="宋体"/>
                <w:kern w:val="0"/>
                <w:sz w:val="24"/>
              </w:rPr>
            </w:pPr>
            <w:r w:rsidRPr="00703F81">
              <w:rPr>
                <w:rFonts w:ascii="宋体" w:hAnsi="宋体" w:cs="宋体" w:hint="eastAsia"/>
                <w:kern w:val="0"/>
                <w:sz w:val="24"/>
              </w:rPr>
              <w:t>L</w:t>
            </w:r>
          </w:p>
        </w:tc>
      </w:tr>
      <w:tr>
        <w:tblPrEx>
          <w:tblW w:w="5471" w:type="dxa"/>
          <w:jc w:val="center"/>
          <w:tblInd w:w="94" w:type="dxa"/>
          <w:tblLook w:val="0000"/>
        </w:tblPrEx>
        <w:trPr>
          <w:trHeight w:val="285"/>
          <w:jc w:val="center"/>
        </w:trPr>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3E0E" w:rsidRPr="00703F81" w:rsidP="00CB3E0E">
            <w:pPr>
              <w:widowControl/>
              <w:jc w:val="right"/>
              <w:rPr>
                <w:rFonts w:ascii="宋体" w:hAnsi="宋体" w:cs="宋体"/>
                <w:kern w:val="0"/>
                <w:sz w:val="24"/>
              </w:rPr>
            </w:pPr>
            <w:r w:rsidRPr="00703F81">
              <w:rPr>
                <w:rFonts w:ascii="宋体" w:hAnsi="宋体" w:cs="宋体" w:hint="eastAsia"/>
                <w:kern w:val="0"/>
                <w:sz w:val="24"/>
              </w:rPr>
              <w:t>2</w:t>
            </w:r>
          </w:p>
        </w:tc>
        <w:tc>
          <w:tcPr>
            <w:tcW w:w="915" w:type="dxa"/>
            <w:tcBorders>
              <w:top w:val="single" w:sz="4" w:space="0" w:color="auto"/>
              <w:left w:val="single" w:sz="4" w:space="0" w:color="auto"/>
              <w:bottom w:val="single" w:sz="4" w:space="0" w:color="auto"/>
              <w:right w:val="nil"/>
            </w:tcBorders>
            <w:shd w:val="clear" w:color="auto" w:fill="auto"/>
            <w:noWrap/>
            <w:vAlign w:val="center"/>
          </w:tcPr>
          <w:p w:rsidR="00CB3E0E" w:rsidRPr="00703F81" w:rsidP="00CB3E0E">
            <w:pPr>
              <w:widowControl/>
              <w:jc w:val="left"/>
              <w:rPr>
                <w:rFonts w:ascii="宋体" w:hAnsi="宋体" w:cs="宋体"/>
                <w:kern w:val="0"/>
                <w:sz w:val="24"/>
              </w:rPr>
            </w:pPr>
            <w:r w:rsidRPr="00703F81">
              <w:rPr>
                <w:rFonts w:ascii="宋体" w:hAnsi="宋体" w:cs="宋体" w:hint="eastAsia"/>
                <w:kern w:val="0"/>
                <w:sz w:val="24"/>
              </w:rPr>
              <w:t>L</w:t>
            </w:r>
          </w:p>
        </w:tc>
        <w:tc>
          <w:tcPr>
            <w:tcW w:w="236" w:type="dxa"/>
            <w:tcBorders>
              <w:top w:val="single" w:sz="4" w:space="0" w:color="auto"/>
              <w:left w:val="single" w:sz="4" w:space="0" w:color="auto"/>
              <w:bottom w:val="single" w:sz="4" w:space="0" w:color="auto"/>
              <w:right w:val="nil"/>
            </w:tcBorders>
            <w:shd w:val="clear" w:color="auto" w:fill="auto"/>
            <w:vAlign w:val="center"/>
          </w:tcPr>
          <w:p w:rsidR="00CB3E0E" w:rsidRPr="00703F81" w:rsidP="00CB3E0E">
            <w:pPr>
              <w:widowControl/>
              <w:jc w:val="left"/>
              <w:rPr>
                <w:rFonts w:ascii="宋体" w:hAnsi="宋体" w:cs="宋体"/>
                <w:kern w:val="0"/>
                <w:sz w:val="24"/>
              </w:rPr>
            </w:pPr>
          </w:p>
        </w:tc>
        <w:tc>
          <w:tcPr>
            <w:tcW w:w="1080" w:type="dxa"/>
            <w:tcBorders>
              <w:top w:val="single" w:sz="4" w:space="0" w:color="auto"/>
              <w:left w:val="nil"/>
              <w:bottom w:val="single" w:sz="4" w:space="0" w:color="auto"/>
              <w:right w:val="single" w:sz="4" w:space="0" w:color="auto"/>
            </w:tcBorders>
            <w:shd w:val="clear" w:color="auto" w:fill="auto"/>
            <w:noWrap/>
            <w:vAlign w:val="center"/>
          </w:tcPr>
          <w:p w:rsidR="00CB3E0E" w:rsidRPr="00703F81" w:rsidP="00CB3E0E">
            <w:pPr>
              <w:widowControl/>
              <w:jc w:val="left"/>
              <w:rPr>
                <w:rFonts w:ascii="宋体" w:hAnsi="宋体" w:cs="宋体"/>
                <w:kern w:val="0"/>
                <w:sz w:val="24"/>
              </w:rPr>
            </w:pPr>
            <w:r w:rsidRPr="00703F81">
              <w:rPr>
                <w:rFonts w:ascii="宋体" w:hAnsi="宋体" w:cs="宋体" w:hint="eastAsia"/>
                <w:kern w:val="0"/>
                <w:sz w:val="24"/>
              </w:rPr>
              <w:t>L</w:t>
            </w:r>
          </w:p>
        </w:tc>
        <w:tc>
          <w:tcPr>
            <w:tcW w:w="840" w:type="dxa"/>
            <w:tcBorders>
              <w:top w:val="single" w:sz="4" w:space="0" w:color="auto"/>
              <w:left w:val="single" w:sz="4" w:space="0" w:color="auto"/>
              <w:bottom w:val="single" w:sz="4" w:space="0" w:color="auto"/>
              <w:right w:val="nil"/>
            </w:tcBorders>
            <w:shd w:val="clear" w:color="auto" w:fill="auto"/>
            <w:noWrap/>
            <w:vAlign w:val="center"/>
          </w:tcPr>
          <w:p w:rsidR="00CB3E0E" w:rsidRPr="00703F81" w:rsidP="00CB3E0E">
            <w:pPr>
              <w:widowControl/>
              <w:jc w:val="left"/>
              <w:rPr>
                <w:rFonts w:ascii="宋体" w:hAnsi="宋体" w:cs="宋体"/>
                <w:kern w:val="0"/>
                <w:sz w:val="24"/>
              </w:rPr>
            </w:pPr>
            <w:r w:rsidRPr="00703F81">
              <w:rPr>
                <w:rFonts w:ascii="宋体" w:hAnsi="宋体" w:cs="宋体" w:hint="eastAsia"/>
                <w:kern w:val="0"/>
                <w:sz w:val="24"/>
              </w:rPr>
              <w:t>H</w:t>
            </w:r>
          </w:p>
        </w:tc>
        <w:tc>
          <w:tcPr>
            <w:tcW w:w="240" w:type="dxa"/>
            <w:tcBorders>
              <w:top w:val="single" w:sz="4" w:space="0" w:color="auto"/>
              <w:left w:val="single" w:sz="4" w:space="0" w:color="auto"/>
              <w:bottom w:val="single" w:sz="4" w:space="0" w:color="auto"/>
              <w:right w:val="nil"/>
            </w:tcBorders>
            <w:shd w:val="clear" w:color="auto" w:fill="auto"/>
            <w:vAlign w:val="center"/>
          </w:tcPr>
          <w:p w:rsidR="00CB3E0E" w:rsidRPr="00703F81" w:rsidP="00CB3E0E">
            <w:pPr>
              <w:widowControl/>
              <w:jc w:val="left"/>
              <w:rPr>
                <w:rFonts w:ascii="宋体" w:hAnsi="宋体" w:cs="宋体"/>
                <w:kern w:val="0"/>
                <w:sz w:val="24"/>
              </w:rPr>
            </w:pPr>
          </w:p>
        </w:tc>
        <w:tc>
          <w:tcPr>
            <w:tcW w:w="1080" w:type="dxa"/>
            <w:tcBorders>
              <w:top w:val="single" w:sz="4" w:space="0" w:color="auto"/>
              <w:left w:val="nil"/>
              <w:bottom w:val="single" w:sz="4" w:space="0" w:color="auto"/>
              <w:right w:val="single" w:sz="4" w:space="0" w:color="auto"/>
            </w:tcBorders>
            <w:shd w:val="clear" w:color="auto" w:fill="auto"/>
            <w:noWrap/>
            <w:vAlign w:val="center"/>
          </w:tcPr>
          <w:p w:rsidR="00CB3E0E" w:rsidRPr="00703F81" w:rsidP="00CB3E0E">
            <w:pPr>
              <w:widowControl/>
              <w:jc w:val="left"/>
              <w:rPr>
                <w:rFonts w:ascii="宋体" w:hAnsi="宋体" w:cs="宋体"/>
                <w:kern w:val="0"/>
                <w:sz w:val="24"/>
              </w:rPr>
            </w:pPr>
            <w:r w:rsidRPr="00703F81">
              <w:rPr>
                <w:rFonts w:ascii="宋体" w:hAnsi="宋体" w:cs="宋体" w:hint="eastAsia"/>
                <w:kern w:val="0"/>
                <w:sz w:val="24"/>
              </w:rPr>
              <w:t>H</w:t>
            </w:r>
          </w:p>
        </w:tc>
      </w:tr>
      <w:tr>
        <w:tblPrEx>
          <w:tblW w:w="5471" w:type="dxa"/>
          <w:jc w:val="center"/>
          <w:tblInd w:w="94" w:type="dxa"/>
          <w:tblLook w:val="0000"/>
        </w:tblPrEx>
        <w:trPr>
          <w:trHeight w:val="285"/>
          <w:jc w:val="center"/>
        </w:trPr>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3E0E" w:rsidRPr="00703F81" w:rsidP="00CB3E0E">
            <w:pPr>
              <w:widowControl/>
              <w:jc w:val="right"/>
              <w:rPr>
                <w:rFonts w:ascii="宋体" w:hAnsi="宋体" w:cs="宋体"/>
                <w:kern w:val="0"/>
                <w:sz w:val="24"/>
              </w:rPr>
            </w:pPr>
            <w:r w:rsidRPr="00703F81">
              <w:rPr>
                <w:rFonts w:ascii="宋体" w:hAnsi="宋体" w:cs="宋体" w:hint="eastAsia"/>
                <w:kern w:val="0"/>
                <w:sz w:val="24"/>
              </w:rPr>
              <w:t>3</w:t>
            </w:r>
          </w:p>
        </w:tc>
        <w:tc>
          <w:tcPr>
            <w:tcW w:w="915" w:type="dxa"/>
            <w:tcBorders>
              <w:top w:val="single" w:sz="4" w:space="0" w:color="auto"/>
              <w:left w:val="single" w:sz="4" w:space="0" w:color="auto"/>
              <w:bottom w:val="single" w:sz="4" w:space="0" w:color="auto"/>
              <w:right w:val="nil"/>
            </w:tcBorders>
            <w:shd w:val="clear" w:color="auto" w:fill="auto"/>
            <w:noWrap/>
            <w:vAlign w:val="center"/>
          </w:tcPr>
          <w:p w:rsidR="00CB3E0E" w:rsidRPr="00703F81" w:rsidP="00CB3E0E">
            <w:pPr>
              <w:widowControl/>
              <w:jc w:val="left"/>
              <w:rPr>
                <w:rFonts w:ascii="宋体" w:hAnsi="宋体" w:cs="宋体"/>
                <w:kern w:val="0"/>
                <w:sz w:val="24"/>
              </w:rPr>
            </w:pPr>
            <w:r w:rsidRPr="00703F81">
              <w:rPr>
                <w:rFonts w:ascii="宋体" w:hAnsi="宋体" w:cs="宋体" w:hint="eastAsia"/>
                <w:kern w:val="0"/>
                <w:sz w:val="24"/>
              </w:rPr>
              <w:t>L</w:t>
            </w:r>
          </w:p>
        </w:tc>
        <w:tc>
          <w:tcPr>
            <w:tcW w:w="236" w:type="dxa"/>
            <w:tcBorders>
              <w:top w:val="single" w:sz="4" w:space="0" w:color="auto"/>
              <w:left w:val="single" w:sz="4" w:space="0" w:color="auto"/>
              <w:bottom w:val="single" w:sz="4" w:space="0" w:color="auto"/>
              <w:right w:val="nil"/>
            </w:tcBorders>
            <w:shd w:val="clear" w:color="auto" w:fill="auto"/>
            <w:vAlign w:val="center"/>
          </w:tcPr>
          <w:p w:rsidR="00CB3E0E" w:rsidRPr="00703F81" w:rsidP="00CB3E0E">
            <w:pPr>
              <w:widowControl/>
              <w:jc w:val="left"/>
              <w:rPr>
                <w:rFonts w:ascii="宋体" w:hAnsi="宋体" w:cs="宋体"/>
                <w:kern w:val="0"/>
                <w:sz w:val="24"/>
              </w:rPr>
            </w:pPr>
          </w:p>
        </w:tc>
        <w:tc>
          <w:tcPr>
            <w:tcW w:w="1080" w:type="dxa"/>
            <w:tcBorders>
              <w:top w:val="single" w:sz="4" w:space="0" w:color="auto"/>
              <w:left w:val="nil"/>
              <w:bottom w:val="single" w:sz="4" w:space="0" w:color="auto"/>
              <w:right w:val="single" w:sz="4" w:space="0" w:color="auto"/>
            </w:tcBorders>
            <w:shd w:val="clear" w:color="auto" w:fill="auto"/>
            <w:noWrap/>
            <w:vAlign w:val="center"/>
          </w:tcPr>
          <w:p w:rsidR="00CB3E0E" w:rsidRPr="00703F81" w:rsidP="00CB3E0E">
            <w:pPr>
              <w:widowControl/>
              <w:jc w:val="left"/>
              <w:rPr>
                <w:rFonts w:ascii="宋体" w:hAnsi="宋体" w:cs="宋体"/>
                <w:kern w:val="0"/>
                <w:sz w:val="24"/>
              </w:rPr>
            </w:pPr>
            <w:r w:rsidRPr="00703F81">
              <w:rPr>
                <w:rFonts w:ascii="宋体" w:hAnsi="宋体" w:cs="宋体" w:hint="eastAsia"/>
                <w:kern w:val="0"/>
                <w:sz w:val="24"/>
              </w:rPr>
              <w:t>H</w:t>
            </w:r>
          </w:p>
        </w:tc>
        <w:tc>
          <w:tcPr>
            <w:tcW w:w="840" w:type="dxa"/>
            <w:tcBorders>
              <w:top w:val="single" w:sz="4" w:space="0" w:color="auto"/>
              <w:left w:val="single" w:sz="4" w:space="0" w:color="auto"/>
              <w:bottom w:val="single" w:sz="4" w:space="0" w:color="auto"/>
              <w:right w:val="nil"/>
            </w:tcBorders>
            <w:shd w:val="clear" w:color="auto" w:fill="auto"/>
            <w:noWrap/>
            <w:vAlign w:val="center"/>
          </w:tcPr>
          <w:p w:rsidR="00CB3E0E" w:rsidRPr="00703F81" w:rsidP="00CB3E0E">
            <w:pPr>
              <w:widowControl/>
              <w:jc w:val="left"/>
              <w:rPr>
                <w:rFonts w:ascii="宋体" w:hAnsi="宋体" w:cs="宋体"/>
                <w:kern w:val="0"/>
                <w:sz w:val="24"/>
              </w:rPr>
            </w:pPr>
            <w:r w:rsidRPr="00703F81">
              <w:rPr>
                <w:rFonts w:ascii="宋体" w:hAnsi="宋体" w:cs="宋体" w:hint="eastAsia"/>
                <w:kern w:val="0"/>
                <w:sz w:val="24"/>
              </w:rPr>
              <w:t>L</w:t>
            </w:r>
          </w:p>
        </w:tc>
        <w:tc>
          <w:tcPr>
            <w:tcW w:w="240" w:type="dxa"/>
            <w:tcBorders>
              <w:top w:val="single" w:sz="4" w:space="0" w:color="auto"/>
              <w:left w:val="single" w:sz="4" w:space="0" w:color="auto"/>
              <w:bottom w:val="single" w:sz="4" w:space="0" w:color="auto"/>
              <w:right w:val="nil"/>
            </w:tcBorders>
            <w:shd w:val="clear" w:color="auto" w:fill="auto"/>
            <w:vAlign w:val="center"/>
          </w:tcPr>
          <w:p w:rsidR="00CB3E0E" w:rsidRPr="00703F81" w:rsidP="00CB3E0E">
            <w:pPr>
              <w:widowControl/>
              <w:jc w:val="left"/>
              <w:rPr>
                <w:rFonts w:ascii="宋体" w:hAnsi="宋体" w:cs="宋体"/>
                <w:kern w:val="0"/>
                <w:sz w:val="24"/>
              </w:rPr>
            </w:pPr>
          </w:p>
        </w:tc>
        <w:tc>
          <w:tcPr>
            <w:tcW w:w="1080" w:type="dxa"/>
            <w:tcBorders>
              <w:top w:val="single" w:sz="4" w:space="0" w:color="auto"/>
              <w:left w:val="nil"/>
              <w:bottom w:val="single" w:sz="4" w:space="0" w:color="auto"/>
              <w:right w:val="single" w:sz="4" w:space="0" w:color="auto"/>
            </w:tcBorders>
            <w:shd w:val="clear" w:color="auto" w:fill="auto"/>
            <w:noWrap/>
            <w:vAlign w:val="center"/>
          </w:tcPr>
          <w:p w:rsidR="00CB3E0E" w:rsidRPr="00703F81" w:rsidP="00CB3E0E">
            <w:pPr>
              <w:widowControl/>
              <w:jc w:val="left"/>
              <w:rPr>
                <w:rFonts w:ascii="宋体" w:hAnsi="宋体" w:cs="宋体"/>
                <w:kern w:val="0"/>
                <w:sz w:val="24"/>
              </w:rPr>
            </w:pPr>
            <w:r w:rsidRPr="00703F81">
              <w:rPr>
                <w:rFonts w:ascii="宋体" w:hAnsi="宋体" w:cs="宋体" w:hint="eastAsia"/>
                <w:kern w:val="0"/>
                <w:sz w:val="24"/>
              </w:rPr>
              <w:t>L</w:t>
            </w:r>
          </w:p>
        </w:tc>
      </w:tr>
      <w:tr>
        <w:tblPrEx>
          <w:tblW w:w="5471" w:type="dxa"/>
          <w:jc w:val="center"/>
          <w:tblInd w:w="94" w:type="dxa"/>
          <w:tblLook w:val="0000"/>
        </w:tblPrEx>
        <w:trPr>
          <w:trHeight w:val="285"/>
          <w:jc w:val="center"/>
        </w:trPr>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3E0E" w:rsidRPr="00703F81" w:rsidP="00CB3E0E">
            <w:pPr>
              <w:widowControl/>
              <w:jc w:val="right"/>
              <w:rPr>
                <w:rFonts w:ascii="宋体" w:hAnsi="宋体" w:cs="宋体"/>
                <w:kern w:val="0"/>
                <w:sz w:val="24"/>
              </w:rPr>
            </w:pPr>
            <w:r w:rsidRPr="00703F81">
              <w:rPr>
                <w:rFonts w:ascii="宋体" w:hAnsi="宋体" w:cs="宋体" w:hint="eastAsia"/>
                <w:kern w:val="0"/>
                <w:sz w:val="24"/>
              </w:rPr>
              <w:t>4</w:t>
            </w:r>
          </w:p>
        </w:tc>
        <w:tc>
          <w:tcPr>
            <w:tcW w:w="915" w:type="dxa"/>
            <w:tcBorders>
              <w:top w:val="single" w:sz="4" w:space="0" w:color="auto"/>
              <w:left w:val="single" w:sz="4" w:space="0" w:color="auto"/>
              <w:bottom w:val="single" w:sz="4" w:space="0" w:color="auto"/>
              <w:right w:val="nil"/>
            </w:tcBorders>
            <w:shd w:val="clear" w:color="auto" w:fill="auto"/>
            <w:noWrap/>
            <w:vAlign w:val="center"/>
          </w:tcPr>
          <w:p w:rsidR="00CB3E0E" w:rsidRPr="00703F81" w:rsidP="00CB3E0E">
            <w:pPr>
              <w:widowControl/>
              <w:jc w:val="left"/>
              <w:rPr>
                <w:rFonts w:ascii="宋体" w:hAnsi="宋体" w:cs="宋体"/>
                <w:kern w:val="0"/>
                <w:sz w:val="24"/>
              </w:rPr>
            </w:pPr>
            <w:r w:rsidRPr="00703F81">
              <w:rPr>
                <w:rFonts w:ascii="宋体" w:hAnsi="宋体" w:cs="宋体" w:hint="eastAsia"/>
                <w:kern w:val="0"/>
                <w:sz w:val="24"/>
              </w:rPr>
              <w:t>H</w:t>
            </w:r>
          </w:p>
        </w:tc>
        <w:tc>
          <w:tcPr>
            <w:tcW w:w="236" w:type="dxa"/>
            <w:tcBorders>
              <w:top w:val="single" w:sz="4" w:space="0" w:color="auto"/>
              <w:left w:val="single" w:sz="4" w:space="0" w:color="auto"/>
              <w:bottom w:val="single" w:sz="4" w:space="0" w:color="auto"/>
              <w:right w:val="nil"/>
            </w:tcBorders>
            <w:shd w:val="clear" w:color="auto" w:fill="auto"/>
            <w:vAlign w:val="center"/>
          </w:tcPr>
          <w:p w:rsidR="00CB3E0E" w:rsidRPr="00703F81" w:rsidP="00CB3E0E">
            <w:pPr>
              <w:widowControl/>
              <w:jc w:val="left"/>
              <w:rPr>
                <w:rFonts w:ascii="宋体" w:hAnsi="宋体" w:cs="宋体"/>
                <w:kern w:val="0"/>
                <w:sz w:val="24"/>
              </w:rPr>
            </w:pPr>
          </w:p>
        </w:tc>
        <w:tc>
          <w:tcPr>
            <w:tcW w:w="1080" w:type="dxa"/>
            <w:tcBorders>
              <w:top w:val="single" w:sz="4" w:space="0" w:color="auto"/>
              <w:left w:val="nil"/>
              <w:bottom w:val="single" w:sz="4" w:space="0" w:color="auto"/>
              <w:right w:val="single" w:sz="4" w:space="0" w:color="auto"/>
            </w:tcBorders>
            <w:shd w:val="clear" w:color="auto" w:fill="auto"/>
            <w:noWrap/>
            <w:vAlign w:val="center"/>
          </w:tcPr>
          <w:p w:rsidR="00CB3E0E" w:rsidRPr="00703F81" w:rsidP="00CB3E0E">
            <w:pPr>
              <w:widowControl/>
              <w:jc w:val="left"/>
              <w:rPr>
                <w:rFonts w:ascii="宋体" w:hAnsi="宋体" w:cs="宋体"/>
                <w:kern w:val="0"/>
                <w:sz w:val="24"/>
              </w:rPr>
            </w:pPr>
            <w:r w:rsidRPr="00703F81">
              <w:rPr>
                <w:rFonts w:ascii="宋体" w:hAnsi="宋体" w:cs="宋体" w:hint="eastAsia"/>
                <w:kern w:val="0"/>
                <w:sz w:val="24"/>
              </w:rPr>
              <w:t>L</w:t>
            </w:r>
          </w:p>
        </w:tc>
        <w:tc>
          <w:tcPr>
            <w:tcW w:w="840" w:type="dxa"/>
            <w:tcBorders>
              <w:top w:val="single" w:sz="4" w:space="0" w:color="auto"/>
              <w:left w:val="single" w:sz="4" w:space="0" w:color="auto"/>
              <w:bottom w:val="single" w:sz="4" w:space="0" w:color="auto"/>
              <w:right w:val="nil"/>
            </w:tcBorders>
            <w:shd w:val="clear" w:color="auto" w:fill="auto"/>
            <w:noWrap/>
            <w:vAlign w:val="center"/>
          </w:tcPr>
          <w:p w:rsidR="00CB3E0E" w:rsidRPr="00703F81" w:rsidP="00CB3E0E">
            <w:pPr>
              <w:widowControl/>
              <w:jc w:val="left"/>
              <w:rPr>
                <w:rFonts w:ascii="宋体" w:hAnsi="宋体" w:cs="宋体"/>
                <w:kern w:val="0"/>
                <w:sz w:val="24"/>
              </w:rPr>
            </w:pPr>
            <w:r w:rsidRPr="00703F81">
              <w:rPr>
                <w:rFonts w:ascii="宋体" w:hAnsi="宋体" w:cs="宋体" w:hint="eastAsia"/>
                <w:kern w:val="0"/>
                <w:sz w:val="24"/>
              </w:rPr>
              <w:t>L</w:t>
            </w:r>
          </w:p>
        </w:tc>
        <w:tc>
          <w:tcPr>
            <w:tcW w:w="240" w:type="dxa"/>
            <w:tcBorders>
              <w:top w:val="single" w:sz="4" w:space="0" w:color="auto"/>
              <w:left w:val="single" w:sz="4" w:space="0" w:color="auto"/>
              <w:bottom w:val="single" w:sz="4" w:space="0" w:color="auto"/>
              <w:right w:val="nil"/>
            </w:tcBorders>
            <w:shd w:val="clear" w:color="auto" w:fill="auto"/>
            <w:vAlign w:val="center"/>
          </w:tcPr>
          <w:p w:rsidR="00CB3E0E" w:rsidRPr="00703F81" w:rsidP="00CB3E0E">
            <w:pPr>
              <w:widowControl/>
              <w:jc w:val="left"/>
              <w:rPr>
                <w:rFonts w:ascii="宋体" w:hAnsi="宋体" w:cs="宋体"/>
                <w:kern w:val="0"/>
                <w:sz w:val="24"/>
              </w:rPr>
            </w:pPr>
          </w:p>
        </w:tc>
        <w:tc>
          <w:tcPr>
            <w:tcW w:w="1080" w:type="dxa"/>
            <w:tcBorders>
              <w:top w:val="single" w:sz="4" w:space="0" w:color="auto"/>
              <w:left w:val="nil"/>
              <w:bottom w:val="single" w:sz="4" w:space="0" w:color="auto"/>
              <w:right w:val="single" w:sz="4" w:space="0" w:color="auto"/>
            </w:tcBorders>
            <w:shd w:val="clear" w:color="auto" w:fill="auto"/>
            <w:noWrap/>
            <w:vAlign w:val="center"/>
          </w:tcPr>
          <w:p w:rsidR="00CB3E0E" w:rsidRPr="00703F81" w:rsidP="00CB3E0E">
            <w:pPr>
              <w:widowControl/>
              <w:jc w:val="left"/>
              <w:rPr>
                <w:rFonts w:ascii="宋体" w:hAnsi="宋体" w:cs="宋体"/>
                <w:kern w:val="0"/>
                <w:sz w:val="24"/>
              </w:rPr>
            </w:pPr>
            <w:r w:rsidRPr="00703F81">
              <w:rPr>
                <w:rFonts w:ascii="宋体" w:hAnsi="宋体" w:cs="宋体" w:hint="eastAsia"/>
                <w:kern w:val="0"/>
                <w:sz w:val="24"/>
              </w:rPr>
              <w:t>L</w:t>
            </w:r>
          </w:p>
        </w:tc>
      </w:tr>
      <w:tr>
        <w:tblPrEx>
          <w:tblW w:w="5471" w:type="dxa"/>
          <w:jc w:val="center"/>
          <w:tblInd w:w="94" w:type="dxa"/>
          <w:tblLook w:val="0000"/>
        </w:tblPrEx>
        <w:trPr>
          <w:trHeight w:val="285"/>
          <w:jc w:val="center"/>
        </w:trPr>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3E0E" w:rsidRPr="00703F81" w:rsidP="00CB3E0E">
            <w:pPr>
              <w:widowControl/>
              <w:jc w:val="right"/>
              <w:rPr>
                <w:rFonts w:ascii="宋体" w:hAnsi="宋体" w:cs="宋体"/>
                <w:kern w:val="0"/>
                <w:sz w:val="24"/>
              </w:rPr>
            </w:pPr>
            <w:r w:rsidRPr="00703F81">
              <w:rPr>
                <w:rFonts w:ascii="宋体" w:hAnsi="宋体" w:cs="宋体" w:hint="eastAsia"/>
                <w:kern w:val="0"/>
                <w:sz w:val="24"/>
              </w:rPr>
              <w:t>5</w:t>
            </w:r>
          </w:p>
        </w:tc>
        <w:tc>
          <w:tcPr>
            <w:tcW w:w="915" w:type="dxa"/>
            <w:tcBorders>
              <w:top w:val="single" w:sz="4" w:space="0" w:color="auto"/>
              <w:left w:val="single" w:sz="4" w:space="0" w:color="auto"/>
              <w:bottom w:val="single" w:sz="4" w:space="0" w:color="auto"/>
              <w:right w:val="nil"/>
            </w:tcBorders>
            <w:shd w:val="clear" w:color="auto" w:fill="auto"/>
            <w:noWrap/>
            <w:vAlign w:val="center"/>
          </w:tcPr>
          <w:p w:rsidR="00CB3E0E" w:rsidRPr="00703F81" w:rsidP="00CB3E0E">
            <w:pPr>
              <w:widowControl/>
              <w:jc w:val="left"/>
              <w:rPr>
                <w:rFonts w:ascii="宋体" w:hAnsi="宋体" w:cs="宋体"/>
                <w:kern w:val="0"/>
                <w:sz w:val="24"/>
              </w:rPr>
            </w:pPr>
            <w:r w:rsidRPr="00703F81">
              <w:rPr>
                <w:rFonts w:ascii="宋体" w:hAnsi="宋体" w:cs="宋体" w:hint="eastAsia"/>
                <w:kern w:val="0"/>
                <w:sz w:val="24"/>
              </w:rPr>
              <w:t>H</w:t>
            </w:r>
          </w:p>
        </w:tc>
        <w:tc>
          <w:tcPr>
            <w:tcW w:w="236" w:type="dxa"/>
            <w:tcBorders>
              <w:top w:val="single" w:sz="4" w:space="0" w:color="auto"/>
              <w:left w:val="single" w:sz="4" w:space="0" w:color="auto"/>
              <w:bottom w:val="single" w:sz="4" w:space="0" w:color="auto"/>
              <w:right w:val="nil"/>
            </w:tcBorders>
            <w:shd w:val="clear" w:color="auto" w:fill="auto"/>
            <w:vAlign w:val="center"/>
          </w:tcPr>
          <w:p w:rsidR="00CB3E0E" w:rsidRPr="00703F81" w:rsidP="00CB3E0E">
            <w:pPr>
              <w:widowControl/>
              <w:jc w:val="left"/>
              <w:rPr>
                <w:rFonts w:ascii="宋体" w:hAnsi="宋体" w:cs="宋体"/>
                <w:kern w:val="0"/>
                <w:sz w:val="24"/>
              </w:rPr>
            </w:pPr>
          </w:p>
        </w:tc>
        <w:tc>
          <w:tcPr>
            <w:tcW w:w="1080" w:type="dxa"/>
            <w:tcBorders>
              <w:top w:val="single" w:sz="4" w:space="0" w:color="auto"/>
              <w:left w:val="nil"/>
              <w:bottom w:val="single" w:sz="4" w:space="0" w:color="auto"/>
              <w:right w:val="single" w:sz="4" w:space="0" w:color="auto"/>
            </w:tcBorders>
            <w:shd w:val="clear" w:color="auto" w:fill="auto"/>
            <w:noWrap/>
            <w:vAlign w:val="center"/>
          </w:tcPr>
          <w:p w:rsidR="00CB3E0E" w:rsidRPr="00703F81" w:rsidP="00CB3E0E">
            <w:pPr>
              <w:widowControl/>
              <w:jc w:val="left"/>
              <w:rPr>
                <w:rFonts w:ascii="宋体" w:hAnsi="宋体" w:cs="宋体"/>
                <w:kern w:val="0"/>
                <w:sz w:val="24"/>
              </w:rPr>
            </w:pPr>
            <w:r w:rsidRPr="00703F81">
              <w:rPr>
                <w:rFonts w:ascii="宋体" w:hAnsi="宋体" w:cs="宋体" w:hint="eastAsia"/>
                <w:kern w:val="0"/>
                <w:sz w:val="24"/>
              </w:rPr>
              <w:t>L</w:t>
            </w:r>
          </w:p>
        </w:tc>
        <w:tc>
          <w:tcPr>
            <w:tcW w:w="840" w:type="dxa"/>
            <w:tcBorders>
              <w:top w:val="single" w:sz="4" w:space="0" w:color="auto"/>
              <w:left w:val="single" w:sz="4" w:space="0" w:color="auto"/>
              <w:bottom w:val="single" w:sz="4" w:space="0" w:color="auto"/>
              <w:right w:val="nil"/>
            </w:tcBorders>
            <w:shd w:val="clear" w:color="auto" w:fill="auto"/>
            <w:noWrap/>
            <w:vAlign w:val="center"/>
          </w:tcPr>
          <w:p w:rsidR="00CB3E0E" w:rsidRPr="00703F81" w:rsidP="00CB3E0E">
            <w:pPr>
              <w:widowControl/>
              <w:jc w:val="left"/>
              <w:rPr>
                <w:rFonts w:ascii="宋体" w:hAnsi="宋体" w:cs="宋体"/>
                <w:kern w:val="0"/>
                <w:sz w:val="24"/>
              </w:rPr>
            </w:pPr>
            <w:r w:rsidRPr="00703F81">
              <w:rPr>
                <w:rFonts w:ascii="宋体" w:hAnsi="宋体" w:cs="宋体" w:hint="eastAsia"/>
                <w:kern w:val="0"/>
                <w:sz w:val="24"/>
              </w:rPr>
              <w:t>H</w:t>
            </w:r>
          </w:p>
        </w:tc>
        <w:tc>
          <w:tcPr>
            <w:tcW w:w="240" w:type="dxa"/>
            <w:tcBorders>
              <w:top w:val="single" w:sz="4" w:space="0" w:color="auto"/>
              <w:left w:val="single" w:sz="4" w:space="0" w:color="auto"/>
              <w:bottom w:val="single" w:sz="4" w:space="0" w:color="auto"/>
              <w:right w:val="nil"/>
            </w:tcBorders>
            <w:shd w:val="clear" w:color="auto" w:fill="auto"/>
            <w:vAlign w:val="center"/>
          </w:tcPr>
          <w:p w:rsidR="00CB3E0E" w:rsidRPr="00703F81" w:rsidP="00CB3E0E">
            <w:pPr>
              <w:widowControl/>
              <w:jc w:val="left"/>
              <w:rPr>
                <w:rFonts w:ascii="宋体" w:hAnsi="宋体" w:cs="宋体"/>
                <w:kern w:val="0"/>
                <w:sz w:val="24"/>
              </w:rPr>
            </w:pPr>
          </w:p>
        </w:tc>
        <w:tc>
          <w:tcPr>
            <w:tcW w:w="1080" w:type="dxa"/>
            <w:tcBorders>
              <w:top w:val="single" w:sz="4" w:space="0" w:color="auto"/>
              <w:left w:val="nil"/>
              <w:bottom w:val="single" w:sz="4" w:space="0" w:color="auto"/>
              <w:right w:val="single" w:sz="4" w:space="0" w:color="auto"/>
            </w:tcBorders>
            <w:shd w:val="clear" w:color="auto" w:fill="auto"/>
            <w:noWrap/>
            <w:vAlign w:val="center"/>
          </w:tcPr>
          <w:p w:rsidR="00CB3E0E" w:rsidRPr="00703F81" w:rsidP="00CB3E0E">
            <w:pPr>
              <w:widowControl/>
              <w:jc w:val="left"/>
              <w:rPr>
                <w:rFonts w:ascii="宋体" w:hAnsi="宋体" w:cs="宋体"/>
                <w:kern w:val="0"/>
                <w:sz w:val="24"/>
              </w:rPr>
            </w:pPr>
            <w:r w:rsidRPr="00703F81">
              <w:rPr>
                <w:rFonts w:ascii="宋体" w:hAnsi="宋体" w:cs="宋体" w:hint="eastAsia"/>
                <w:kern w:val="0"/>
                <w:sz w:val="24"/>
              </w:rPr>
              <w:t>L</w:t>
            </w:r>
          </w:p>
        </w:tc>
      </w:tr>
      <w:tr>
        <w:tblPrEx>
          <w:tblW w:w="5471" w:type="dxa"/>
          <w:jc w:val="center"/>
          <w:tblInd w:w="94" w:type="dxa"/>
          <w:tblLook w:val="0000"/>
        </w:tblPrEx>
        <w:trPr>
          <w:trHeight w:val="285"/>
          <w:jc w:val="center"/>
        </w:trPr>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3E0E" w:rsidRPr="00703F81" w:rsidP="00CB3E0E">
            <w:pPr>
              <w:widowControl/>
              <w:jc w:val="right"/>
              <w:rPr>
                <w:rFonts w:ascii="宋体" w:hAnsi="宋体" w:cs="宋体"/>
                <w:kern w:val="0"/>
                <w:sz w:val="24"/>
              </w:rPr>
            </w:pPr>
            <w:r w:rsidRPr="00703F81">
              <w:rPr>
                <w:rFonts w:ascii="宋体" w:hAnsi="宋体" w:cs="宋体" w:hint="eastAsia"/>
                <w:kern w:val="0"/>
                <w:sz w:val="24"/>
              </w:rPr>
              <w:t>6</w:t>
            </w:r>
          </w:p>
        </w:tc>
        <w:tc>
          <w:tcPr>
            <w:tcW w:w="915" w:type="dxa"/>
            <w:tcBorders>
              <w:top w:val="single" w:sz="4" w:space="0" w:color="auto"/>
              <w:left w:val="single" w:sz="4" w:space="0" w:color="auto"/>
              <w:bottom w:val="single" w:sz="4" w:space="0" w:color="auto"/>
              <w:right w:val="nil"/>
            </w:tcBorders>
            <w:shd w:val="clear" w:color="auto" w:fill="auto"/>
            <w:noWrap/>
            <w:vAlign w:val="center"/>
          </w:tcPr>
          <w:p w:rsidR="00CB3E0E" w:rsidRPr="00703F81" w:rsidP="00CB3E0E">
            <w:pPr>
              <w:widowControl/>
              <w:jc w:val="left"/>
              <w:rPr>
                <w:rFonts w:ascii="宋体" w:hAnsi="宋体" w:cs="宋体"/>
                <w:kern w:val="0"/>
                <w:sz w:val="24"/>
              </w:rPr>
            </w:pPr>
            <w:r w:rsidRPr="00703F81">
              <w:rPr>
                <w:rFonts w:ascii="宋体" w:hAnsi="宋体" w:cs="宋体" w:hint="eastAsia"/>
                <w:kern w:val="0"/>
                <w:sz w:val="24"/>
              </w:rPr>
              <w:t>H</w:t>
            </w:r>
          </w:p>
        </w:tc>
        <w:tc>
          <w:tcPr>
            <w:tcW w:w="236" w:type="dxa"/>
            <w:tcBorders>
              <w:top w:val="single" w:sz="4" w:space="0" w:color="auto"/>
              <w:left w:val="single" w:sz="4" w:space="0" w:color="auto"/>
              <w:bottom w:val="single" w:sz="4" w:space="0" w:color="auto"/>
              <w:right w:val="nil"/>
            </w:tcBorders>
            <w:shd w:val="clear" w:color="auto" w:fill="auto"/>
            <w:vAlign w:val="center"/>
          </w:tcPr>
          <w:p w:rsidR="00CB3E0E" w:rsidRPr="00703F81" w:rsidP="00CB3E0E">
            <w:pPr>
              <w:widowControl/>
              <w:jc w:val="left"/>
              <w:rPr>
                <w:rFonts w:ascii="宋体" w:hAnsi="宋体" w:cs="宋体"/>
                <w:kern w:val="0"/>
                <w:sz w:val="24"/>
              </w:rPr>
            </w:pPr>
          </w:p>
        </w:tc>
        <w:tc>
          <w:tcPr>
            <w:tcW w:w="1080" w:type="dxa"/>
            <w:tcBorders>
              <w:top w:val="single" w:sz="4" w:space="0" w:color="auto"/>
              <w:left w:val="nil"/>
              <w:bottom w:val="single" w:sz="4" w:space="0" w:color="auto"/>
              <w:right w:val="single" w:sz="4" w:space="0" w:color="auto"/>
            </w:tcBorders>
            <w:shd w:val="clear" w:color="auto" w:fill="auto"/>
            <w:noWrap/>
            <w:vAlign w:val="center"/>
          </w:tcPr>
          <w:p w:rsidR="00CB3E0E" w:rsidRPr="00703F81" w:rsidP="00CB3E0E">
            <w:pPr>
              <w:widowControl/>
              <w:jc w:val="left"/>
              <w:rPr>
                <w:rFonts w:ascii="宋体" w:hAnsi="宋体" w:cs="宋体"/>
                <w:kern w:val="0"/>
                <w:sz w:val="24"/>
              </w:rPr>
            </w:pPr>
            <w:r w:rsidRPr="00703F81">
              <w:rPr>
                <w:rFonts w:ascii="宋体" w:hAnsi="宋体" w:cs="宋体" w:hint="eastAsia"/>
                <w:kern w:val="0"/>
                <w:sz w:val="24"/>
              </w:rPr>
              <w:t>L</w:t>
            </w:r>
          </w:p>
        </w:tc>
        <w:tc>
          <w:tcPr>
            <w:tcW w:w="840" w:type="dxa"/>
            <w:tcBorders>
              <w:top w:val="single" w:sz="4" w:space="0" w:color="auto"/>
              <w:left w:val="single" w:sz="4" w:space="0" w:color="auto"/>
              <w:bottom w:val="single" w:sz="4" w:space="0" w:color="auto"/>
              <w:right w:val="nil"/>
            </w:tcBorders>
            <w:shd w:val="clear" w:color="auto" w:fill="auto"/>
            <w:noWrap/>
            <w:vAlign w:val="center"/>
          </w:tcPr>
          <w:p w:rsidR="00CB3E0E" w:rsidRPr="00703F81" w:rsidP="00CB3E0E">
            <w:pPr>
              <w:widowControl/>
              <w:jc w:val="left"/>
              <w:rPr>
                <w:rFonts w:ascii="宋体" w:hAnsi="宋体" w:cs="宋体"/>
                <w:kern w:val="0"/>
                <w:sz w:val="24"/>
              </w:rPr>
            </w:pPr>
            <w:r w:rsidRPr="00703F81">
              <w:rPr>
                <w:rFonts w:ascii="宋体" w:hAnsi="宋体" w:cs="宋体" w:hint="eastAsia"/>
                <w:kern w:val="0"/>
                <w:sz w:val="24"/>
              </w:rPr>
              <w:t>L</w:t>
            </w:r>
          </w:p>
        </w:tc>
        <w:tc>
          <w:tcPr>
            <w:tcW w:w="240" w:type="dxa"/>
            <w:tcBorders>
              <w:top w:val="single" w:sz="4" w:space="0" w:color="auto"/>
              <w:left w:val="single" w:sz="4" w:space="0" w:color="auto"/>
              <w:bottom w:val="single" w:sz="4" w:space="0" w:color="auto"/>
              <w:right w:val="nil"/>
            </w:tcBorders>
            <w:shd w:val="clear" w:color="auto" w:fill="auto"/>
            <w:vAlign w:val="center"/>
          </w:tcPr>
          <w:p w:rsidR="00CB3E0E" w:rsidRPr="00703F81" w:rsidP="00CB3E0E">
            <w:pPr>
              <w:widowControl/>
              <w:jc w:val="left"/>
              <w:rPr>
                <w:rFonts w:ascii="宋体" w:hAnsi="宋体" w:cs="宋体"/>
                <w:kern w:val="0"/>
                <w:sz w:val="24"/>
              </w:rPr>
            </w:pPr>
          </w:p>
        </w:tc>
        <w:tc>
          <w:tcPr>
            <w:tcW w:w="1080" w:type="dxa"/>
            <w:tcBorders>
              <w:top w:val="single" w:sz="4" w:space="0" w:color="auto"/>
              <w:left w:val="nil"/>
              <w:bottom w:val="single" w:sz="4" w:space="0" w:color="auto"/>
              <w:right w:val="single" w:sz="4" w:space="0" w:color="auto"/>
            </w:tcBorders>
            <w:shd w:val="clear" w:color="auto" w:fill="auto"/>
            <w:noWrap/>
            <w:vAlign w:val="center"/>
          </w:tcPr>
          <w:p w:rsidR="00CB3E0E" w:rsidRPr="00703F81" w:rsidP="00CB3E0E">
            <w:pPr>
              <w:widowControl/>
              <w:jc w:val="left"/>
              <w:rPr>
                <w:rFonts w:ascii="宋体" w:hAnsi="宋体" w:cs="宋体"/>
                <w:kern w:val="0"/>
                <w:sz w:val="24"/>
              </w:rPr>
            </w:pPr>
            <w:r w:rsidRPr="00703F81">
              <w:rPr>
                <w:rFonts w:ascii="宋体" w:hAnsi="宋体" w:cs="宋体" w:hint="eastAsia"/>
                <w:kern w:val="0"/>
                <w:sz w:val="24"/>
              </w:rPr>
              <w:t>H</w:t>
            </w:r>
          </w:p>
        </w:tc>
      </w:tr>
      <w:tr>
        <w:tblPrEx>
          <w:tblW w:w="5471" w:type="dxa"/>
          <w:jc w:val="center"/>
          <w:tblInd w:w="94" w:type="dxa"/>
          <w:tblLook w:val="0000"/>
        </w:tblPrEx>
        <w:trPr>
          <w:trHeight w:val="285"/>
          <w:jc w:val="center"/>
        </w:trPr>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3E0E" w:rsidRPr="00703F81" w:rsidP="00CB3E0E">
            <w:pPr>
              <w:widowControl/>
              <w:jc w:val="right"/>
              <w:rPr>
                <w:rFonts w:ascii="宋体" w:hAnsi="宋体" w:cs="宋体"/>
                <w:kern w:val="0"/>
                <w:sz w:val="24"/>
              </w:rPr>
            </w:pPr>
            <w:r w:rsidRPr="00703F81">
              <w:rPr>
                <w:rFonts w:ascii="宋体" w:hAnsi="宋体" w:cs="宋体" w:hint="eastAsia"/>
                <w:kern w:val="0"/>
                <w:sz w:val="24"/>
              </w:rPr>
              <w:t>7</w:t>
            </w:r>
          </w:p>
        </w:tc>
        <w:tc>
          <w:tcPr>
            <w:tcW w:w="915" w:type="dxa"/>
            <w:tcBorders>
              <w:top w:val="single" w:sz="4" w:space="0" w:color="auto"/>
              <w:left w:val="single" w:sz="4" w:space="0" w:color="auto"/>
              <w:bottom w:val="single" w:sz="4" w:space="0" w:color="auto"/>
              <w:right w:val="nil"/>
            </w:tcBorders>
            <w:shd w:val="clear" w:color="auto" w:fill="auto"/>
            <w:noWrap/>
            <w:vAlign w:val="center"/>
          </w:tcPr>
          <w:p w:rsidR="00CB3E0E" w:rsidRPr="00703F81" w:rsidP="00CB3E0E">
            <w:pPr>
              <w:widowControl/>
              <w:jc w:val="left"/>
              <w:rPr>
                <w:rFonts w:ascii="宋体" w:hAnsi="宋体" w:cs="宋体"/>
                <w:kern w:val="0"/>
                <w:sz w:val="24"/>
              </w:rPr>
            </w:pPr>
            <w:r w:rsidRPr="00703F81">
              <w:rPr>
                <w:rFonts w:ascii="宋体" w:hAnsi="宋体" w:cs="宋体" w:hint="eastAsia"/>
                <w:kern w:val="0"/>
                <w:sz w:val="24"/>
              </w:rPr>
              <w:t>H</w:t>
            </w:r>
          </w:p>
        </w:tc>
        <w:tc>
          <w:tcPr>
            <w:tcW w:w="236" w:type="dxa"/>
            <w:tcBorders>
              <w:top w:val="single" w:sz="4" w:space="0" w:color="auto"/>
              <w:left w:val="single" w:sz="4" w:space="0" w:color="auto"/>
              <w:bottom w:val="single" w:sz="4" w:space="0" w:color="auto"/>
              <w:right w:val="nil"/>
            </w:tcBorders>
            <w:shd w:val="clear" w:color="auto" w:fill="auto"/>
            <w:vAlign w:val="center"/>
          </w:tcPr>
          <w:p w:rsidR="00CB3E0E" w:rsidRPr="00703F81" w:rsidP="00CB3E0E">
            <w:pPr>
              <w:widowControl/>
              <w:jc w:val="left"/>
              <w:rPr>
                <w:rFonts w:ascii="宋体" w:hAnsi="宋体" w:cs="宋体"/>
                <w:kern w:val="0"/>
                <w:sz w:val="24"/>
              </w:rPr>
            </w:pPr>
          </w:p>
        </w:tc>
        <w:tc>
          <w:tcPr>
            <w:tcW w:w="1080" w:type="dxa"/>
            <w:tcBorders>
              <w:top w:val="single" w:sz="4" w:space="0" w:color="auto"/>
              <w:left w:val="nil"/>
              <w:bottom w:val="single" w:sz="4" w:space="0" w:color="auto"/>
              <w:right w:val="single" w:sz="4" w:space="0" w:color="auto"/>
            </w:tcBorders>
            <w:shd w:val="clear" w:color="auto" w:fill="auto"/>
            <w:noWrap/>
            <w:vAlign w:val="center"/>
          </w:tcPr>
          <w:p w:rsidR="00CB3E0E" w:rsidRPr="00703F81" w:rsidP="00CB3E0E">
            <w:pPr>
              <w:widowControl/>
              <w:jc w:val="left"/>
              <w:rPr>
                <w:rFonts w:ascii="宋体" w:hAnsi="宋体" w:cs="宋体"/>
                <w:kern w:val="0"/>
                <w:sz w:val="24"/>
              </w:rPr>
            </w:pPr>
            <w:r w:rsidRPr="00703F81">
              <w:rPr>
                <w:rFonts w:ascii="宋体" w:hAnsi="宋体" w:cs="宋体" w:hint="eastAsia"/>
                <w:kern w:val="0"/>
                <w:sz w:val="24"/>
              </w:rPr>
              <w:t>L</w:t>
            </w:r>
          </w:p>
        </w:tc>
        <w:tc>
          <w:tcPr>
            <w:tcW w:w="840" w:type="dxa"/>
            <w:tcBorders>
              <w:top w:val="single" w:sz="4" w:space="0" w:color="auto"/>
              <w:left w:val="single" w:sz="4" w:space="0" w:color="auto"/>
              <w:bottom w:val="single" w:sz="4" w:space="0" w:color="auto"/>
              <w:right w:val="nil"/>
            </w:tcBorders>
            <w:shd w:val="clear" w:color="auto" w:fill="auto"/>
            <w:noWrap/>
            <w:vAlign w:val="center"/>
          </w:tcPr>
          <w:p w:rsidR="00CB3E0E" w:rsidRPr="00703F81" w:rsidP="00CB3E0E">
            <w:pPr>
              <w:widowControl/>
              <w:jc w:val="left"/>
              <w:rPr>
                <w:rFonts w:ascii="宋体" w:hAnsi="宋体" w:cs="宋体"/>
                <w:kern w:val="0"/>
                <w:sz w:val="24"/>
              </w:rPr>
            </w:pPr>
            <w:r w:rsidRPr="00703F81">
              <w:rPr>
                <w:rFonts w:ascii="宋体" w:hAnsi="宋体" w:cs="宋体" w:hint="eastAsia"/>
                <w:kern w:val="0"/>
                <w:sz w:val="24"/>
              </w:rPr>
              <w:t>H</w:t>
            </w:r>
          </w:p>
        </w:tc>
        <w:tc>
          <w:tcPr>
            <w:tcW w:w="240" w:type="dxa"/>
            <w:tcBorders>
              <w:top w:val="single" w:sz="4" w:space="0" w:color="auto"/>
              <w:left w:val="single" w:sz="4" w:space="0" w:color="auto"/>
              <w:bottom w:val="single" w:sz="4" w:space="0" w:color="auto"/>
              <w:right w:val="nil"/>
            </w:tcBorders>
            <w:shd w:val="clear" w:color="auto" w:fill="auto"/>
            <w:vAlign w:val="center"/>
          </w:tcPr>
          <w:p w:rsidR="00CB3E0E" w:rsidRPr="00703F81" w:rsidP="00CB3E0E">
            <w:pPr>
              <w:widowControl/>
              <w:jc w:val="left"/>
              <w:rPr>
                <w:rFonts w:ascii="宋体" w:hAnsi="宋体" w:cs="宋体"/>
                <w:kern w:val="0"/>
                <w:sz w:val="24"/>
              </w:rPr>
            </w:pPr>
          </w:p>
        </w:tc>
        <w:tc>
          <w:tcPr>
            <w:tcW w:w="1080" w:type="dxa"/>
            <w:tcBorders>
              <w:top w:val="single" w:sz="4" w:space="0" w:color="auto"/>
              <w:left w:val="nil"/>
              <w:bottom w:val="single" w:sz="4" w:space="0" w:color="auto"/>
              <w:right w:val="single" w:sz="4" w:space="0" w:color="auto"/>
            </w:tcBorders>
            <w:shd w:val="clear" w:color="auto" w:fill="auto"/>
            <w:noWrap/>
            <w:vAlign w:val="center"/>
          </w:tcPr>
          <w:p w:rsidR="00CB3E0E" w:rsidRPr="00703F81" w:rsidP="00CB3E0E">
            <w:pPr>
              <w:widowControl/>
              <w:jc w:val="left"/>
              <w:rPr>
                <w:rFonts w:ascii="宋体" w:hAnsi="宋体" w:cs="宋体"/>
                <w:kern w:val="0"/>
                <w:sz w:val="24"/>
              </w:rPr>
            </w:pPr>
            <w:r w:rsidRPr="00703F81">
              <w:rPr>
                <w:rFonts w:ascii="宋体" w:hAnsi="宋体" w:cs="宋体" w:hint="eastAsia"/>
                <w:kern w:val="0"/>
                <w:sz w:val="24"/>
              </w:rPr>
              <w:t>L</w:t>
            </w:r>
          </w:p>
        </w:tc>
      </w:tr>
      <w:tr>
        <w:tblPrEx>
          <w:tblW w:w="5471" w:type="dxa"/>
          <w:jc w:val="center"/>
          <w:tblInd w:w="94" w:type="dxa"/>
          <w:tblLook w:val="0000"/>
        </w:tblPrEx>
        <w:trPr>
          <w:trHeight w:val="285"/>
          <w:jc w:val="center"/>
        </w:trPr>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3E0E" w:rsidRPr="00703F81" w:rsidP="00CB3E0E">
            <w:pPr>
              <w:widowControl/>
              <w:jc w:val="right"/>
              <w:rPr>
                <w:rFonts w:ascii="宋体" w:hAnsi="宋体" w:cs="宋体"/>
                <w:kern w:val="0"/>
                <w:sz w:val="24"/>
              </w:rPr>
            </w:pPr>
            <w:r w:rsidRPr="00703F81">
              <w:rPr>
                <w:rFonts w:ascii="宋体" w:hAnsi="宋体" w:cs="宋体" w:hint="eastAsia"/>
                <w:kern w:val="0"/>
                <w:sz w:val="24"/>
              </w:rPr>
              <w:t>8</w:t>
            </w:r>
          </w:p>
        </w:tc>
        <w:tc>
          <w:tcPr>
            <w:tcW w:w="915" w:type="dxa"/>
            <w:tcBorders>
              <w:top w:val="single" w:sz="4" w:space="0" w:color="auto"/>
              <w:left w:val="single" w:sz="4" w:space="0" w:color="auto"/>
              <w:bottom w:val="single" w:sz="4" w:space="0" w:color="auto"/>
              <w:right w:val="nil"/>
            </w:tcBorders>
            <w:shd w:val="clear" w:color="auto" w:fill="auto"/>
            <w:noWrap/>
            <w:vAlign w:val="center"/>
          </w:tcPr>
          <w:p w:rsidR="00CB3E0E" w:rsidRPr="00703F81" w:rsidP="00CB3E0E">
            <w:pPr>
              <w:widowControl/>
              <w:jc w:val="left"/>
              <w:rPr>
                <w:rFonts w:ascii="宋体" w:hAnsi="宋体" w:cs="宋体"/>
                <w:kern w:val="0"/>
                <w:sz w:val="24"/>
              </w:rPr>
            </w:pPr>
            <w:r w:rsidRPr="00703F81">
              <w:rPr>
                <w:rFonts w:ascii="宋体" w:hAnsi="宋体" w:cs="宋体" w:hint="eastAsia"/>
                <w:kern w:val="0"/>
                <w:sz w:val="24"/>
              </w:rPr>
              <w:t>H</w:t>
            </w:r>
          </w:p>
        </w:tc>
        <w:tc>
          <w:tcPr>
            <w:tcW w:w="236" w:type="dxa"/>
            <w:tcBorders>
              <w:top w:val="single" w:sz="4" w:space="0" w:color="auto"/>
              <w:left w:val="single" w:sz="4" w:space="0" w:color="auto"/>
              <w:bottom w:val="single" w:sz="4" w:space="0" w:color="auto"/>
              <w:right w:val="nil"/>
            </w:tcBorders>
            <w:shd w:val="clear" w:color="auto" w:fill="auto"/>
            <w:vAlign w:val="center"/>
          </w:tcPr>
          <w:p w:rsidR="00CB3E0E" w:rsidRPr="00703F81" w:rsidP="00CB3E0E">
            <w:pPr>
              <w:widowControl/>
              <w:jc w:val="left"/>
              <w:rPr>
                <w:rFonts w:ascii="宋体" w:hAnsi="宋体" w:cs="宋体"/>
                <w:kern w:val="0"/>
                <w:sz w:val="24"/>
              </w:rPr>
            </w:pPr>
          </w:p>
        </w:tc>
        <w:tc>
          <w:tcPr>
            <w:tcW w:w="1080" w:type="dxa"/>
            <w:tcBorders>
              <w:top w:val="single" w:sz="4" w:space="0" w:color="auto"/>
              <w:left w:val="nil"/>
              <w:bottom w:val="single" w:sz="4" w:space="0" w:color="auto"/>
              <w:right w:val="single" w:sz="4" w:space="0" w:color="auto"/>
            </w:tcBorders>
            <w:shd w:val="clear" w:color="auto" w:fill="auto"/>
            <w:noWrap/>
            <w:vAlign w:val="center"/>
          </w:tcPr>
          <w:p w:rsidR="00CB3E0E" w:rsidRPr="00703F81" w:rsidP="00CB3E0E">
            <w:pPr>
              <w:widowControl/>
              <w:jc w:val="left"/>
              <w:rPr>
                <w:rFonts w:ascii="宋体" w:hAnsi="宋体" w:cs="宋体"/>
                <w:kern w:val="0"/>
                <w:sz w:val="24"/>
              </w:rPr>
            </w:pPr>
            <w:r w:rsidRPr="00703F81">
              <w:rPr>
                <w:rFonts w:ascii="宋体" w:hAnsi="宋体" w:cs="宋体" w:hint="eastAsia"/>
                <w:kern w:val="0"/>
                <w:sz w:val="24"/>
              </w:rPr>
              <w:t>L</w:t>
            </w:r>
          </w:p>
        </w:tc>
        <w:tc>
          <w:tcPr>
            <w:tcW w:w="840" w:type="dxa"/>
            <w:tcBorders>
              <w:top w:val="single" w:sz="4" w:space="0" w:color="auto"/>
              <w:left w:val="single" w:sz="4" w:space="0" w:color="auto"/>
              <w:bottom w:val="single" w:sz="4" w:space="0" w:color="auto"/>
              <w:right w:val="nil"/>
            </w:tcBorders>
            <w:shd w:val="clear" w:color="auto" w:fill="auto"/>
            <w:noWrap/>
            <w:vAlign w:val="center"/>
          </w:tcPr>
          <w:p w:rsidR="00CB3E0E" w:rsidRPr="00703F81" w:rsidP="00CB3E0E">
            <w:pPr>
              <w:widowControl/>
              <w:jc w:val="left"/>
              <w:rPr>
                <w:rFonts w:ascii="宋体" w:hAnsi="宋体" w:cs="宋体"/>
                <w:kern w:val="0"/>
                <w:sz w:val="24"/>
              </w:rPr>
            </w:pPr>
            <w:r w:rsidRPr="00703F81">
              <w:rPr>
                <w:rFonts w:ascii="宋体" w:hAnsi="宋体" w:cs="宋体" w:hint="eastAsia"/>
                <w:kern w:val="0"/>
                <w:sz w:val="24"/>
              </w:rPr>
              <w:t>H</w:t>
            </w:r>
          </w:p>
        </w:tc>
        <w:tc>
          <w:tcPr>
            <w:tcW w:w="240" w:type="dxa"/>
            <w:tcBorders>
              <w:top w:val="single" w:sz="4" w:space="0" w:color="auto"/>
              <w:left w:val="single" w:sz="4" w:space="0" w:color="auto"/>
              <w:bottom w:val="single" w:sz="4" w:space="0" w:color="auto"/>
              <w:right w:val="nil"/>
            </w:tcBorders>
            <w:shd w:val="clear" w:color="auto" w:fill="auto"/>
            <w:vAlign w:val="center"/>
          </w:tcPr>
          <w:p w:rsidR="00CB3E0E" w:rsidRPr="00703F81" w:rsidP="00CB3E0E">
            <w:pPr>
              <w:widowControl/>
              <w:jc w:val="left"/>
              <w:rPr>
                <w:rFonts w:ascii="宋体" w:hAnsi="宋体" w:cs="宋体"/>
                <w:kern w:val="0"/>
                <w:sz w:val="24"/>
              </w:rPr>
            </w:pPr>
          </w:p>
        </w:tc>
        <w:tc>
          <w:tcPr>
            <w:tcW w:w="1080" w:type="dxa"/>
            <w:tcBorders>
              <w:top w:val="single" w:sz="4" w:space="0" w:color="auto"/>
              <w:left w:val="nil"/>
              <w:bottom w:val="single" w:sz="4" w:space="0" w:color="auto"/>
              <w:right w:val="single" w:sz="4" w:space="0" w:color="auto"/>
            </w:tcBorders>
            <w:shd w:val="clear" w:color="auto" w:fill="auto"/>
            <w:noWrap/>
            <w:vAlign w:val="center"/>
          </w:tcPr>
          <w:p w:rsidR="00CB3E0E" w:rsidRPr="00703F81" w:rsidP="00CB3E0E">
            <w:pPr>
              <w:widowControl/>
              <w:jc w:val="left"/>
              <w:rPr>
                <w:rFonts w:ascii="宋体" w:hAnsi="宋体" w:cs="宋体"/>
                <w:kern w:val="0"/>
                <w:sz w:val="24"/>
              </w:rPr>
            </w:pPr>
            <w:r w:rsidRPr="00703F81">
              <w:rPr>
                <w:rFonts w:ascii="宋体" w:hAnsi="宋体" w:cs="宋体" w:hint="eastAsia"/>
                <w:kern w:val="0"/>
                <w:sz w:val="24"/>
              </w:rPr>
              <w:t>H</w:t>
            </w:r>
          </w:p>
        </w:tc>
      </w:tr>
    </w:tbl>
    <w:p>
      <w:pPr>
        <w:sectPr w:rsidSect="00CB3E0E">
          <w:type w:val="nextPage"/>
          <w:pgSz w:w="11906" w:h="16838" w:code="9"/>
          <w:pgMar w:top="1418" w:right="1418" w:bottom="1418" w:left="1418" w:header="851" w:footer="851" w:gutter="567"/>
          <w:pgNumType w:start="7"/>
          <w:cols w:space="708"/>
          <w:titlePg w:val="0"/>
          <w:docGrid w:type="linesAndChars" w:linePitch="400" w:charSpace="6746"/>
        </w:sectPr>
      </w:pPr>
    </w:p>
    <w:tbl>
      <w:tblPr>
        <w:tblStyle w:val="TableNormal"/>
        <w:tblW w:w="5471" w:type="dxa"/>
        <w:jc w:val="center"/>
        <w:tblInd w:w="94" w:type="dxa"/>
        <w:tblLook w:val="0000"/>
      </w:tblPr>
      <w:tblGrid>
        <w:gridCol w:w="1080"/>
        <w:gridCol w:w="915"/>
        <w:gridCol w:w="236"/>
        <w:gridCol w:w="1080"/>
        <w:gridCol w:w="840"/>
        <w:gridCol w:w="240"/>
        <w:gridCol w:w="1080"/>
      </w:tblGrid>
      <w:tr>
        <w:tblPrEx>
          <w:tblW w:w="5471" w:type="dxa"/>
          <w:jc w:val="center"/>
          <w:tblInd w:w="94" w:type="dxa"/>
          <w:tblLook w:val="0000"/>
        </w:tblPrEx>
        <w:trPr>
          <w:trHeight w:val="285"/>
          <w:jc w:val="center"/>
        </w:trPr>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3E0E" w:rsidRPr="00703F81" w:rsidP="00CB3E0E">
            <w:pPr>
              <w:widowControl/>
              <w:jc w:val="right"/>
              <w:rPr>
                <w:rFonts w:ascii="宋体" w:hAnsi="宋体" w:cs="宋体"/>
                <w:kern w:val="0"/>
                <w:sz w:val="24"/>
              </w:rPr>
            </w:pPr>
            <w:r w:rsidRPr="00703F81">
              <w:rPr>
                <w:rFonts w:ascii="宋体" w:hAnsi="宋体" w:cs="宋体" w:hint="eastAsia"/>
                <w:kern w:val="0"/>
                <w:sz w:val="24"/>
              </w:rPr>
              <w:t>9</w:t>
            </w:r>
          </w:p>
        </w:tc>
        <w:tc>
          <w:tcPr>
            <w:tcW w:w="915" w:type="dxa"/>
            <w:tcBorders>
              <w:top w:val="single" w:sz="4" w:space="0" w:color="auto"/>
              <w:left w:val="single" w:sz="4" w:space="0" w:color="auto"/>
              <w:bottom w:val="single" w:sz="4" w:space="0" w:color="auto"/>
              <w:right w:val="nil"/>
            </w:tcBorders>
            <w:shd w:val="clear" w:color="auto" w:fill="auto"/>
            <w:noWrap/>
            <w:vAlign w:val="center"/>
          </w:tcPr>
          <w:p w:rsidR="00CB3E0E" w:rsidRPr="00703F81" w:rsidP="00CB3E0E">
            <w:pPr>
              <w:widowControl/>
              <w:jc w:val="left"/>
              <w:rPr>
                <w:rFonts w:ascii="宋体" w:hAnsi="宋体" w:cs="宋体"/>
                <w:kern w:val="0"/>
                <w:sz w:val="24"/>
              </w:rPr>
            </w:pPr>
            <w:r w:rsidRPr="00703F81">
              <w:rPr>
                <w:rFonts w:ascii="宋体" w:hAnsi="宋体" w:cs="宋体" w:hint="eastAsia"/>
                <w:kern w:val="0"/>
                <w:sz w:val="24"/>
              </w:rPr>
              <w:t>H</w:t>
            </w:r>
          </w:p>
        </w:tc>
        <w:tc>
          <w:tcPr>
            <w:tcW w:w="236" w:type="dxa"/>
            <w:tcBorders>
              <w:top w:val="single" w:sz="4" w:space="0" w:color="auto"/>
              <w:left w:val="single" w:sz="4" w:space="0" w:color="auto"/>
              <w:bottom w:val="single" w:sz="4" w:space="0" w:color="auto"/>
              <w:right w:val="nil"/>
            </w:tcBorders>
            <w:shd w:val="clear" w:color="auto" w:fill="auto"/>
            <w:vAlign w:val="center"/>
          </w:tcPr>
          <w:p w:rsidR="00CB3E0E" w:rsidRPr="00703F81" w:rsidP="00CB3E0E">
            <w:pPr>
              <w:widowControl/>
              <w:jc w:val="left"/>
              <w:rPr>
                <w:rFonts w:ascii="宋体" w:hAnsi="宋体" w:cs="宋体"/>
                <w:kern w:val="0"/>
                <w:sz w:val="24"/>
              </w:rPr>
            </w:pPr>
          </w:p>
        </w:tc>
        <w:tc>
          <w:tcPr>
            <w:tcW w:w="1080" w:type="dxa"/>
            <w:tcBorders>
              <w:top w:val="single" w:sz="4" w:space="0" w:color="auto"/>
              <w:left w:val="nil"/>
              <w:bottom w:val="single" w:sz="4" w:space="0" w:color="auto"/>
              <w:right w:val="single" w:sz="4" w:space="0" w:color="auto"/>
            </w:tcBorders>
            <w:shd w:val="clear" w:color="auto" w:fill="auto"/>
            <w:noWrap/>
            <w:vAlign w:val="center"/>
          </w:tcPr>
          <w:p w:rsidR="00CB3E0E" w:rsidRPr="00703F81" w:rsidP="00CB3E0E">
            <w:pPr>
              <w:widowControl/>
              <w:jc w:val="left"/>
              <w:rPr>
                <w:rFonts w:ascii="宋体" w:hAnsi="宋体" w:cs="宋体"/>
                <w:kern w:val="0"/>
                <w:sz w:val="24"/>
              </w:rPr>
            </w:pPr>
            <w:r w:rsidRPr="00703F81">
              <w:rPr>
                <w:rFonts w:ascii="宋体" w:hAnsi="宋体" w:cs="宋体" w:hint="eastAsia"/>
                <w:kern w:val="0"/>
                <w:sz w:val="24"/>
              </w:rPr>
              <w:t>H</w:t>
            </w:r>
          </w:p>
        </w:tc>
        <w:tc>
          <w:tcPr>
            <w:tcW w:w="840" w:type="dxa"/>
            <w:tcBorders>
              <w:top w:val="single" w:sz="4" w:space="0" w:color="auto"/>
              <w:left w:val="single" w:sz="4" w:space="0" w:color="auto"/>
              <w:bottom w:val="single" w:sz="4" w:space="0" w:color="auto"/>
              <w:right w:val="nil"/>
            </w:tcBorders>
            <w:shd w:val="clear" w:color="auto" w:fill="auto"/>
            <w:noWrap/>
            <w:vAlign w:val="center"/>
          </w:tcPr>
          <w:p w:rsidR="00CB3E0E" w:rsidRPr="00703F81" w:rsidP="00CB3E0E">
            <w:pPr>
              <w:widowControl/>
              <w:jc w:val="left"/>
              <w:rPr>
                <w:rFonts w:ascii="宋体" w:hAnsi="宋体" w:cs="宋体"/>
                <w:kern w:val="0"/>
                <w:sz w:val="24"/>
              </w:rPr>
            </w:pPr>
            <w:r w:rsidRPr="00703F81">
              <w:rPr>
                <w:rFonts w:ascii="宋体" w:hAnsi="宋体" w:cs="宋体" w:hint="eastAsia"/>
                <w:kern w:val="0"/>
                <w:sz w:val="24"/>
              </w:rPr>
              <w:t>L</w:t>
            </w:r>
          </w:p>
        </w:tc>
        <w:tc>
          <w:tcPr>
            <w:tcW w:w="240" w:type="dxa"/>
            <w:tcBorders>
              <w:top w:val="single" w:sz="4" w:space="0" w:color="auto"/>
              <w:left w:val="single" w:sz="4" w:space="0" w:color="auto"/>
              <w:bottom w:val="single" w:sz="4" w:space="0" w:color="auto"/>
              <w:right w:val="nil"/>
            </w:tcBorders>
            <w:shd w:val="clear" w:color="auto" w:fill="auto"/>
            <w:vAlign w:val="center"/>
          </w:tcPr>
          <w:p w:rsidR="00CB3E0E" w:rsidRPr="00703F81" w:rsidP="00CB3E0E">
            <w:pPr>
              <w:widowControl/>
              <w:jc w:val="left"/>
              <w:rPr>
                <w:rFonts w:ascii="宋体" w:hAnsi="宋体" w:cs="宋体"/>
                <w:kern w:val="0"/>
                <w:sz w:val="24"/>
              </w:rPr>
            </w:pPr>
          </w:p>
        </w:tc>
        <w:tc>
          <w:tcPr>
            <w:tcW w:w="1080" w:type="dxa"/>
            <w:tcBorders>
              <w:top w:val="single" w:sz="4" w:space="0" w:color="auto"/>
              <w:left w:val="nil"/>
              <w:bottom w:val="single" w:sz="4" w:space="0" w:color="auto"/>
              <w:right w:val="single" w:sz="4" w:space="0" w:color="auto"/>
            </w:tcBorders>
            <w:shd w:val="clear" w:color="auto" w:fill="auto"/>
            <w:noWrap/>
            <w:vAlign w:val="center"/>
          </w:tcPr>
          <w:p w:rsidR="00CB3E0E" w:rsidRPr="00703F81" w:rsidP="00CB3E0E">
            <w:pPr>
              <w:widowControl/>
              <w:jc w:val="left"/>
              <w:rPr>
                <w:rFonts w:ascii="宋体" w:hAnsi="宋体" w:cs="宋体"/>
                <w:kern w:val="0"/>
                <w:sz w:val="24"/>
              </w:rPr>
            </w:pPr>
            <w:r w:rsidRPr="00703F81">
              <w:rPr>
                <w:rFonts w:ascii="宋体" w:hAnsi="宋体" w:cs="宋体" w:hint="eastAsia"/>
                <w:kern w:val="0"/>
                <w:sz w:val="24"/>
              </w:rPr>
              <w:t>L</w:t>
            </w:r>
          </w:p>
        </w:tc>
      </w:tr>
    </w:tbl>
    <w:p w:rsidR="00CB3E0E" w:rsidRPr="00D274D1" w:rsidP="00CB3E0E">
      <w:pPr>
        <w:tabs>
          <w:tab w:val="left" w:pos="3780"/>
        </w:tabs>
        <w:ind w:firstLine="360" w:firstLineChars="200"/>
        <w:jc w:val="center"/>
        <w:rPr>
          <w:rFonts w:hint="eastAsia"/>
          <w:sz w:val="18"/>
          <w:szCs w:val="18"/>
        </w:rPr>
      </w:pPr>
      <w:r w:rsidRPr="00D274D1">
        <w:rPr>
          <w:rFonts w:hint="eastAsia"/>
          <w:sz w:val="18"/>
          <w:szCs w:val="18"/>
        </w:rPr>
        <w:t>表2</w:t>
      </w:r>
    </w:p>
    <w:p w:rsidR="00CB3E0E" w:rsidRPr="00703F81" w:rsidP="00CB3E0E">
      <w:pPr>
        <w:autoSpaceDE w:val="0"/>
        <w:autoSpaceDN w:val="0"/>
        <w:adjustRightInd w:val="0"/>
        <w:spacing w:line="360" w:lineRule="auto"/>
        <w:jc w:val="left"/>
        <w:rPr>
          <w:rFonts w:ascii="宋体" w:hAnsi="TimesNewRomanPSMT" w:cs="宋体"/>
          <w:kern w:val="0"/>
          <w:sz w:val="24"/>
        </w:rPr>
      </w:pPr>
      <w:r w:rsidRPr="00703F81">
        <w:rPr>
          <w:rFonts w:ascii="TimesNewRomanPSMT" w:hAnsi="TimesNewRomanPSMT" w:cs="TimesNewRomanPSMT"/>
          <w:kern w:val="0"/>
          <w:sz w:val="24"/>
        </w:rPr>
        <w:t>H=</w:t>
      </w:r>
      <w:r w:rsidRPr="00703F81">
        <w:rPr>
          <w:rFonts w:ascii="宋体" w:hAnsi="TimesNewRomanPSMT" w:cs="宋体" w:hint="eastAsia"/>
          <w:kern w:val="0"/>
          <w:sz w:val="24"/>
        </w:rPr>
        <w:t>高电平</w:t>
      </w:r>
      <w:r w:rsidRPr="00703F81">
        <w:rPr>
          <w:rFonts w:ascii="宋体" w:hAnsi="TimesNewRomanPSMT" w:cs="宋体"/>
          <w:kern w:val="0"/>
          <w:sz w:val="24"/>
        </w:rPr>
        <w:t xml:space="preserve"> </w:t>
      </w:r>
      <w:r w:rsidRPr="00703F81">
        <w:rPr>
          <w:rFonts w:ascii="TimesNewRomanPSMT" w:hAnsi="TimesNewRomanPSMT" w:cs="TimesNewRomanPSMT"/>
          <w:kern w:val="0"/>
          <w:sz w:val="24"/>
        </w:rPr>
        <w:t>L=</w:t>
      </w:r>
      <w:r w:rsidRPr="00703F81">
        <w:rPr>
          <w:rFonts w:ascii="宋体" w:hAnsi="TimesNewRomanPSMT" w:cs="宋体" w:hint="eastAsia"/>
          <w:kern w:val="0"/>
          <w:sz w:val="24"/>
        </w:rPr>
        <w:t>低电平</w:t>
      </w:r>
    </w:p>
    <w:p w:rsidR="00CB3E0E" w:rsidRPr="00703F81" w:rsidP="00CB3E0E">
      <w:pPr>
        <w:autoSpaceDE w:val="0"/>
        <w:autoSpaceDN w:val="0"/>
        <w:adjustRightInd w:val="0"/>
        <w:spacing w:line="360" w:lineRule="auto"/>
        <w:jc w:val="left"/>
        <w:rPr>
          <w:rFonts w:ascii="宋体" w:hAnsi="TimesNewRomanPSMT" w:cs="宋体"/>
          <w:kern w:val="0"/>
          <w:sz w:val="24"/>
        </w:rPr>
      </w:pPr>
      <w:r w:rsidRPr="00703F81">
        <w:rPr>
          <w:rFonts w:ascii="宋体" w:hAnsi="TimesNewRomanPSMT" w:cs="宋体" w:hint="eastAsia"/>
          <w:kern w:val="0"/>
          <w:sz w:val="24"/>
        </w:rPr>
        <w:t>注</w:t>
      </w:r>
      <w:r>
        <w:rPr>
          <w:rFonts w:ascii="TimesNewRomanPSMT" w:hAnsi="TimesNewRomanPSMT" w:cs="TimesNewRomanPSMT" w:hint="eastAsia"/>
          <w:kern w:val="0"/>
          <w:sz w:val="24"/>
        </w:rPr>
        <w:t>1</w:t>
      </w:r>
      <w:r w:rsidRPr="00703F81">
        <w:rPr>
          <w:rFonts w:ascii="宋体" w:hAnsi="TimesNewRomanPSMT" w:cs="宋体" w:hint="eastAsia"/>
          <w:kern w:val="0"/>
          <w:sz w:val="24"/>
        </w:rPr>
        <w:t>：对于</w:t>
      </w:r>
      <w:r w:rsidRPr="00703F81">
        <w:rPr>
          <w:rFonts w:ascii="TimesNewRomanPSMT" w:hAnsi="TimesNewRomanPSMT" w:cs="TimesNewRomanPSMT"/>
          <w:kern w:val="0"/>
          <w:sz w:val="24"/>
        </w:rPr>
        <w:t>BCD</w:t>
      </w:r>
      <w:r w:rsidRPr="00703F81">
        <w:rPr>
          <w:rFonts w:ascii="宋体" w:hAnsi="TimesNewRomanPSMT" w:cs="宋体" w:hint="eastAsia"/>
          <w:kern w:val="0"/>
          <w:sz w:val="24"/>
        </w:rPr>
        <w:t>〔十进〕计数，输出</w:t>
      </w:r>
      <w:r w:rsidRPr="00703F81">
        <w:rPr>
          <w:rFonts w:ascii="TimesNewRomanPSMT" w:hAnsi="TimesNewRomanPSMT" w:cs="TimesNewRomanPSMT"/>
          <w:kern w:val="0"/>
          <w:sz w:val="24"/>
        </w:rPr>
        <w:t xml:space="preserve">QA </w:t>
      </w:r>
      <w:r w:rsidRPr="00703F81">
        <w:rPr>
          <w:rFonts w:ascii="宋体" w:hAnsi="TimesNewRomanPSMT" w:cs="宋体" w:hint="eastAsia"/>
          <w:kern w:val="0"/>
          <w:sz w:val="24"/>
        </w:rPr>
        <w:t>连到输入</w:t>
      </w:r>
      <w:r w:rsidRPr="00703F81">
        <w:rPr>
          <w:rFonts w:ascii="TimesNewRomanPSMT" w:hAnsi="TimesNewRomanPSMT" w:cs="TimesNewRomanPSMT"/>
          <w:kern w:val="0"/>
          <w:sz w:val="24"/>
        </w:rPr>
        <w:t xml:space="preserve">B </w:t>
      </w:r>
      <w:r w:rsidRPr="00703F81">
        <w:rPr>
          <w:rFonts w:ascii="宋体" w:hAnsi="TimesNewRomanPSMT" w:cs="宋体" w:hint="eastAsia"/>
          <w:kern w:val="0"/>
          <w:sz w:val="24"/>
        </w:rPr>
        <w:t>计数</w:t>
      </w:r>
      <w:r>
        <w:rPr>
          <w:rFonts w:ascii="宋体" w:hAnsi="TimesNewRomanPSMT" w:cs="宋体" w:hint="eastAsia"/>
          <w:kern w:val="0"/>
          <w:sz w:val="24"/>
        </w:rPr>
        <w:t>。</w:t>
      </w:r>
    </w:p>
    <w:p w:rsidR="00CB3E0E" w:rsidRPr="00703F81" w:rsidP="00CB3E0E">
      <w:pPr>
        <w:tabs>
          <w:tab w:val="left" w:pos="3780"/>
        </w:tabs>
        <w:spacing w:line="360" w:lineRule="auto"/>
        <w:rPr>
          <w:rFonts w:hint="eastAsia"/>
          <w:sz w:val="24"/>
        </w:rPr>
      </w:pPr>
      <w:r>
        <w:rPr>
          <w:rFonts w:ascii="宋体" w:hAnsi="TimesNewRomanPSMT" w:cs="宋体" w:hint="eastAsia"/>
          <w:kern w:val="0"/>
          <w:sz w:val="24"/>
        </w:rPr>
        <w:t>注</w:t>
      </w:r>
      <w:r>
        <w:rPr>
          <w:rFonts w:ascii="TimesNewRomanPSMT" w:hAnsi="TimesNewRomanPSMT" w:cs="TimesNewRomanPSMT" w:hint="eastAsia"/>
          <w:kern w:val="0"/>
          <w:sz w:val="24"/>
        </w:rPr>
        <w:t>2</w:t>
      </w:r>
      <w:r w:rsidRPr="00703F81">
        <w:rPr>
          <w:rFonts w:ascii="宋体" w:hAnsi="TimesNewRomanPSMT" w:cs="宋体" w:hint="eastAsia"/>
          <w:kern w:val="0"/>
          <w:sz w:val="24"/>
        </w:rPr>
        <w:t>：对于</w:t>
      </w:r>
      <w:r w:rsidRPr="00703F81">
        <w:rPr>
          <w:rFonts w:ascii="宋体" w:hAnsi="TimesNewRomanPSMT" w:cs="宋体"/>
          <w:kern w:val="0"/>
          <w:sz w:val="24"/>
        </w:rPr>
        <w:t xml:space="preserve">5-2 </w:t>
      </w:r>
      <w:r w:rsidRPr="00703F81">
        <w:rPr>
          <w:rFonts w:ascii="宋体" w:hAnsi="TimesNewRomanPSMT" w:cs="宋体" w:hint="eastAsia"/>
          <w:kern w:val="0"/>
          <w:sz w:val="24"/>
        </w:rPr>
        <w:t>进制计数，输出</w:t>
      </w:r>
      <w:r w:rsidRPr="00703F81">
        <w:rPr>
          <w:rFonts w:ascii="TimesNewRomanPSMT" w:hAnsi="TimesNewRomanPSMT" w:cs="TimesNewRomanPSMT"/>
          <w:kern w:val="0"/>
          <w:sz w:val="24"/>
        </w:rPr>
        <w:t xml:space="preserve">QD </w:t>
      </w:r>
      <w:r w:rsidRPr="00703F81">
        <w:rPr>
          <w:rFonts w:ascii="宋体" w:hAnsi="TimesNewRomanPSMT" w:cs="宋体" w:hint="eastAsia"/>
          <w:kern w:val="0"/>
          <w:sz w:val="24"/>
        </w:rPr>
        <w:t>连到输入</w:t>
      </w:r>
      <w:r w:rsidRPr="00703F81">
        <w:rPr>
          <w:rFonts w:ascii="TimesNewRomanPSMT" w:hAnsi="TimesNewRomanPSMT" w:cs="TimesNewRomanPSMT"/>
          <w:kern w:val="0"/>
          <w:sz w:val="24"/>
        </w:rPr>
        <w:t xml:space="preserve">A </w:t>
      </w:r>
      <w:r w:rsidRPr="00703F81">
        <w:rPr>
          <w:rFonts w:ascii="宋体" w:hAnsi="TimesNewRomanPSMT" w:cs="宋体" w:hint="eastAsia"/>
          <w:kern w:val="0"/>
          <w:sz w:val="24"/>
        </w:rPr>
        <w:t>计数</w:t>
      </w:r>
      <w:r>
        <w:rPr>
          <w:rFonts w:ascii="宋体" w:hAnsi="TimesNewRomanPSMT" w:cs="宋体" w:hint="eastAsia"/>
          <w:kern w:val="0"/>
          <w:sz w:val="24"/>
        </w:rPr>
        <w:t>。</w:t>
      </w:r>
    </w:p>
    <w:p w:rsidR="00CB3E0E" w:rsidP="00CB3E0E">
      <w:pPr>
        <w:spacing w:line="360" w:lineRule="auto"/>
        <w:ind w:firstLine="470" w:firstLineChars="196"/>
        <w:rPr>
          <w:rFonts w:ascii="宋体" w:hAnsi="宋体" w:hint="eastAsia"/>
          <w:sz w:val="24"/>
        </w:rPr>
      </w:pPr>
      <w:r>
        <w:rPr>
          <w:rFonts w:ascii="宋体" w:hAnsi="宋体" w:hint="eastAsia"/>
          <w:sz w:val="24"/>
        </w:rPr>
        <w:t>在对390的使用熟悉后，我们使用390设计出了60进制计数器和24进制计数器，其电路图如下:</w:t>
      </w:r>
    </w:p>
    <w:p w:rsidR="00CB3E0E" w:rsidP="00CB3E0E">
      <w:pPr>
        <w:rPr>
          <w:rFonts w:ascii="宋体" w:hAnsi="宋体" w:hint="eastAsia"/>
          <w:sz w:val="24"/>
        </w:rPr>
      </w:pPr>
    </w:p>
    <w:p w:rsidR="00CB3E0E" w:rsidRPr="00703F81" w:rsidP="00CB3E0E">
      <w:pPr>
        <w:tabs>
          <w:tab w:val="left" w:pos="3780"/>
        </w:tabs>
        <w:rPr>
          <w:rFonts w:ascii="宋体" w:hAnsi="宋体" w:hint="eastAsia"/>
          <w:sz w:val="24"/>
        </w:rPr>
      </w:pPr>
      <w:r>
        <w:rPr>
          <w:rFonts w:ascii="宋体" w:hAnsi="宋体"/>
          <w:sz w:val="24"/>
        </w:rPr>
        <w:pict>
          <v:shape id="_x0000_i1032" type="#_x0000_t75" style="width:363.7pt;height:119.25pt" stroked="f">
            <v:imagedata r:id="rId11" o:title="2"/>
          </v:shape>
        </w:pict>
      </w:r>
    </w:p>
    <w:p w:rsidR="00CB3E0E" w:rsidRPr="003409E7" w:rsidP="00CB3E0E">
      <w:pPr>
        <w:ind w:firstLine="2734" w:firstLineChars="1519"/>
        <w:rPr>
          <w:rFonts w:ascii="宋体" w:hAnsi="宋体" w:hint="eastAsia"/>
          <w:sz w:val="18"/>
          <w:szCs w:val="18"/>
        </w:rPr>
      </w:pPr>
      <w:r w:rsidRPr="003409E7">
        <w:rPr>
          <w:rFonts w:ascii="宋体" w:hAnsi="宋体" w:hint="eastAsia"/>
          <w:sz w:val="18"/>
          <w:szCs w:val="18"/>
        </w:rPr>
        <w:t>图7  60进制计数器</w:t>
      </w:r>
    </w:p>
    <w:p w:rsidR="00CB3E0E" w:rsidP="00CB3E0E">
      <w:pPr>
        <w:spacing w:line="360" w:lineRule="auto"/>
        <w:rPr>
          <w:rFonts w:ascii="宋体" w:hAnsi="宋体" w:hint="eastAsia"/>
          <w:sz w:val="24"/>
        </w:rPr>
      </w:pPr>
      <w:r w:rsidRPr="00703F81">
        <w:rPr>
          <w:rFonts w:ascii="宋体" w:hAnsi="宋体" w:hint="eastAsia"/>
          <w:b/>
          <w:sz w:val="24"/>
        </w:rPr>
        <w:t>工作原理</w:t>
      </w:r>
      <w:r w:rsidRPr="00703F81">
        <w:rPr>
          <w:rFonts w:ascii="宋体" w:hAnsi="宋体" w:hint="eastAsia"/>
          <w:sz w:val="24"/>
        </w:rPr>
        <w:t>：将QA与CPB相连，可以实现8421十进制</w:t>
      </w:r>
      <w:r>
        <w:rPr>
          <w:rFonts w:ascii="宋体" w:hAnsi="宋体" w:hint="eastAsia"/>
          <w:sz w:val="24"/>
        </w:rPr>
        <w:t xml:space="preserve"> </w:t>
      </w:r>
      <w:r w:rsidRPr="00703F81">
        <w:rPr>
          <w:rFonts w:ascii="宋体" w:hAnsi="宋体" w:hint="eastAsia"/>
          <w:sz w:val="24"/>
        </w:rPr>
        <w:t>，且QA,QB</w:t>
      </w:r>
      <w:r>
        <w:rPr>
          <w:rFonts w:ascii="宋体" w:hAnsi="宋体" w:hint="eastAsia"/>
          <w:sz w:val="24"/>
        </w:rPr>
        <w:t xml:space="preserve"> </w:t>
      </w:r>
      <w:r w:rsidRPr="00703F81">
        <w:rPr>
          <w:rFonts w:ascii="宋体" w:hAnsi="宋体" w:hint="eastAsia"/>
          <w:sz w:val="24"/>
        </w:rPr>
        <w:t>,QC,QD,分别代表8421中的1，2，4，8。如上电路图中将QB与QC与一下得到六进制计数，两片</w:t>
      </w:r>
      <w:r>
        <w:rPr>
          <w:rFonts w:ascii="宋体" w:hAnsi="宋体" w:hint="eastAsia"/>
          <w:sz w:val="24"/>
        </w:rPr>
        <w:t>与一下</w:t>
      </w:r>
      <w:r w:rsidRPr="00703F81">
        <w:rPr>
          <w:rFonts w:ascii="宋体" w:hAnsi="宋体" w:hint="eastAsia"/>
          <w:sz w:val="24"/>
        </w:rPr>
        <w:t>就实现了60进制计数。</w:t>
      </w:r>
    </w:p>
    <w:p w:rsidR="00CB3E0E" w:rsidRPr="00703F81" w:rsidP="00CB3E0E">
      <w:pPr>
        <w:spacing w:line="360" w:lineRule="auto"/>
        <w:rPr>
          <w:rFonts w:ascii="宋体" w:hAnsi="宋体" w:hint="eastAsia"/>
          <w:sz w:val="24"/>
        </w:rPr>
      </w:pPr>
      <w:r>
        <w:rPr>
          <w:rFonts w:ascii="宋体" w:hAnsi="宋体" w:hint="eastAsia"/>
          <w:sz w:val="24"/>
        </w:rPr>
        <w:t>同理采用390设计的24进制电路图如图8下：</w:t>
      </w:r>
    </w:p>
    <w:p w:rsidR="00CB3E0E" w:rsidRPr="00703F81" w:rsidP="00CB3E0E">
      <w:pPr>
        <w:tabs>
          <w:tab w:val="left" w:pos="3780"/>
        </w:tabs>
        <w:rPr>
          <w:rFonts w:ascii="宋体" w:hAnsi="宋体" w:hint="eastAsia"/>
          <w:b/>
          <w:bCs/>
          <w:sz w:val="24"/>
        </w:rPr>
      </w:pPr>
      <w:r>
        <w:rPr>
          <w:rFonts w:ascii="宋体" w:hAnsi="宋体" w:hint="eastAsia"/>
          <w:sz w:val="24"/>
        </w:rPr>
        <w:pict>
          <v:shape id="_x0000_i1033" type="#_x0000_t75" style="width:340.5pt;height:184.5pt" stroked="f">
            <v:imagedata r:id="rId12" o:title=""/>
          </v:shape>
        </w:pict>
      </w:r>
    </w:p>
    <w:p w:rsidR="00CB3E0E" w:rsidRPr="001131B2" w:rsidP="00CB3E0E">
      <w:pPr>
        <w:tabs>
          <w:tab w:val="left" w:pos="3780"/>
        </w:tabs>
        <w:rPr>
          <w:rStyle w:val="text"/>
          <w:rFonts w:ascii="宋体" w:hAnsi="宋体" w:hint="eastAsia"/>
          <w:b/>
          <w:bCs/>
          <w:sz w:val="24"/>
        </w:rPr>
        <w:sectPr w:rsidSect="00CB3E0E">
          <w:type w:val="nextPage"/>
          <w:pgSz w:w="11906" w:h="16838" w:code="9"/>
          <w:pgMar w:top="1418" w:right="1418" w:bottom="1418" w:left="1418" w:header="851" w:footer="851" w:gutter="567"/>
          <w:pgNumType w:start="8"/>
          <w:cols w:space="708"/>
          <w:titlePg w:val="0"/>
          <w:docGrid w:type="linesAndChars" w:linePitch="400" w:charSpace="6746"/>
        </w:sectPr>
      </w:pPr>
      <w:r w:rsidRPr="00703F81">
        <w:rPr>
          <w:rFonts w:hint="eastAsia"/>
        </w:rPr>
        <w:t xml:space="preserve">                 </w:t>
      </w:r>
      <w:bookmarkStart w:id="53" w:name="_Hlt106171139"/>
      <w:bookmarkStart w:id="54" w:name="_Toc106422190"/>
      <w:bookmarkStart w:id="55" w:name="_Toc136179815"/>
      <w:bookmarkStart w:id="56" w:name="_Toc136180099"/>
      <w:bookmarkStart w:id="57" w:name="_Toc136180238"/>
      <w:bookmarkStart w:id="58" w:name="_Toc136180372"/>
      <w:bookmarkStart w:id="59" w:name="_Toc136316919"/>
      <w:bookmarkStart w:id="60" w:name="_Toc136316997"/>
      <w:bookmarkStart w:id="61" w:name="_Toc136317028"/>
      <w:bookmarkStart w:id="62" w:name="_Toc136317052"/>
      <w:bookmarkStart w:id="63" w:name="_Toc136317078"/>
      <w:bookmarkStart w:id="64" w:name="_Toc136317821"/>
      <w:bookmarkStart w:id="65" w:name="_Toc136317850"/>
      <w:bookmarkStart w:id="66" w:name="_Toc136318011"/>
      <w:bookmarkStart w:id="67" w:name="_Toc137010617"/>
      <w:bookmarkStart w:id="68" w:name="_Toc137012716"/>
      <w:bookmarkStart w:id="69" w:name="_Toc137041906"/>
      <w:bookmarkStart w:id="70" w:name="_Toc137042422"/>
      <w:bookmarkStart w:id="71" w:name="_Toc137116845"/>
      <w:bookmarkStart w:id="72" w:name="_Toc137467084"/>
      <w:bookmarkStart w:id="73" w:name="_Toc137702710"/>
      <w:bookmarkStart w:id="74" w:name="_Toc137702752"/>
      <w:bookmarkStart w:id="75" w:name="_Toc137720984"/>
      <w:bookmarkStart w:id="76" w:name="_Toc137721039"/>
      <w:bookmarkStart w:id="77" w:name="_Toc137898201"/>
      <w:bookmarkStart w:id="78" w:name="_Toc137915262"/>
      <w:bookmarkStart w:id="79" w:name="_Toc137974437"/>
      <w:bookmarkEnd w:id="53"/>
      <w:r>
        <w:rPr>
          <w:rFonts w:hint="eastAsia"/>
        </w:rPr>
        <w:t xml:space="preserve">        </w:t>
      </w:r>
      <w:r w:rsidRPr="00703F81">
        <w:rPr>
          <w:rStyle w:val="text"/>
          <w:rFonts w:hint="eastAsia"/>
          <w:sz w:val="24"/>
        </w:rPr>
        <w:t>图</w:t>
      </w:r>
      <w:r>
        <w:rPr>
          <w:rStyle w:val="text"/>
          <w:rFonts w:hint="eastAsia"/>
          <w:sz w:val="24"/>
        </w:rPr>
        <w:t>8</w:t>
      </w:r>
      <w:r>
        <w:rPr>
          <w:rFonts w:hint="eastAsia"/>
        </w:rPr>
        <w:t xml:space="preserve">  24进制计数器  </w:t>
      </w:r>
    </w:p>
    <w:p w:rsidR="00CB3E0E" w:rsidRPr="001131B2" w:rsidP="00CB3E0E">
      <w:pPr>
        <w:pStyle w:val="Heading3"/>
        <w:spacing w:before="0" w:beforeAutospacing="0" w:after="0" w:afterAutospacing="0" w:line="360" w:lineRule="auto"/>
        <w:rPr>
          <w:rFonts w:hint="eastAsia"/>
          <w:sz w:val="24"/>
          <w:szCs w:val="24"/>
        </w:rPr>
      </w:pPr>
      <w:r>
        <w:rPr>
          <w:rStyle w:val="text"/>
          <w:rFonts w:hint="eastAsia"/>
          <w:sz w:val="24"/>
          <w:szCs w:val="24"/>
        </w:rPr>
        <w:t>计数局部方案选择：</w:t>
      </w:r>
      <w:r w:rsidRPr="001131B2">
        <w:rPr>
          <w:rFonts w:hint="eastAsia"/>
          <w:b w:val="0"/>
          <w:sz w:val="24"/>
          <w:szCs w:val="24"/>
        </w:rPr>
        <w:t>因为对74161用法很熟悉，所以一刚开始的时候想都没怎么想就直接采用74161设计。后来大家发现74390其实是一块芯片内含有两个十进制计数器。相当于是一个74390可以当两个74161使用时候。所以最终就采用了74390</w:t>
      </w:r>
      <w:r>
        <w:rPr>
          <w:rFonts w:hint="eastAsia"/>
          <w:b w:val="0"/>
          <w:sz w:val="24"/>
          <w:szCs w:val="24"/>
        </w:rPr>
        <w:t>，省了很多的芯片是电路图更简单好多。</w:t>
      </w:r>
    </w:p>
    <w:p w:rsidR="00CB3E0E" w:rsidRPr="00703F81" w:rsidP="00CB3E0E">
      <w:pPr>
        <w:pStyle w:val="Heading3"/>
        <w:spacing w:before="0" w:beforeAutospacing="0" w:after="0" w:afterAutospacing="0"/>
        <w:rPr>
          <w:rFonts w:hint="eastAsia"/>
          <w:sz w:val="24"/>
          <w:szCs w:val="24"/>
        </w:rPr>
      </w:pPr>
      <w:bookmarkStart w:id="80" w:name="_Hlt74655179"/>
      <w:bookmarkStart w:id="81" w:name="_Toc106422191"/>
      <w:bookmarkStart w:id="82" w:name="_Toc136179816"/>
      <w:bookmarkStart w:id="83" w:name="_Toc136180100"/>
      <w:bookmarkStart w:id="84" w:name="_Toc136180239"/>
      <w:bookmarkStart w:id="85" w:name="_Toc136180373"/>
      <w:bookmarkStart w:id="86" w:name="_Toc136316920"/>
      <w:bookmarkStart w:id="87" w:name="_Toc136316998"/>
      <w:bookmarkStart w:id="88" w:name="_Toc136317029"/>
      <w:bookmarkStart w:id="89" w:name="_Toc136317053"/>
      <w:bookmarkStart w:id="90" w:name="_Toc136317079"/>
      <w:bookmarkStart w:id="91" w:name="_Toc136317822"/>
      <w:bookmarkStart w:id="92" w:name="_Toc136317851"/>
      <w:bookmarkStart w:id="93" w:name="_Toc136318012"/>
      <w:bookmarkStart w:id="94" w:name="_Toc137010618"/>
      <w:bookmarkStart w:id="95" w:name="_Toc137012717"/>
      <w:bookmarkStart w:id="96" w:name="_Toc137041907"/>
      <w:bookmarkStart w:id="97" w:name="_Toc137042423"/>
      <w:bookmarkStart w:id="98" w:name="_Toc137116846"/>
      <w:bookmarkStart w:id="99" w:name="_Toc137467085"/>
      <w:bookmarkStart w:id="100" w:name="_Toc137702711"/>
      <w:bookmarkStart w:id="101" w:name="_Toc137702753"/>
      <w:bookmarkStart w:id="102" w:name="_Toc137720985"/>
      <w:bookmarkStart w:id="103" w:name="_Toc137721040"/>
      <w:bookmarkStart w:id="104" w:name="_Toc137898202"/>
      <w:bookmarkStart w:id="105" w:name="_Toc137915263"/>
      <w:bookmarkStart w:id="106" w:name="_Toc137974438"/>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r>
        <w:rPr>
          <w:rFonts w:hint="eastAsia"/>
          <w:sz w:val="24"/>
          <w:szCs w:val="24"/>
        </w:rPr>
        <w:t>(3)</w:t>
      </w:r>
      <w:r w:rsidRPr="00703F81">
        <w:rPr>
          <w:sz w:val="24"/>
          <w:szCs w:val="24"/>
        </w:rPr>
        <w:t xml:space="preserve"> </w:t>
      </w:r>
      <w:r w:rsidRPr="00703F81">
        <w:rPr>
          <w:rFonts w:hint="eastAsia"/>
          <w:sz w:val="24"/>
          <w:szCs w:val="24"/>
        </w:rPr>
        <w:t>译码与显示电路</w:t>
      </w:r>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r w:rsidRPr="00703F81">
        <w:rPr>
          <w:rFonts w:hint="eastAsia"/>
          <w:sz w:val="24"/>
          <w:szCs w:val="24"/>
        </w:rPr>
        <w:t xml:space="preserve">  </w:t>
      </w:r>
      <w:r>
        <w:rPr>
          <w:rFonts w:hint="eastAsia"/>
          <w:sz w:val="24"/>
          <w:szCs w:val="24"/>
        </w:rPr>
        <w:t xml:space="preserve"> </w:t>
      </w:r>
    </w:p>
    <w:p w:rsidR="00CB3E0E" w:rsidRPr="00D30BE8" w:rsidP="00CB3E0E">
      <w:pPr>
        <w:tabs>
          <w:tab w:val="left" w:pos="3780"/>
        </w:tabs>
        <w:ind w:firstLine="360" w:firstLineChars="150"/>
        <w:rPr>
          <w:rFonts w:ascii="宋体" w:hAnsi="宋体"/>
          <w:b/>
          <w:bCs/>
          <w:sz w:val="24"/>
        </w:rPr>
      </w:pPr>
      <w:r w:rsidRPr="00D30BE8">
        <w:rPr>
          <w:rFonts w:ascii="宋体" w:hAnsi="宋体" w:hint="eastAsia"/>
          <w:b/>
          <w:sz w:val="24"/>
        </w:rPr>
        <w:t>①</w:t>
      </w:r>
      <w:r>
        <w:rPr>
          <w:rFonts w:hint="eastAsia"/>
          <w:b/>
          <w:sz w:val="24"/>
        </w:rPr>
        <w:t xml:space="preserve"> </w:t>
      </w:r>
      <w:r w:rsidRPr="00D30BE8">
        <w:rPr>
          <w:rFonts w:ascii="宋体" w:hAnsi="宋体" w:hint="eastAsia"/>
          <w:b/>
          <w:bCs/>
          <w:sz w:val="24"/>
        </w:rPr>
        <w:t>电路如图9所示</w:t>
      </w:r>
      <w:r>
        <w:rPr>
          <w:rFonts w:ascii="宋体" w:hAnsi="宋体" w:hint="eastAsia"/>
          <w:b/>
          <w:bCs/>
          <w:sz w:val="24"/>
        </w:rPr>
        <w:t xml:space="preserve">： </w:t>
      </w:r>
    </w:p>
    <w:p w:rsidR="00CB3E0E" w:rsidRPr="008E47F9" w:rsidP="00CB3E0E">
      <w:pPr>
        <w:tabs>
          <w:tab w:val="left" w:pos="3780"/>
        </w:tabs>
        <w:ind w:left="3293" w:hanging="2640" w:leftChars="311" w:hangingChars="1100"/>
        <w:jc w:val="center"/>
        <w:rPr>
          <w:rFonts w:ascii="宋体" w:hAnsi="宋体" w:hint="eastAsia"/>
          <w:sz w:val="24"/>
        </w:rPr>
      </w:pPr>
      <w:r>
        <w:rPr>
          <w:rFonts w:ascii="宋体" w:hAnsi="宋体"/>
          <w:sz w:val="24"/>
        </w:rPr>
        <w:pict>
          <v:shape id="_x0000_i1034" type="#_x0000_t75" style="width:347.25pt;height:199.5pt" stroked="f">
            <v:imagedata r:id="rId13" o:title="13"/>
          </v:shape>
        </w:pict>
      </w:r>
    </w:p>
    <w:p w:rsidR="00CB3E0E" w:rsidRPr="003409E7" w:rsidP="00CB3E0E">
      <w:pPr>
        <w:tabs>
          <w:tab w:val="left" w:pos="3780"/>
        </w:tabs>
        <w:ind w:left="2633" w:hanging="1980" w:leftChars="311" w:hangingChars="1100"/>
        <w:jc w:val="center"/>
        <w:rPr>
          <w:rFonts w:ascii="宋体" w:hAnsi="宋体" w:hint="eastAsia"/>
          <w:sz w:val="18"/>
          <w:szCs w:val="18"/>
        </w:rPr>
      </w:pPr>
      <w:r w:rsidRPr="003409E7">
        <w:rPr>
          <w:rFonts w:ascii="宋体" w:hAnsi="宋体" w:hint="eastAsia"/>
          <w:sz w:val="18"/>
          <w:szCs w:val="18"/>
        </w:rPr>
        <w:t>图9</w:t>
      </w:r>
      <w:r>
        <w:rPr>
          <w:rFonts w:ascii="宋体" w:hAnsi="宋体" w:hint="eastAsia"/>
          <w:sz w:val="18"/>
          <w:szCs w:val="18"/>
        </w:rPr>
        <w:t>译码与显示电路</w:t>
      </w:r>
    </w:p>
    <w:p w:rsidR="00CB3E0E" w:rsidRPr="00703F81" w:rsidP="00CB3E0E">
      <w:pPr>
        <w:tabs>
          <w:tab w:val="left" w:pos="3780"/>
        </w:tabs>
        <w:spacing w:line="360" w:lineRule="auto"/>
        <w:ind w:firstLine="240" w:firstLineChars="100"/>
        <w:rPr>
          <w:rFonts w:ascii="宋体" w:hAnsi="宋体" w:hint="eastAsia"/>
          <w:b/>
          <w:bCs/>
          <w:sz w:val="24"/>
        </w:rPr>
      </w:pPr>
      <w:r>
        <w:rPr>
          <w:rFonts w:ascii="宋体" w:hAnsi="宋体" w:hint="eastAsia"/>
          <w:b/>
          <w:sz w:val="24"/>
        </w:rPr>
        <w:t>②</w:t>
      </w:r>
      <w:r>
        <w:rPr>
          <w:rFonts w:ascii="宋体" w:hAnsi="宋体" w:hint="eastAsia"/>
          <w:b/>
          <w:sz w:val="24"/>
        </w:rPr>
        <w:t xml:space="preserve"> </w:t>
      </w:r>
      <w:r w:rsidRPr="00703F81">
        <w:rPr>
          <w:rFonts w:ascii="宋体" w:hAnsi="宋体" w:hint="eastAsia"/>
          <w:b/>
          <w:bCs/>
          <w:sz w:val="24"/>
        </w:rPr>
        <w:t>电路的工作原理</w:t>
      </w:r>
    </w:p>
    <w:p w:rsidR="00CB3E0E" w:rsidRPr="00703F81" w:rsidP="00CB3E0E">
      <w:pPr>
        <w:tabs>
          <w:tab w:val="left" w:pos="3780"/>
        </w:tabs>
        <w:spacing w:line="360" w:lineRule="auto"/>
        <w:ind w:firstLine="480" w:firstLineChars="200"/>
        <w:rPr>
          <w:rFonts w:ascii="宋体" w:hAnsi="宋体" w:hint="eastAsia"/>
          <w:color w:val="000000"/>
          <w:sz w:val="24"/>
        </w:rPr>
      </w:pPr>
      <w:r w:rsidRPr="00703F81">
        <w:rPr>
          <w:rFonts w:ascii="宋体" w:hAnsi="宋体"/>
          <w:sz w:val="24"/>
        </w:rPr>
        <w:t>译码是编码的相反过程，译码器是将输入的二进制代码翻译成相应的输出信号以表示编码时所赋予原意的电路。常用的集成译码器有二进制译码器、二—</w:t>
      </w:r>
      <w:r w:rsidRPr="00703F81">
        <w:rPr>
          <w:rFonts w:ascii="宋体" w:hAnsi="宋体" w:hint="eastAsia"/>
          <w:sz w:val="24"/>
        </w:rPr>
        <w:t>十</w:t>
      </w:r>
      <w:r w:rsidRPr="00703F81">
        <w:rPr>
          <w:rFonts w:ascii="宋体" w:hAnsi="宋体"/>
          <w:sz w:val="24"/>
        </w:rPr>
        <w:t>制译码器和BCD—7段译码器</w:t>
      </w:r>
      <w:r w:rsidRPr="00703F81">
        <w:rPr>
          <w:rFonts w:ascii="宋体" w:hAnsi="宋体" w:hint="eastAsia"/>
          <w:sz w:val="24"/>
        </w:rPr>
        <w:t>、</w:t>
      </w:r>
      <w:r w:rsidRPr="00703F81">
        <w:rPr>
          <w:rFonts w:ascii="宋体" w:hAnsi="宋体"/>
          <w:color w:val="000000"/>
          <w:sz w:val="24"/>
        </w:rPr>
        <w:t>显示模块用来显示计时模块输出的结果。</w:t>
      </w:r>
      <w:r>
        <w:rPr>
          <w:rFonts w:ascii="宋体" w:hAnsi="宋体" w:hint="eastAsia"/>
          <w:color w:val="000000"/>
          <w:sz w:val="24"/>
        </w:rPr>
        <w:t xml:space="preserve"> </w:t>
      </w:r>
    </w:p>
    <w:p w:rsidR="00CB3E0E" w:rsidRPr="00703F81" w:rsidP="00CB3E0E">
      <w:pPr>
        <w:tabs>
          <w:tab w:val="left" w:pos="3780"/>
        </w:tabs>
        <w:spacing w:line="360" w:lineRule="auto"/>
        <w:ind w:firstLine="240" w:firstLineChars="100"/>
        <w:rPr>
          <w:rFonts w:ascii="宋体" w:hAnsi="宋体" w:hint="eastAsia"/>
          <w:b/>
          <w:bCs/>
          <w:color w:val="000000"/>
          <w:sz w:val="24"/>
        </w:rPr>
      </w:pPr>
      <w:r>
        <w:rPr>
          <w:rFonts w:ascii="宋体" w:hAnsi="宋体" w:hint="eastAsia"/>
          <w:b/>
          <w:sz w:val="24"/>
        </w:rPr>
        <w:t>③</w:t>
      </w:r>
      <w:r>
        <w:rPr>
          <w:rFonts w:hint="eastAsia"/>
          <w:b/>
          <w:sz w:val="24"/>
        </w:rPr>
        <w:t xml:space="preserve"> </w:t>
      </w:r>
      <w:r w:rsidRPr="00703F81">
        <w:rPr>
          <w:rFonts w:ascii="宋体" w:hAnsi="宋体" w:hint="eastAsia"/>
          <w:b/>
          <w:bCs/>
          <w:color w:val="000000"/>
          <w:sz w:val="24"/>
        </w:rPr>
        <w:t>对电路中的主要元件及功能介绍</w:t>
      </w:r>
    </w:p>
    <w:p w:rsidR="00CB3E0E" w:rsidRPr="00703F81" w:rsidP="00CB3E0E">
      <w:pPr>
        <w:tabs>
          <w:tab w:val="left" w:pos="3780"/>
        </w:tabs>
        <w:spacing w:line="360" w:lineRule="auto"/>
        <w:ind w:firstLine="350" w:firstLineChars="146"/>
        <w:rPr>
          <w:rFonts w:ascii="宋体" w:hAnsi="宋体" w:hint="eastAsia"/>
          <w:color w:val="000000"/>
          <w:sz w:val="24"/>
        </w:rPr>
      </w:pPr>
      <w:r>
        <w:rPr>
          <w:rFonts w:ascii="宋体" w:hAnsi="宋体" w:hint="eastAsia"/>
          <w:color w:val="000000"/>
          <w:sz w:val="24"/>
        </w:rPr>
        <w:t>a.</w:t>
      </w:r>
      <w:r w:rsidRPr="00703F81">
        <w:rPr>
          <w:rFonts w:ascii="宋体" w:hAnsi="宋体" w:hint="eastAsia"/>
          <w:color w:val="000000"/>
          <w:sz w:val="24"/>
        </w:rPr>
        <w:t>译码器</w:t>
      </w:r>
      <w:r>
        <w:rPr>
          <w:rFonts w:ascii="宋体" w:hAnsi="宋体" w:hint="eastAsia"/>
          <w:color w:val="000000"/>
          <w:sz w:val="24"/>
        </w:rPr>
        <w:t xml:space="preserve">74LS47 </w:t>
      </w:r>
    </w:p>
    <w:p w:rsidR="00CB3E0E" w:rsidRPr="00703F81" w:rsidP="00CB3E0E">
      <w:pPr>
        <w:tabs>
          <w:tab w:val="left" w:pos="3780"/>
        </w:tabs>
        <w:spacing w:line="360" w:lineRule="auto"/>
        <w:ind w:firstLine="480" w:firstLineChars="200"/>
        <w:rPr>
          <w:rFonts w:ascii="宋体" w:hAnsi="宋体" w:hint="eastAsia"/>
          <w:color w:val="000000"/>
          <w:sz w:val="24"/>
        </w:rPr>
      </w:pPr>
      <w:r w:rsidRPr="00703F81">
        <w:rPr>
          <w:rFonts w:ascii="宋体" w:hAnsi="宋体" w:hint="eastAsia"/>
          <w:color w:val="000000"/>
          <w:sz w:val="24"/>
        </w:rPr>
        <w:t>译码器是一个多输入、多输出的组合逻辑电路。它的工作是把给定的代码进行</w:t>
      </w:r>
      <w:r w:rsidRPr="00703F81">
        <w:rPr>
          <w:rFonts w:ascii="宋体" w:hAnsi="宋体" w:hint="eastAsia"/>
          <w:color w:val="000000"/>
          <w:sz w:val="24"/>
        </w:rPr>
        <w:t>“</w:t>
      </w:r>
      <w:r w:rsidRPr="00703F81">
        <w:rPr>
          <w:rFonts w:ascii="宋体" w:hAnsi="宋体" w:hint="eastAsia"/>
          <w:color w:val="000000"/>
          <w:sz w:val="24"/>
        </w:rPr>
        <w:t>翻译</w:t>
      </w:r>
      <w:r w:rsidRPr="00703F81">
        <w:rPr>
          <w:rFonts w:ascii="宋体" w:hAnsi="宋体" w:hint="eastAsia"/>
          <w:color w:val="000000"/>
          <w:sz w:val="24"/>
        </w:rPr>
        <w:t>”</w:t>
      </w:r>
      <w:r w:rsidRPr="00703F81">
        <w:rPr>
          <w:rFonts w:ascii="宋体" w:hAnsi="宋体" w:hint="eastAsia"/>
          <w:color w:val="000000"/>
          <w:sz w:val="24"/>
        </w:rPr>
        <w:br/>
      </w:r>
      <w:r w:rsidRPr="00703F81">
        <w:rPr>
          <w:rFonts w:ascii="宋体" w:hAnsi="宋体" w:hint="eastAsia"/>
          <w:color w:val="000000"/>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 w:history="1">
        <w:r>
          <w:rPr>
            <w:rFonts w:ascii="SimSun" w:eastAsia="SimSun" w:hAnsi="SimSun" w:cs="SimSun"/>
            <w:b/>
            <w:bCs/>
            <w:color w:val="0000EE"/>
            <w:kern w:val="0"/>
            <w:sz w:val="30"/>
            <w:szCs w:val="30"/>
            <w:u w:val="single" w:color="0000EE"/>
          </w:rPr>
          <w:t>https://d.book118.com/195321114304011123</w:t>
        </w:r>
      </w:hyperlink>
    </w:p>
    <w:p w:rsidR="00CB3E0E" w:rsidRPr="00703F81" w:rsidP="00CB3E0E">
      <w:pPr>
        <w:tabs>
          <w:tab w:val="left" w:pos="3780"/>
        </w:tabs>
        <w:spacing w:line="360" w:lineRule="auto"/>
        <w:ind w:firstLine="480" w:firstLineChars="200"/>
        <w:rPr>
          <w:rFonts w:ascii="宋体" w:hAnsi="宋体" w:hint="eastAsia"/>
          <w:color w:val="000000"/>
          <w:sz w:val="24"/>
        </w:rPr>
      </w:pPr>
    </w:p>
    <w:sectPr w:rsidSect="00CB3E0E">
      <w:type w:val="nextPage"/>
      <w:pgSz w:w="11906" w:h="16838" w:code="9"/>
      <w:pgMar w:top="1418" w:right="1418" w:bottom="1418" w:left="1418" w:header="851" w:footer="851" w:gutter="567"/>
      <w:pgNumType w:start="9"/>
      <w:cols w:space="708"/>
      <w:titlePg w:val="0"/>
      <w:docGrid w:type="linesAndChars" w:linePitch="400" w:charSpace="674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3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3AFF" w:usb1="C0007843" w:usb2="00000009" w:usb3="00000000" w:csb0="000001FF" w:csb1="00000000"/>
  </w:font>
  <w:font w:name="华文行楷">
    <w:panose1 w:val="02010800040101010101"/>
    <w:charset w:val="86"/>
    <w:family w:val="auto"/>
    <w:pitch w:val="variable"/>
    <w:sig w:usb0="00000001" w:usb1="080F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TimesNewRomanPSMT">
    <w:altName w:val="Times New Roman"/>
    <w:panose1 w:val="00000000000000000000"/>
    <w:charset w:val="00"/>
    <w:family w:val="roman"/>
    <w:pitch w:val="default"/>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F40E6C"/>
    <w:multiLevelType w:val="hybridMultilevel"/>
    <w:tmpl w:val="A57E544E"/>
    <w:lvl w:ilvl="0">
      <w:start w:val="1"/>
      <w:numFmt w:val="decimal"/>
      <w:lvlText w:val="%1."/>
      <w:lvlJc w:val="left"/>
      <w:pPr>
        <w:tabs>
          <w:tab w:val="num" w:pos="775"/>
        </w:tabs>
        <w:ind w:left="775" w:hanging="495"/>
      </w:pPr>
      <w:rPr>
        <w:rFonts w:ascii="Times New Roman" w:hAnsi="Times New Roman" w:cs="Times New Roman" w:hint="default"/>
        <w:sz w:val="28"/>
      </w:rPr>
    </w:lvl>
    <w:lvl w:ilvl="1" w:tentative="1">
      <w:start w:val="1"/>
      <w:numFmt w:val="lowerLetter"/>
      <w:lvlText w:val="%2)"/>
      <w:lvlJc w:val="left"/>
      <w:pPr>
        <w:tabs>
          <w:tab w:val="num" w:pos="1120"/>
        </w:tabs>
        <w:ind w:left="1120" w:hanging="420"/>
      </w:pPr>
    </w:lvl>
    <w:lvl w:ilvl="2" w:tentative="1">
      <w:start w:val="1"/>
      <w:numFmt w:val="lowerRoman"/>
      <w:lvlText w:val="%3."/>
      <w:lvlJc w:val="right"/>
      <w:pPr>
        <w:tabs>
          <w:tab w:val="num" w:pos="1540"/>
        </w:tabs>
        <w:ind w:left="1540" w:hanging="420"/>
      </w:pPr>
    </w:lvl>
    <w:lvl w:ilvl="3" w:tentative="1">
      <w:start w:val="1"/>
      <w:numFmt w:val="decimal"/>
      <w:lvlText w:val="%4."/>
      <w:lvlJc w:val="left"/>
      <w:pPr>
        <w:tabs>
          <w:tab w:val="num" w:pos="1960"/>
        </w:tabs>
        <w:ind w:left="1960" w:hanging="420"/>
      </w:pPr>
    </w:lvl>
    <w:lvl w:ilvl="4" w:tentative="1">
      <w:start w:val="1"/>
      <w:numFmt w:val="lowerLetter"/>
      <w:lvlText w:val="%5)"/>
      <w:lvlJc w:val="left"/>
      <w:pPr>
        <w:tabs>
          <w:tab w:val="num" w:pos="2380"/>
        </w:tabs>
        <w:ind w:left="2380" w:hanging="420"/>
      </w:pPr>
    </w:lvl>
    <w:lvl w:ilvl="5" w:tentative="1">
      <w:start w:val="1"/>
      <w:numFmt w:val="lowerRoman"/>
      <w:lvlText w:val="%6."/>
      <w:lvlJc w:val="right"/>
      <w:pPr>
        <w:tabs>
          <w:tab w:val="num" w:pos="2800"/>
        </w:tabs>
        <w:ind w:left="2800" w:hanging="420"/>
      </w:pPr>
    </w:lvl>
    <w:lvl w:ilvl="6" w:tentative="1">
      <w:start w:val="1"/>
      <w:numFmt w:val="decimal"/>
      <w:lvlText w:val="%7."/>
      <w:lvlJc w:val="left"/>
      <w:pPr>
        <w:tabs>
          <w:tab w:val="num" w:pos="3220"/>
        </w:tabs>
        <w:ind w:left="3220" w:hanging="420"/>
      </w:pPr>
    </w:lvl>
    <w:lvl w:ilvl="7" w:tentative="1">
      <w:start w:val="1"/>
      <w:numFmt w:val="lowerLetter"/>
      <w:lvlText w:val="%8)"/>
      <w:lvlJc w:val="left"/>
      <w:pPr>
        <w:tabs>
          <w:tab w:val="num" w:pos="3640"/>
        </w:tabs>
        <w:ind w:left="3640" w:hanging="420"/>
      </w:pPr>
    </w:lvl>
    <w:lvl w:ilvl="8" w:tentative="1">
      <w:start w:val="1"/>
      <w:numFmt w:val="lowerRoman"/>
      <w:lvlText w:val="%9."/>
      <w:lvlJc w:val="right"/>
      <w:pPr>
        <w:tabs>
          <w:tab w:val="num" w:pos="4060"/>
        </w:tabs>
        <w:ind w:left="4060" w:hanging="420"/>
      </w:pPr>
    </w:lvl>
  </w:abstractNum>
  <w:abstractNum w:abstractNumId="1">
    <w:nsid w:val="3F7339DF"/>
    <w:multiLevelType w:val="hybridMultilevel"/>
    <w:tmpl w:val="A57E544E"/>
    <w:lvl w:ilvl="0">
      <w:start w:val="1"/>
      <w:numFmt w:val="decimal"/>
      <w:lvlText w:val="%1."/>
      <w:lvlJc w:val="left"/>
      <w:pPr>
        <w:tabs>
          <w:tab w:val="num" w:pos="775"/>
        </w:tabs>
        <w:ind w:left="775" w:hanging="495"/>
      </w:pPr>
      <w:rPr>
        <w:rFonts w:ascii="Times New Roman" w:hAnsi="Times New Roman" w:cs="Times New Roman" w:hint="default"/>
        <w:sz w:val="28"/>
      </w:rPr>
    </w:lvl>
    <w:lvl w:ilvl="1" w:tentative="1">
      <w:start w:val="1"/>
      <w:numFmt w:val="lowerLetter"/>
      <w:lvlText w:val="%2)"/>
      <w:lvlJc w:val="left"/>
      <w:pPr>
        <w:tabs>
          <w:tab w:val="num" w:pos="1120"/>
        </w:tabs>
        <w:ind w:left="1120" w:hanging="420"/>
      </w:pPr>
    </w:lvl>
    <w:lvl w:ilvl="2" w:tentative="1">
      <w:start w:val="1"/>
      <w:numFmt w:val="lowerRoman"/>
      <w:lvlText w:val="%3."/>
      <w:lvlJc w:val="right"/>
      <w:pPr>
        <w:tabs>
          <w:tab w:val="num" w:pos="1540"/>
        </w:tabs>
        <w:ind w:left="1540" w:hanging="420"/>
      </w:pPr>
    </w:lvl>
    <w:lvl w:ilvl="3" w:tentative="1">
      <w:start w:val="1"/>
      <w:numFmt w:val="decimal"/>
      <w:lvlText w:val="%4."/>
      <w:lvlJc w:val="left"/>
      <w:pPr>
        <w:tabs>
          <w:tab w:val="num" w:pos="1960"/>
        </w:tabs>
        <w:ind w:left="1960" w:hanging="420"/>
      </w:pPr>
    </w:lvl>
    <w:lvl w:ilvl="4" w:tentative="1">
      <w:start w:val="1"/>
      <w:numFmt w:val="lowerLetter"/>
      <w:lvlText w:val="%5)"/>
      <w:lvlJc w:val="left"/>
      <w:pPr>
        <w:tabs>
          <w:tab w:val="num" w:pos="2380"/>
        </w:tabs>
        <w:ind w:left="2380" w:hanging="420"/>
      </w:pPr>
    </w:lvl>
    <w:lvl w:ilvl="5" w:tentative="1">
      <w:start w:val="1"/>
      <w:numFmt w:val="lowerRoman"/>
      <w:lvlText w:val="%6."/>
      <w:lvlJc w:val="right"/>
      <w:pPr>
        <w:tabs>
          <w:tab w:val="num" w:pos="2800"/>
        </w:tabs>
        <w:ind w:left="2800" w:hanging="420"/>
      </w:pPr>
    </w:lvl>
    <w:lvl w:ilvl="6" w:tentative="1">
      <w:start w:val="1"/>
      <w:numFmt w:val="decimal"/>
      <w:lvlText w:val="%7."/>
      <w:lvlJc w:val="left"/>
      <w:pPr>
        <w:tabs>
          <w:tab w:val="num" w:pos="3220"/>
        </w:tabs>
        <w:ind w:left="3220" w:hanging="420"/>
      </w:pPr>
    </w:lvl>
    <w:lvl w:ilvl="7" w:tentative="1">
      <w:start w:val="1"/>
      <w:numFmt w:val="lowerLetter"/>
      <w:lvlText w:val="%8)"/>
      <w:lvlJc w:val="left"/>
      <w:pPr>
        <w:tabs>
          <w:tab w:val="num" w:pos="3640"/>
        </w:tabs>
        <w:ind w:left="3640" w:hanging="420"/>
      </w:pPr>
    </w:lvl>
    <w:lvl w:ilvl="8" w:tentative="1">
      <w:start w:val="1"/>
      <w:numFmt w:val="lowerRoman"/>
      <w:lvlText w:val="%9."/>
      <w:lvlJc w:val="right"/>
      <w:pPr>
        <w:tabs>
          <w:tab w:val="num" w:pos="4060"/>
        </w:tabs>
        <w:ind w:left="4060" w:hanging="42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4403C"/>
    <w:rsid w:val="000B7714"/>
    <w:rsid w:val="000F1657"/>
    <w:rsid w:val="000F4BCD"/>
    <w:rsid w:val="001131B2"/>
    <w:rsid w:val="0016436C"/>
    <w:rsid w:val="001D6A03"/>
    <w:rsid w:val="001F19B6"/>
    <w:rsid w:val="00272C31"/>
    <w:rsid w:val="003409E7"/>
    <w:rsid w:val="00383FA3"/>
    <w:rsid w:val="00390E12"/>
    <w:rsid w:val="003D200F"/>
    <w:rsid w:val="003E4F64"/>
    <w:rsid w:val="00403E54"/>
    <w:rsid w:val="00477307"/>
    <w:rsid w:val="00537640"/>
    <w:rsid w:val="00574F34"/>
    <w:rsid w:val="00597985"/>
    <w:rsid w:val="005B63FF"/>
    <w:rsid w:val="005F6F85"/>
    <w:rsid w:val="00634B75"/>
    <w:rsid w:val="006621F9"/>
    <w:rsid w:val="00685F75"/>
    <w:rsid w:val="00703F81"/>
    <w:rsid w:val="00736094"/>
    <w:rsid w:val="0074715F"/>
    <w:rsid w:val="007C30A4"/>
    <w:rsid w:val="00832717"/>
    <w:rsid w:val="008568CD"/>
    <w:rsid w:val="00886DF6"/>
    <w:rsid w:val="008E4453"/>
    <w:rsid w:val="008E47F9"/>
    <w:rsid w:val="008E516C"/>
    <w:rsid w:val="00933C0E"/>
    <w:rsid w:val="0094403C"/>
    <w:rsid w:val="009478EF"/>
    <w:rsid w:val="00A33107"/>
    <w:rsid w:val="00A747B6"/>
    <w:rsid w:val="00AA6826"/>
    <w:rsid w:val="00B6389D"/>
    <w:rsid w:val="00BA4FD4"/>
    <w:rsid w:val="00C5425F"/>
    <w:rsid w:val="00CB3E0E"/>
    <w:rsid w:val="00CC5061"/>
    <w:rsid w:val="00CD4AEE"/>
    <w:rsid w:val="00D274D1"/>
    <w:rsid w:val="00D30BE8"/>
    <w:rsid w:val="00DD1259"/>
    <w:rsid w:val="00DE00F0"/>
    <w:rsid w:val="00DE3CCE"/>
    <w:rsid w:val="00DF1B69"/>
    <w:rsid w:val="00E17382"/>
    <w:rsid w:val="00E36937"/>
    <w:rsid w:val="00E81E17"/>
    <w:rsid w:val="00E92BE6"/>
    <w:rsid w:val="00EA7A34"/>
    <w:rsid w:val="00EF5755"/>
    <w:rsid w:val="00F50CF6"/>
    <w:rsid w:val="00F5561F"/>
    <w:rsid w:val="00FB2A56"/>
    <w:rsid w:val="00FD24F1"/>
    <w:rsid w:val="00FE1A77"/>
    <w:rsid w:val="00FE783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paragraph" w:styleId="Heading3">
    <w:name w:val="heading 3"/>
    <w:basedOn w:val="Normal"/>
    <w:qFormat/>
    <w:rsid w:val="00CB3E0E"/>
    <w:pPr>
      <w:widowControl/>
      <w:spacing w:before="100" w:beforeAutospacing="1" w:after="100" w:afterAutospacing="1"/>
      <w:jc w:val="left"/>
      <w:outlineLvl w:val="2"/>
    </w:pPr>
    <w:rPr>
      <w:rFonts w:ascii="宋体" w:hAnsi="宋体"/>
      <w:b/>
      <w:bCs/>
      <w:color w:val="000000"/>
      <w:kern w:val="0"/>
      <w:sz w:val="28"/>
      <w:szCs w:val="27"/>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link w:val="CharChar1"/>
    <w:rsid w:val="0094403C"/>
    <w:pPr>
      <w:pBdr>
        <w:bottom w:val="single" w:sz="6" w:space="1" w:color="auto"/>
      </w:pBdr>
      <w:tabs>
        <w:tab w:val="center" w:pos="4153"/>
        <w:tab w:val="right" w:pos="8306"/>
      </w:tabs>
      <w:snapToGrid w:val="0"/>
      <w:jc w:val="center"/>
    </w:pPr>
    <w:rPr>
      <w:sz w:val="18"/>
      <w:szCs w:val="18"/>
    </w:rPr>
  </w:style>
  <w:style w:type="paragraph" w:styleId="Footer">
    <w:name w:val="footer"/>
    <w:basedOn w:val="Normal"/>
    <w:link w:val="CharChar"/>
    <w:rsid w:val="0094403C"/>
    <w:pPr>
      <w:tabs>
        <w:tab w:val="center" w:pos="4153"/>
        <w:tab w:val="right" w:pos="8306"/>
      </w:tabs>
      <w:snapToGrid w:val="0"/>
      <w:jc w:val="left"/>
    </w:pPr>
    <w:rPr>
      <w:sz w:val="18"/>
      <w:szCs w:val="18"/>
    </w:rPr>
  </w:style>
  <w:style w:type="character" w:customStyle="1" w:styleId="CharChar1">
    <w:name w:val=" Char Char1"/>
    <w:link w:val="Header"/>
    <w:semiHidden/>
    <w:locked/>
    <w:rsid w:val="008E516C"/>
    <w:rPr>
      <w:rFonts w:eastAsia="宋体"/>
      <w:kern w:val="2"/>
      <w:sz w:val="18"/>
      <w:szCs w:val="18"/>
      <w:lang w:val="en-US" w:eastAsia="zh-CN" w:bidi="ar-SA"/>
    </w:rPr>
  </w:style>
  <w:style w:type="character" w:customStyle="1" w:styleId="CharChar">
    <w:name w:val=" Char Char"/>
    <w:link w:val="Footer"/>
    <w:semiHidden/>
    <w:locked/>
    <w:rsid w:val="008E516C"/>
    <w:rPr>
      <w:rFonts w:eastAsia="宋体"/>
      <w:kern w:val="2"/>
      <w:sz w:val="18"/>
      <w:szCs w:val="18"/>
      <w:lang w:val="en-US" w:eastAsia="zh-CN" w:bidi="ar-SA"/>
    </w:rPr>
  </w:style>
  <w:style w:type="character" w:customStyle="1" w:styleId="text">
    <w:name w:val="text"/>
    <w:basedOn w:val="DefaultParagraphFont"/>
    <w:rsid w:val="00CB3E0E"/>
  </w:style>
  <w:style w:type="character" w:styleId="PageNumber">
    <w:name w:val="page number"/>
    <w:basedOn w:val="DefaultParagraphFont"/>
    <w:rsid w:val="00CB3E0E"/>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7.png" /><Relationship Id="rId11" Type="http://schemas.openxmlformats.org/officeDocument/2006/relationships/image" Target="media/image8.png" /><Relationship Id="rId12" Type="http://schemas.openxmlformats.org/officeDocument/2006/relationships/image" Target="media/image9.png" /><Relationship Id="rId13" Type="http://schemas.openxmlformats.org/officeDocument/2006/relationships/image" Target="media/image10.jpeg" /><Relationship Id="rId14" Type="http://schemas.openxmlformats.org/officeDocument/2006/relationships/hyperlink" Target="https://d.book118.com/195321114304011123" TargetMode="Externa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jpeg" /><Relationship Id="rId5" Type="http://schemas.openxmlformats.org/officeDocument/2006/relationships/image" Target="media/image2.emf" /><Relationship Id="rId6" Type="http://schemas.openxmlformats.org/officeDocument/2006/relationships/image" Target="media/image3.jpeg" /><Relationship Id="rId7" Type="http://schemas.openxmlformats.org/officeDocument/2006/relationships/image" Target="media/image4.jpeg" /><Relationship Id="rId8" Type="http://schemas.openxmlformats.org/officeDocument/2006/relationships/image" Target="media/image5.jpeg" /><Relationship Id="rId9" Type="http://schemas.openxmlformats.org/officeDocument/2006/relationships/image" Target="media/image6.e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1111</Words>
  <Characters>6338</Characters>
  <Application>Microsoft Office Word</Application>
  <DocSecurity>0</DocSecurity>
  <Lines>52</Lines>
  <Paragraphs>14</Paragraphs>
  <ScaleCrop>false</ScaleCrop>
  <Company>Sky123.Org</Company>
  <LinksUpToDate>false</LinksUpToDate>
  <CharactersWithSpaces>7435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练一练</dc:title>
  <dc:creator>Administrator</dc:creator>
  <cp:lastModifiedBy>Administrator</cp:lastModifiedBy>
  <cp:revision>1</cp:revision>
  <dcterms:created xsi:type="dcterms:W3CDTF">2021-11-03T03:29:00Z</dcterms:created>
  <dcterms:modified xsi:type="dcterms:W3CDTF">2021-11-03T03:29:00Z</dcterms:modified>
</cp:coreProperties>
</file>