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挤出机械项目计划设计方案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461" w:history="1">
        <w:r>
          <w:rPr>
            <w:rFonts w:ascii="仿宋" w:eastAsia="仿宋" w:hAnsi="仿宋" w:cs="仿宋" w:hint="eastAsia"/>
            <w:lang w:eastAsia="zh-CN"/>
          </w:rPr>
          <w:t>前言</w:t>
        </w:r>
        <w:r>
          <w:tab/>
        </w:r>
        <w:r>
          <w:fldChar w:fldCharType="begin"/>
        </w:r>
        <w:r>
          <w:instrText xml:space="preserve"> PAGEREF _Toc11461 \h </w:instrText>
        </w:r>
        <w:r>
          <w:fldChar w:fldCharType="separate"/>
        </w:r>
        <w:r>
          <w:t>3</w:t>
        </w:r>
        <w:r>
          <w:fldChar w:fldCharType="end"/>
        </w:r>
      </w:hyperlink>
    </w:p>
    <w:p>
      <w:pPr>
        <w:pStyle w:val="TOC1"/>
        <w:tabs>
          <w:tab w:val="right" w:leader="dot" w:pos="8306"/>
        </w:tabs>
      </w:pPr>
      <w:hyperlink w:anchor="_Toc21832" w:history="1">
        <w:r>
          <w:rPr>
            <w:rFonts w:ascii="仿宋" w:eastAsia="仿宋" w:hAnsi="仿宋" w:cs="仿宋" w:hint="eastAsia"/>
            <w:lang w:eastAsia="zh-CN"/>
          </w:rPr>
          <w:t>一、挤出机械项目危机管理</w:t>
        </w:r>
        <w:r>
          <w:tab/>
        </w:r>
        <w:r>
          <w:fldChar w:fldCharType="begin"/>
        </w:r>
        <w:r>
          <w:instrText xml:space="preserve"> PAGEREF _Toc21832 \h </w:instrText>
        </w:r>
        <w:r>
          <w:fldChar w:fldCharType="separate"/>
        </w:r>
        <w:r>
          <w:t>3</w:t>
        </w:r>
        <w:r>
          <w:fldChar w:fldCharType="end"/>
        </w:r>
      </w:hyperlink>
    </w:p>
    <w:p>
      <w:pPr>
        <w:pStyle w:val="TOC2"/>
        <w:tabs>
          <w:tab w:val="right" w:leader="dot" w:pos="8306"/>
        </w:tabs>
      </w:pPr>
      <w:hyperlink w:anchor="_Toc28314" w:history="1">
        <w:r>
          <w:rPr>
            <w:rFonts w:ascii="仿宋" w:eastAsia="仿宋" w:hAnsi="仿宋" w:cs="仿宋" w:hint="eastAsia"/>
            <w:lang w:eastAsia="zh-CN"/>
          </w:rPr>
          <w:t>(一)、危机预警与识别</w:t>
        </w:r>
        <w:r>
          <w:tab/>
        </w:r>
        <w:r>
          <w:fldChar w:fldCharType="begin"/>
        </w:r>
        <w:r>
          <w:instrText xml:space="preserve"> PAGEREF _Toc28314 \h </w:instrText>
        </w:r>
        <w:r>
          <w:fldChar w:fldCharType="separate"/>
        </w:r>
        <w:r>
          <w:t>3</w:t>
        </w:r>
        <w:r>
          <w:fldChar w:fldCharType="end"/>
        </w:r>
      </w:hyperlink>
    </w:p>
    <w:p>
      <w:pPr>
        <w:pStyle w:val="TOC2"/>
        <w:tabs>
          <w:tab w:val="right" w:leader="dot" w:pos="8306"/>
        </w:tabs>
      </w:pPr>
      <w:hyperlink w:anchor="_Toc2949" w:history="1">
        <w:r>
          <w:rPr>
            <w:rFonts w:ascii="仿宋" w:eastAsia="仿宋" w:hAnsi="仿宋" w:cs="仿宋" w:hint="eastAsia"/>
            <w:lang w:eastAsia="zh-CN"/>
          </w:rPr>
          <w:t>(二)、危机应对与恢复</w:t>
        </w:r>
        <w:r>
          <w:tab/>
        </w:r>
        <w:r>
          <w:fldChar w:fldCharType="begin"/>
        </w:r>
        <w:r>
          <w:instrText xml:space="preserve"> PAGEREF _Toc2949 \h </w:instrText>
        </w:r>
        <w:r>
          <w:fldChar w:fldCharType="separate"/>
        </w:r>
        <w:r>
          <w:t>4</w:t>
        </w:r>
        <w:r>
          <w:fldChar w:fldCharType="end"/>
        </w:r>
      </w:hyperlink>
    </w:p>
    <w:p>
      <w:pPr>
        <w:pStyle w:val="TOC1"/>
        <w:tabs>
          <w:tab w:val="right" w:leader="dot" w:pos="8306"/>
        </w:tabs>
      </w:pPr>
      <w:hyperlink w:anchor="_Toc21962" w:history="1">
        <w:r>
          <w:rPr>
            <w:rFonts w:ascii="仿宋" w:eastAsia="仿宋" w:hAnsi="仿宋" w:cs="仿宋" w:hint="eastAsia"/>
            <w:lang w:eastAsia="zh-CN"/>
          </w:rPr>
          <w:t>二、挤出机械项目土建工程</w:t>
        </w:r>
        <w:r>
          <w:tab/>
        </w:r>
        <w:r>
          <w:fldChar w:fldCharType="begin"/>
        </w:r>
        <w:r>
          <w:instrText xml:space="preserve"> PAGEREF _Toc21962 \h </w:instrText>
        </w:r>
        <w:r>
          <w:fldChar w:fldCharType="separate"/>
        </w:r>
        <w:r>
          <w:t>5</w:t>
        </w:r>
        <w:r>
          <w:fldChar w:fldCharType="end"/>
        </w:r>
      </w:hyperlink>
    </w:p>
    <w:p>
      <w:pPr>
        <w:pStyle w:val="TOC2"/>
        <w:tabs>
          <w:tab w:val="right" w:leader="dot" w:pos="8306"/>
        </w:tabs>
      </w:pPr>
      <w:hyperlink w:anchor="_Toc16600" w:history="1">
        <w:r>
          <w:rPr>
            <w:rFonts w:ascii="仿宋" w:eastAsia="仿宋" w:hAnsi="仿宋" w:cs="仿宋" w:hint="eastAsia"/>
            <w:lang w:eastAsia="zh-CN"/>
          </w:rPr>
          <w:t>(一)、建筑工程设计原则</w:t>
        </w:r>
        <w:r>
          <w:tab/>
        </w:r>
        <w:r>
          <w:fldChar w:fldCharType="begin"/>
        </w:r>
        <w:r>
          <w:instrText xml:space="preserve"> PAGEREF _Toc16600 \h </w:instrText>
        </w:r>
        <w:r>
          <w:fldChar w:fldCharType="separate"/>
        </w:r>
        <w:r>
          <w:t>5</w:t>
        </w:r>
        <w:r>
          <w:fldChar w:fldCharType="end"/>
        </w:r>
      </w:hyperlink>
    </w:p>
    <w:p>
      <w:pPr>
        <w:pStyle w:val="TOC2"/>
        <w:tabs>
          <w:tab w:val="right" w:leader="dot" w:pos="8306"/>
        </w:tabs>
      </w:pPr>
      <w:hyperlink w:anchor="_Toc23369" w:history="1">
        <w:r>
          <w:rPr>
            <w:rFonts w:ascii="仿宋" w:eastAsia="仿宋" w:hAnsi="仿宋" w:cs="仿宋" w:hint="eastAsia"/>
            <w:lang w:eastAsia="zh-CN"/>
          </w:rPr>
          <w:t>(二)、土建工程设计年限及安全等级</w:t>
        </w:r>
        <w:r>
          <w:tab/>
        </w:r>
        <w:r>
          <w:fldChar w:fldCharType="begin"/>
        </w:r>
        <w:r>
          <w:instrText xml:space="preserve"> PAGEREF _Toc23369 \h </w:instrText>
        </w:r>
        <w:r>
          <w:fldChar w:fldCharType="separate"/>
        </w:r>
        <w:r>
          <w:t>7</w:t>
        </w:r>
        <w:r>
          <w:fldChar w:fldCharType="end"/>
        </w:r>
      </w:hyperlink>
    </w:p>
    <w:p>
      <w:pPr>
        <w:pStyle w:val="TOC2"/>
        <w:tabs>
          <w:tab w:val="right" w:leader="dot" w:pos="8306"/>
        </w:tabs>
      </w:pPr>
      <w:hyperlink w:anchor="_Toc3481" w:history="1">
        <w:r>
          <w:rPr>
            <w:rFonts w:ascii="仿宋" w:eastAsia="仿宋" w:hAnsi="仿宋" w:cs="仿宋" w:hint="eastAsia"/>
            <w:lang w:eastAsia="zh-CN"/>
          </w:rPr>
          <w:t>(三)、建筑工程设计总体要求</w:t>
        </w:r>
        <w:r>
          <w:tab/>
        </w:r>
        <w:r>
          <w:fldChar w:fldCharType="begin"/>
        </w:r>
        <w:r>
          <w:instrText xml:space="preserve"> PAGEREF _Toc3481 \h </w:instrText>
        </w:r>
        <w:r>
          <w:fldChar w:fldCharType="separate"/>
        </w:r>
        <w:r>
          <w:t>8</w:t>
        </w:r>
        <w:r>
          <w:fldChar w:fldCharType="end"/>
        </w:r>
      </w:hyperlink>
    </w:p>
    <w:p>
      <w:pPr>
        <w:pStyle w:val="TOC2"/>
        <w:tabs>
          <w:tab w:val="right" w:leader="dot" w:pos="8306"/>
        </w:tabs>
      </w:pPr>
      <w:hyperlink w:anchor="_Toc29813" w:history="1">
        <w:r>
          <w:rPr>
            <w:rFonts w:ascii="仿宋" w:eastAsia="仿宋" w:hAnsi="仿宋" w:cs="仿宋" w:hint="eastAsia"/>
            <w:lang w:eastAsia="zh-CN"/>
          </w:rPr>
          <w:t>(四)、土建工程建设指标</w:t>
        </w:r>
        <w:r>
          <w:tab/>
        </w:r>
        <w:r>
          <w:fldChar w:fldCharType="begin"/>
        </w:r>
        <w:r>
          <w:instrText xml:space="preserve"> PAGEREF _Toc29813 \h </w:instrText>
        </w:r>
        <w:r>
          <w:fldChar w:fldCharType="separate"/>
        </w:r>
        <w:r>
          <w:t>8</w:t>
        </w:r>
        <w:r>
          <w:fldChar w:fldCharType="end"/>
        </w:r>
      </w:hyperlink>
    </w:p>
    <w:p>
      <w:pPr>
        <w:pStyle w:val="TOC1"/>
        <w:tabs>
          <w:tab w:val="right" w:leader="dot" w:pos="8306"/>
        </w:tabs>
      </w:pPr>
      <w:hyperlink w:anchor="_Toc32360" w:history="1">
        <w:r>
          <w:rPr>
            <w:rFonts w:ascii="仿宋" w:eastAsia="仿宋" w:hAnsi="仿宋" w:cs="仿宋" w:hint="eastAsia"/>
            <w:lang w:eastAsia="zh-CN"/>
          </w:rPr>
          <w:t>三、挤出机械项目文档管理</w:t>
        </w:r>
        <w:r>
          <w:tab/>
        </w:r>
        <w:r>
          <w:fldChar w:fldCharType="begin"/>
        </w:r>
        <w:r>
          <w:instrText xml:space="preserve"> PAGEREF _Toc32360 \h </w:instrText>
        </w:r>
        <w:r>
          <w:fldChar w:fldCharType="separate"/>
        </w:r>
        <w:r>
          <w:t>9</w:t>
        </w:r>
        <w:r>
          <w:fldChar w:fldCharType="end"/>
        </w:r>
      </w:hyperlink>
    </w:p>
    <w:p>
      <w:pPr>
        <w:pStyle w:val="TOC2"/>
        <w:tabs>
          <w:tab w:val="right" w:leader="dot" w:pos="8306"/>
        </w:tabs>
      </w:pPr>
      <w:hyperlink w:anchor="_Toc15655" w:history="1">
        <w:r>
          <w:rPr>
            <w:rFonts w:ascii="仿宋" w:eastAsia="仿宋" w:hAnsi="仿宋" w:cs="仿宋" w:hint="eastAsia"/>
            <w:lang w:eastAsia="zh-CN"/>
          </w:rPr>
          <w:t>(一)、文档编制与审查</w:t>
        </w:r>
        <w:r>
          <w:tab/>
        </w:r>
        <w:r>
          <w:fldChar w:fldCharType="begin"/>
        </w:r>
        <w:r>
          <w:instrText xml:space="preserve"> PAGEREF _Toc15655 \h </w:instrText>
        </w:r>
        <w:r>
          <w:fldChar w:fldCharType="separate"/>
        </w:r>
        <w:r>
          <w:t>9</w:t>
        </w:r>
        <w:r>
          <w:fldChar w:fldCharType="end"/>
        </w:r>
      </w:hyperlink>
    </w:p>
    <w:p>
      <w:pPr>
        <w:pStyle w:val="TOC2"/>
        <w:tabs>
          <w:tab w:val="right" w:leader="dot" w:pos="8306"/>
        </w:tabs>
      </w:pPr>
      <w:hyperlink w:anchor="_Toc25236" w:history="1">
        <w:r>
          <w:rPr>
            <w:rFonts w:ascii="仿宋" w:eastAsia="仿宋" w:hAnsi="仿宋" w:cs="仿宋" w:hint="eastAsia"/>
            <w:lang w:eastAsia="zh-CN"/>
          </w:rPr>
          <w:t>(二)、文档发布与分发</w:t>
        </w:r>
        <w:r>
          <w:tab/>
        </w:r>
        <w:r>
          <w:fldChar w:fldCharType="begin"/>
        </w:r>
        <w:r>
          <w:instrText xml:space="preserve"> PAGEREF _Toc25236 \h </w:instrText>
        </w:r>
        <w:r>
          <w:fldChar w:fldCharType="separate"/>
        </w:r>
        <w:r>
          <w:t>10</w:t>
        </w:r>
        <w:r>
          <w:fldChar w:fldCharType="end"/>
        </w:r>
      </w:hyperlink>
    </w:p>
    <w:p>
      <w:pPr>
        <w:pStyle w:val="TOC2"/>
        <w:tabs>
          <w:tab w:val="right" w:leader="dot" w:pos="8306"/>
        </w:tabs>
      </w:pPr>
      <w:hyperlink w:anchor="_Toc9981" w:history="1">
        <w:r>
          <w:rPr>
            <w:rFonts w:ascii="仿宋" w:eastAsia="仿宋" w:hAnsi="仿宋" w:cs="仿宋" w:hint="eastAsia"/>
            <w:lang w:eastAsia="zh-CN"/>
          </w:rPr>
          <w:t>(三)、文档存档与归档</w:t>
        </w:r>
        <w:r>
          <w:tab/>
        </w:r>
        <w:r>
          <w:fldChar w:fldCharType="begin"/>
        </w:r>
        <w:r>
          <w:instrText xml:space="preserve"> PAGEREF _Toc9981 \h </w:instrText>
        </w:r>
        <w:r>
          <w:fldChar w:fldCharType="separate"/>
        </w:r>
        <w:r>
          <w:t>11</w:t>
        </w:r>
        <w:r>
          <w:fldChar w:fldCharType="end"/>
        </w:r>
      </w:hyperlink>
    </w:p>
    <w:p>
      <w:pPr>
        <w:pStyle w:val="TOC1"/>
        <w:tabs>
          <w:tab w:val="right" w:leader="dot" w:pos="8306"/>
        </w:tabs>
      </w:pPr>
      <w:hyperlink w:anchor="_Toc28323" w:history="1">
        <w:r>
          <w:rPr>
            <w:rFonts w:ascii="仿宋" w:eastAsia="仿宋" w:hAnsi="仿宋" w:cs="仿宋" w:hint="eastAsia"/>
            <w:lang w:eastAsia="zh-CN"/>
          </w:rPr>
          <w:t>四、挤出机械项目选址可行性分析</w:t>
        </w:r>
        <w:r>
          <w:tab/>
        </w:r>
        <w:r>
          <w:fldChar w:fldCharType="begin"/>
        </w:r>
        <w:r>
          <w:instrText xml:space="preserve"> PAGEREF _Toc28323 \h </w:instrText>
        </w:r>
        <w:r>
          <w:fldChar w:fldCharType="separate"/>
        </w:r>
        <w:r>
          <w:t>12</w:t>
        </w:r>
        <w:r>
          <w:fldChar w:fldCharType="end"/>
        </w:r>
      </w:hyperlink>
    </w:p>
    <w:p>
      <w:pPr>
        <w:pStyle w:val="TOC2"/>
        <w:tabs>
          <w:tab w:val="right" w:leader="dot" w:pos="8306"/>
        </w:tabs>
      </w:pPr>
      <w:hyperlink w:anchor="_Toc65" w:history="1">
        <w:r>
          <w:rPr>
            <w:rFonts w:ascii="仿宋" w:eastAsia="仿宋" w:hAnsi="仿宋" w:cs="仿宋" w:hint="eastAsia"/>
            <w:lang w:eastAsia="zh-CN"/>
          </w:rPr>
          <w:t>(一)、挤出机械项目选址</w:t>
        </w:r>
        <w:r>
          <w:tab/>
        </w:r>
        <w:r>
          <w:fldChar w:fldCharType="begin"/>
        </w:r>
        <w:r>
          <w:instrText xml:space="preserve"> PAGEREF _Toc65 \h </w:instrText>
        </w:r>
        <w:r>
          <w:fldChar w:fldCharType="separate"/>
        </w:r>
        <w:r>
          <w:t>12</w:t>
        </w:r>
        <w:r>
          <w:fldChar w:fldCharType="end"/>
        </w:r>
      </w:hyperlink>
    </w:p>
    <w:p>
      <w:pPr>
        <w:pStyle w:val="TOC2"/>
        <w:tabs>
          <w:tab w:val="right" w:leader="dot" w:pos="8306"/>
        </w:tabs>
      </w:pPr>
      <w:hyperlink w:anchor="_Toc23590" w:history="1">
        <w:r>
          <w:rPr>
            <w:rFonts w:ascii="仿宋" w:eastAsia="仿宋" w:hAnsi="仿宋" w:cs="仿宋" w:hint="eastAsia"/>
            <w:lang w:eastAsia="zh-CN"/>
          </w:rPr>
          <w:t>(二)、用地控制指标</w:t>
        </w:r>
        <w:r>
          <w:tab/>
        </w:r>
        <w:r>
          <w:fldChar w:fldCharType="begin"/>
        </w:r>
        <w:r>
          <w:instrText xml:space="preserve"> PAGEREF _Toc23590 \h </w:instrText>
        </w:r>
        <w:r>
          <w:fldChar w:fldCharType="separate"/>
        </w:r>
        <w:r>
          <w:t>12</w:t>
        </w:r>
        <w:r>
          <w:fldChar w:fldCharType="end"/>
        </w:r>
      </w:hyperlink>
    </w:p>
    <w:p>
      <w:pPr>
        <w:pStyle w:val="TOC2"/>
        <w:tabs>
          <w:tab w:val="right" w:leader="dot" w:pos="8306"/>
        </w:tabs>
      </w:pPr>
      <w:hyperlink w:anchor="_Toc30438" w:history="1">
        <w:r>
          <w:rPr>
            <w:rFonts w:ascii="仿宋" w:eastAsia="仿宋" w:hAnsi="仿宋" w:cs="仿宋" w:hint="eastAsia"/>
            <w:lang w:eastAsia="zh-CN"/>
          </w:rPr>
          <w:t>(三)、节约用地措施</w:t>
        </w:r>
        <w:r>
          <w:tab/>
        </w:r>
        <w:r>
          <w:fldChar w:fldCharType="begin"/>
        </w:r>
        <w:r>
          <w:instrText xml:space="preserve"> PAGEREF _Toc30438 \h </w:instrText>
        </w:r>
        <w:r>
          <w:fldChar w:fldCharType="separate"/>
        </w:r>
        <w:r>
          <w:t>14</w:t>
        </w:r>
        <w:r>
          <w:fldChar w:fldCharType="end"/>
        </w:r>
      </w:hyperlink>
    </w:p>
    <w:p>
      <w:pPr>
        <w:pStyle w:val="TOC2"/>
        <w:tabs>
          <w:tab w:val="right" w:leader="dot" w:pos="8306"/>
        </w:tabs>
      </w:pPr>
      <w:hyperlink w:anchor="_Toc14666" w:history="1">
        <w:r>
          <w:rPr>
            <w:rFonts w:ascii="仿宋" w:eastAsia="仿宋" w:hAnsi="仿宋" w:cs="仿宋" w:hint="eastAsia"/>
            <w:lang w:eastAsia="zh-CN"/>
          </w:rPr>
          <w:t>(四)、总图布置方案</w:t>
        </w:r>
        <w:r>
          <w:tab/>
        </w:r>
        <w:r>
          <w:fldChar w:fldCharType="begin"/>
        </w:r>
        <w:r>
          <w:instrText xml:space="preserve"> PAGEREF _Toc14666 \h </w:instrText>
        </w:r>
        <w:r>
          <w:fldChar w:fldCharType="separate"/>
        </w:r>
        <w:r>
          <w:t>15</w:t>
        </w:r>
        <w:r>
          <w:fldChar w:fldCharType="end"/>
        </w:r>
      </w:hyperlink>
    </w:p>
    <w:p>
      <w:pPr>
        <w:pStyle w:val="TOC2"/>
        <w:tabs>
          <w:tab w:val="right" w:leader="dot" w:pos="8306"/>
        </w:tabs>
      </w:pPr>
      <w:hyperlink w:anchor="_Toc8290" w:history="1">
        <w:r>
          <w:rPr>
            <w:rFonts w:ascii="仿宋" w:eastAsia="仿宋" w:hAnsi="仿宋" w:cs="仿宋" w:hint="eastAsia"/>
            <w:lang w:eastAsia="zh-CN"/>
          </w:rPr>
          <w:t>(五)、选址综合评价</w:t>
        </w:r>
        <w:r>
          <w:tab/>
        </w:r>
        <w:r>
          <w:fldChar w:fldCharType="begin"/>
        </w:r>
        <w:r>
          <w:instrText xml:space="preserve"> PAGEREF _Toc8290 \h </w:instrText>
        </w:r>
        <w:r>
          <w:fldChar w:fldCharType="separate"/>
        </w:r>
        <w:r>
          <w:t>16</w:t>
        </w:r>
        <w:r>
          <w:fldChar w:fldCharType="end"/>
        </w:r>
      </w:hyperlink>
    </w:p>
    <w:p>
      <w:pPr>
        <w:pStyle w:val="TOC1"/>
        <w:tabs>
          <w:tab w:val="right" w:leader="dot" w:pos="8306"/>
        </w:tabs>
      </w:pPr>
      <w:hyperlink w:anchor="_Toc28092" w:history="1">
        <w:r>
          <w:rPr>
            <w:rFonts w:ascii="仿宋" w:eastAsia="仿宋" w:hAnsi="仿宋" w:cs="仿宋" w:hint="eastAsia"/>
            <w:lang w:eastAsia="zh-CN"/>
          </w:rPr>
          <w:t>五、挤出机械项目建设单位说明</w:t>
        </w:r>
        <w:r>
          <w:tab/>
        </w:r>
        <w:r>
          <w:fldChar w:fldCharType="begin"/>
        </w:r>
        <w:r>
          <w:instrText xml:space="preserve"> PAGEREF _Toc28092 \h </w:instrText>
        </w:r>
        <w:r>
          <w:fldChar w:fldCharType="separate"/>
        </w:r>
        <w:r>
          <w:t>17</w:t>
        </w:r>
        <w:r>
          <w:fldChar w:fldCharType="end"/>
        </w:r>
      </w:hyperlink>
    </w:p>
    <w:p>
      <w:pPr>
        <w:pStyle w:val="TOC2"/>
        <w:tabs>
          <w:tab w:val="right" w:leader="dot" w:pos="8306"/>
        </w:tabs>
      </w:pPr>
      <w:hyperlink w:anchor="_Toc5496" w:history="1">
        <w:r>
          <w:rPr>
            <w:rFonts w:ascii="仿宋" w:eastAsia="仿宋" w:hAnsi="仿宋" w:cs="仿宋" w:hint="eastAsia"/>
            <w:lang w:eastAsia="zh-CN"/>
          </w:rPr>
          <w:t>(一)、挤出机械项目承办单位基本情况</w:t>
        </w:r>
        <w:r>
          <w:tab/>
        </w:r>
        <w:r>
          <w:fldChar w:fldCharType="begin"/>
        </w:r>
        <w:r>
          <w:instrText xml:space="preserve"> PAGEREF _Toc5496 \h </w:instrText>
        </w:r>
        <w:r>
          <w:fldChar w:fldCharType="separate"/>
        </w:r>
        <w:r>
          <w:t>17</w:t>
        </w:r>
        <w:r>
          <w:fldChar w:fldCharType="end"/>
        </w:r>
      </w:hyperlink>
    </w:p>
    <w:p>
      <w:pPr>
        <w:pStyle w:val="TOC2"/>
        <w:tabs>
          <w:tab w:val="right" w:leader="dot" w:pos="8306"/>
        </w:tabs>
      </w:pPr>
      <w:hyperlink w:anchor="_Toc26585" w:history="1">
        <w:r>
          <w:rPr>
            <w:rFonts w:ascii="仿宋" w:eastAsia="仿宋" w:hAnsi="仿宋" w:cs="仿宋" w:hint="eastAsia"/>
            <w:lang w:eastAsia="zh-CN"/>
          </w:rPr>
          <w:t>(二)、公司经济效益分析</w:t>
        </w:r>
        <w:r>
          <w:tab/>
        </w:r>
        <w:r>
          <w:fldChar w:fldCharType="begin"/>
        </w:r>
        <w:r>
          <w:instrText xml:space="preserve"> PAGEREF _Toc26585 \h </w:instrText>
        </w:r>
        <w:r>
          <w:fldChar w:fldCharType="separate"/>
        </w:r>
        <w:r>
          <w:t>18</w:t>
        </w:r>
        <w:r>
          <w:fldChar w:fldCharType="end"/>
        </w:r>
      </w:hyperlink>
    </w:p>
    <w:p>
      <w:pPr>
        <w:pStyle w:val="TOC1"/>
        <w:tabs>
          <w:tab w:val="right" w:leader="dot" w:pos="8306"/>
        </w:tabs>
      </w:pPr>
      <w:hyperlink w:anchor="_Toc26922" w:history="1">
        <w:r>
          <w:rPr>
            <w:rFonts w:ascii="仿宋" w:eastAsia="仿宋" w:hAnsi="仿宋" w:cs="仿宋" w:hint="eastAsia"/>
            <w:lang w:eastAsia="zh-CN"/>
          </w:rPr>
          <w:t>六、市场分析、调研</w:t>
        </w:r>
        <w:r>
          <w:tab/>
        </w:r>
        <w:r>
          <w:fldChar w:fldCharType="begin"/>
        </w:r>
        <w:r>
          <w:instrText xml:space="preserve"> PAGEREF _Toc26922 \h </w:instrText>
        </w:r>
        <w:r>
          <w:fldChar w:fldCharType="separate"/>
        </w:r>
        <w:r>
          <w:t>19</w:t>
        </w:r>
        <w:r>
          <w:fldChar w:fldCharType="end"/>
        </w:r>
      </w:hyperlink>
    </w:p>
    <w:p>
      <w:pPr>
        <w:pStyle w:val="TOC2"/>
        <w:tabs>
          <w:tab w:val="right" w:leader="dot" w:pos="8306"/>
        </w:tabs>
      </w:pPr>
      <w:hyperlink w:anchor="_Toc15432" w:history="1">
        <w:r>
          <w:rPr>
            <w:rFonts w:ascii="仿宋" w:eastAsia="仿宋" w:hAnsi="仿宋" w:cs="仿宋" w:hint="eastAsia"/>
            <w:lang w:eastAsia="zh-CN"/>
          </w:rPr>
          <w:t>(一)、挤出机械行业分析</w:t>
        </w:r>
        <w:r>
          <w:tab/>
        </w:r>
        <w:r>
          <w:fldChar w:fldCharType="begin"/>
        </w:r>
        <w:r>
          <w:instrText xml:space="preserve"> PAGEREF _Toc15432 \h </w:instrText>
        </w:r>
        <w:r>
          <w:fldChar w:fldCharType="separate"/>
        </w:r>
        <w:r>
          <w:t>19</w:t>
        </w:r>
        <w:r>
          <w:fldChar w:fldCharType="end"/>
        </w:r>
      </w:hyperlink>
    </w:p>
    <w:p>
      <w:pPr>
        <w:pStyle w:val="TOC2"/>
        <w:tabs>
          <w:tab w:val="right" w:leader="dot" w:pos="8306"/>
        </w:tabs>
      </w:pPr>
      <w:hyperlink w:anchor="_Toc15471" w:history="1">
        <w:r>
          <w:rPr>
            <w:rFonts w:ascii="仿宋" w:eastAsia="仿宋" w:hAnsi="仿宋" w:cs="仿宋" w:hint="eastAsia"/>
            <w:lang w:eastAsia="zh-CN"/>
          </w:rPr>
          <w:t>(二)、挤出机械市场分析预测</w:t>
        </w:r>
        <w:r>
          <w:tab/>
        </w:r>
        <w:r>
          <w:fldChar w:fldCharType="begin"/>
        </w:r>
        <w:r>
          <w:instrText xml:space="preserve"> PAGEREF _Toc15471 \h </w:instrText>
        </w:r>
        <w:r>
          <w:fldChar w:fldCharType="separate"/>
        </w:r>
        <w:r>
          <w:t>19</w:t>
        </w:r>
        <w:r>
          <w:fldChar w:fldCharType="end"/>
        </w:r>
      </w:hyperlink>
    </w:p>
    <w:p>
      <w:pPr>
        <w:pStyle w:val="TOC1"/>
        <w:tabs>
          <w:tab w:val="right" w:leader="dot" w:pos="8306"/>
        </w:tabs>
      </w:pPr>
      <w:hyperlink w:anchor="_Toc4968" w:history="1">
        <w:r>
          <w:rPr>
            <w:rFonts w:ascii="仿宋" w:eastAsia="仿宋" w:hAnsi="仿宋" w:cs="仿宋" w:hint="eastAsia"/>
            <w:lang w:eastAsia="zh-CN"/>
          </w:rPr>
          <w:t>七、挤出机械项目计划安排</w:t>
        </w:r>
        <w:r>
          <w:tab/>
        </w:r>
        <w:r>
          <w:fldChar w:fldCharType="begin"/>
        </w:r>
        <w:r>
          <w:instrText xml:space="preserve"> PAGEREF _Toc4968 \h </w:instrText>
        </w:r>
        <w:r>
          <w:fldChar w:fldCharType="separate"/>
        </w:r>
        <w:r>
          <w:t>20</w:t>
        </w:r>
        <w:r>
          <w:fldChar w:fldCharType="end"/>
        </w:r>
      </w:hyperlink>
    </w:p>
    <w:p>
      <w:pPr>
        <w:pStyle w:val="TOC2"/>
        <w:tabs>
          <w:tab w:val="right" w:leader="dot" w:pos="8306"/>
        </w:tabs>
      </w:pPr>
      <w:hyperlink w:anchor="_Toc31840" w:history="1">
        <w:r>
          <w:rPr>
            <w:rFonts w:ascii="仿宋" w:eastAsia="仿宋" w:hAnsi="仿宋" w:cs="仿宋" w:hint="eastAsia"/>
            <w:lang w:eastAsia="zh-CN"/>
          </w:rPr>
          <w:t>(一)、建设周期</w:t>
        </w:r>
        <w:r>
          <w:tab/>
        </w:r>
        <w:r>
          <w:fldChar w:fldCharType="begin"/>
        </w:r>
        <w:r>
          <w:instrText xml:space="preserve"> PAGEREF _Toc31840 \h </w:instrText>
        </w:r>
        <w:r>
          <w:fldChar w:fldCharType="separate"/>
        </w:r>
        <w:r>
          <w:t>20</w:t>
        </w:r>
        <w:r>
          <w:fldChar w:fldCharType="end"/>
        </w:r>
      </w:hyperlink>
    </w:p>
    <w:p>
      <w:pPr>
        <w:pStyle w:val="TOC2"/>
        <w:tabs>
          <w:tab w:val="right" w:leader="dot" w:pos="8306"/>
        </w:tabs>
      </w:pPr>
      <w:hyperlink w:anchor="_Toc23360" w:history="1">
        <w:r>
          <w:rPr>
            <w:rFonts w:ascii="仿宋" w:eastAsia="仿宋" w:hAnsi="仿宋" w:cs="仿宋" w:hint="eastAsia"/>
            <w:lang w:eastAsia="zh-CN"/>
          </w:rPr>
          <w:t>(二)、建设进度</w:t>
        </w:r>
        <w:r>
          <w:tab/>
        </w:r>
        <w:r>
          <w:fldChar w:fldCharType="begin"/>
        </w:r>
        <w:r>
          <w:instrText xml:space="preserve"> PAGEREF _Toc23360 \h </w:instrText>
        </w:r>
        <w:r>
          <w:fldChar w:fldCharType="separate"/>
        </w:r>
        <w:r>
          <w:t>21</w:t>
        </w:r>
        <w:r>
          <w:fldChar w:fldCharType="end"/>
        </w:r>
      </w:hyperlink>
    </w:p>
    <w:p>
      <w:pPr>
        <w:pStyle w:val="TOC2"/>
        <w:tabs>
          <w:tab w:val="right" w:leader="dot" w:pos="8306"/>
        </w:tabs>
      </w:pPr>
      <w:hyperlink w:anchor="_Toc1780" w:history="1">
        <w:r>
          <w:rPr>
            <w:rFonts w:ascii="仿宋" w:eastAsia="仿宋" w:hAnsi="仿宋" w:cs="仿宋" w:hint="eastAsia"/>
            <w:lang w:eastAsia="zh-CN"/>
          </w:rPr>
          <w:t>(三)、进度安排注意事项</w:t>
        </w:r>
        <w:r>
          <w:tab/>
        </w:r>
        <w:r>
          <w:fldChar w:fldCharType="begin"/>
        </w:r>
        <w:r>
          <w:instrText xml:space="preserve"> PAGEREF _Toc1780 \h </w:instrText>
        </w:r>
        <w:r>
          <w:fldChar w:fldCharType="separate"/>
        </w:r>
        <w:r>
          <w:t>22</w:t>
        </w:r>
        <w:r>
          <w:fldChar w:fldCharType="end"/>
        </w:r>
      </w:hyperlink>
    </w:p>
    <w:p>
      <w:pPr>
        <w:pStyle w:val="TOC2"/>
        <w:tabs>
          <w:tab w:val="right" w:leader="dot" w:pos="8306"/>
        </w:tabs>
      </w:pPr>
      <w:hyperlink w:anchor="_Toc10703" w:history="1">
        <w:r>
          <w:rPr>
            <w:rFonts w:ascii="仿宋" w:eastAsia="仿宋" w:hAnsi="仿宋" w:cs="仿宋" w:hint="eastAsia"/>
            <w:lang w:eastAsia="zh-CN"/>
          </w:rPr>
          <w:t>(四)、人力资源配置</w:t>
        </w:r>
        <w:r>
          <w:tab/>
        </w:r>
        <w:r>
          <w:fldChar w:fldCharType="begin"/>
        </w:r>
        <w:r>
          <w:instrText xml:space="preserve"> PAGEREF _Toc10703 \h </w:instrText>
        </w:r>
        <w:r>
          <w:fldChar w:fldCharType="separate"/>
        </w:r>
        <w:r>
          <w:t>24</w:t>
        </w:r>
        <w:r>
          <w:fldChar w:fldCharType="end"/>
        </w:r>
      </w:hyperlink>
    </w:p>
    <w:p>
      <w:pPr>
        <w:pStyle w:val="TOC1"/>
        <w:tabs>
          <w:tab w:val="right" w:leader="dot" w:pos="8306"/>
        </w:tabs>
      </w:pPr>
      <w:hyperlink w:anchor="_Toc4745" w:history="1">
        <w:r>
          <w:rPr>
            <w:rFonts w:ascii="仿宋" w:eastAsia="仿宋" w:hAnsi="仿宋" w:cs="仿宋" w:hint="eastAsia"/>
            <w:lang w:eastAsia="zh-CN"/>
          </w:rPr>
          <w:t>八、挤出机械项目创新与研发</w:t>
        </w:r>
        <w:r>
          <w:tab/>
        </w:r>
        <w:r>
          <w:fldChar w:fldCharType="begin"/>
        </w:r>
        <w:r>
          <w:instrText xml:space="preserve"> PAGEREF _Toc4745 \h </w:instrText>
        </w:r>
        <w:r>
          <w:fldChar w:fldCharType="separate"/>
        </w:r>
        <w:r>
          <w:t>24</w:t>
        </w:r>
        <w:r>
          <w:fldChar w:fldCharType="end"/>
        </w:r>
      </w:hyperlink>
    </w:p>
    <w:p>
      <w:pPr>
        <w:pStyle w:val="TOC2"/>
        <w:tabs>
          <w:tab w:val="right" w:leader="dot" w:pos="8306"/>
        </w:tabs>
      </w:pPr>
      <w:hyperlink w:anchor="_Toc23273" w:history="1">
        <w:r>
          <w:rPr>
            <w:rFonts w:ascii="仿宋" w:eastAsia="仿宋" w:hAnsi="仿宋" w:cs="仿宋" w:hint="eastAsia"/>
            <w:lang w:eastAsia="zh-CN"/>
          </w:rPr>
          <w:t>(一)、创新策略与方向</w:t>
        </w:r>
        <w:r>
          <w:tab/>
        </w:r>
        <w:r>
          <w:fldChar w:fldCharType="begin"/>
        </w:r>
        <w:r>
          <w:instrText xml:space="preserve"> PAGEREF _Toc23273 \h </w:instrText>
        </w:r>
        <w:r>
          <w:fldChar w:fldCharType="separate"/>
        </w:r>
        <w:r>
          <w:t>24</w:t>
        </w:r>
        <w:r>
          <w:fldChar w:fldCharType="end"/>
        </w:r>
      </w:hyperlink>
    </w:p>
    <w:p>
      <w:pPr>
        <w:pStyle w:val="TOC2"/>
        <w:tabs>
          <w:tab w:val="right" w:leader="dot" w:pos="8306"/>
        </w:tabs>
      </w:pPr>
      <w:hyperlink w:anchor="_Toc22220" w:history="1">
        <w:r>
          <w:rPr>
            <w:rFonts w:ascii="仿宋" w:eastAsia="仿宋" w:hAnsi="仿宋" w:cs="仿宋" w:hint="eastAsia"/>
            <w:lang w:eastAsia="zh-CN"/>
          </w:rPr>
          <w:t>(二)、研发规划与投入</w:t>
        </w:r>
        <w:r>
          <w:tab/>
        </w:r>
        <w:r>
          <w:fldChar w:fldCharType="begin"/>
        </w:r>
        <w:r>
          <w:instrText xml:space="preserve"> PAGEREF _Toc22220 \h </w:instrText>
        </w:r>
        <w:r>
          <w:fldChar w:fldCharType="separate"/>
        </w:r>
        <w:r>
          <w:t>26</w:t>
        </w:r>
        <w:r>
          <w:fldChar w:fldCharType="end"/>
        </w:r>
      </w:hyperlink>
    </w:p>
    <w:p>
      <w:pPr>
        <w:pStyle w:val="TOC1"/>
        <w:tabs>
          <w:tab w:val="right" w:leader="dot" w:pos="8306"/>
        </w:tabs>
      </w:pPr>
      <w:hyperlink w:anchor="_Toc3597" w:history="1">
        <w:r>
          <w:rPr>
            <w:rFonts w:ascii="仿宋" w:eastAsia="仿宋" w:hAnsi="仿宋" w:cs="仿宋" w:hint="eastAsia"/>
            <w:lang w:eastAsia="zh-CN"/>
          </w:rPr>
          <w:t>九、挤出机械项目经营效益</w:t>
        </w:r>
        <w:r>
          <w:tab/>
        </w:r>
        <w:r>
          <w:fldChar w:fldCharType="begin"/>
        </w:r>
        <w:r>
          <w:instrText xml:space="preserve"> PAGEREF _Toc3597 \h </w:instrText>
        </w:r>
        <w:r>
          <w:fldChar w:fldCharType="separate"/>
        </w:r>
        <w:r>
          <w:t>28</w:t>
        </w:r>
        <w:r>
          <w:fldChar w:fldCharType="end"/>
        </w:r>
      </w:hyperlink>
    </w:p>
    <w:p>
      <w:pPr>
        <w:pStyle w:val="TOC2"/>
        <w:tabs>
          <w:tab w:val="right" w:leader="dot" w:pos="8306"/>
        </w:tabs>
      </w:pPr>
      <w:hyperlink w:anchor="_Toc10682" w:history="1">
        <w:r>
          <w:rPr>
            <w:rFonts w:ascii="仿宋" w:eastAsia="仿宋" w:hAnsi="仿宋" w:cs="仿宋" w:hint="eastAsia"/>
            <w:lang w:eastAsia="zh-CN"/>
          </w:rPr>
          <w:t>(一)、经济评价财务测算</w:t>
        </w:r>
        <w:r>
          <w:tab/>
        </w:r>
        <w:r>
          <w:fldChar w:fldCharType="begin"/>
        </w:r>
        <w:r>
          <w:instrText xml:space="preserve"> PAGEREF _Toc10682 \h </w:instrText>
        </w:r>
        <w:r>
          <w:fldChar w:fldCharType="separate"/>
        </w:r>
        <w:r>
          <w:t>28</w:t>
        </w:r>
        <w:r>
          <w:fldChar w:fldCharType="end"/>
        </w:r>
      </w:hyperlink>
    </w:p>
    <w:p>
      <w:pPr>
        <w:pStyle w:val="TOC2"/>
        <w:tabs>
          <w:tab w:val="right" w:leader="dot" w:pos="8306"/>
        </w:tabs>
      </w:pPr>
      <w:hyperlink w:anchor="_Toc3029" w:history="1">
        <w:r>
          <w:rPr>
            <w:rFonts w:ascii="仿宋" w:eastAsia="仿宋" w:hAnsi="仿宋" w:cs="仿宋" w:hint="eastAsia"/>
            <w:lang w:eastAsia="zh-CN"/>
          </w:rPr>
          <w:t>(二)、挤出机械项目盈利能力分析</w:t>
        </w:r>
        <w:r>
          <w:tab/>
        </w:r>
        <w:r>
          <w:fldChar w:fldCharType="begin"/>
        </w:r>
        <w:r>
          <w:instrText xml:space="preserve"> PAGEREF _Toc3029 \h </w:instrText>
        </w:r>
        <w:r>
          <w:fldChar w:fldCharType="separate"/>
        </w:r>
        <w:r>
          <w:t>29</w:t>
        </w:r>
        <w:r>
          <w:fldChar w:fldCharType="end"/>
        </w:r>
      </w:hyperlink>
    </w:p>
    <w:p>
      <w:pPr>
        <w:pStyle w:val="TOC1"/>
        <w:tabs>
          <w:tab w:val="right" w:leader="dot" w:pos="8306"/>
        </w:tabs>
      </w:pPr>
      <w:hyperlink w:anchor="_Toc6608" w:history="1">
        <w:r>
          <w:rPr>
            <w:rFonts w:ascii="仿宋" w:eastAsia="仿宋" w:hAnsi="仿宋" w:cs="仿宋" w:hint="eastAsia"/>
            <w:lang w:eastAsia="zh-CN"/>
          </w:rPr>
          <w:t>十、挤出机械项目人力资源培养与发展</w:t>
        </w:r>
        <w:r>
          <w:tab/>
        </w:r>
        <w:r>
          <w:fldChar w:fldCharType="begin"/>
        </w:r>
        <w:r>
          <w:instrText xml:space="preserve"> PAGEREF _Toc6608 \h </w:instrText>
        </w:r>
        <w:r>
          <w:fldChar w:fldCharType="separate"/>
        </w:r>
        <w:r>
          <w:t>30</w:t>
        </w:r>
        <w:r>
          <w:fldChar w:fldCharType="end"/>
        </w:r>
      </w:hyperlink>
    </w:p>
    <w:p>
      <w:pPr>
        <w:pStyle w:val="TOC2"/>
        <w:tabs>
          <w:tab w:val="right" w:leader="dot" w:pos="8306"/>
        </w:tabs>
      </w:pPr>
      <w:hyperlink w:anchor="_Toc6123" w:history="1">
        <w:r>
          <w:rPr>
            <w:rFonts w:ascii="仿宋" w:eastAsia="仿宋" w:hAnsi="仿宋" w:cs="仿宋" w:hint="eastAsia"/>
            <w:lang w:eastAsia="zh-CN"/>
          </w:rPr>
          <w:t>(一)、人才需求与规划</w:t>
        </w:r>
        <w:r>
          <w:tab/>
        </w:r>
        <w:r>
          <w:fldChar w:fldCharType="begin"/>
        </w:r>
        <w:r>
          <w:instrText xml:space="preserve"> PAGEREF _Toc6123 \h </w:instrText>
        </w:r>
        <w:r>
          <w:fldChar w:fldCharType="separate"/>
        </w:r>
        <w:r>
          <w:t>30</w:t>
        </w:r>
        <w:r>
          <w:fldChar w:fldCharType="end"/>
        </w:r>
      </w:hyperlink>
    </w:p>
    <w:p>
      <w:pPr>
        <w:pStyle w:val="TOC2"/>
        <w:tabs>
          <w:tab w:val="right" w:leader="dot" w:pos="8306"/>
        </w:tabs>
      </w:pPr>
      <w:hyperlink w:anchor="_Toc5802" w:history="1">
        <w:r>
          <w:rPr>
            <w:rFonts w:ascii="仿宋" w:eastAsia="仿宋" w:hAnsi="仿宋" w:cs="仿宋" w:hint="eastAsia"/>
            <w:lang w:eastAsia="zh-CN"/>
          </w:rPr>
          <w:t>(二)、培训与发展计划</w:t>
        </w:r>
        <w:r>
          <w:tab/>
        </w:r>
        <w:r>
          <w:fldChar w:fldCharType="begin"/>
        </w:r>
        <w:r>
          <w:instrText xml:space="preserve"> PAGEREF _Toc5802 \h </w:instrText>
        </w:r>
        <w:r>
          <w:fldChar w:fldCharType="separate"/>
        </w:r>
        <w:r>
          <w:t>30</w:t>
        </w:r>
        <w:r>
          <w:fldChar w:fldCharType="end"/>
        </w:r>
      </w:hyperlink>
    </w:p>
    <w:p>
      <w:pPr>
        <w:pStyle w:val="TOC1"/>
        <w:tabs>
          <w:tab w:val="right" w:leader="dot" w:pos="8306"/>
        </w:tabs>
      </w:pPr>
      <w:hyperlink w:anchor="_Toc7082" w:history="1">
        <w:r>
          <w:rPr>
            <w:rFonts w:ascii="仿宋" w:eastAsia="仿宋" w:hAnsi="仿宋" w:cs="仿宋" w:hint="eastAsia"/>
            <w:lang w:eastAsia="zh-CN"/>
          </w:rPr>
          <w:t>十一、挤出机械项目人力资源管理</w:t>
        </w:r>
        <w:r>
          <w:tab/>
        </w:r>
        <w:r>
          <w:fldChar w:fldCharType="begin"/>
        </w:r>
        <w:r>
          <w:instrText xml:space="preserve"> PAGEREF _Toc7082 \h </w:instrText>
        </w:r>
        <w:r>
          <w:fldChar w:fldCharType="separate"/>
        </w:r>
        <w:r>
          <w:t>31</w:t>
        </w:r>
        <w:r>
          <w:fldChar w:fldCharType="end"/>
        </w:r>
      </w:hyperlink>
    </w:p>
    <w:p>
      <w:pPr>
        <w:pStyle w:val="TOC2"/>
        <w:tabs>
          <w:tab w:val="right" w:leader="dot" w:pos="8306"/>
        </w:tabs>
      </w:pPr>
      <w:hyperlink w:anchor="_Toc925" w:history="1">
        <w:r>
          <w:rPr>
            <w:rFonts w:ascii="仿宋" w:eastAsia="仿宋" w:hAnsi="仿宋" w:cs="仿宋" w:hint="eastAsia"/>
            <w:lang w:eastAsia="zh-CN"/>
          </w:rPr>
          <w:t>(一)、建立健全的预算管理制度</w:t>
        </w:r>
        <w:r>
          <w:tab/>
        </w:r>
        <w:r>
          <w:fldChar w:fldCharType="begin"/>
        </w:r>
        <w:r>
          <w:instrText xml:space="preserve"> PAGEREF _Toc925 \h </w:instrText>
        </w:r>
        <w:r>
          <w:fldChar w:fldCharType="separate"/>
        </w:r>
        <w:r>
          <w:t>31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044" w:history="1">
        <w:r>
          <w:rPr>
            <w:rFonts w:ascii="仿宋" w:eastAsia="仿宋" w:hAnsi="仿宋" w:cs="仿宋" w:hint="eastAsia"/>
            <w:lang w:eastAsia="zh-CN"/>
          </w:rPr>
          <w:t>(二)、加强资金流动监控</w:t>
        </w:r>
        <w:r>
          <w:tab/>
        </w:r>
        <w:r>
          <w:fldChar w:fldCharType="begin"/>
        </w:r>
        <w:r>
          <w:instrText xml:space="preserve"> PAGEREF _Toc14044 \h </w:instrText>
        </w:r>
        <w:r>
          <w:fldChar w:fldCharType="separate"/>
        </w:r>
        <w:r>
          <w:t>32</w:t>
        </w:r>
        <w:r>
          <w:fldChar w:fldCharType="end"/>
        </w:r>
      </w:hyperlink>
    </w:p>
    <w:p>
      <w:pPr>
        <w:pStyle w:val="TOC2"/>
        <w:tabs>
          <w:tab w:val="right" w:leader="dot" w:pos="8306"/>
        </w:tabs>
      </w:pPr>
      <w:hyperlink w:anchor="_Toc11275" w:history="1">
        <w:r>
          <w:rPr>
            <w:rFonts w:ascii="仿宋" w:eastAsia="仿宋" w:hAnsi="仿宋" w:cs="仿宋" w:hint="eastAsia"/>
            <w:lang w:eastAsia="zh-CN"/>
          </w:rPr>
          <w:t>(三)、制定完善的风险控制机制</w:t>
        </w:r>
        <w:r>
          <w:tab/>
        </w:r>
        <w:r>
          <w:fldChar w:fldCharType="begin"/>
        </w:r>
        <w:r>
          <w:instrText xml:space="preserve"> PAGEREF _Toc11275 \h </w:instrText>
        </w:r>
        <w:r>
          <w:fldChar w:fldCharType="separate"/>
        </w:r>
        <w:r>
          <w:t>33</w:t>
        </w:r>
        <w:r>
          <w:fldChar w:fldCharType="end"/>
        </w:r>
      </w:hyperlink>
    </w:p>
    <w:p>
      <w:pPr>
        <w:pStyle w:val="TOC2"/>
        <w:tabs>
          <w:tab w:val="right" w:leader="dot" w:pos="8306"/>
        </w:tabs>
      </w:pPr>
      <w:hyperlink w:anchor="_Toc28454" w:history="1">
        <w:r>
          <w:rPr>
            <w:rFonts w:ascii="仿宋" w:eastAsia="仿宋" w:hAnsi="仿宋" w:cs="仿宋" w:hint="eastAsia"/>
            <w:lang w:eastAsia="zh-CN"/>
          </w:rPr>
          <w:t>(四)、优化成本管理</w:t>
        </w:r>
        <w:r>
          <w:tab/>
        </w:r>
        <w:r>
          <w:fldChar w:fldCharType="begin"/>
        </w:r>
        <w:r>
          <w:instrText xml:space="preserve"> PAGEREF _Toc28454 \h </w:instrText>
        </w:r>
        <w:r>
          <w:fldChar w:fldCharType="separate"/>
        </w:r>
        <w:r>
          <w:t>35</w:t>
        </w:r>
        <w:r>
          <w:fldChar w:fldCharType="end"/>
        </w:r>
      </w:hyperlink>
    </w:p>
    <w:p>
      <w:pPr>
        <w:pStyle w:val="TOC1"/>
        <w:tabs>
          <w:tab w:val="right" w:leader="dot" w:pos="8306"/>
        </w:tabs>
      </w:pPr>
      <w:hyperlink w:anchor="_Toc3980" w:history="1">
        <w:r>
          <w:rPr>
            <w:rFonts w:ascii="仿宋" w:eastAsia="仿宋" w:hAnsi="仿宋" w:cs="仿宋" w:hint="eastAsia"/>
            <w:lang w:eastAsia="zh-CN"/>
          </w:rPr>
          <w:t>十二、挤出机械项目财务管理</w:t>
        </w:r>
        <w:r>
          <w:tab/>
        </w:r>
        <w:r>
          <w:fldChar w:fldCharType="begin"/>
        </w:r>
        <w:r>
          <w:instrText xml:space="preserve"> PAGEREF _Toc3980 \h </w:instrText>
        </w:r>
        <w:r>
          <w:fldChar w:fldCharType="separate"/>
        </w:r>
        <w:r>
          <w:t>36</w:t>
        </w:r>
        <w:r>
          <w:fldChar w:fldCharType="end"/>
        </w:r>
      </w:hyperlink>
    </w:p>
    <w:p>
      <w:pPr>
        <w:pStyle w:val="TOC2"/>
        <w:tabs>
          <w:tab w:val="right" w:leader="dot" w:pos="8306"/>
        </w:tabs>
      </w:pPr>
      <w:hyperlink w:anchor="_Toc15400" w:history="1">
        <w:r>
          <w:rPr>
            <w:rFonts w:ascii="仿宋" w:eastAsia="仿宋" w:hAnsi="仿宋" w:cs="仿宋" w:hint="eastAsia"/>
            <w:lang w:eastAsia="zh-CN"/>
          </w:rPr>
          <w:t>(一)、资金需求大</w:t>
        </w:r>
        <w:r>
          <w:tab/>
        </w:r>
        <w:r>
          <w:fldChar w:fldCharType="begin"/>
        </w:r>
        <w:r>
          <w:instrText xml:space="preserve"> PAGEREF _Toc15400 \h </w:instrText>
        </w:r>
        <w:r>
          <w:fldChar w:fldCharType="separate"/>
        </w:r>
        <w:r>
          <w:t>36</w:t>
        </w:r>
        <w:r>
          <w:fldChar w:fldCharType="end"/>
        </w:r>
      </w:hyperlink>
    </w:p>
    <w:p>
      <w:pPr>
        <w:pStyle w:val="TOC2"/>
        <w:tabs>
          <w:tab w:val="right" w:leader="dot" w:pos="8306"/>
        </w:tabs>
      </w:pPr>
      <w:hyperlink w:anchor="_Toc27675" w:history="1">
        <w:r>
          <w:rPr>
            <w:rFonts w:ascii="仿宋" w:eastAsia="仿宋" w:hAnsi="仿宋" w:cs="仿宋" w:hint="eastAsia"/>
            <w:lang w:eastAsia="zh-CN"/>
          </w:rPr>
          <w:t>(二)、研发周期长</w:t>
        </w:r>
        <w:r>
          <w:tab/>
        </w:r>
        <w:r>
          <w:fldChar w:fldCharType="begin"/>
        </w:r>
        <w:r>
          <w:instrText xml:space="preserve"> PAGEREF _Toc27675 \h </w:instrText>
        </w:r>
        <w:r>
          <w:fldChar w:fldCharType="separate"/>
        </w:r>
        <w:r>
          <w:t>37</w:t>
        </w:r>
        <w:r>
          <w:fldChar w:fldCharType="end"/>
        </w:r>
      </w:hyperlink>
    </w:p>
    <w:p>
      <w:pPr>
        <w:pStyle w:val="TOC2"/>
        <w:tabs>
          <w:tab w:val="right" w:leader="dot" w:pos="8306"/>
        </w:tabs>
      </w:pPr>
      <w:hyperlink w:anchor="_Toc23904" w:history="1">
        <w:r>
          <w:rPr>
            <w:rFonts w:ascii="仿宋" w:eastAsia="仿宋" w:hAnsi="仿宋" w:cs="仿宋" w:hint="eastAsia"/>
            <w:lang w:eastAsia="zh-CN"/>
          </w:rPr>
          <w:t>(三)、市场风险大</w:t>
        </w:r>
        <w:r>
          <w:tab/>
        </w:r>
        <w:r>
          <w:fldChar w:fldCharType="begin"/>
        </w:r>
        <w:r>
          <w:instrText xml:space="preserve"> PAGEREF _Toc23904 \h </w:instrText>
        </w:r>
        <w:r>
          <w:fldChar w:fldCharType="separate"/>
        </w:r>
        <w:r>
          <w:t>38</w:t>
        </w:r>
        <w:r>
          <w:fldChar w:fldCharType="end"/>
        </w:r>
      </w:hyperlink>
    </w:p>
    <w:p>
      <w:pPr>
        <w:pStyle w:val="TOC2"/>
        <w:tabs>
          <w:tab w:val="right" w:leader="dot" w:pos="8306"/>
        </w:tabs>
      </w:pPr>
      <w:hyperlink w:anchor="_Toc24293" w:history="1">
        <w:r>
          <w:rPr>
            <w:rFonts w:ascii="仿宋" w:eastAsia="仿宋" w:hAnsi="仿宋" w:cs="仿宋" w:hint="eastAsia"/>
            <w:lang w:eastAsia="zh-CN"/>
          </w:rPr>
          <w:t>(四)、利润率高</w:t>
        </w:r>
        <w:r>
          <w:tab/>
        </w:r>
        <w:r>
          <w:fldChar w:fldCharType="begin"/>
        </w:r>
        <w:r>
          <w:instrText xml:space="preserve"> PAGEREF _Toc24293 \h </w:instrText>
        </w:r>
        <w:r>
          <w:fldChar w:fldCharType="separate"/>
        </w:r>
        <w:r>
          <w:t>41</w:t>
        </w:r>
        <w:r>
          <w:fldChar w:fldCharType="end"/>
        </w:r>
      </w:hyperlink>
    </w:p>
    <w:p>
      <w:pPr>
        <w:pStyle w:val="TOC1"/>
        <w:tabs>
          <w:tab w:val="right" w:leader="dot" w:pos="8306"/>
        </w:tabs>
      </w:pPr>
      <w:hyperlink w:anchor="_Toc4169" w:history="1">
        <w:r>
          <w:rPr>
            <w:rFonts w:ascii="仿宋" w:eastAsia="仿宋" w:hAnsi="仿宋" w:cs="仿宋" w:hint="eastAsia"/>
            <w:lang w:eastAsia="zh-CN"/>
          </w:rPr>
          <w:t>十三、挤出机械项目工程方案分析</w:t>
        </w:r>
        <w:r>
          <w:tab/>
        </w:r>
        <w:r>
          <w:fldChar w:fldCharType="begin"/>
        </w:r>
        <w:r>
          <w:instrText xml:space="preserve"> PAGEREF _Toc4169 \h </w:instrText>
        </w:r>
        <w:r>
          <w:fldChar w:fldCharType="separate"/>
        </w:r>
        <w:r>
          <w:t>43</w:t>
        </w:r>
        <w:r>
          <w:fldChar w:fldCharType="end"/>
        </w:r>
      </w:hyperlink>
    </w:p>
    <w:p>
      <w:pPr>
        <w:pStyle w:val="TOC2"/>
        <w:tabs>
          <w:tab w:val="right" w:leader="dot" w:pos="8306"/>
        </w:tabs>
      </w:pPr>
      <w:hyperlink w:anchor="_Toc30838" w:history="1">
        <w:r>
          <w:rPr>
            <w:rFonts w:ascii="仿宋" w:eastAsia="仿宋" w:hAnsi="仿宋" w:cs="仿宋" w:hint="eastAsia"/>
            <w:lang w:eastAsia="zh-CN"/>
          </w:rPr>
          <w:t>(一)、建筑工程设计原则</w:t>
        </w:r>
        <w:r>
          <w:tab/>
        </w:r>
        <w:r>
          <w:fldChar w:fldCharType="begin"/>
        </w:r>
        <w:r>
          <w:instrText xml:space="preserve"> PAGEREF _Toc30838 \h </w:instrText>
        </w:r>
        <w:r>
          <w:fldChar w:fldCharType="separate"/>
        </w:r>
        <w:r>
          <w:t>43</w:t>
        </w:r>
        <w:r>
          <w:fldChar w:fldCharType="end"/>
        </w:r>
      </w:hyperlink>
    </w:p>
    <w:p>
      <w:pPr>
        <w:pStyle w:val="TOC2"/>
        <w:tabs>
          <w:tab w:val="right" w:leader="dot" w:pos="8306"/>
        </w:tabs>
      </w:pPr>
      <w:hyperlink w:anchor="_Toc12369" w:history="1">
        <w:r>
          <w:rPr>
            <w:rFonts w:ascii="仿宋" w:eastAsia="仿宋" w:hAnsi="仿宋" w:cs="仿宋" w:hint="eastAsia"/>
            <w:lang w:eastAsia="zh-CN"/>
          </w:rPr>
          <w:t>(二)、土建工程建设指标</w:t>
        </w:r>
        <w:r>
          <w:tab/>
        </w:r>
        <w:r>
          <w:fldChar w:fldCharType="begin"/>
        </w:r>
        <w:r>
          <w:instrText xml:space="preserve"> PAGEREF _Toc12369 \h </w:instrText>
        </w:r>
        <w:r>
          <w:fldChar w:fldCharType="separate"/>
        </w:r>
        <w:r>
          <w:t>46</w:t>
        </w:r>
        <w:r>
          <w:fldChar w:fldCharType="end"/>
        </w:r>
      </w:hyperlink>
    </w:p>
    <w:p>
      <w:pPr>
        <w:pStyle w:val="TOC1"/>
        <w:tabs>
          <w:tab w:val="right" w:leader="dot" w:pos="8306"/>
        </w:tabs>
      </w:pPr>
      <w:hyperlink w:anchor="_Toc18255" w:history="1">
        <w:r>
          <w:rPr>
            <w:rFonts w:ascii="仿宋" w:eastAsia="仿宋" w:hAnsi="仿宋" w:cs="仿宋" w:hint="eastAsia"/>
            <w:lang w:eastAsia="zh-CN"/>
          </w:rPr>
          <w:t>十四、质量管理体系</w:t>
        </w:r>
        <w:r>
          <w:tab/>
        </w:r>
        <w:r>
          <w:fldChar w:fldCharType="begin"/>
        </w:r>
        <w:r>
          <w:instrText xml:space="preserve"> PAGEREF _Toc18255 \h </w:instrText>
        </w:r>
        <w:r>
          <w:fldChar w:fldCharType="separate"/>
        </w:r>
        <w:r>
          <w:t>48</w:t>
        </w:r>
        <w:r>
          <w:fldChar w:fldCharType="end"/>
        </w:r>
      </w:hyperlink>
    </w:p>
    <w:p>
      <w:pPr>
        <w:pStyle w:val="TOC2"/>
        <w:tabs>
          <w:tab w:val="right" w:leader="dot" w:pos="8306"/>
        </w:tabs>
      </w:pPr>
      <w:hyperlink w:anchor="_Toc22421" w:history="1">
        <w:r>
          <w:rPr>
            <w:rFonts w:ascii="仿宋" w:eastAsia="仿宋" w:hAnsi="仿宋" w:cs="仿宋" w:hint="eastAsia"/>
            <w:lang w:eastAsia="zh-CN"/>
          </w:rPr>
          <w:t>(一)、质量目标与方针</w:t>
        </w:r>
        <w:r>
          <w:tab/>
        </w:r>
        <w:r>
          <w:fldChar w:fldCharType="begin"/>
        </w:r>
        <w:r>
          <w:instrText xml:space="preserve"> PAGEREF _Toc22421 \h </w:instrText>
        </w:r>
        <w:r>
          <w:fldChar w:fldCharType="separate"/>
        </w:r>
        <w:r>
          <w:t>48</w:t>
        </w:r>
        <w:r>
          <w:fldChar w:fldCharType="end"/>
        </w:r>
      </w:hyperlink>
    </w:p>
    <w:p>
      <w:pPr>
        <w:pStyle w:val="TOC2"/>
        <w:tabs>
          <w:tab w:val="right" w:leader="dot" w:pos="8306"/>
        </w:tabs>
      </w:pPr>
      <w:hyperlink w:anchor="_Toc13358" w:history="1">
        <w:r>
          <w:rPr>
            <w:rFonts w:ascii="仿宋" w:eastAsia="仿宋" w:hAnsi="仿宋" w:cs="仿宋" w:hint="eastAsia"/>
            <w:lang w:eastAsia="zh-CN"/>
          </w:rPr>
          <w:t>(二)、质量管理责任</w:t>
        </w:r>
        <w:r>
          <w:tab/>
        </w:r>
        <w:r>
          <w:fldChar w:fldCharType="begin"/>
        </w:r>
        <w:r>
          <w:instrText xml:space="preserve"> PAGEREF _Toc13358 \h </w:instrText>
        </w:r>
        <w:r>
          <w:fldChar w:fldCharType="separate"/>
        </w:r>
        <w:r>
          <w:t>49</w:t>
        </w:r>
        <w:r>
          <w:fldChar w:fldCharType="end"/>
        </w:r>
      </w:hyperlink>
    </w:p>
    <w:p>
      <w:pPr>
        <w:pStyle w:val="TOC2"/>
        <w:tabs>
          <w:tab w:val="right" w:leader="dot" w:pos="8306"/>
        </w:tabs>
      </w:pPr>
      <w:hyperlink w:anchor="_Toc3730" w:history="1">
        <w:r>
          <w:rPr>
            <w:rFonts w:ascii="仿宋" w:eastAsia="仿宋" w:hAnsi="仿宋" w:cs="仿宋" w:hint="eastAsia"/>
            <w:lang w:eastAsia="zh-CN"/>
          </w:rPr>
          <w:t>(三)、质量管理体系文件</w:t>
        </w:r>
        <w:r>
          <w:tab/>
        </w:r>
        <w:r>
          <w:fldChar w:fldCharType="begin"/>
        </w:r>
        <w:r>
          <w:instrText xml:space="preserve"> PAGEREF _Toc3730 \h </w:instrText>
        </w:r>
        <w:r>
          <w:fldChar w:fldCharType="separate"/>
        </w:r>
        <w:r>
          <w:t>50</w:t>
        </w:r>
        <w:r>
          <w:fldChar w:fldCharType="end"/>
        </w:r>
      </w:hyperlink>
    </w:p>
    <w:p>
      <w:pPr>
        <w:pStyle w:val="TOC2"/>
        <w:tabs>
          <w:tab w:val="right" w:leader="dot" w:pos="8306"/>
        </w:tabs>
      </w:pPr>
      <w:hyperlink w:anchor="_Toc9611" w:history="1">
        <w:r>
          <w:rPr>
            <w:rFonts w:ascii="仿宋" w:eastAsia="仿宋" w:hAnsi="仿宋" w:cs="仿宋" w:hint="eastAsia"/>
            <w:lang w:eastAsia="zh-CN"/>
          </w:rPr>
          <w:t>(四)、质量培训与教育</w:t>
        </w:r>
        <w:r>
          <w:tab/>
        </w:r>
        <w:r>
          <w:fldChar w:fldCharType="begin"/>
        </w:r>
        <w:r>
          <w:instrText xml:space="preserve"> PAGEREF _Toc9611 \h </w:instrText>
        </w:r>
        <w:r>
          <w:fldChar w:fldCharType="separate"/>
        </w:r>
        <w:r>
          <w:t>52</w:t>
        </w:r>
        <w:r>
          <w:fldChar w:fldCharType="end"/>
        </w:r>
      </w:hyperlink>
    </w:p>
    <w:p>
      <w:pPr>
        <w:pStyle w:val="TOC2"/>
        <w:tabs>
          <w:tab w:val="right" w:leader="dot" w:pos="8306"/>
        </w:tabs>
      </w:pPr>
      <w:hyperlink w:anchor="_Toc18974" w:history="1">
        <w:r>
          <w:rPr>
            <w:rFonts w:ascii="仿宋" w:eastAsia="仿宋" w:hAnsi="仿宋" w:cs="仿宋" w:hint="eastAsia"/>
            <w:lang w:eastAsia="zh-CN"/>
          </w:rPr>
          <w:t>(五)、质量审核与评价</w:t>
        </w:r>
        <w:r>
          <w:tab/>
        </w:r>
        <w:r>
          <w:fldChar w:fldCharType="begin"/>
        </w:r>
        <w:r>
          <w:instrText xml:space="preserve"> PAGEREF _Toc18974 \h </w:instrText>
        </w:r>
        <w:r>
          <w:fldChar w:fldCharType="separate"/>
        </w:r>
        <w:r>
          <w:t>54</w:t>
        </w:r>
        <w:r>
          <w:fldChar w:fldCharType="end"/>
        </w:r>
      </w:hyperlink>
    </w:p>
    <w:p>
      <w:pPr>
        <w:pStyle w:val="TOC2"/>
        <w:tabs>
          <w:tab w:val="right" w:leader="dot" w:pos="8306"/>
        </w:tabs>
      </w:pPr>
      <w:hyperlink w:anchor="_Toc19485" w:history="1">
        <w:r>
          <w:rPr>
            <w:rFonts w:ascii="仿宋" w:eastAsia="仿宋" w:hAnsi="仿宋" w:cs="仿宋" w:hint="eastAsia"/>
            <w:lang w:eastAsia="zh-CN"/>
          </w:rPr>
          <w:t>(六)、不符合与纠正措施</w:t>
        </w:r>
        <w:r>
          <w:tab/>
        </w:r>
        <w:r>
          <w:fldChar w:fldCharType="begin"/>
        </w:r>
        <w:r>
          <w:instrText xml:space="preserve"> PAGEREF _Toc19485 \h </w:instrText>
        </w:r>
        <w:r>
          <w:fldChar w:fldCharType="separate"/>
        </w:r>
        <w:r>
          <w:t>55</w:t>
        </w:r>
        <w:r>
          <w:fldChar w:fldCharType="end"/>
        </w:r>
      </w:hyperlink>
    </w:p>
    <w:p>
      <w:pPr>
        <w:pStyle w:val="TOC1"/>
        <w:tabs>
          <w:tab w:val="right" w:leader="dot" w:pos="8306"/>
        </w:tabs>
      </w:pPr>
      <w:hyperlink w:anchor="_Toc12903" w:history="1">
        <w:r>
          <w:rPr>
            <w:rFonts w:ascii="仿宋" w:eastAsia="仿宋" w:hAnsi="仿宋" w:cs="仿宋" w:hint="eastAsia"/>
            <w:lang w:eastAsia="zh-CN"/>
          </w:rPr>
          <w:t>十五、利益相关者分析与沟通计划</w:t>
        </w:r>
        <w:r>
          <w:tab/>
        </w:r>
        <w:r>
          <w:fldChar w:fldCharType="begin"/>
        </w:r>
        <w:r>
          <w:instrText xml:space="preserve"> PAGEREF _Toc12903 \h </w:instrText>
        </w:r>
        <w:r>
          <w:fldChar w:fldCharType="separate"/>
        </w:r>
        <w:r>
          <w:t>56</w:t>
        </w:r>
        <w:r>
          <w:fldChar w:fldCharType="end"/>
        </w:r>
      </w:hyperlink>
    </w:p>
    <w:p>
      <w:pPr>
        <w:pStyle w:val="TOC2"/>
        <w:tabs>
          <w:tab w:val="right" w:leader="dot" w:pos="8306"/>
        </w:tabs>
      </w:pPr>
      <w:hyperlink w:anchor="_Toc18530" w:history="1">
        <w:r>
          <w:rPr>
            <w:rFonts w:ascii="仿宋" w:eastAsia="仿宋" w:hAnsi="仿宋" w:cs="仿宋" w:hint="eastAsia"/>
            <w:lang w:eastAsia="zh-CN"/>
          </w:rPr>
          <w:t>(一)、利益相关者分析</w:t>
        </w:r>
        <w:r>
          <w:tab/>
        </w:r>
        <w:r>
          <w:fldChar w:fldCharType="begin"/>
        </w:r>
        <w:r>
          <w:instrText xml:space="preserve"> PAGEREF _Toc18530 \h </w:instrText>
        </w:r>
        <w:r>
          <w:fldChar w:fldCharType="separate"/>
        </w:r>
        <w:r>
          <w:t>56</w:t>
        </w:r>
        <w:r>
          <w:fldChar w:fldCharType="end"/>
        </w:r>
      </w:hyperlink>
    </w:p>
    <w:p>
      <w:pPr>
        <w:pStyle w:val="TOC2"/>
        <w:tabs>
          <w:tab w:val="right" w:leader="dot" w:pos="8306"/>
        </w:tabs>
      </w:pPr>
      <w:hyperlink w:anchor="_Toc17111" w:history="1">
        <w:r>
          <w:rPr>
            <w:rFonts w:ascii="仿宋" w:eastAsia="仿宋" w:hAnsi="仿宋" w:cs="仿宋" w:hint="eastAsia"/>
            <w:lang w:eastAsia="zh-CN"/>
          </w:rPr>
          <w:t>(二)、沟通计划</w:t>
        </w:r>
        <w:r>
          <w:tab/>
        </w:r>
        <w:r>
          <w:fldChar w:fldCharType="begin"/>
        </w:r>
        <w:r>
          <w:instrText xml:space="preserve"> PAGEREF _Toc17111 \h </w:instrText>
        </w:r>
        <w:r>
          <w:fldChar w:fldCharType="separate"/>
        </w:r>
        <w:r>
          <w:t>57</w:t>
        </w:r>
        <w:r>
          <w:fldChar w:fldCharType="end"/>
        </w:r>
      </w:hyperlink>
    </w:p>
    <w:p>
      <w:pPr>
        <w:pStyle w:val="TOC1"/>
        <w:tabs>
          <w:tab w:val="right" w:leader="dot" w:pos="8306"/>
        </w:tabs>
      </w:pPr>
      <w:hyperlink w:anchor="_Toc6522" w:history="1">
        <w:r>
          <w:rPr>
            <w:rFonts w:ascii="仿宋" w:eastAsia="仿宋" w:hAnsi="仿宋" w:cs="仿宋" w:hint="eastAsia"/>
            <w:lang w:eastAsia="zh-CN"/>
          </w:rPr>
          <w:t>十六、挤出机械项目实施保障措施</w:t>
        </w:r>
        <w:r>
          <w:tab/>
        </w:r>
        <w:r>
          <w:fldChar w:fldCharType="begin"/>
        </w:r>
        <w:r>
          <w:instrText xml:space="preserve"> PAGEREF _Toc6522 \h </w:instrText>
        </w:r>
        <w:r>
          <w:fldChar w:fldCharType="separate"/>
        </w:r>
        <w:r>
          <w:t>58</w:t>
        </w:r>
        <w:r>
          <w:fldChar w:fldCharType="end"/>
        </w:r>
      </w:hyperlink>
    </w:p>
    <w:p>
      <w:pPr>
        <w:pStyle w:val="TOC2"/>
        <w:tabs>
          <w:tab w:val="right" w:leader="dot" w:pos="8306"/>
        </w:tabs>
      </w:pPr>
      <w:hyperlink w:anchor="_Toc4605" w:history="1">
        <w:r>
          <w:rPr>
            <w:rFonts w:ascii="仿宋" w:eastAsia="仿宋" w:hAnsi="仿宋" w:cs="仿宋" w:hint="eastAsia"/>
            <w:lang w:eastAsia="zh-CN"/>
          </w:rPr>
          <w:t>(一)、挤出机械项目实施保障机制</w:t>
        </w:r>
        <w:r>
          <w:tab/>
        </w:r>
        <w:r>
          <w:fldChar w:fldCharType="begin"/>
        </w:r>
        <w:r>
          <w:instrText xml:space="preserve"> PAGEREF _Toc4605 \h </w:instrText>
        </w:r>
        <w:r>
          <w:fldChar w:fldCharType="separate"/>
        </w:r>
        <w:r>
          <w:t>58</w:t>
        </w:r>
        <w:r>
          <w:fldChar w:fldCharType="end"/>
        </w:r>
      </w:hyperlink>
    </w:p>
    <w:p>
      <w:pPr>
        <w:pStyle w:val="TOC2"/>
        <w:tabs>
          <w:tab w:val="right" w:leader="dot" w:pos="8306"/>
        </w:tabs>
      </w:pPr>
      <w:hyperlink w:anchor="_Toc2012" w:history="1">
        <w:r>
          <w:rPr>
            <w:rFonts w:ascii="仿宋" w:eastAsia="仿宋" w:hAnsi="仿宋" w:cs="仿宋" w:hint="eastAsia"/>
            <w:lang w:eastAsia="zh-CN"/>
          </w:rPr>
          <w:t>(二)、挤出机械项目法律合规要求</w:t>
        </w:r>
        <w:r>
          <w:tab/>
        </w:r>
        <w:r>
          <w:fldChar w:fldCharType="begin"/>
        </w:r>
        <w:r>
          <w:instrText xml:space="preserve"> PAGEREF _Toc2012 \h </w:instrText>
        </w:r>
        <w:r>
          <w:fldChar w:fldCharType="separate"/>
        </w:r>
        <w:r>
          <w:t>62</w:t>
        </w:r>
        <w:r>
          <w:fldChar w:fldCharType="end"/>
        </w:r>
      </w:hyperlink>
    </w:p>
    <w:p>
      <w:pPr>
        <w:pStyle w:val="TOC2"/>
        <w:tabs>
          <w:tab w:val="right" w:leader="dot" w:pos="8306"/>
        </w:tabs>
      </w:pPr>
      <w:hyperlink w:anchor="_Toc18936" w:history="1">
        <w:r>
          <w:rPr>
            <w:rFonts w:ascii="仿宋" w:eastAsia="仿宋" w:hAnsi="仿宋" w:cs="仿宋" w:hint="eastAsia"/>
            <w:lang w:eastAsia="zh-CN"/>
          </w:rPr>
          <w:t>(三)、挤出机械项目合同管理与法律事务</w:t>
        </w:r>
        <w:r>
          <w:tab/>
        </w:r>
        <w:r>
          <w:fldChar w:fldCharType="begin"/>
        </w:r>
        <w:r>
          <w:instrText xml:space="preserve"> PAGEREF _Toc18936 \h </w:instrText>
        </w:r>
        <w:r>
          <w:fldChar w:fldCharType="separate"/>
        </w:r>
        <w:r>
          <w:t>66</w:t>
        </w:r>
        <w:r>
          <w:fldChar w:fldCharType="end"/>
        </w:r>
      </w:hyperlink>
    </w:p>
    <w:p>
      <w:pPr>
        <w:pStyle w:val="TOC2"/>
        <w:tabs>
          <w:tab w:val="right" w:leader="dot" w:pos="8306"/>
        </w:tabs>
      </w:pPr>
      <w:hyperlink w:anchor="_Toc4779" w:history="1">
        <w:r>
          <w:rPr>
            <w:rFonts w:ascii="仿宋" w:eastAsia="仿宋" w:hAnsi="仿宋" w:cs="仿宋" w:hint="eastAsia"/>
            <w:lang w:eastAsia="zh-CN"/>
          </w:rPr>
          <w:t>(四)、挤出机械项目知识产权保护策略</w:t>
        </w:r>
        <w:r>
          <w:tab/>
        </w:r>
        <w:r>
          <w:fldChar w:fldCharType="begin"/>
        </w:r>
        <w:r>
          <w:instrText xml:space="preserve"> PAGEREF _Toc4779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46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832"/>
      <w:r>
        <w:rPr>
          <w:rFonts w:ascii="仿宋" w:eastAsia="仿宋" w:hAnsi="仿宋" w:cs="仿宋" w:hint="eastAsia"/>
          <w:sz w:val="28"/>
          <w:lang w:eastAsia="zh-CN"/>
        </w:rPr>
        <w:t>一、挤出机械项目危机管理</w:t>
      </w:r>
      <w:bookmarkEnd w:id="2"/>
    </w:p>
    <w:p>
      <w:pPr>
        <w:pStyle w:val="Heading2"/>
        <w:rPr>
          <w:rFonts w:ascii="仿宋" w:eastAsia="仿宋" w:hAnsi="仿宋" w:cs="仿宋" w:hint="eastAsia"/>
          <w:lang w:eastAsia="zh-CN"/>
        </w:rPr>
      </w:pPr>
      <w:bookmarkStart w:id="3" w:name="_Toc2831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挤出机械项目危机管理中，危机预警与识别是确保挤出机械项目稳健运行的核心步骤。通过建立全面的监测机制，挤出机械项目团队旨在及时发现和理解潜在的风险和危机因素，以便采取及时的预防和应对措施，确保挤出机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首先，通过深入的风险评估，挤出机械项目团队全面分析了整个挤出机械项目和各个阶段可能存在的威胁。这包括准确评估每个潜在风险的发生概率和可能影响的程度，为后续危机预警提供了有力支持。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挤出机械项目团队着重于明确定义挤出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挤出机械项目进展的持续监控，团队能够及时发现潜在问题并作出迅速反应。挤出机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在这一阶段，团队的专业素养和反应速度将发挥至关重要的作用，以确保潜在危机能够在初期得到有效的处理，最大程度地减轻负面影响。通过危机预警与识别，挤出机械项目得以更有序、可控地推进。</w:t>
      </w:r>
    </w:p>
    <w:p>
      <w:pPr>
        <w:pStyle w:val="Heading2"/>
        <w:ind w:firstLine="560" w:firstLineChars="200"/>
        <w:rPr>
          <w:rFonts w:ascii="仿宋" w:eastAsia="仿宋" w:hAnsi="仿宋" w:cs="仿宋" w:hint="eastAsia"/>
          <w:sz w:val="28"/>
          <w:lang w:eastAsia="zh-CN"/>
        </w:rPr>
      </w:pPr>
      <w:bookmarkStart w:id="4" w:name="_Toc294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在危机发生时，挤出机械项目团队立即行动，成立了应急小组。该小组的任务是迅速制定并实施紧急应对措施，以最小化潜在损失。以下是采取的主要措施：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暂停挤出机械项目进度：为遏制危机蔓延，挤出机械项目暂时停止进行，以便全面评估当前状况。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资源重新分配：重新评估挤出机械项目资源的分配，确保最大限度地减小损失。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实时沟通：与关键利益相关者建立实时沟通机制，向他们传递挤出机械项目危机的实际状况，保障挤出机械项目核心利益。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在紧急应对的同时，挤出机械项目团队强调了团队协作和有效沟通的重要性。以下是团队协作的关键举措：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信息共享机制：建立了信息共享平台，确保团队成员能够及时获取挤出机械项目危机的实时信息。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领导者沟通：挤出机械项目领导者通过定期会议和即时沟通工具，指导团队应对危机，保持团队稳定运行。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随着危机得到初步控制，挤出机械项目团队转向制定恢复计划，以确保挤出机械项目能够从中迅速恢复。主要恢复计划包括：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修复受损的进度计划：重新评估挤出机械项目进度，制定修复计划，确保挤出机械项目尽快回归正常进程。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重新调整资源分配：优化资源分配，确保挤出机械项目在有限资源下高效运转。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风险管理机制加强：对挤出机械项目风险进行全面评估，制定更强化的风险管理策略，以预防未来可能的危机。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1962"/>
      <w:r>
        <w:rPr>
          <w:rFonts w:ascii="仿宋" w:eastAsia="仿宋" w:hAnsi="仿宋" w:cs="仿宋" w:hint="eastAsia"/>
          <w:sz w:val="28"/>
          <w:lang w:eastAsia="zh-CN"/>
        </w:rPr>
        <w:t>二、挤出机械项目土建工程</w:t>
      </w:r>
      <w:bookmarkEnd w:id="5"/>
    </w:p>
    <w:p>
      <w:pPr>
        <w:pStyle w:val="Heading2"/>
        <w:rPr>
          <w:rFonts w:ascii="仿宋" w:eastAsia="仿宋" w:hAnsi="仿宋" w:cs="仿宋" w:hint="eastAsia"/>
          <w:lang w:eastAsia="zh-CN"/>
        </w:rPr>
      </w:pPr>
      <w:bookmarkStart w:id="6" w:name="_Toc16600"/>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在挤出机械项目的建筑工程设计中，我们将秉承一系列重要的设计原则，以确保挤出机械项目建筑在功能、美观、可持续性等方面达到最佳效果。</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首要原则是确保建筑的功能性得到最大化的发挥。我们将充分理解挤出机械项目的实际需求，合理布局各个功能区域，保证建筑在满足业务需求的同时，提供高效的工作环境。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在建筑设计中，我们将综合考虑建设和运营成本。通过精细的经济效益分析，确保设计方案在高效利用资源的同时，对挤出机械项目的长期盈利能力有积极的贡献。</w:t>
      </w:r>
    </w:p>
    <w:p>
      <w:pPr>
        <w:pStyle w:val="Heading2"/>
        <w:ind w:firstLine="560" w:firstLineChars="200"/>
        <w:rPr>
          <w:rFonts w:ascii="仿宋" w:eastAsia="仿宋" w:hAnsi="仿宋" w:cs="仿宋" w:hint="eastAsia"/>
          <w:sz w:val="28"/>
          <w:lang w:eastAsia="zh-CN"/>
        </w:rPr>
      </w:pPr>
      <w:bookmarkStart w:id="7" w:name="_Toc23369"/>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挤出机械项目的土建工程设计中，我们将精准设定设计年限，结合挤出机械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挤出机械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3481"/>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挤出机械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挤出机械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挤出机械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9813"/>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本期工程挤出机械项目预计总建筑面积XXX平方米，其中：计容建筑面积XXX平方米，计划建筑工程投资XX万元，占挤出机械项目总投资的XX%。</w:t>
      </w:r>
    </w:p>
    <w:p>
      <w:pPr>
        <w:pStyle w:val="Heading1"/>
        <w:ind w:firstLine="560" w:firstLineChars="200"/>
        <w:rPr>
          <w:rFonts w:ascii="仿宋" w:eastAsia="仿宋" w:hAnsi="仿宋" w:cs="仿宋" w:hint="eastAsia"/>
          <w:sz w:val="28"/>
          <w:lang w:eastAsia="zh-CN"/>
        </w:rPr>
      </w:pPr>
      <w:bookmarkStart w:id="10" w:name="_Toc32360"/>
      <w:r>
        <w:rPr>
          <w:rFonts w:ascii="仿宋" w:eastAsia="仿宋" w:hAnsi="仿宋" w:cs="仿宋" w:hint="eastAsia"/>
          <w:sz w:val="28"/>
          <w:lang w:eastAsia="zh-CN"/>
        </w:rPr>
        <w:t>三、挤出机械项目文档管理</w:t>
      </w:r>
      <w:bookmarkEnd w:id="10"/>
    </w:p>
    <w:p>
      <w:pPr>
        <w:pStyle w:val="Heading2"/>
        <w:rPr>
          <w:rFonts w:ascii="仿宋" w:eastAsia="仿宋" w:hAnsi="仿宋" w:cs="仿宋" w:hint="eastAsia"/>
          <w:lang w:eastAsia="zh-CN"/>
        </w:rPr>
      </w:pPr>
      <w:bookmarkStart w:id="11" w:name="_Toc15655"/>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挤出机械项目高度重视文档的质量和准确性，以支持挤出机械项目的各项活动和决策。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挤出机械项目文档的编制始于挤出机械项目计划的初期，我们制定了详细的文档编制计划，明确了每个文档的内容、格式和编写责任人。在挤出机械项目启动阶段，我们首先编制了挤出机械项目章程，明确定义了挤出机械项目的目标、范围、风险等关键要素。随后，挤出机械项目团队根据计划陆续编制了需求文档、设计文档、测试文档等各类文档，确保挤出机械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文档审查是挤出机械项目管理中的重要环节，旨在确保挤出机械项目文档符合质量标准和挤出机械项目需求。在挤出机械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除了内部审查，我们还进行了外部审查，邀请挤出机械项目相关利益方和专业领域的专家对文档进行独立审查。这有助于获取更全面、客观的反馈，确保挤出机械项目文档不仅符合内部标准，也满足外部需求。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挤出机械项目在文档编制与审查方面建立了严格的管理机制，通过规范的流程和多维度的审查，确保挤出机械项目文档的质量、准确性和可靠性，为挤出机械项目的顺利推进提供了有力支持。</w:t>
      </w:r>
    </w:p>
    <w:p>
      <w:pPr>
        <w:pStyle w:val="Heading2"/>
        <w:ind w:firstLine="560" w:firstLineChars="200"/>
        <w:rPr>
          <w:rFonts w:ascii="仿宋" w:eastAsia="仿宋" w:hAnsi="仿宋" w:cs="仿宋" w:hint="eastAsia"/>
          <w:sz w:val="28"/>
          <w:lang w:eastAsia="zh-CN"/>
        </w:rPr>
      </w:pPr>
      <w:bookmarkStart w:id="12" w:name="_Toc25236"/>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在挤出机械项目中，我们致力于优化文档发布与分发过程，以确保信息的高效传递和团队间协作的顺畅进行。以下是我们采取的关键优化策略：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我们通过多渠道发布文档，包括电子邮件、挤出机械项目管理平台、内部网站等，以满足不同团队成员的偏好和需求。多渠道发布确保了信息的全面覆盖。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我们采用了精细的权限控制，确保只有授权人员可以访问敏感信息。这种安全措施保护了挤出机械项目文档的机密性，防止了未经授权的信息泄露。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9981"/>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文档存档与归档是挤出机械项目生命周期中一个至关重要的环节，直接关系到挤出机械项目信息的长期保存和历史记录的完整性。在挤出机械项目中，我们实施了一系列有效的文档存档与归档管理策略：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28323"/>
      <w:r>
        <w:rPr>
          <w:rFonts w:ascii="仿宋" w:eastAsia="仿宋" w:hAnsi="仿宋" w:cs="仿宋" w:hint="eastAsia"/>
          <w:sz w:val="28"/>
          <w:lang w:eastAsia="zh-CN"/>
        </w:rPr>
        <w:t>四、挤出机械项目选址可行性分析</w:t>
      </w:r>
      <w:bookmarkEnd w:id="14"/>
    </w:p>
    <w:p>
      <w:pPr>
        <w:pStyle w:val="Heading2"/>
        <w:rPr>
          <w:rFonts w:ascii="仿宋" w:eastAsia="仿宋" w:hAnsi="仿宋" w:cs="仿宋" w:hint="eastAsia"/>
          <w:lang w:eastAsia="zh-CN"/>
        </w:rPr>
      </w:pPr>
      <w:bookmarkStart w:id="15" w:name="_Toc65"/>
      <w:r>
        <w:rPr>
          <w:rFonts w:ascii="仿宋" w:eastAsia="仿宋" w:hAnsi="仿宋" w:cs="仿宋" w:hint="eastAsia"/>
          <w:lang w:eastAsia="zh-CN"/>
        </w:rPr>
        <w:t>(一)、挤出机械项目选址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该挤出机械项目选址位于XX省XX市XX区XXX街道</w:t>
      </w:r>
    </w:p>
    <w:p>
      <w:pPr>
        <w:pStyle w:val="Heading2"/>
        <w:ind w:firstLine="560" w:firstLineChars="200"/>
        <w:rPr>
          <w:rFonts w:ascii="仿宋" w:eastAsia="仿宋" w:hAnsi="仿宋" w:cs="仿宋" w:hint="eastAsia"/>
          <w:sz w:val="28"/>
          <w:lang w:eastAsia="zh-CN"/>
        </w:rPr>
      </w:pPr>
      <w:bookmarkStart w:id="16" w:name="_Toc23590"/>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挤出机械项目的征地面积将根据挤出机械项目的实际规模和需求进行精确规划。具体面积XXX平方米，旨在确保挤出机械项目不仅能够满足当前的发展需求，还能够预留空间以适应未来的扩展。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净用地面积是在征地面积基础上去除不可利用面积后的实际可开发用地。具体面积XXX平方米，考虑到环保、交通、安全等多方面因素，以确保挤出机械项目在整体利用效率上达到最优。</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挤出机械项目计划建设的建筑总规模具体面积XXX平方米。这一规模的确定综合考虑了挤出机械项目的性质、规模，以及城市规划的相关要求，确保建筑布局与周边环境协调一致。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绿地率是挤出机械项目用地中被规划为绿地的比例。具体面积XXX平方米，旨在通过合理规划绿地，改善挤出机械项目周边环境，提升居民生活质量，并符合城市整体绿化规划。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容积率是用地上可以建设的建筑总体积与用地面积之比。具体面积XXX，通过合理的容积率规划，确保挤出机械项目建筑规模与周边环境和谐共生。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确保挤出机械项目选址与当地城市规划相一致，具体面积XXX平方米。通过与城市规划部门深入沟通，确保挤出机械项目不仅符合城市的整体发展方向，还能够融入城市的发展布局，为城市的长远发展贡献力量。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挤出机械项目选址符合当地产业政策，具体面积XXX平方米。这包括挤出机械项目对当地经济的促进作用，以及对相关产业的带动效应，确保挤出机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用地总体要求必须符合环保和可持续发展的原则，具体面积XXX平方米。通过采用绿色建筑设计、节能减排等措施，确保挤出机械项目在建设和运营过程中对环境的影响最小化，达到可持续发展的要求。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9. 公共设施配套： 确保挤出机械项目选址具备必要的公共设施配套，具体面积XXX平方米。这包括交通便利性、教育、医疗等基础设施，以提高居民生活品质，使得挤出机械项目选址更具吸引力。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考虑用地总体要求对当地社会稳定性的影响，具体面积XXX平方米。通过深入了解当地社区反馈，确保挤出机械项目的选址和建设过程对当地社会和谐稳定产生积极作用。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挤出机械项目选址不仅符合法规和规划，还在实际操作中具有可行性。这一全面规划将为挤出机械项目的成功实施提供坚实的基础，确保挤出机械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30438"/>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挤出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挤出机械项目的设备规划和空间设计中，我们将采取灵活设备布局的措施。设备布局将根据实际需求进行灵活设计，避免不必要的浪费。通过合理规划设备摆放位置，我们将提高设备的利用率，减少设备间距，以确保挤出机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挤出机械项目内部引入共享设施的概念，例如共享会议室、办公区等。通过这种方式，我们可以减少对资源的重复建设，提高资源共享效率，从而减小挤出机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14666"/>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挤出机械项目的总图布置中，我们将不同功能区域进行明确的规划，以最大程度满足挤出机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8290"/>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挤出机械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https://d.book118.com/196123004201010102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挤出机械项目计划设计方案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挤出机械项目计划设计方案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挤出机械项目计划设计方案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挤出机械项目计划设计方案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挤出机械项目计划设计方案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挤出机械项目计划设计方案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挤出机械项目计划设计方案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挤出机械项目计划设计方案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挤出机械项目计划设计方案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挤出机械项目计划设计方案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挤出机械项目计划设计方案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挤出机械项目计划设计方案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挤出机械项目计划设计方案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挤出机械项目计划设计方案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挤出机械项目计划设计方案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挤出机械项目计划设计方案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挤出机械项目计划设计方案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C7C64"/>
    <w:rsid w:val="587C7C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612300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2024-03-05T22:32:00Z</dcterms:created>
  <dcterms:modified xsi:type="dcterms:W3CDTF">2024-03-05T22:32:51Z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D323A04009B74287B2644858E2274B2A_11</vt:lpwstr>
  </property>
  <property fmtid="{D5CDD505-2E9C-101B-9397-08002B2CF9AE}" pid="3" name="KSOProductBuildVer">
    <vt:lpwstr>2052-12.1.0.16388</vt:lpwstr>
  </property>
</Properties>
</file>