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6852" w14:paraId="7B4DCD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6852" w14:paraId="3043DE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6852" w14:paraId="433C8D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6852" w:rsidRPr="00666852" w14:paraId="76C8563A" w14:textId="012BD1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6852">
        <w:rPr>
          <w:rFonts w:ascii="宋体" w:eastAsia="宋体" w:hAnsi="宋体" w:hint="eastAsia"/>
          <w:b/>
          <w:sz w:val="60"/>
        </w:rPr>
        <w:t>清障车项目安全风险评价报告</w:t>
      </w:r>
    </w:p>
    <w:p w:rsidR="00666852" w:rsidP="00666852" w14:paraId="58AC3D7A" w14:textId="432B7F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6852">
        <w:rPr>
          <w:rFonts w:ascii="仿宋" w:eastAsia="仿宋" w:hAnsi="仿宋" w:hint="eastAsia"/>
          <w:b/>
          <w:sz w:val="40"/>
        </w:rPr>
        <w:t>目录</w:t>
      </w:r>
    </w:p>
    <w:p w:rsidR="00666852" w14:paraId="2CBA9C95" w14:textId="22C0C8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6852" w14:paraId="0E15BC00" w14:textId="5CF225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6852" w14:paraId="72DA047E" w14:textId="5BB58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6852" w14:paraId="30EB5454" w14:textId="4F1C2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6852" w14:paraId="4F0EEC69" w14:textId="35F92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6852" w14:paraId="0A906671" w14:textId="0701A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6852" w14:paraId="60B6BEE9" w14:textId="71DBF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6852" w14:paraId="5DC6E3E2" w14:textId="7A147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6852" w14:paraId="32213CE1" w14:textId="2C087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6852" w14:paraId="40294D2B" w14:textId="6A255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6852" w14:paraId="0B8244C3" w14:textId="04D0B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三、评价清障车项目概述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6852" w14:paraId="1F94B406" w14:textId="27695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6852" w14:paraId="26CB1316" w14:textId="7B466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(二)、清障车行业企业所在地的自然条件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6852" w14:paraId="57A802B7" w14:textId="23785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66852" w14:paraId="637D0A82" w14:textId="5C97B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66852" w14:paraId="4F0909DF" w14:textId="3F7C4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6852" w14:paraId="28CC9863" w14:textId="14983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66852" w14:paraId="4BFEE8C7" w14:textId="119CA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6852" w14:paraId="0D34F9D4" w14:textId="28459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6852" w14:paraId="44610432" w14:textId="777FE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6852" w14:paraId="58EAC542" w14:textId="46C918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(二)、评价清障车项目概况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6852" w14:paraId="419E5FAD" w14:textId="501FE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66852" w14:paraId="73C93C7F" w14:textId="53BF3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66852" w14:paraId="0A22CD60" w14:textId="49A7A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66852" w14:paraId="742D8B74" w14:textId="3AE39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66852" w14:paraId="124BC818" w14:textId="7135B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66852" w14:paraId="00480A61" w14:textId="1A5D2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66852" w14:paraId="66C2CD8E" w14:textId="3E558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66852" w14:paraId="5A54A1C5" w14:textId="50E8C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66852" w14:paraId="7BCEDAFA" w14:textId="2FABD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66852" w14:paraId="49B3B5E9" w14:textId="66DC0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66852" w14:paraId="0E5686B0" w14:textId="3A18F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66852" w14:paraId="2879B5A7" w14:textId="5E689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66852" w14:paraId="603A857B" w14:textId="39426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66852" w14:paraId="401FBA44" w14:textId="58B75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66852" w14:paraId="1C39A2D7" w14:textId="70E8C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66852" w14:paraId="6A28C74D" w14:textId="3EEC3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66852" w14:paraId="3972D3D4" w14:textId="64E46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66852" w14:paraId="0535335A" w14:textId="31552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66852" w14:paraId="64FFB42C" w14:textId="0CD88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66852" w14:paraId="40AFE9D4" w14:textId="1F757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66852" w14:paraId="37AA4ECC" w14:textId="6F1A22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66852" w14:paraId="1B9DA75A" w14:textId="1D2EF9C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66852" w14:paraId="0A29E6DD" w14:textId="4E881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(二)、清障车项目对当地经济的影响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66852" w14:paraId="048A647C" w14:textId="7E7B9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(三)、清障车项目对当地社会的影响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66852" w14:paraId="4C3DA55D" w14:textId="70550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(四)、清障车项目对当地文化的影响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66852" w14:paraId="73FDC317" w14:textId="3BB0B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6852" w14:paraId="69322F2E" w14:textId="5EBBC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6852" w14:paraId="4548F238" w14:textId="5F393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66852" w14:paraId="1A812783" w14:textId="53A21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66852" w14:paraId="67D585E8" w14:textId="72720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66852" w14:paraId="057F13C4" w14:textId="0C252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66852" w14:paraId="7725EAB1" w14:textId="31600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66852" w14:paraId="04A973C0" w14:textId="46E72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66852" w14:paraId="73CA5281" w14:textId="7B900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_Toc159925789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66852" w14:paraId="33CC2330" w14:textId="4D9E1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66852" w14:paraId="396EB9E3" w14:textId="0FDFB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66852" w14:paraId="67DDFDF2" w14:textId="771472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6852" w14:paraId="4A642DDE" w14:textId="24DDE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6852" w14:paraId="00406848" w14:textId="0CB55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66852" w14:paraId="41ED4256" w14:textId="68149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66852" w14:paraId="4616AF37" w14:textId="0771A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6852" w14:paraId="6F4CAE43" w14:textId="58C31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6852" w14:paraId="6BC64602" w14:textId="2F6A6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66852" w14:paraId="3078BCBA" w14:textId="7493E5E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_Toc159925799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66852" w14:paraId="22ED0B1B" w14:textId="6CC32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66852" w14:paraId="7ACFD4FC" w14:textId="0789A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66852" w14:paraId="122AC102" w14:textId="020D5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66852" w14:paraId="0D3B2E24" w14:textId="547E8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66852" w14:paraId="3265C856" w14:textId="4588D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66852" w14:paraId="05C359FF" w14:textId="6BE37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66852" w14:paraId="32603B71" w14:textId="08539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十三、清障车项目安全现状评价报告的审核与批准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66852" w14:paraId="30D5338C" w14:textId="79047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66852" w14:paraId="7E273EFF" w14:textId="01D2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66852" w14:paraId="42A8C53B" w14:textId="384A3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_Toc159925809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66852" w14:paraId="5FA3475E" w14:textId="24434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_Toc159925810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66852" w:rsidP="00666852" w14:paraId="0F190A65" w14:textId="15F5C04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https://d.book118.com/196151032024010100</w:t>
        </w:r>
      </w:hyperlink>
    </w:p>
    <w:p w:rsidR="00666852" w:rsidP="0066685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paraId="2130E2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852" w14:paraId="1B8DB1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paraId="6B6F461C" w14:textId="339F70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6852" w14:paraId="5F0E68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paraId="77A4CE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339F70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339F70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339F70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P="00851F37" w14:textId="339F70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6685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paraId="51EB84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RPr="00666852" w:rsidP="00666852" w14:paraId="11A823D0" w14:textId="0887521F">
    <w:pPr>
      <w:pStyle w:val="Header"/>
      <w:rPr>
        <w:rFonts w:ascii="仿宋" w:eastAsia="仿宋" w:hAnsi="仿宋"/>
      </w:rPr>
    </w:pPr>
    <w:r w:rsidRPr="00666852">
      <w:rPr>
        <w:rFonts w:ascii="仿宋" w:eastAsia="仿宋" w:hAnsi="仿宋" w:hint="eastAsia"/>
      </w:rPr>
      <w:t>清障车项目安全风险评价报告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paraId="07B176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RPr="00666852" w:rsidP="00666852" w14:textId="0887521F">
    <w:pPr>
      <w:pStyle w:val="Header"/>
      <w:rPr>
        <w:rFonts w:ascii="仿宋" w:eastAsia="仿宋" w:hAnsi="仿宋"/>
      </w:rPr>
    </w:pPr>
    <w:r w:rsidRPr="00666852">
      <w:rPr>
        <w:rFonts w:ascii="仿宋" w:eastAsia="仿宋" w:hAnsi="仿宋" w:hint="eastAsia"/>
      </w:rPr>
      <w:t>清障车项目安全风险评价报告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RPr="00666852" w:rsidP="00666852" w14:textId="0887521F">
    <w:pPr>
      <w:pStyle w:val="Header"/>
      <w:rPr>
        <w:rFonts w:ascii="仿宋" w:eastAsia="仿宋" w:hAnsi="仿宋"/>
      </w:rPr>
    </w:pPr>
    <w:r w:rsidRPr="00666852">
      <w:rPr>
        <w:rFonts w:ascii="仿宋" w:eastAsia="仿宋" w:hAnsi="仿宋" w:hint="eastAsia"/>
      </w:rPr>
      <w:t>清障车项目安全风险评价报告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RPr="00666852" w:rsidP="00666852" w14:textId="0887521F">
    <w:pPr>
      <w:pStyle w:val="Header"/>
      <w:rPr>
        <w:rFonts w:ascii="仿宋" w:eastAsia="仿宋" w:hAnsi="仿宋"/>
      </w:rPr>
    </w:pPr>
    <w:r w:rsidRPr="00666852">
      <w:rPr>
        <w:rFonts w:ascii="仿宋" w:eastAsia="仿宋" w:hAnsi="仿宋" w:hint="eastAsia"/>
      </w:rPr>
      <w:t>清障车项目安全风险评价报告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:rsidRPr="00666852" w:rsidP="00666852" w14:textId="0887521F">
    <w:pPr>
      <w:pStyle w:val="Header"/>
      <w:rPr>
        <w:rFonts w:ascii="仿宋" w:eastAsia="仿宋" w:hAnsi="仿宋"/>
      </w:rPr>
    </w:pPr>
    <w:r w:rsidRPr="00666852">
      <w:rPr>
        <w:rFonts w:ascii="仿宋" w:eastAsia="仿宋" w:hAnsi="仿宋" w:hint="eastAsia"/>
      </w:rPr>
      <w:t>清障车项目安全风险评价报告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8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852"/>
    <w:rsid w:val="00666852"/>
    <w:rsid w:val="00851F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EEA54A"/>
  <w15:chartTrackingRefBased/>
  <w15:docId w15:val="{5D2FED76-CD9E-457A-9946-79D6B2C2A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68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68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68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68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68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68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6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68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6852"/>
  </w:style>
  <w:style w:type="paragraph" w:styleId="TOC1">
    <w:name w:val="toc 1"/>
    <w:basedOn w:val="Normal"/>
    <w:next w:val="Normal"/>
    <w:autoRedefine/>
    <w:uiPriority w:val="39"/>
    <w:unhideWhenUsed/>
    <w:rsid w:val="00666852"/>
  </w:style>
  <w:style w:type="paragraph" w:styleId="TOC2">
    <w:name w:val="toc 2"/>
    <w:basedOn w:val="Normal"/>
    <w:next w:val="Normal"/>
    <w:autoRedefine/>
    <w:uiPriority w:val="39"/>
    <w:unhideWhenUsed/>
    <w:rsid w:val="006668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96151032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6872</Words>
  <Characters>39176</Characters>
  <Application>Microsoft Office Word</Application>
  <DocSecurity>0</DocSecurity>
  <Lines>326</Lines>
  <Paragraphs>91</Paragraphs>
  <ScaleCrop>false</ScaleCrop>
  <Company/>
  <LinksUpToDate>false</LinksUpToDate>
  <CharactersWithSpaces>45957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2024-02-27T03:27:00Z</dcterms:created>
  <dcterms:modified xsi:type="dcterms:W3CDTF">2024-02-27T03:28:00Z</dcterms:modified>
</cp:coreProperties>
</file>