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C5772" w14:paraId="2361025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C5772" w14:paraId="2E7194D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C5772" w14:paraId="164EC75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C5772" w:rsidRPr="00DC5772" w14:paraId="50A66DBE" w14:textId="68F442A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C5772">
        <w:rPr>
          <w:rFonts w:ascii="宋体" w:eastAsia="宋体" w:hAnsi="宋体" w:hint="eastAsia"/>
          <w:b/>
          <w:sz w:val="60"/>
        </w:rPr>
        <w:t>软件产业园相关行业可行性分析报告</w:t>
      </w:r>
    </w:p>
    <w:p w:rsidR="00DC5772" w:rsidP="00DC5772" w14:paraId="5BDB5332" w14:textId="20113EE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C5772">
        <w:rPr>
          <w:rFonts w:ascii="仿宋" w:eastAsia="仿宋" w:hAnsi="仿宋" w:hint="eastAsia"/>
          <w:b/>
          <w:sz w:val="40"/>
        </w:rPr>
        <w:t>目录</w:t>
      </w:r>
    </w:p>
    <w:p w:rsidR="00DC5772" w14:paraId="2410E68E" w14:textId="6967650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_Toc150967388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C5772" w14:paraId="3769961A" w14:textId="1E7296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一、软件产业园项目概论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_Toc150967389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C5772" w14:paraId="68B025FB" w14:textId="4C0501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(一)、软件产业园项目名称及承办单位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_Toc150967390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C5772" w14:paraId="48ADF369" w14:textId="6D7CAE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(二)、软件产业园项目拟建地址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_Toc150967391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C5772" w14:paraId="545FEC31" w14:textId="228D4E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(三)、软件产业园项目提出的背景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_Toc150967392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C5772" w14:paraId="7EF506F6" w14:textId="067266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_Toc150967393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C5772" w14:paraId="1919128A" w14:textId="36BE9F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(五)、软件产业园项目建设必要性分析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_Toc150967394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C5772" w14:paraId="71E905AE" w14:textId="0CF47C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_Toc150967395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C5772" w14:paraId="138BE457" w14:textId="4DF405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(七)、软件产业园项目总投资估算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_Toc150967396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C5772" w14:paraId="78C3A875" w14:textId="0CC0DC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(八)、软件产业园项目工艺技术装备方案的选择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_Toc150967397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C5772" w14:paraId="05227BF4" w14:textId="61318F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(九)、软件产业园项目实施进度建议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_Toc150967398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C5772" w14:paraId="16FA0567" w14:textId="278E9C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(十)、软件产业园相关研究结论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_Toc150967399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C5772" w14:paraId="10ADF805" w14:textId="250354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(十一)、软件产业园项目规划及市场分析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_Toc150967400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C5772" w14:paraId="7D1082BF" w14:textId="519E57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二、软件产业园行业社会文化影响评估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_Toc150967401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C5772" w14:paraId="7D74DCA8" w14:textId="11F11C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(一)、软件产业园在文化和艺术中的地位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_Toc150967402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C5772" w14:paraId="0742223B" w14:textId="345EA6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(二)、文化趋势对软件产业园需求的影响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_Toc150967403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C5772" w14:paraId="0F27D507" w14:textId="093A70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_Toc150967404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C5772" w14:paraId="06242BBD" w14:textId="396E04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_Toc150967405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C5772" w14:paraId="34AE9BFF" w14:textId="788B99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_Toc150967406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C5772" w14:paraId="29A3512B" w14:textId="5882EA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(二)、软件产业园项目的技术难点及解决方案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_Toc150967407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C5772" w14:paraId="796D95B1" w14:textId="3DF765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_Toc150967408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https://d.book118.com/196153015134010031</w:t>
        </w:r>
      </w:hyperlink>
    </w:p>
    <w:p w:rsidR="00DC577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5772" w:rsidP="00A439A8" w14:paraId="1D9866A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C5772" w14:paraId="0005087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5772" w:rsidP="00A439A8" w14:paraId="7AA7B1B1" w14:textId="007D50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C5772" w14:paraId="2F61CBE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5772" w14:paraId="7DD402A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5772" w:rsidP="00A439A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C577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5772" w:rsidP="00A439A8" w14:textId="007D50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C577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577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5772" w14:paraId="1CBBBFF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5772" w:rsidRPr="00DC5772" w:rsidP="00DC5772" w14:paraId="00150405" w14:textId="72FBEA3F">
    <w:pPr>
      <w:pStyle w:val="Header"/>
      <w:rPr>
        <w:rFonts w:ascii="仿宋" w:eastAsia="仿宋" w:hAnsi="仿宋"/>
      </w:rPr>
    </w:pPr>
    <w:r w:rsidRPr="00DC5772">
      <w:rPr>
        <w:rFonts w:ascii="仿宋" w:eastAsia="仿宋" w:hAnsi="仿宋" w:hint="eastAsia"/>
      </w:rPr>
      <w:t>软件产业园可行性报告</w:t>
    </w:r>
    <w:r w:rsidRPr="00DC5772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5772" w14:paraId="63043EC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577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5772" w:rsidRPr="00DC5772" w:rsidP="00DC5772" w14:textId="72FBEA3F">
    <w:pPr>
      <w:pStyle w:val="Header"/>
      <w:rPr>
        <w:rFonts w:ascii="仿宋" w:eastAsia="仿宋" w:hAnsi="仿宋"/>
      </w:rPr>
    </w:pPr>
    <w:r w:rsidRPr="00DC5772">
      <w:rPr>
        <w:rFonts w:ascii="仿宋" w:eastAsia="仿宋" w:hAnsi="仿宋" w:hint="eastAsia"/>
      </w:rPr>
      <w:t>软件产业园可行性报告</w:t>
    </w:r>
    <w:r w:rsidRPr="00DC5772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577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772"/>
    <w:rsid w:val="00A439A8"/>
    <w:rsid w:val="00DC577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E4B2AAD"/>
  <w15:chartTrackingRefBased/>
  <w15:docId w15:val="{EDE8A32C-19AD-4376-8485-8080773F3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C577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C577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C577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C577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C577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C577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C57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C577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C5772"/>
  </w:style>
  <w:style w:type="paragraph" w:styleId="TOC1">
    <w:name w:val="toc 1"/>
    <w:basedOn w:val="Normal"/>
    <w:next w:val="Normal"/>
    <w:autoRedefine/>
    <w:uiPriority w:val="39"/>
    <w:unhideWhenUsed/>
    <w:rsid w:val="00DC5772"/>
  </w:style>
  <w:style w:type="paragraph" w:styleId="TOC2">
    <w:name w:val="toc 2"/>
    <w:basedOn w:val="Normal"/>
    <w:next w:val="Normal"/>
    <w:autoRedefine/>
    <w:uiPriority w:val="39"/>
    <w:unhideWhenUsed/>
    <w:rsid w:val="00DC577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9615301513401003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4714</Words>
  <Characters>26870</Characters>
  <Application>Microsoft Office Word</Application>
  <DocSecurity>0</DocSecurity>
  <Lines>223</Lines>
  <Paragraphs>63</Paragraphs>
  <ScaleCrop>false</ScaleCrop>
  <Company/>
  <LinksUpToDate>false</LinksUpToDate>
  <CharactersWithSpaces>31521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2023-11-15T11:02:00Z</dcterms:created>
  <dcterms:modified xsi:type="dcterms:W3CDTF">2023-11-15T11:02:00Z</dcterms:modified>
</cp:coreProperties>
</file>