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001000" cy="3771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Times New Roman"/>
          <w:sz w:val="12"/>
        </w:rPr>
      </w:pPr>
    </w:p>
    <w:p>
      <w:pPr>
        <w:pStyle w:val="Title"/>
      </w:pPr>
      <w:r>
        <w:t>电磁感应易错题</w:t>
      </w:r>
    </w:p>
    <w:p>
      <w:pPr>
        <w:pStyle w:val="ListParagraph"/>
        <w:numPr>
          <w:ilvl w:val="0"/>
          <w:numId w:val="24"/>
        </w:numPr>
        <w:tabs>
          <w:tab w:val="left" w:pos="3195"/>
        </w:tabs>
        <w:spacing w:before="282" w:after="0" w:line="223" w:lineRule="auto"/>
        <w:ind w:left="2700" w:right="2658" w:firstLine="0"/>
        <w:jc w:val="left"/>
        <w:rPr>
          <w:sz w:val="29"/>
        </w:rPr>
      </w:pPr>
      <w:r>
        <w:rPr>
          <w:spacing w:val="9"/>
          <w:sz w:val="31"/>
        </w:rPr>
        <w:t xml:space="preserve">如图所示，边长 </w:t>
      </w:r>
      <w:r>
        <w:rPr>
          <w:spacing w:val="-4"/>
          <w:position w:val="2"/>
          <w:sz w:val="33"/>
        </w:rPr>
        <w:t>L=</w:t>
      </w:r>
      <w:r>
        <w:rPr>
          <w:spacing w:val="-4"/>
          <w:sz w:val="31"/>
        </w:rPr>
        <w:t>0.20m</w:t>
      </w:r>
      <w:r>
        <w:rPr>
          <w:spacing w:val="1"/>
          <w:sz w:val="31"/>
        </w:rPr>
        <w:t xml:space="preserve"> 的正方形导线框 </w:t>
      </w:r>
      <w:r>
        <w:rPr>
          <w:spacing w:val="8"/>
          <w:position w:val="2"/>
          <w:sz w:val="33"/>
        </w:rPr>
        <w:t>ABCD</w:t>
      </w:r>
      <w:r>
        <w:rPr>
          <w:sz w:val="31"/>
        </w:rPr>
        <w:t>由粗细均匀的同种材料制成，正方形</w:t>
      </w:r>
      <w:r>
        <w:rPr>
          <w:spacing w:val="4"/>
          <w:sz w:val="31"/>
        </w:rPr>
        <w:t xml:space="preserve">导线框每边的电阻 </w:t>
      </w:r>
      <w:r>
        <w:rPr>
          <w:spacing w:val="-9"/>
          <w:position w:val="2"/>
          <w:sz w:val="33"/>
        </w:rPr>
        <w:t>R</w:t>
      </w:r>
      <w:r>
        <w:rPr>
          <w:spacing w:val="-9"/>
          <w:position w:val="-17"/>
          <w:sz w:val="29"/>
        </w:rPr>
        <w:t>0</w:t>
      </w:r>
      <w:r>
        <w:rPr>
          <w:spacing w:val="-9"/>
          <w:sz w:val="31"/>
        </w:rPr>
        <w:t>=1.0Ω，</w:t>
      </w:r>
      <w:r>
        <w:rPr>
          <w:spacing w:val="11"/>
          <w:sz w:val="31"/>
        </w:rPr>
        <w:t xml:space="preserve">金属棒 </w:t>
      </w:r>
      <w:r>
        <w:rPr>
          <w:position w:val="2"/>
          <w:sz w:val="33"/>
        </w:rPr>
        <w:t>MN</w:t>
      </w:r>
      <w:r>
        <w:rPr>
          <w:spacing w:val="80"/>
          <w:position w:val="2"/>
          <w:sz w:val="33"/>
        </w:rPr>
        <w:t xml:space="preserve"> </w:t>
      </w:r>
      <w:r>
        <w:rPr>
          <w:spacing w:val="-1"/>
          <w:sz w:val="31"/>
        </w:rPr>
        <w:t>与正方形导线框的对角线长度恰好相等，金属棒</w:t>
      </w:r>
    </w:p>
    <w:p>
      <w:pPr>
        <w:pStyle w:val="BodyText"/>
        <w:spacing w:line="115" w:lineRule="auto"/>
        <w:ind w:left="2700"/>
        <w:jc w:val="both"/>
      </w:pPr>
      <w:r>
        <w:rPr>
          <w:position w:val="2"/>
          <w:sz w:val="33"/>
        </w:rPr>
        <w:t xml:space="preserve">MN </w:t>
      </w:r>
      <w:r>
        <w:rPr>
          <w:spacing w:val="24"/>
        </w:rPr>
        <w:t>的电阻</w:t>
      </w:r>
      <w:r>
        <w:rPr>
          <w:spacing w:val="-4"/>
          <w:position w:val="2"/>
          <w:sz w:val="33"/>
        </w:rPr>
        <w:t>r=</w:t>
      </w:r>
      <w:r>
        <w:rPr>
          <w:spacing w:val="-4"/>
        </w:rPr>
        <w:t>0.20Ω</w:t>
      </w:r>
      <w:r>
        <w:rPr>
          <w:spacing w:val="1"/>
        </w:rPr>
        <w:t>。导线框放置在匀强磁场中，磁场的磁感应强度</w:t>
      </w:r>
      <w:r>
        <w:rPr>
          <w:spacing w:val="-3"/>
          <w:position w:val="2"/>
          <w:sz w:val="33"/>
        </w:rPr>
        <w:t>B</w:t>
      </w:r>
      <w:r>
        <w:rPr>
          <w:spacing w:val="-3"/>
        </w:rPr>
        <w:t>=0.50T</w:t>
      </w:r>
      <w:r>
        <w:rPr>
          <w:spacing w:val="-2"/>
        </w:rPr>
        <w:t>，方向垂直导</w:t>
      </w:r>
    </w:p>
    <w:p>
      <w:pPr>
        <w:pStyle w:val="BodyText"/>
        <w:spacing w:before="38" w:line="223" w:lineRule="auto"/>
        <w:ind w:left="2700" w:right="2663"/>
        <w:jc w:val="both"/>
      </w:pPr>
      <w:r>
        <w:pict>
          <v:group id="_x0000_s1025" style="width:150.3pt;height:140.2pt;margin-top:67.53pt;margin-left:604.91pt;mso-position-horizontal-relative:page;position:absolute;z-index:-251655168" coordorigin="12098,1351" coordsize="3006,28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680;height:2740;left:12240;position:absolute;top:141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5;height:270;left:12533;position:absolute;top:1350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28" type="#_x0000_t202" style="width:155;height:270;left:12958;position:absolute;top:16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029" type="#_x0000_t202" style="width:185;height:270;left:13611;position:absolute;top:150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30" type="#_x0000_t202" style="width:185;height:270;left:12098;position:absolute;top:288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31" type="#_x0000_t202" style="width:215;height:270;left:13297;position:absolute;top:287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032" type="#_x0000_t202" style="width:215;height:270;left:14889;position:absolute;top:278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pacing w:val="-3"/>
        </w:rPr>
        <w:t xml:space="preserve">线框所在平面向里。金属棒 </w:t>
      </w:r>
      <w:r>
        <w:rPr>
          <w:position w:val="2"/>
          <w:sz w:val="33"/>
        </w:rPr>
        <w:t xml:space="preserve">MN </w:t>
      </w:r>
      <w:r>
        <w:rPr>
          <w:spacing w:val="-6"/>
        </w:rPr>
        <w:t xml:space="preserve">与导线框接触良好，且与导线框对角线 </w:t>
      </w:r>
      <w:r>
        <w:rPr>
          <w:position w:val="2"/>
          <w:sz w:val="33"/>
        </w:rPr>
        <w:t xml:space="preserve">BD </w:t>
      </w:r>
      <w:r>
        <w:t>垂直放置在导线</w:t>
      </w:r>
      <w:r>
        <w:rPr>
          <w:spacing w:val="4"/>
        </w:rPr>
        <w:t>框上，金属棒的中点始终在</w:t>
      </w:r>
      <w:r>
        <w:rPr>
          <w:position w:val="2"/>
          <w:sz w:val="33"/>
        </w:rPr>
        <w:t>BD</w:t>
      </w:r>
      <w:r>
        <w:rPr>
          <w:spacing w:val="60"/>
          <w:position w:val="2"/>
          <w:sz w:val="33"/>
        </w:rPr>
        <w:t xml:space="preserve"> </w:t>
      </w:r>
      <w:r>
        <w:rPr>
          <w:spacing w:val="6"/>
        </w:rPr>
        <w:t>连线上。若金属棒以</w:t>
      </w:r>
      <w:r>
        <w:rPr>
          <w:spacing w:val="-3"/>
          <w:position w:val="2"/>
          <w:sz w:val="33"/>
        </w:rPr>
        <w:t>v=</w:t>
      </w:r>
      <w:r>
        <w:rPr>
          <w:spacing w:val="-3"/>
        </w:rPr>
        <w:t>4.0m/s</w:t>
      </w:r>
      <w:r>
        <w:rPr>
          <w:spacing w:val="-1"/>
        </w:rPr>
        <w:t xml:space="preserve"> 的速度向右匀速运动，当金</w:t>
      </w:r>
      <w:r>
        <w:rPr>
          <w:spacing w:val="14"/>
        </w:rPr>
        <w:t>属棒运动至</w:t>
      </w:r>
      <w:r>
        <w:rPr>
          <w:position w:val="2"/>
          <w:sz w:val="33"/>
        </w:rPr>
        <w:t xml:space="preserve">AC </w:t>
      </w:r>
      <w:r>
        <w:rPr>
          <w:spacing w:val="-4"/>
        </w:rPr>
        <w:t>的位置时，求：(计算结果保留两位有效数字)</w:t>
      </w:r>
    </w:p>
    <w:p>
      <w:pPr>
        <w:pStyle w:val="ListParagraph"/>
        <w:numPr>
          <w:ilvl w:val="0"/>
          <w:numId w:val="23"/>
        </w:numPr>
        <w:tabs>
          <w:tab w:val="left" w:pos="3508"/>
        </w:tabs>
        <w:spacing w:before="9" w:after="0" w:line="445" w:lineRule="exact"/>
        <w:ind w:left="3508" w:right="0" w:hanging="808"/>
        <w:jc w:val="left"/>
        <w:rPr>
          <w:sz w:val="31"/>
        </w:rPr>
      </w:pPr>
      <w:r>
        <w:rPr>
          <w:sz w:val="31"/>
        </w:rPr>
        <w:t>金属棒产生的电动势大小；</w:t>
      </w:r>
    </w:p>
    <w:p>
      <w:pPr>
        <w:pStyle w:val="ListParagraph"/>
        <w:numPr>
          <w:ilvl w:val="0"/>
          <w:numId w:val="23"/>
        </w:numPr>
        <w:tabs>
          <w:tab w:val="left" w:pos="3508"/>
        </w:tabs>
        <w:spacing w:before="0" w:after="0" w:line="487" w:lineRule="exact"/>
        <w:ind w:left="3508" w:right="0" w:hanging="808"/>
        <w:jc w:val="left"/>
        <w:rPr>
          <w:sz w:val="31"/>
        </w:rPr>
      </w:pPr>
      <w:r>
        <w:rPr>
          <w:spacing w:val="24"/>
          <w:sz w:val="31"/>
        </w:rPr>
        <w:t>金属棒</w:t>
      </w:r>
      <w:r>
        <w:rPr>
          <w:position w:val="2"/>
          <w:sz w:val="33"/>
        </w:rPr>
        <w:t>MN</w:t>
      </w:r>
      <w:r>
        <w:rPr>
          <w:spacing w:val="-36"/>
          <w:position w:val="2"/>
          <w:sz w:val="33"/>
        </w:rPr>
        <w:t xml:space="preserve"> </w:t>
      </w:r>
      <w:r>
        <w:rPr>
          <w:sz w:val="31"/>
        </w:rPr>
        <w:t>上通过的电流大小和方向；</w:t>
      </w:r>
    </w:p>
    <w:p>
      <w:pPr>
        <w:pStyle w:val="ListParagraph"/>
        <w:numPr>
          <w:ilvl w:val="0"/>
          <w:numId w:val="23"/>
        </w:numPr>
        <w:tabs>
          <w:tab w:val="left" w:pos="3508"/>
        </w:tabs>
        <w:spacing w:before="4" w:after="0" w:line="240" w:lineRule="auto"/>
        <w:ind w:left="3508" w:right="0" w:hanging="808"/>
        <w:jc w:val="left"/>
        <w:rPr>
          <w:sz w:val="31"/>
        </w:rPr>
      </w:pPr>
      <w:r>
        <w:rPr>
          <w:sz w:val="31"/>
        </w:rPr>
        <w:t>导线框消耗的电功率。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tabs>
          <w:tab w:val="left" w:pos="961"/>
        </w:tabs>
        <w:spacing w:before="113"/>
        <w:ind w:left="0" w:right="4257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N</w:t>
        <w:tab/>
      </w:r>
      <w:r>
        <w:rPr>
          <w:rFonts w:ascii="Times New Roman"/>
          <w:i/>
          <w:position w:val="-7"/>
          <w:sz w:val="27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2966"/>
        </w:tabs>
        <w:spacing w:before="118" w:after="0" w:line="228" w:lineRule="auto"/>
        <w:ind w:left="2700" w:right="2659" w:firstLine="0"/>
        <w:jc w:val="both"/>
        <w:rPr>
          <w:sz w:val="29"/>
        </w:rPr>
      </w:pPr>
      <w:r>
        <w:rPr>
          <w:spacing w:val="5"/>
          <w:sz w:val="31"/>
        </w:rPr>
        <w:t>如图所示，正方形导线框</w:t>
      </w:r>
      <w:r>
        <w:rPr>
          <w:spacing w:val="7"/>
          <w:position w:val="2"/>
          <w:sz w:val="33"/>
        </w:rPr>
        <w:t>abcd</w:t>
      </w:r>
      <w:r>
        <w:rPr>
          <w:spacing w:val="17"/>
          <w:sz w:val="31"/>
        </w:rPr>
        <w:t>的质量为</w:t>
      </w:r>
      <w:r>
        <w:rPr>
          <w:spacing w:val="-18"/>
          <w:position w:val="2"/>
          <w:sz w:val="33"/>
        </w:rPr>
        <w:t>m</w:t>
      </w:r>
      <w:r>
        <w:rPr>
          <w:spacing w:val="19"/>
          <w:sz w:val="31"/>
        </w:rPr>
        <w:t>、边长为</w:t>
      </w:r>
      <w:r>
        <w:rPr>
          <w:spacing w:val="-3"/>
          <w:position w:val="2"/>
          <w:sz w:val="33"/>
        </w:rPr>
        <w:t>l</w:t>
      </w:r>
      <w:r>
        <w:rPr>
          <w:spacing w:val="5"/>
          <w:sz w:val="31"/>
        </w:rPr>
        <w:t>，导线框的总电阻为</w:t>
      </w:r>
      <w:r>
        <w:rPr>
          <w:spacing w:val="-12"/>
          <w:position w:val="2"/>
          <w:sz w:val="33"/>
        </w:rPr>
        <w:t>R</w:t>
      </w:r>
      <w:r>
        <w:rPr>
          <w:sz w:val="31"/>
        </w:rPr>
        <w:t>。导线框从</w:t>
      </w:r>
      <w:r>
        <w:rPr>
          <w:spacing w:val="-8"/>
          <w:sz w:val="31"/>
        </w:rPr>
        <w:t>垂直纸面向里的水平有界匀强磁场的上方某处由静止自由下落，下落过程中，导线框始终在与磁场垂直的竖直平面内，</w:t>
      </w:r>
      <w:r>
        <w:rPr>
          <w:spacing w:val="-6"/>
          <w:position w:val="2"/>
          <w:sz w:val="33"/>
        </w:rPr>
        <w:t>cd</w:t>
      </w:r>
      <w:r>
        <w:rPr>
          <w:spacing w:val="37"/>
          <w:position w:val="2"/>
          <w:sz w:val="33"/>
        </w:rPr>
        <w:t xml:space="preserve"> </w:t>
      </w:r>
      <w:r>
        <w:rPr>
          <w:spacing w:val="4"/>
          <w:sz w:val="31"/>
        </w:rPr>
        <w:t>边保持水平。磁场的磁感应强度大小为</w:t>
      </w:r>
      <w:r>
        <w:rPr>
          <w:spacing w:val="-6"/>
          <w:position w:val="2"/>
          <w:sz w:val="33"/>
        </w:rPr>
        <w:t>B</w:t>
      </w:r>
      <w:r>
        <w:rPr>
          <w:spacing w:val="-2"/>
          <w:sz w:val="31"/>
        </w:rPr>
        <w:t xml:space="preserve">，方向垂直纸面向里，磁场上、下两个界面水平距离为 </w:t>
      </w:r>
      <w:r>
        <w:rPr>
          <w:spacing w:val="-6"/>
          <w:position w:val="2"/>
          <w:sz w:val="33"/>
        </w:rPr>
        <w:t>l</w:t>
      </w:r>
      <w:r>
        <w:rPr>
          <w:spacing w:val="10"/>
          <w:sz w:val="31"/>
        </w:rPr>
        <w:t xml:space="preserve">。已知 </w:t>
      </w:r>
      <w:r>
        <w:rPr>
          <w:position w:val="2"/>
          <w:sz w:val="33"/>
        </w:rPr>
        <w:t>cd</w:t>
      </w:r>
      <w:r>
        <w:rPr>
          <w:spacing w:val="72"/>
          <w:position w:val="2"/>
          <w:sz w:val="33"/>
        </w:rPr>
        <w:t xml:space="preserve"> </w:t>
      </w:r>
      <w:r>
        <w:rPr>
          <w:spacing w:val="-1"/>
          <w:sz w:val="31"/>
        </w:rPr>
        <w:t>边刚进入磁场时线框恰好做匀速运动。重</w:t>
      </w:r>
      <w:r>
        <w:rPr>
          <w:spacing w:val="14"/>
          <w:sz w:val="31"/>
        </w:rPr>
        <w:t>力加速度为</w:t>
      </w:r>
      <w:r>
        <w:rPr>
          <w:spacing w:val="-13"/>
          <w:position w:val="2"/>
          <w:sz w:val="33"/>
        </w:rPr>
        <w:t>g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3508"/>
          <w:tab w:val="left" w:pos="13517"/>
          <w:tab w:val="left" w:pos="14687"/>
        </w:tabs>
        <w:spacing w:before="39" w:after="0" w:line="165" w:lineRule="auto"/>
        <w:ind w:left="3508" w:right="0" w:hanging="808"/>
        <w:jc w:val="both"/>
        <w:rPr>
          <w:rFonts w:ascii="Times New Roman" w:eastAsia="Times New Roman"/>
          <w:i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8763000</wp:posOffset>
            </wp:positionH>
            <wp:positionV relativeFrom="paragraph">
              <wp:posOffset>206144</wp:posOffset>
            </wp:positionV>
            <wp:extent cx="508000" cy="5334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5"/>
          <w:sz w:val="31"/>
        </w:rPr>
        <w:t>求</w:t>
      </w:r>
      <w:r>
        <w:rPr>
          <w:position w:val="2"/>
          <w:sz w:val="33"/>
        </w:rPr>
        <w:t>cd</w:t>
      </w:r>
      <w:r>
        <w:rPr>
          <w:spacing w:val="-10"/>
          <w:position w:val="2"/>
          <w:sz w:val="33"/>
        </w:rPr>
        <w:t xml:space="preserve"> </w:t>
      </w:r>
      <w:r>
        <w:rPr>
          <w:sz w:val="31"/>
        </w:rPr>
        <w:t>边刚进入磁场时导线框的速度大小。</w:t>
        <w:tab/>
      </w:r>
      <w:r>
        <w:rPr>
          <w:rFonts w:ascii="Times New Roman" w:eastAsia="Times New Roman"/>
          <w:i/>
          <w:position w:val="-17"/>
          <w:sz w:val="27"/>
        </w:rPr>
        <w:t>a</w:t>
        <w:tab/>
        <w:t>b</w:t>
      </w:r>
    </w:p>
    <w:p>
      <w:pPr>
        <w:pStyle w:val="ListParagraph"/>
        <w:numPr>
          <w:ilvl w:val="0"/>
          <w:numId w:val="22"/>
        </w:numPr>
        <w:tabs>
          <w:tab w:val="left" w:pos="3508"/>
          <w:tab w:val="left" w:pos="14734"/>
        </w:tabs>
        <w:spacing w:before="42" w:after="0" w:line="134" w:lineRule="auto"/>
        <w:ind w:left="3508" w:right="0" w:hanging="808"/>
        <w:jc w:val="both"/>
        <w:rPr>
          <w:rFonts w:ascii="Times New Roman" w:eastAsia="Times New Roman"/>
          <w:i/>
          <w:sz w:val="27"/>
        </w:rPr>
      </w:pPr>
      <w:r>
        <w:rPr>
          <w:sz w:val="31"/>
        </w:rPr>
        <w:t xml:space="preserve">请证明：导线框的  </w:t>
      </w:r>
      <w:r>
        <w:rPr>
          <w:position w:val="2"/>
          <w:sz w:val="33"/>
        </w:rPr>
        <w:t>cd</w:t>
      </w:r>
      <w:r>
        <w:rPr>
          <w:spacing w:val="55"/>
          <w:position w:val="2"/>
          <w:sz w:val="33"/>
        </w:rPr>
        <w:t xml:space="preserve"> </w:t>
      </w:r>
      <w:r>
        <w:rPr>
          <w:sz w:val="31"/>
        </w:rPr>
        <w:t>边在磁场中运动的任意瞬间，导线框克服安</w:t>
        <w:tab/>
      </w:r>
      <w:r>
        <w:rPr>
          <w:rFonts w:ascii="Times New Roman" w:eastAsia="Times New Roman"/>
          <w:i/>
          <w:position w:val="-16"/>
          <w:sz w:val="27"/>
        </w:rPr>
        <w:t>l</w:t>
      </w:r>
    </w:p>
    <w:p>
      <w:pPr>
        <w:pStyle w:val="BodyText"/>
        <w:tabs>
          <w:tab w:val="left" w:pos="13513"/>
          <w:tab w:val="left" w:pos="14716"/>
        </w:tabs>
        <w:spacing w:before="3" w:line="465" w:lineRule="exact"/>
        <w:ind w:left="2700"/>
        <w:rPr>
          <w:rFonts w:ascii="Times New Roman" w:eastAsia="Times New Roman"/>
          <w:i/>
          <w:sz w:val="27"/>
        </w:rPr>
      </w:pPr>
      <w:r>
        <w:t>培力做功的功率等于导线框消耗的电功率。</w:t>
        <w:tab/>
      </w:r>
      <w:r>
        <w:rPr>
          <w:rFonts w:ascii="Times New Roman" w:eastAsia="Times New Roman"/>
          <w:i/>
          <w:position w:val="-10"/>
          <w:sz w:val="27"/>
        </w:rPr>
        <w:t>c</w:t>
        <w:tab/>
      </w:r>
      <w:r>
        <w:rPr>
          <w:rFonts w:ascii="Times New Roman" w:eastAsia="Times New Roman"/>
          <w:i/>
          <w:position w:val="-9"/>
          <w:sz w:val="27"/>
        </w:rPr>
        <w:t>d</w:t>
      </w:r>
    </w:p>
    <w:p>
      <w:pPr>
        <w:pStyle w:val="ListParagraph"/>
        <w:numPr>
          <w:ilvl w:val="0"/>
          <w:numId w:val="22"/>
        </w:numPr>
        <w:tabs>
          <w:tab w:val="left" w:pos="3508"/>
        </w:tabs>
        <w:spacing w:before="0" w:after="0" w:line="467" w:lineRule="exact"/>
        <w:ind w:left="3508" w:right="0" w:hanging="808"/>
        <w:jc w:val="left"/>
        <w:rPr>
          <w:sz w:val="31"/>
        </w:rPr>
      </w:pPr>
      <w:r>
        <w:rPr>
          <w:spacing w:val="6"/>
          <w:sz w:val="31"/>
        </w:rPr>
        <w:t xml:space="preserve">求从线框 </w:t>
      </w:r>
      <w:r>
        <w:rPr>
          <w:position w:val="2"/>
          <w:sz w:val="33"/>
        </w:rPr>
        <w:t>cd</w:t>
      </w:r>
      <w:r>
        <w:rPr>
          <w:spacing w:val="12"/>
          <w:position w:val="2"/>
          <w:sz w:val="33"/>
        </w:rPr>
        <w:t xml:space="preserve"> </w:t>
      </w:r>
      <w:r>
        <w:rPr>
          <w:spacing w:val="3"/>
          <w:sz w:val="31"/>
        </w:rPr>
        <w:t xml:space="preserve">边刚进入磁场到 </w:t>
      </w:r>
      <w:r>
        <w:rPr>
          <w:position w:val="2"/>
          <w:sz w:val="33"/>
        </w:rPr>
        <w:t>ab</w:t>
      </w:r>
      <w:r>
        <w:rPr>
          <w:spacing w:val="8"/>
          <w:position w:val="2"/>
          <w:sz w:val="33"/>
        </w:rPr>
        <w:t xml:space="preserve"> </w:t>
      </w:r>
      <w:r>
        <w:rPr>
          <w:sz w:val="31"/>
        </w:rPr>
        <w:t>边刚离开磁场的过程中，线框克</w:t>
      </w:r>
    </w:p>
    <w:p>
      <w:pPr>
        <w:pStyle w:val="BodyText"/>
        <w:spacing w:before="5"/>
        <w:ind w:left="2700"/>
      </w:pPr>
      <w:r>
        <w:t>服安培力所做的功。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113"/>
        <w:ind w:left="0" w:right="2418" w:firstLine="0"/>
        <w:jc w:val="right"/>
        <w:rPr>
          <w:rFonts w:ascii="Times New Roman"/>
          <w:i/>
          <w:sz w:val="27"/>
        </w:rPr>
      </w:pPr>
      <w:r>
        <w:pict>
          <v:group id="_x0000_s1033" style="width:117pt;height:47pt;margin-top:-19.24pt;margin-left:649pt;mso-position-horizontal-relative:page;position:absolute;z-index:251658240" coordorigin="12980,-385" coordsize="2340,940">
            <v:shape id="_x0000_s1034" type="#_x0000_t75" style="width:2340;height:940;left:12980;position:absolute;top:-385" stroked="f">
              <v:imagedata r:id="rId7" o:title=""/>
            </v:shape>
            <v:shape id="_x0000_s1035" type="#_x0000_t202" style="width:185;height:270;left:13066;position:absolute;top:219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0"/>
          <w:sz w:val="27"/>
        </w:rPr>
        <w:t>l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3195"/>
        </w:tabs>
        <w:spacing w:before="99" w:after="0" w:line="280" w:lineRule="auto"/>
        <w:ind w:left="2700" w:right="2669" w:firstLine="0"/>
        <w:jc w:val="left"/>
        <w:rPr>
          <w:sz w:val="29"/>
        </w:rPr>
      </w:pPr>
      <w:r>
        <w:pict>
          <v:group id="_x0000_s1036" style="width:136pt;height:71pt;margin-top:47.75pt;margin-left:9in;mso-position-horizontal-relative:page;position:absolute;z-index:-251656192" coordorigin="12960,955" coordsize="2720,1420">
            <v:shape id="_x0000_s1037" type="#_x0000_t75" style="width:2720;height:1420;left:12960;position:absolute;top:955" stroked="f">
              <v:imagedata r:id="rId8" o:title=""/>
            </v:shape>
            <v:shape id="_x0000_s1038" type="#_x0000_t202" style="width:2720;height:1420;left:12960;position:absolute;top:955" filled="f" stroked="f">
              <v:textbox inset="0,0,0,0">
                <w:txbxContent>
                  <w:p>
                    <w:pPr>
                      <w:spacing w:before="91"/>
                      <w:ind w:left="101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F</w:t>
                    </w:r>
                  </w:p>
                  <w:p>
                    <w:pPr>
                      <w:spacing w:before="10" w:line="240" w:lineRule="auto"/>
                      <w:rPr>
                        <w:rFonts w:ascii="Times New Roman"/>
                        <w:i/>
                        <w:sz w:val="25"/>
                      </w:rPr>
                    </w:pPr>
                  </w:p>
                  <w:p>
                    <w:pPr>
                      <w:spacing w:before="1"/>
                      <w:ind w:left="1140" w:right="0" w:firstLine="0"/>
                      <w:jc w:val="left"/>
                      <w:rPr>
                        <w:rFonts w:ascii="宋体" w:hAnsi="宋体"/>
                        <w:sz w:val="27"/>
                      </w:rPr>
                    </w:pPr>
                    <w:r>
                      <w:rPr>
                        <w:rFonts w:ascii="宋体" w:hAnsi="宋体"/>
                        <w:sz w:val="27"/>
                      </w:rPr>
                      <w:t>Ⅱ</w:t>
                    </w:r>
                  </w:p>
                </w:txbxContent>
              </v:textbox>
            </v:shape>
          </v:group>
        </w:pict>
      </w:r>
      <w:r>
        <w:rPr>
          <w:spacing w:val="3"/>
          <w:sz w:val="31"/>
        </w:rPr>
        <w:t>如图所示，在高度差</w:t>
      </w:r>
      <w:r>
        <w:rPr>
          <w:position w:val="2"/>
          <w:sz w:val="33"/>
        </w:rPr>
        <w:t>h</w:t>
      </w:r>
      <w:r>
        <w:rPr>
          <w:sz w:val="31"/>
        </w:rPr>
        <w:t>＝0.50m</w:t>
      </w:r>
      <w:r>
        <w:rPr>
          <w:spacing w:val="2"/>
          <w:sz w:val="31"/>
        </w:rPr>
        <w:t xml:space="preserve"> 的平行虚线范围内，有磁感强度</w:t>
      </w:r>
      <w:r>
        <w:rPr>
          <w:spacing w:val="-3"/>
          <w:position w:val="2"/>
          <w:sz w:val="33"/>
        </w:rPr>
        <w:t>B</w:t>
      </w:r>
      <w:r>
        <w:rPr>
          <w:spacing w:val="-3"/>
          <w:sz w:val="31"/>
        </w:rPr>
        <w:t>＝0.50T、方向水平向</w:t>
      </w:r>
      <w:r>
        <w:rPr>
          <w:spacing w:val="5"/>
          <w:sz w:val="31"/>
        </w:rPr>
        <w:t>里的匀强磁场，正方形线框</w:t>
      </w:r>
      <w:r>
        <w:rPr>
          <w:spacing w:val="7"/>
          <w:position w:val="2"/>
          <w:sz w:val="33"/>
        </w:rPr>
        <w:t>abcd</w:t>
      </w:r>
      <w:r>
        <w:rPr>
          <w:spacing w:val="24"/>
          <w:sz w:val="31"/>
        </w:rPr>
        <w:t>的质量</w:t>
      </w:r>
      <w:r>
        <w:rPr>
          <w:spacing w:val="-4"/>
          <w:position w:val="2"/>
          <w:sz w:val="33"/>
        </w:rPr>
        <w:t>m</w:t>
      </w:r>
      <w:r>
        <w:rPr>
          <w:spacing w:val="-4"/>
          <w:sz w:val="31"/>
        </w:rPr>
        <w:t>＝0.10kg</w:t>
      </w:r>
      <w:r>
        <w:rPr>
          <w:spacing w:val="25"/>
          <w:sz w:val="31"/>
        </w:rPr>
        <w:t>、边长</w:t>
      </w:r>
      <w:r>
        <w:rPr>
          <w:spacing w:val="-3"/>
          <w:position w:val="2"/>
          <w:sz w:val="33"/>
        </w:rPr>
        <w:t>L</w:t>
      </w:r>
      <w:r>
        <w:rPr>
          <w:spacing w:val="-3"/>
          <w:sz w:val="31"/>
        </w:rPr>
        <w:t>＝0.50m</w:t>
      </w:r>
      <w:r>
        <w:rPr>
          <w:sz w:val="31"/>
        </w:rPr>
        <w:t>、</w:t>
      </w:r>
    </w:p>
    <w:p>
      <w:pPr>
        <w:pStyle w:val="BodyText"/>
        <w:spacing w:line="288" w:lineRule="auto"/>
        <w:ind w:left="2700" w:right="5021"/>
      </w:pPr>
      <w:r>
        <w:pict>
          <v:group id="_x0000_s1039" style="width:136pt;height:89.7pt;margin-top:60.61pt;margin-left:9in;mso-position-horizontal-relative:page;position:absolute;z-index:-251654144" coordorigin="12960,1212" coordsize="2720,1794">
            <v:shape id="_x0000_s1040" type="#_x0000_t75" style="width:2720;height:1680;left:12960;position:absolute;top:1326" stroked="f">
              <v:imagedata r:id="rId9" o:title=""/>
            </v:shape>
            <v:shape id="_x0000_s1041" type="#_x0000_t202" style="width:185;height:270;left:13391;position:absolute;top:128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42" type="#_x0000_t202" style="width:155;height:270;left:15411;position:absolute;top:1212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h</w:t>
                    </w:r>
                  </w:p>
                </w:txbxContent>
              </v:textbox>
            </v:shape>
            <v:shape id="_x0000_s1043" type="#_x0000_t202" style="width:185;height:270;left:13949;position:absolute;top:1942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044" type="#_x0000_t202" style="width:155;height:270;left:13665;position:absolute;top:222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45" type="#_x0000_t202" style="width:290;height:270;left:14100;position:absolute;top:26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hAnsi="宋体"/>
                        <w:sz w:val="27"/>
                      </w:rPr>
                    </w:pPr>
                    <w:r>
                      <w:rPr>
                        <w:rFonts w:ascii="宋体" w:hAnsi="宋体"/>
                        <w:sz w:val="27"/>
                      </w:rPr>
                      <w:t>Ⅰ</w:t>
                    </w:r>
                  </w:p>
                </w:txbxContent>
              </v:textbox>
            </v:shape>
            <v:shape id="_x0000_s1046" type="#_x0000_t202" style="width:289;height:702;left:14547;position:absolute;top:2140" filled="f" stroked="f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  <w:p>
                    <w:pPr>
                      <w:spacing w:before="122" w:line="258" w:lineRule="exact"/>
                      <w:ind w:left="11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047" type="#_x0000_t202" style="width:215;height:270;left:14842;position:absolute;top:195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spacing w:val="6"/>
        </w:rPr>
        <w:t xml:space="preserve">电阻  </w:t>
      </w:r>
      <w:r>
        <w:rPr>
          <w:position w:val="2"/>
          <w:sz w:val="33"/>
        </w:rPr>
        <w:t>R</w:t>
      </w:r>
      <w:r>
        <w:t>＝0.50Ω，线框平面与竖直平面平行，静止在位置“I”</w:t>
      </w:r>
      <w:r>
        <w:rPr>
          <w:spacing w:val="-8"/>
        </w:rPr>
        <w:t>时，</w:t>
      </w:r>
      <w:r>
        <w:rPr>
          <w:spacing w:val="-15"/>
          <w:position w:val="2"/>
          <w:sz w:val="33"/>
        </w:rPr>
        <w:t>cd</w:t>
      </w:r>
      <w:r>
        <w:rPr>
          <w:spacing w:val="-12"/>
          <w:position w:val="2"/>
          <w:sz w:val="33"/>
        </w:rPr>
        <w:t xml:space="preserve">  </w:t>
      </w:r>
      <w:r>
        <w:t>边</w:t>
      </w:r>
      <w:r>
        <w:rPr>
          <w:spacing w:val="1"/>
        </w:rPr>
        <w:t>跟磁场下边缘有一段距离。现用一竖直向上的恒力</w:t>
      </w:r>
      <w:r>
        <w:rPr>
          <w:spacing w:val="-2"/>
          <w:position w:val="2"/>
          <w:sz w:val="33"/>
        </w:rPr>
        <w:t>F</w:t>
      </w:r>
      <w:r>
        <w:rPr>
          <w:spacing w:val="-2"/>
        </w:rPr>
        <w:t>＝4.0N</w:t>
      </w:r>
      <w:r>
        <w:rPr>
          <w:spacing w:val="2"/>
        </w:rPr>
        <w:t xml:space="preserve"> 向上提线框， </w:t>
      </w:r>
      <w:r>
        <w:rPr>
          <w:spacing w:val="-28"/>
        </w:rPr>
        <w:t>该框由位置“Ⅰ”无初速度开始向上运动，穿过磁场区，最后到达位置“Ⅱ”</w:t>
      </w:r>
    </w:p>
    <w:p>
      <w:pPr>
        <w:pStyle w:val="BodyText"/>
        <w:spacing w:line="280" w:lineRule="auto"/>
        <w:ind w:left="2700" w:right="5179"/>
      </w:pPr>
      <w:r>
        <w:t>（</w:t>
      </w:r>
      <w:r>
        <w:rPr>
          <w:position w:val="2"/>
          <w:sz w:val="33"/>
        </w:rPr>
        <w:t>ab</w:t>
      </w:r>
      <w:r>
        <w:rPr>
          <w:spacing w:val="77"/>
          <w:position w:val="2"/>
          <w:sz w:val="33"/>
        </w:rPr>
        <w:t xml:space="preserve"> </w:t>
      </w:r>
      <w:r>
        <w:t>边恰好出磁场），</w:t>
      </w:r>
      <w:r>
        <w:rPr>
          <w:spacing w:val="3"/>
        </w:rPr>
        <w:t>线框平面在运动中保持在竖直平面内，且</w:t>
      </w:r>
      <w:r>
        <w:rPr>
          <w:position w:val="2"/>
          <w:sz w:val="33"/>
        </w:rPr>
        <w:t>cd</w:t>
      </w:r>
      <w:r>
        <w:rPr>
          <w:spacing w:val="80"/>
          <w:position w:val="2"/>
          <w:sz w:val="33"/>
        </w:rPr>
        <w:t xml:space="preserve"> </w:t>
      </w:r>
      <w:r>
        <w:rPr>
          <w:spacing w:val="-11"/>
        </w:rPr>
        <w:t>边</w:t>
      </w:r>
      <w:r>
        <w:rPr>
          <w:spacing w:val="-9"/>
        </w:rPr>
        <w:t xml:space="preserve">保持水平。设 </w:t>
      </w:r>
      <w:r>
        <w:rPr>
          <w:position w:val="2"/>
          <w:sz w:val="33"/>
        </w:rPr>
        <w:t xml:space="preserve">cd </w:t>
      </w:r>
      <w:r>
        <w:rPr>
          <w:spacing w:val="-12"/>
        </w:rPr>
        <w:t>边刚进入磁场时，线框恰好开始做匀速运动</w:t>
      </w:r>
      <w:r>
        <w:rPr>
          <w:spacing w:val="-245"/>
        </w:rPr>
        <w:t>。</w:t>
      </w:r>
      <w:r>
        <w:t>（</w:t>
      </w:r>
      <w:r>
        <w:rPr>
          <w:position w:val="2"/>
          <w:sz w:val="33"/>
        </w:rPr>
        <w:t xml:space="preserve">g </w:t>
      </w:r>
      <w:r>
        <w:rPr>
          <w:spacing w:val="29"/>
        </w:rPr>
        <w:t xml:space="preserve">取 </w:t>
      </w:r>
      <w:r>
        <w:rPr>
          <w:spacing w:val="-5"/>
        </w:rPr>
        <w:t>10m</w:t>
      </w:r>
    </w:p>
    <w:p>
      <w:pPr>
        <w:tabs>
          <w:tab w:val="left" w:pos="957"/>
        </w:tabs>
        <w:spacing w:before="0" w:line="317" w:lineRule="exact"/>
        <w:ind w:left="0" w:right="3092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position w:val="-1"/>
          <w:sz w:val="27"/>
        </w:rPr>
        <w:t>a</w:t>
        <w:tab/>
      </w:r>
      <w:r>
        <w:rPr>
          <w:rFonts w:ascii="Times New Roman"/>
          <w:i/>
          <w:sz w:val="27"/>
        </w:rPr>
        <w:t>b</w:t>
      </w:r>
    </w:p>
    <w:p>
      <w:pPr>
        <w:spacing w:after="0" w:line="317" w:lineRule="exact"/>
        <w:jc w:val="right"/>
        <w:rPr>
          <w:rFonts w:ascii="Times New Roman"/>
          <w:sz w:val="27"/>
        </w:rPr>
        <w:sectPr>
          <w:headerReference w:type="default" r:id="rId10"/>
          <w:footerReference w:type="default" r:id="rId11"/>
          <w:type w:val="continuous"/>
          <w:pgSz w:w="17860" w:h="25260"/>
          <w:pgMar w:top="1460" w:right="0" w:bottom="2060" w:left="0" w:header="1191" w:footer="1864"/>
          <w:cols w:space="708"/>
        </w:sectPr>
      </w:pPr>
    </w:p>
    <w:p>
      <w:pPr>
        <w:pStyle w:val="BodyText"/>
        <w:spacing w:line="159" w:lineRule="exact"/>
        <w:ind w:left="2540"/>
        <w:rPr>
          <w:rFonts w:ascii="Times New Roman"/>
          <w:sz w:val="15"/>
        </w:rPr>
      </w:pPr>
      <w:r>
        <w:rPr>
          <w:rFonts w:ascii="Times New Roman"/>
          <w:position w:val="-2"/>
          <w:sz w:val="15"/>
        </w:rPr>
        <w:drawing>
          <wp:inline distT="0" distB="0" distL="0" distR="0">
            <wp:extent cx="8125482" cy="101346"/>
            <wp:effectExtent l="0" t="0" r="0" b="0"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548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Times New Roman"/>
          <w:i/>
          <w:sz w:val="10"/>
        </w:rPr>
      </w:pPr>
    </w:p>
    <w:p>
      <w:pPr>
        <w:pStyle w:val="BodyText"/>
        <w:spacing w:before="102"/>
        <w:ind w:left="2700"/>
      </w:pPr>
      <w:r>
        <w:rPr>
          <w:position w:val="1"/>
        </w:rPr>
        <w:t>／s</w:t>
      </w:r>
      <w:r>
        <w:rPr>
          <w:sz w:val="19"/>
        </w:rPr>
        <w:t>2</w:t>
      </w:r>
      <w:r>
        <w:rPr>
          <w:position w:val="1"/>
        </w:rPr>
        <w:t>） 求：（1）线框进入磁场前距磁场下边界的距离</w:t>
      </w:r>
      <w:r>
        <w:rPr>
          <w:position w:val="3"/>
          <w:sz w:val="33"/>
        </w:rPr>
        <w:t>H</w:t>
      </w:r>
      <w:r>
        <w:rPr>
          <w:position w:val="1"/>
        </w:rPr>
        <w:t>。</w:t>
      </w:r>
    </w:p>
    <w:p>
      <w:pPr>
        <w:pStyle w:val="BodyText"/>
        <w:spacing w:before="77" w:line="300" w:lineRule="auto"/>
        <w:ind w:left="2700" w:right="2667"/>
      </w:pPr>
      <w:r>
        <w:t>（2）线框由位置“Ⅰ”到位置“Ⅱ”的过程中，恒力</w:t>
      </w:r>
      <w:r>
        <w:rPr>
          <w:position w:val="2"/>
          <w:sz w:val="33"/>
        </w:rPr>
        <w:t xml:space="preserve">F </w:t>
      </w:r>
      <w:r>
        <w:t>做的功是多少？线框内产生的热量又是多少?</w:t>
      </w:r>
    </w:p>
    <w:p>
      <w:pPr>
        <w:pStyle w:val="ListParagraph"/>
        <w:numPr>
          <w:ilvl w:val="0"/>
          <w:numId w:val="24"/>
        </w:numPr>
        <w:tabs>
          <w:tab w:val="left" w:pos="2832"/>
        </w:tabs>
        <w:spacing w:before="0" w:after="0" w:line="406" w:lineRule="exact"/>
        <w:ind w:left="2831" w:right="0" w:hanging="265"/>
        <w:jc w:val="left"/>
        <w:rPr>
          <w:sz w:val="29"/>
        </w:rPr>
      </w:pPr>
      <w:r>
        <w:rPr>
          <w:spacing w:val="5"/>
          <w:sz w:val="31"/>
        </w:rPr>
        <w:t>如图所示，水平地面上方的</w:t>
      </w:r>
      <w:r>
        <w:rPr>
          <w:position w:val="2"/>
          <w:sz w:val="33"/>
        </w:rPr>
        <w:t>H</w:t>
      </w:r>
      <w:r>
        <w:rPr>
          <w:spacing w:val="-15"/>
          <w:position w:val="2"/>
          <w:sz w:val="33"/>
        </w:rPr>
        <w:t xml:space="preserve"> </w:t>
      </w:r>
      <w:r>
        <w:rPr>
          <w:spacing w:val="4"/>
          <w:sz w:val="31"/>
        </w:rPr>
        <w:t>高区域内有匀强磁场，水平界面</w:t>
      </w:r>
      <w:r>
        <w:rPr>
          <w:spacing w:val="-10"/>
          <w:position w:val="2"/>
          <w:sz w:val="33"/>
        </w:rPr>
        <w:t>PP</w:t>
      </w:r>
      <w:r>
        <w:rPr>
          <w:spacing w:val="-3"/>
          <w:sz w:val="31"/>
        </w:rPr>
        <w:t>'是磁场的上边界，磁感</w:t>
      </w:r>
    </w:p>
    <w:p>
      <w:pPr>
        <w:pStyle w:val="BodyText"/>
        <w:spacing w:line="450" w:lineRule="exact"/>
        <w:ind w:left="2567"/>
      </w:pPr>
      <w:r>
        <w:rPr>
          <w:spacing w:val="17"/>
        </w:rPr>
        <w:t>应强度为</w:t>
      </w:r>
      <w:r>
        <w:rPr>
          <w:spacing w:val="-5"/>
          <w:position w:val="2"/>
          <w:sz w:val="33"/>
        </w:rPr>
        <w:t>B</w:t>
      </w:r>
      <w:r>
        <w:rPr>
          <w:spacing w:val="-2"/>
        </w:rPr>
        <w:t>，方向是水平的，垂直于纸面向里。在磁场的正上方，有一个位于竖直平面内的</w:t>
      </w:r>
    </w:p>
    <w:p>
      <w:pPr>
        <w:spacing w:before="0" w:line="345" w:lineRule="exact"/>
        <w:ind w:left="29" w:right="0" w:firstLine="0"/>
        <w:jc w:val="center"/>
        <w:rPr>
          <w:sz w:val="31"/>
        </w:rPr>
      </w:pPr>
      <w:r>
        <w:rPr>
          <w:spacing w:val="6"/>
          <w:sz w:val="31"/>
        </w:rPr>
        <w:t>闭合的矩形平面导线框</w:t>
      </w:r>
      <w:r>
        <w:rPr>
          <w:spacing w:val="-9"/>
          <w:position w:val="2"/>
          <w:sz w:val="33"/>
        </w:rPr>
        <w:t>abcd</w:t>
      </w:r>
      <w:r>
        <w:rPr>
          <w:spacing w:val="-9"/>
          <w:sz w:val="31"/>
        </w:rPr>
        <w:t>，</w:t>
      </w:r>
      <w:r>
        <w:rPr>
          <w:spacing w:val="-9"/>
          <w:position w:val="2"/>
          <w:sz w:val="33"/>
        </w:rPr>
        <w:t>ab</w:t>
      </w:r>
      <w:r>
        <w:rPr>
          <w:spacing w:val="-2"/>
          <w:position w:val="2"/>
          <w:sz w:val="33"/>
        </w:rPr>
        <w:t xml:space="preserve"> </w:t>
      </w:r>
      <w:r>
        <w:rPr>
          <w:spacing w:val="36"/>
          <w:sz w:val="31"/>
        </w:rPr>
        <w:t>长为</w:t>
      </w:r>
      <w:r>
        <w:rPr>
          <w:position w:val="2"/>
          <w:sz w:val="33"/>
        </w:rPr>
        <w:t xml:space="preserve">l  </w:t>
      </w:r>
      <w:r>
        <w:rPr>
          <w:spacing w:val="-4"/>
          <w:sz w:val="31"/>
        </w:rPr>
        <w:t>，</w:t>
      </w:r>
      <w:r>
        <w:rPr>
          <w:spacing w:val="-4"/>
          <w:position w:val="2"/>
          <w:sz w:val="33"/>
        </w:rPr>
        <w:t>bc</w:t>
      </w:r>
      <w:r>
        <w:rPr>
          <w:position w:val="2"/>
          <w:sz w:val="33"/>
        </w:rPr>
        <w:t xml:space="preserve"> </w:t>
      </w:r>
      <w:r>
        <w:rPr>
          <w:spacing w:val="38"/>
          <w:sz w:val="31"/>
        </w:rPr>
        <w:t>长为</w:t>
      </w:r>
      <w:r>
        <w:rPr>
          <w:position w:val="2"/>
          <w:sz w:val="33"/>
        </w:rPr>
        <w:t xml:space="preserve">l  </w:t>
      </w:r>
      <w:r>
        <w:rPr>
          <w:spacing w:val="-7"/>
          <w:sz w:val="31"/>
        </w:rPr>
        <w:t>，</w:t>
      </w:r>
      <w:r>
        <w:rPr>
          <w:spacing w:val="-7"/>
          <w:position w:val="2"/>
          <w:sz w:val="33"/>
        </w:rPr>
        <w:t>H</w:t>
      </w:r>
      <w:r>
        <w:rPr>
          <w:spacing w:val="-7"/>
          <w:sz w:val="31"/>
        </w:rPr>
        <w:t>&gt;</w:t>
      </w:r>
      <w:r>
        <w:rPr>
          <w:spacing w:val="-7"/>
          <w:position w:val="2"/>
          <w:sz w:val="33"/>
        </w:rPr>
        <w:t>l</w:t>
      </w:r>
      <w:r>
        <w:rPr>
          <w:spacing w:val="-2"/>
          <w:position w:val="2"/>
          <w:sz w:val="33"/>
        </w:rPr>
        <w:t xml:space="preserve">  </w:t>
      </w:r>
      <w:r>
        <w:rPr>
          <w:spacing w:val="8"/>
          <w:sz w:val="31"/>
        </w:rPr>
        <w:t>，线框的质量为</w:t>
      </w:r>
      <w:r>
        <w:rPr>
          <w:spacing w:val="-9"/>
          <w:position w:val="2"/>
          <w:sz w:val="33"/>
        </w:rPr>
        <w:t>m</w:t>
      </w:r>
      <w:r>
        <w:rPr>
          <w:spacing w:val="14"/>
          <w:sz w:val="31"/>
        </w:rPr>
        <w:t>，电阻为</w:t>
      </w:r>
      <w:r>
        <w:rPr>
          <w:spacing w:val="-16"/>
          <w:position w:val="2"/>
          <w:sz w:val="33"/>
        </w:rPr>
        <w:t>R</w:t>
      </w:r>
      <w:r>
        <w:rPr>
          <w:sz w:val="31"/>
        </w:rPr>
        <w:t>。</w:t>
      </w:r>
    </w:p>
    <w:p>
      <w:pPr>
        <w:tabs>
          <w:tab w:val="left" w:pos="2973"/>
          <w:tab w:val="left" w:pos="3859"/>
        </w:tabs>
        <w:spacing w:before="3" w:line="119" w:lineRule="exact"/>
        <w:ind w:left="1288" w:right="0" w:firstLine="0"/>
        <w:jc w:val="center"/>
        <w:rPr>
          <w:sz w:val="19"/>
        </w:rPr>
      </w:pPr>
      <w:r>
        <w:rPr>
          <w:sz w:val="19"/>
        </w:rPr>
        <w:t>1</w:t>
        <w:tab/>
        <w:t>2</w:t>
        <w:tab/>
        <w:t>2</w:t>
      </w:r>
    </w:p>
    <w:p>
      <w:pPr>
        <w:pStyle w:val="BodyText"/>
        <w:spacing w:before="25" w:line="223" w:lineRule="auto"/>
        <w:ind w:left="2567" w:right="2684"/>
      </w:pPr>
      <w:r>
        <w:rPr>
          <w:spacing w:val="25"/>
        </w:rPr>
        <w:t>使线框</w:t>
      </w:r>
      <w:r>
        <w:rPr>
          <w:spacing w:val="7"/>
          <w:position w:val="2"/>
          <w:sz w:val="33"/>
        </w:rPr>
        <w:t>abcd</w:t>
      </w:r>
      <w:r>
        <w:rPr>
          <w:spacing w:val="-1"/>
        </w:rPr>
        <w:t>从高处自由落下，</w:t>
      </w:r>
      <w:r>
        <w:rPr>
          <w:spacing w:val="-5"/>
          <w:position w:val="2"/>
          <w:sz w:val="33"/>
        </w:rPr>
        <w:t>ab</w:t>
      </w:r>
      <w:r>
        <w:rPr>
          <w:spacing w:val="66"/>
          <w:position w:val="2"/>
          <w:sz w:val="33"/>
        </w:rPr>
        <w:t xml:space="preserve"> </w:t>
      </w:r>
      <w:r>
        <w:t>边下落的过程中始终保持水平，已知线框进入磁场的过</w:t>
      </w:r>
      <w:r>
        <w:rPr>
          <w:spacing w:val="-1"/>
        </w:rPr>
        <w:t>程中的运动情况是：</w:t>
      </w:r>
      <w:r>
        <w:rPr>
          <w:spacing w:val="-5"/>
          <w:position w:val="2"/>
          <w:sz w:val="33"/>
        </w:rPr>
        <w:t>cd</w:t>
      </w:r>
      <w:r>
        <w:rPr>
          <w:spacing w:val="66"/>
          <w:position w:val="2"/>
          <w:sz w:val="33"/>
        </w:rPr>
        <w:t xml:space="preserve"> </w:t>
      </w:r>
      <w:r>
        <w:rPr>
          <w:spacing w:val="1"/>
        </w:rPr>
        <w:t>边进入磁场以后，线框先做加速运动，然后做匀速运动，直到</w:t>
      </w:r>
      <w:r>
        <w:rPr>
          <w:position w:val="2"/>
          <w:sz w:val="33"/>
        </w:rPr>
        <w:t xml:space="preserve">ab </w:t>
      </w:r>
      <w:r>
        <w:rPr>
          <w:spacing w:val="14"/>
        </w:rPr>
        <w:t>边到达边界</w:t>
      </w:r>
      <w:r>
        <w:rPr>
          <w:spacing w:val="-8"/>
          <w:position w:val="2"/>
          <w:sz w:val="33"/>
        </w:rPr>
        <w:t>PP</w:t>
      </w:r>
      <w:r>
        <w:rPr>
          <w:spacing w:val="-7"/>
        </w:rPr>
        <w:t xml:space="preserve">'为止。从线框开始下落到 </w:t>
      </w:r>
      <w:r>
        <w:rPr>
          <w:position w:val="2"/>
          <w:sz w:val="33"/>
        </w:rPr>
        <w:t>cd</w:t>
      </w:r>
      <w:r>
        <w:rPr>
          <w:spacing w:val="68"/>
          <w:position w:val="2"/>
          <w:sz w:val="33"/>
        </w:rPr>
        <w:t xml:space="preserve"> </w:t>
      </w:r>
      <w:r>
        <w:rPr>
          <w:spacing w:val="-9"/>
        </w:rPr>
        <w:t>边刚好到达水平地面的过程中，线框中产生的焦</w:t>
      </w:r>
      <w:r>
        <w:rPr>
          <w:spacing w:val="25"/>
        </w:rPr>
        <w:t>耳热为</w:t>
      </w:r>
      <w:r>
        <w:rPr>
          <w:spacing w:val="-18"/>
          <w:position w:val="2"/>
          <w:sz w:val="33"/>
        </w:rPr>
        <w:t>Q</w:t>
      </w:r>
      <w:r>
        <w:t>。求：</w:t>
      </w:r>
    </w:p>
    <w:p>
      <w:pPr>
        <w:pStyle w:val="ListParagraph"/>
        <w:numPr>
          <w:ilvl w:val="1"/>
          <w:numId w:val="24"/>
        </w:numPr>
        <w:tabs>
          <w:tab w:val="left" w:pos="3847"/>
        </w:tabs>
        <w:spacing w:before="0" w:after="0" w:line="453" w:lineRule="exact"/>
        <w:ind w:left="3846" w:right="0" w:hanging="808"/>
        <w:jc w:val="left"/>
        <w:rPr>
          <w:sz w:val="31"/>
        </w:rPr>
      </w:pPr>
      <w:r>
        <w:rPr>
          <w:spacing w:val="37"/>
          <w:sz w:val="31"/>
        </w:rPr>
        <w:t>线框</w:t>
      </w:r>
      <w:r>
        <w:rPr>
          <w:spacing w:val="7"/>
          <w:position w:val="2"/>
          <w:sz w:val="33"/>
        </w:rPr>
        <w:t>abcd</w:t>
      </w:r>
      <w:r>
        <w:rPr>
          <w:sz w:val="31"/>
        </w:rPr>
        <w:t>在进入磁场的过程中，通过导线的某一横截面的电量是多少？</w:t>
      </w:r>
    </w:p>
    <w:p>
      <w:pPr>
        <w:pStyle w:val="ListParagraph"/>
        <w:numPr>
          <w:ilvl w:val="1"/>
          <w:numId w:val="24"/>
        </w:numPr>
        <w:tabs>
          <w:tab w:val="left" w:pos="3847"/>
        </w:tabs>
        <w:spacing w:before="0" w:after="0" w:line="470" w:lineRule="exact"/>
        <w:ind w:left="3846" w:right="0" w:hanging="808"/>
        <w:jc w:val="left"/>
        <w:rPr>
          <w:sz w:val="31"/>
        </w:rPr>
      </w:pPr>
      <w:r>
        <w:pict>
          <v:group id="_x0000_s1048" style="width:145pt;height:188pt;margin-top:13.21pt;margin-left:589pt;mso-position-horizontal-relative:page;position:absolute;z-index:251663360" coordorigin="11780,264" coordsize="2900,3760">
            <v:shape id="_x0000_s1049" type="#_x0000_t75" style="width:2900;height:3760;left:11780;position:absolute;top:264" stroked="f">
              <v:imagedata r:id="rId13" o:title=""/>
            </v:shape>
            <v:shape id="_x0000_s1050" type="#_x0000_t202" style="width:179;height:317;left:12396;position:absolute;top:489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1" type="#_x0000_t202" style="width:109;height:317;left:13059;position:absolute;top:287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27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52" type="#_x0000_t202" style="width:125;height:209;left:13145;position:absolute;top:516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53" type="#_x0000_t202" style="width:179;height:317;left:13603;position:absolute;top:489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54" type="#_x0000_t202" style="width:109;height:317;left:13942;position:absolute;top:910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27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55" type="#_x0000_t202" style="width:179;height:317;left:12422;position:absolute;top:1288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56" type="#_x0000_t202" style="width:161;height:317;left:13625;position:absolute;top:1263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57" type="#_x0000_t202" style="width:125;height:209;left:14028;position:absolute;top:1138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58" type="#_x0000_t202" style="width:351;height:738;left:12163;position:absolute;top:2109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P</w:t>
                    </w:r>
                  </w:p>
                  <w:p>
                    <w:pPr>
                      <w:spacing w:before="65" w:line="295" w:lineRule="exact"/>
                      <w:ind w:left="136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59" type="#_x0000_t202" style="width:730;height:1419;left:13931;position:absolute;top:1663" filled="f" stroked="f">
              <v:textbox inset="0,0,0,0">
                <w:txbxContent>
                  <w:p>
                    <w:pPr>
                      <w:spacing w:before="21"/>
                      <w:ind w:left="46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h</w:t>
                    </w:r>
                  </w:p>
                  <w:p>
                    <w:pPr>
                      <w:spacing w:before="71"/>
                      <w:ind w:left="197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Arial" w:hAnsi="Arial"/>
                        <w:i/>
                        <w:sz w:val="31"/>
                      </w:rPr>
                      <w:t>P</w:t>
                    </w:r>
                    <w:r>
                      <w:rPr>
                        <w:rFonts w:ascii="幼圆" w:hAnsi="幼圆"/>
                        <w:sz w:val="31"/>
                      </w:rPr>
                      <w:t>′</w:t>
                    </w:r>
                  </w:p>
                  <w:p>
                    <w:pPr>
                      <w:spacing w:before="277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spacing w:val="18"/>
          <w:sz w:val="31"/>
        </w:rPr>
        <w:t>线框是从</w:t>
      </w:r>
      <w:r>
        <w:rPr>
          <w:position w:val="2"/>
          <w:sz w:val="33"/>
        </w:rPr>
        <w:t>cd</w:t>
      </w:r>
      <w:r>
        <w:rPr>
          <w:spacing w:val="-30"/>
          <w:position w:val="2"/>
          <w:sz w:val="33"/>
        </w:rPr>
        <w:t xml:space="preserve"> </w:t>
      </w:r>
      <w:r>
        <w:rPr>
          <w:spacing w:val="18"/>
          <w:sz w:val="31"/>
        </w:rPr>
        <w:t>边距边界</w:t>
      </w:r>
      <w:r>
        <w:rPr>
          <w:sz w:val="31"/>
        </w:rPr>
        <w:t>PP'多高处开始下落的？</w:t>
      </w:r>
    </w:p>
    <w:p>
      <w:pPr>
        <w:pStyle w:val="ListParagraph"/>
        <w:numPr>
          <w:ilvl w:val="1"/>
          <w:numId w:val="24"/>
        </w:numPr>
        <w:tabs>
          <w:tab w:val="left" w:pos="3847"/>
        </w:tabs>
        <w:spacing w:before="0" w:after="0" w:line="487" w:lineRule="exact"/>
        <w:ind w:left="3846" w:right="0" w:hanging="808"/>
        <w:jc w:val="left"/>
        <w:rPr>
          <w:sz w:val="31"/>
        </w:rPr>
      </w:pPr>
      <w:r>
        <w:rPr>
          <w:spacing w:val="25"/>
          <w:sz w:val="31"/>
        </w:rPr>
        <w:t>线框的</w:t>
      </w:r>
      <w:r>
        <w:rPr>
          <w:position w:val="2"/>
          <w:sz w:val="33"/>
        </w:rPr>
        <w:t>cd</w:t>
      </w:r>
      <w:r>
        <w:rPr>
          <w:spacing w:val="-30"/>
          <w:position w:val="2"/>
          <w:sz w:val="33"/>
        </w:rPr>
        <w:t xml:space="preserve"> </w:t>
      </w:r>
      <w:r>
        <w:rPr>
          <w:sz w:val="31"/>
        </w:rPr>
        <w:t>边到达地面时线框的速度大小是多少？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2966"/>
        </w:tabs>
        <w:spacing w:before="101" w:after="0" w:line="468" w:lineRule="exact"/>
        <w:ind w:left="2700" w:right="2687" w:firstLine="0"/>
        <w:jc w:val="left"/>
        <w:rPr>
          <w:sz w:val="29"/>
        </w:rPr>
      </w:pPr>
      <w:r>
        <w:rPr>
          <w:spacing w:val="-5"/>
          <w:sz w:val="31"/>
        </w:rPr>
        <w:t xml:space="preserve">如图所示，质量为 </w:t>
      </w:r>
      <w:r>
        <w:rPr>
          <w:spacing w:val="-14"/>
          <w:position w:val="2"/>
          <w:sz w:val="33"/>
        </w:rPr>
        <w:t>m</w:t>
      </w:r>
      <w:r>
        <w:rPr>
          <w:spacing w:val="-5"/>
          <w:sz w:val="31"/>
        </w:rPr>
        <w:t xml:space="preserve">、边长为 </w:t>
      </w:r>
      <w:r>
        <w:rPr>
          <w:position w:val="2"/>
          <w:sz w:val="33"/>
        </w:rPr>
        <w:t>l</w:t>
      </w:r>
      <w:r>
        <w:rPr>
          <w:spacing w:val="79"/>
          <w:position w:val="2"/>
          <w:sz w:val="33"/>
        </w:rPr>
        <w:t xml:space="preserve"> </w:t>
      </w:r>
      <w:r>
        <w:rPr>
          <w:spacing w:val="-16"/>
          <w:sz w:val="31"/>
        </w:rPr>
        <w:t>的正方形线框，从有界的匀强磁场上方由静止自由下落．线</w:t>
      </w:r>
      <w:r>
        <w:rPr>
          <w:w w:val="102"/>
          <w:sz w:val="31"/>
        </w:rPr>
        <w:t>框电阻为</w:t>
      </w:r>
      <w:r>
        <w:rPr>
          <w:spacing w:val="33"/>
          <w:sz w:val="31"/>
        </w:rPr>
        <w:t xml:space="preserve"> </w:t>
      </w:r>
      <w:r>
        <w:rPr>
          <w:spacing w:val="-12"/>
          <w:w w:val="101"/>
          <w:position w:val="2"/>
          <w:sz w:val="33"/>
        </w:rPr>
        <w:t>R</w:t>
      </w:r>
      <w:r>
        <w:rPr>
          <w:w w:val="102"/>
          <w:sz w:val="31"/>
        </w:rPr>
        <w:t>，匀强磁场的宽度为</w:t>
      </w:r>
      <w:r>
        <w:rPr>
          <w:spacing w:val="27"/>
          <w:sz w:val="31"/>
        </w:rPr>
        <w:t xml:space="preserve"> </w:t>
      </w:r>
      <w:r>
        <w:rPr>
          <w:spacing w:val="-16"/>
          <w:w w:val="101"/>
          <w:position w:val="2"/>
          <w:sz w:val="33"/>
        </w:rPr>
        <w:t>H</w:t>
      </w:r>
      <w:r>
        <w:rPr>
          <w:w w:val="102"/>
          <w:sz w:val="31"/>
        </w:rPr>
        <w:t>（</w:t>
      </w:r>
      <w:r>
        <w:rPr>
          <w:spacing w:val="-6"/>
          <w:w w:val="101"/>
          <w:position w:val="2"/>
          <w:sz w:val="33"/>
        </w:rPr>
        <w:t>l</w:t>
      </w:r>
      <w:r>
        <w:rPr>
          <w:w w:val="102"/>
          <w:sz w:val="31"/>
        </w:rPr>
        <w:t>＜</w:t>
      </w:r>
      <w:r>
        <w:rPr>
          <w:spacing w:val="-13"/>
          <w:w w:val="101"/>
          <w:position w:val="2"/>
          <w:sz w:val="33"/>
        </w:rPr>
        <w:t>H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，磁感应强度为</w:t>
      </w:r>
      <w:r>
        <w:rPr>
          <w:spacing w:val="27"/>
          <w:sz w:val="31"/>
        </w:rPr>
        <w:t xml:space="preserve"> </w:t>
      </w:r>
      <w:r>
        <w:rPr>
          <w:spacing w:val="-9"/>
          <w:w w:val="101"/>
          <w:position w:val="2"/>
          <w:sz w:val="33"/>
        </w:rPr>
        <w:t>B</w:t>
      </w:r>
      <w:r>
        <w:rPr>
          <w:w w:val="102"/>
          <w:sz w:val="31"/>
        </w:rPr>
        <w:t>，线框下落过程</w:t>
      </w:r>
    </w:p>
    <w:p>
      <w:pPr>
        <w:tabs>
          <w:tab w:val="left" w:pos="11079"/>
          <w:tab w:val="left" w:pos="11910"/>
        </w:tabs>
        <w:spacing w:before="0" w:line="411" w:lineRule="exact"/>
        <w:ind w:left="0" w:right="404" w:firstLine="0"/>
        <w:jc w:val="center"/>
        <w:rPr>
          <w:rFonts w:ascii="Arial" w:eastAsia="Arial"/>
          <w:i/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8813800</wp:posOffset>
            </wp:positionH>
            <wp:positionV relativeFrom="paragraph">
              <wp:posOffset>10830</wp:posOffset>
            </wp:positionV>
            <wp:extent cx="508000" cy="393700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中</w:t>
      </w:r>
      <w:r>
        <w:rPr>
          <w:spacing w:val="32"/>
          <w:sz w:val="31"/>
        </w:rPr>
        <w:t xml:space="preserve"> </w:t>
      </w:r>
      <w:r>
        <w:rPr>
          <w:position w:val="2"/>
          <w:sz w:val="33"/>
        </w:rPr>
        <w:t>ab</w:t>
      </w:r>
      <w:r>
        <w:rPr>
          <w:spacing w:val="-10"/>
          <w:position w:val="2"/>
          <w:sz w:val="33"/>
        </w:rPr>
        <w:t xml:space="preserve"> </w:t>
      </w:r>
      <w:r>
        <w:rPr>
          <w:sz w:val="31"/>
        </w:rPr>
        <w:t>边与磁场边界平行且沿水平方向</w:t>
      </w:r>
      <w:r>
        <w:rPr>
          <w:spacing w:val="-144"/>
          <w:sz w:val="31"/>
        </w:rPr>
        <w:t>．</w:t>
      </w:r>
      <w:r>
        <w:rPr>
          <w:sz w:val="31"/>
        </w:rPr>
        <w:t>已知</w:t>
      </w:r>
      <w:r>
        <w:rPr>
          <w:spacing w:val="32"/>
          <w:sz w:val="31"/>
        </w:rPr>
        <w:t xml:space="preserve"> </w:t>
      </w:r>
      <w:r>
        <w:rPr>
          <w:position w:val="2"/>
          <w:sz w:val="33"/>
        </w:rPr>
        <w:t>ab</w:t>
      </w:r>
      <w:r>
        <w:rPr>
          <w:spacing w:val="-10"/>
          <w:position w:val="2"/>
          <w:sz w:val="33"/>
        </w:rPr>
        <w:t xml:space="preserve"> </w:t>
      </w:r>
      <w:r>
        <w:rPr>
          <w:sz w:val="31"/>
        </w:rPr>
        <w:t>边刚进入磁场和刚穿出磁场</w:t>
        <w:tab/>
      </w:r>
      <w:r>
        <w:rPr>
          <w:rFonts w:ascii="Arial" w:eastAsia="Arial"/>
          <w:i/>
          <w:position w:val="18"/>
          <w:sz w:val="31"/>
        </w:rPr>
        <w:t>d</w:t>
        <w:tab/>
      </w:r>
      <w:r>
        <w:rPr>
          <w:rFonts w:ascii="Arial" w:eastAsia="Arial"/>
          <w:i/>
          <w:position w:val="14"/>
          <w:sz w:val="31"/>
        </w:rPr>
        <w:t>c</w:t>
      </w:r>
    </w:p>
    <w:p>
      <w:pPr>
        <w:tabs>
          <w:tab w:val="left" w:pos="943"/>
        </w:tabs>
        <w:spacing w:before="21" w:line="296" w:lineRule="exact"/>
        <w:ind w:left="0" w:right="3044" w:firstLine="0"/>
        <w:jc w:val="right"/>
        <w:rPr>
          <w:rFonts w:ascii="Arial"/>
          <w:i/>
          <w:sz w:val="31"/>
        </w:rPr>
      </w:pPr>
      <w:r>
        <w:rPr>
          <w:rFonts w:ascii="Arial"/>
          <w:i/>
          <w:position w:val="-1"/>
          <w:sz w:val="31"/>
        </w:rPr>
        <w:t>a</w:t>
        <w:tab/>
      </w:r>
      <w:r>
        <w:rPr>
          <w:rFonts w:ascii="Arial"/>
          <w:i/>
          <w:w w:val="90"/>
          <w:sz w:val="31"/>
        </w:rPr>
        <w:t>b</w:t>
      </w:r>
    </w:p>
    <w:p>
      <w:pPr>
        <w:pStyle w:val="BodyText"/>
        <w:spacing w:line="414" w:lineRule="exact"/>
        <w:ind w:left="270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178144</wp:posOffset>
            </wp:positionV>
            <wp:extent cx="254000" cy="1016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时线框都作减速运动，加速度大小都是</w:t>
      </w:r>
      <w:r>
        <w:rPr>
          <w:rFonts w:ascii="Arial" w:eastAsia="Arial"/>
          <w:position w:val="12"/>
        </w:rPr>
        <w:t xml:space="preserve">1 </w:t>
      </w:r>
      <w:r>
        <w:rPr>
          <w:position w:val="2"/>
          <w:sz w:val="33"/>
        </w:rPr>
        <w:t>g</w:t>
      </w:r>
      <w:r>
        <w:t>．求：</w:t>
      </w:r>
    </w:p>
    <w:p>
      <w:pPr>
        <w:pStyle w:val="BodyText"/>
        <w:spacing w:line="286" w:lineRule="exact"/>
        <w:ind w:right="1437"/>
        <w:jc w:val="center"/>
        <w:rPr>
          <w:rFonts w:ascii="Arial"/>
        </w:rPr>
      </w:pPr>
      <w:r>
        <w:pict>
          <v:group id="_x0000_s1060" style="width:105pt;height:59.45pt;margin-top:1.74pt;margin-left:670pt;mso-position-horizontal-relative:page;position:absolute;z-index:251664384" coordorigin="13400,35" coordsize="2100,1189">
            <v:shape id="_x0000_s1061" type="#_x0000_t75" style="width:1740;height:1180;left:13400;position:absolute;top:34" stroked="f">
              <v:imagedata r:id="rId16" o:title=""/>
            </v:shape>
            <v:shape id="_x0000_s1062" type="#_x0000_t75" style="width:480;height:1180;left:15020;position:absolute;top:43" stroked="f">
              <v:imagedata r:id="rId17" o:title=""/>
            </v:shape>
            <v:shape id="_x0000_s1063" type="#_x0000_t202" style="width:249;height:317;left:15123;position:absolute;top:535" filled="f" stroked="f">
              <v:textbox inset="0,0,0,0">
                <w:txbxContent>
                  <w:p>
                    <w:pPr>
                      <w:spacing w:before="21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</w:rPr>
        <w:t>3</w:t>
      </w:r>
    </w:p>
    <w:p>
      <w:pPr>
        <w:pStyle w:val="ListParagraph"/>
        <w:numPr>
          <w:ilvl w:val="0"/>
          <w:numId w:val="21"/>
        </w:numPr>
        <w:tabs>
          <w:tab w:val="left" w:pos="4138"/>
        </w:tabs>
        <w:spacing w:before="0" w:after="0" w:line="460" w:lineRule="exact"/>
        <w:ind w:left="4138" w:right="0" w:hanging="808"/>
        <w:jc w:val="left"/>
        <w:rPr>
          <w:sz w:val="31"/>
        </w:rPr>
      </w:pPr>
      <w:r>
        <w:rPr>
          <w:position w:val="2"/>
          <w:sz w:val="33"/>
        </w:rPr>
        <w:t>ab</w:t>
      </w:r>
      <w:r>
        <w:rPr>
          <w:spacing w:val="-30"/>
          <w:position w:val="2"/>
          <w:sz w:val="33"/>
        </w:rPr>
        <w:t xml:space="preserve"> </w:t>
      </w:r>
      <w:r>
        <w:rPr>
          <w:spacing w:val="8"/>
          <w:sz w:val="31"/>
        </w:rPr>
        <w:t>边刚进入磁场时与</w:t>
      </w:r>
      <w:r>
        <w:rPr>
          <w:position w:val="2"/>
          <w:sz w:val="33"/>
        </w:rPr>
        <w:t>ab</w:t>
      </w:r>
      <w:r>
        <w:rPr>
          <w:spacing w:val="-30"/>
          <w:position w:val="2"/>
          <w:sz w:val="33"/>
        </w:rPr>
        <w:t xml:space="preserve"> </w:t>
      </w:r>
      <w:r>
        <w:rPr>
          <w:sz w:val="31"/>
        </w:rPr>
        <w:t>边刚出磁场时的速度大小．</w:t>
      </w:r>
    </w:p>
    <w:p>
      <w:pPr>
        <w:pStyle w:val="ListParagraph"/>
        <w:numPr>
          <w:ilvl w:val="0"/>
          <w:numId w:val="21"/>
        </w:numPr>
        <w:tabs>
          <w:tab w:val="left" w:pos="4138"/>
        </w:tabs>
        <w:spacing w:before="0" w:after="0" w:line="485" w:lineRule="exact"/>
        <w:ind w:left="4138" w:right="0" w:hanging="808"/>
        <w:jc w:val="left"/>
        <w:rPr>
          <w:sz w:val="31"/>
        </w:rPr>
      </w:pPr>
      <w:r>
        <w:rPr>
          <w:position w:val="2"/>
          <w:sz w:val="33"/>
        </w:rPr>
        <w:t>cd</w:t>
      </w:r>
      <w:r>
        <w:rPr>
          <w:spacing w:val="-31"/>
          <w:position w:val="2"/>
          <w:sz w:val="33"/>
        </w:rPr>
        <w:t xml:space="preserve"> </w:t>
      </w:r>
      <w:r>
        <w:rPr>
          <w:sz w:val="31"/>
        </w:rPr>
        <w:t>边刚进入磁场时，线框的速度大小．</w:t>
      </w:r>
    </w:p>
    <w:p>
      <w:pPr>
        <w:pStyle w:val="ListParagraph"/>
        <w:numPr>
          <w:ilvl w:val="0"/>
          <w:numId w:val="21"/>
        </w:numPr>
        <w:tabs>
          <w:tab w:val="left" w:pos="4138"/>
        </w:tabs>
        <w:spacing w:before="5" w:after="0" w:line="240" w:lineRule="auto"/>
        <w:ind w:left="4138" w:right="0" w:hanging="808"/>
        <w:jc w:val="left"/>
        <w:rPr>
          <w:sz w:val="31"/>
        </w:rPr>
      </w:pPr>
      <w:r>
        <w:rPr>
          <w:sz w:val="31"/>
        </w:rPr>
        <w:t>线框进入磁场的过程中，产生的热量．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2966"/>
        </w:tabs>
        <w:spacing w:before="102" w:after="0" w:line="468" w:lineRule="exact"/>
        <w:ind w:left="2700" w:right="2626" w:firstLine="0"/>
        <w:jc w:val="both"/>
        <w:rPr>
          <w:sz w:val="29"/>
        </w:rPr>
      </w:pPr>
      <w:r>
        <w:pict>
          <v:shape id="_x0000_s1064" type="#_x0000_t202" style="width:5.4pt;height:13.4pt;margin-top:22.3pt;margin-left:469.88pt;mso-position-horizontal-relative:page;position:absolute;z-index:-251648000" filled="f" stroked="f">
            <v:textbox inset="0,0,0,0">
              <w:txbxContent>
                <w:p>
                  <w:pPr>
                    <w:spacing w:before="3" w:line="265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w w:val="102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65" type="#_x0000_t202" style="width:5.4pt;height:13.4pt;margin-top:45.7pt;margin-left:706.47pt;mso-position-horizontal-relative:page;position:absolute;z-index:-251646976" filled="f" stroked="f">
            <v:textbox inset="0,0,0,0">
              <w:txbxContent>
                <w:p>
                  <w:pPr>
                    <w:spacing w:before="3" w:line="265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w w:val="102"/>
                      <w:sz w:val="19"/>
                    </w:rPr>
                    <w:t>2</w:t>
                  </w:r>
                </w:p>
              </w:txbxContent>
            </v:textbox>
          </v:shape>
        </w:pict>
      </w:r>
      <w:r>
        <w:rPr>
          <w:spacing w:val="3"/>
          <w:sz w:val="31"/>
        </w:rPr>
        <w:t>如图所示，竖直平面内有一半径为</w:t>
      </w:r>
      <w:r>
        <w:rPr>
          <w:spacing w:val="-7"/>
          <w:position w:val="2"/>
          <w:sz w:val="33"/>
        </w:rPr>
        <w:t>r</w:t>
      </w:r>
      <w:r>
        <w:rPr>
          <w:spacing w:val="18"/>
          <w:sz w:val="31"/>
        </w:rPr>
        <w:t>、内阻为</w:t>
      </w:r>
      <w:r>
        <w:rPr>
          <w:position w:val="2"/>
          <w:sz w:val="33"/>
        </w:rPr>
        <w:t>R</w:t>
      </w:r>
      <w:r>
        <w:rPr>
          <w:spacing w:val="57"/>
          <w:position w:val="2"/>
          <w:sz w:val="33"/>
        </w:rPr>
        <w:t xml:space="preserve"> </w:t>
      </w:r>
      <w:r>
        <w:rPr>
          <w:spacing w:val="3"/>
          <w:sz w:val="31"/>
        </w:rPr>
        <w:t>、粗细均匀的光滑半圆形金属环，在</w:t>
      </w:r>
      <w:r>
        <w:rPr>
          <w:spacing w:val="-19"/>
          <w:position w:val="2"/>
          <w:sz w:val="33"/>
        </w:rPr>
        <w:t>M</w:t>
      </w:r>
      <w:r>
        <w:rPr>
          <w:spacing w:val="-14"/>
          <w:sz w:val="31"/>
        </w:rPr>
        <w:t>、</w:t>
      </w:r>
      <w:r>
        <w:rPr>
          <w:position w:val="2"/>
          <w:sz w:val="33"/>
        </w:rPr>
        <w:t>N</w:t>
      </w:r>
      <w:r>
        <w:rPr>
          <w:spacing w:val="23"/>
          <w:position w:val="2"/>
          <w:sz w:val="33"/>
        </w:rPr>
        <w:t xml:space="preserve"> </w:t>
      </w:r>
      <w:r>
        <w:rPr>
          <w:spacing w:val="6"/>
          <w:sz w:val="31"/>
        </w:rPr>
        <w:t xml:space="preserve">处与相距为 </w:t>
      </w:r>
      <w:r>
        <w:rPr>
          <w:spacing w:val="-6"/>
          <w:sz w:val="31"/>
        </w:rPr>
        <w:t>2</w:t>
      </w:r>
      <w:r>
        <w:rPr>
          <w:spacing w:val="-6"/>
          <w:position w:val="2"/>
          <w:sz w:val="33"/>
        </w:rPr>
        <w:t>r</w:t>
      </w:r>
      <w:r>
        <w:rPr>
          <w:spacing w:val="2"/>
          <w:sz w:val="31"/>
        </w:rPr>
        <w:t>、电阻不计的平行光滑金属轨道</w:t>
      </w:r>
      <w:r>
        <w:rPr>
          <w:spacing w:val="-15"/>
          <w:position w:val="2"/>
          <w:sz w:val="33"/>
        </w:rPr>
        <w:t>ME</w:t>
      </w:r>
      <w:r>
        <w:rPr>
          <w:spacing w:val="-15"/>
          <w:sz w:val="31"/>
        </w:rPr>
        <w:t>、</w:t>
      </w:r>
      <w:r>
        <w:rPr>
          <w:position w:val="2"/>
          <w:sz w:val="33"/>
        </w:rPr>
        <w:t>NF</w:t>
      </w:r>
      <w:r>
        <w:rPr>
          <w:spacing w:val="6"/>
          <w:position w:val="2"/>
          <w:sz w:val="33"/>
        </w:rPr>
        <w:t xml:space="preserve"> </w:t>
      </w:r>
      <w:r>
        <w:rPr>
          <w:spacing w:val="-3"/>
          <w:sz w:val="31"/>
        </w:rPr>
        <w:t>相接，</w:t>
      </w:r>
      <w:r>
        <w:rPr>
          <w:spacing w:val="-8"/>
          <w:position w:val="2"/>
          <w:sz w:val="33"/>
        </w:rPr>
        <w:t>EF</w:t>
      </w:r>
      <w:r>
        <w:rPr>
          <w:spacing w:val="11"/>
          <w:position w:val="2"/>
          <w:sz w:val="33"/>
        </w:rPr>
        <w:t xml:space="preserve"> </w:t>
      </w:r>
      <w:r>
        <w:rPr>
          <w:spacing w:val="12"/>
          <w:sz w:val="31"/>
        </w:rPr>
        <w:t>之间接有电阻</w:t>
      </w:r>
      <w:r>
        <w:rPr>
          <w:position w:val="2"/>
          <w:sz w:val="33"/>
        </w:rPr>
        <w:t>R</w:t>
      </w:r>
      <w:r>
        <w:rPr>
          <w:spacing w:val="66"/>
          <w:position w:val="2"/>
          <w:sz w:val="33"/>
        </w:rPr>
        <w:t xml:space="preserve"> </w:t>
      </w:r>
      <w:r>
        <w:rPr>
          <w:sz w:val="31"/>
        </w:rPr>
        <w:t>，已知</w:t>
      </w:r>
      <w:r>
        <w:rPr>
          <w:position w:val="2"/>
          <w:sz w:val="33"/>
        </w:rPr>
        <w:t>R</w:t>
      </w:r>
      <w:r>
        <w:rPr>
          <w:spacing w:val="54"/>
          <w:position w:val="2"/>
          <w:sz w:val="33"/>
        </w:rPr>
        <w:t xml:space="preserve"> </w:t>
      </w:r>
      <w:r>
        <w:rPr>
          <w:spacing w:val="-3"/>
          <w:sz w:val="31"/>
        </w:rPr>
        <w:t>＝12</w:t>
      </w:r>
      <w:r>
        <w:rPr>
          <w:spacing w:val="-3"/>
          <w:position w:val="2"/>
          <w:sz w:val="33"/>
        </w:rPr>
        <w:t>R</w:t>
      </w:r>
      <w:r>
        <w:rPr>
          <w:spacing w:val="-3"/>
          <w:sz w:val="31"/>
        </w:rPr>
        <w:t>，</w:t>
      </w:r>
      <w:r>
        <w:rPr>
          <w:spacing w:val="-3"/>
          <w:position w:val="2"/>
          <w:sz w:val="33"/>
        </w:rPr>
        <w:t>R</w:t>
      </w:r>
      <w:r>
        <w:rPr>
          <w:spacing w:val="55"/>
          <w:position w:val="2"/>
          <w:sz w:val="33"/>
        </w:rPr>
        <w:t xml:space="preserve"> </w:t>
      </w:r>
      <w:r>
        <w:rPr>
          <w:spacing w:val="-6"/>
          <w:sz w:val="31"/>
        </w:rPr>
        <w:t>＝4</w:t>
      </w:r>
      <w:r>
        <w:rPr>
          <w:spacing w:val="-6"/>
          <w:position w:val="2"/>
          <w:sz w:val="33"/>
        </w:rPr>
        <w:t>R</w:t>
      </w:r>
      <w:r>
        <w:rPr>
          <w:spacing w:val="38"/>
          <w:sz w:val="31"/>
        </w:rPr>
        <w:t>。在</w:t>
      </w:r>
      <w:r>
        <w:rPr>
          <w:position w:val="2"/>
          <w:sz w:val="33"/>
        </w:rPr>
        <w:t>MN</w:t>
      </w:r>
      <w:r>
        <w:rPr>
          <w:spacing w:val="-15"/>
          <w:position w:val="2"/>
          <w:sz w:val="33"/>
        </w:rPr>
        <w:t xml:space="preserve"> </w:t>
      </w:r>
      <w:r>
        <w:rPr>
          <w:spacing w:val="24"/>
          <w:sz w:val="31"/>
        </w:rPr>
        <w:t>上方及</w:t>
      </w:r>
      <w:r>
        <w:rPr>
          <w:position w:val="2"/>
          <w:sz w:val="33"/>
        </w:rPr>
        <w:t>CD</w:t>
      </w:r>
      <w:r>
        <w:rPr>
          <w:spacing w:val="-9"/>
          <w:position w:val="2"/>
          <w:sz w:val="33"/>
        </w:rPr>
        <w:t xml:space="preserve"> </w:t>
      </w:r>
      <w:r>
        <w:rPr>
          <w:spacing w:val="4"/>
          <w:sz w:val="31"/>
        </w:rPr>
        <w:t>下方有水平方向的匀强磁场</w:t>
      </w:r>
      <w:r>
        <w:rPr>
          <w:sz w:val="31"/>
        </w:rPr>
        <w:t>I</w:t>
      </w:r>
      <w:r>
        <w:rPr>
          <w:spacing w:val="22"/>
          <w:sz w:val="31"/>
        </w:rPr>
        <w:t xml:space="preserve"> 和 </w:t>
      </w:r>
      <w:r>
        <w:rPr>
          <w:sz w:val="31"/>
        </w:rPr>
        <w:t>II，磁感应强度大小</w:t>
      </w:r>
    </w:p>
    <w:p>
      <w:pPr>
        <w:tabs>
          <w:tab w:val="left" w:pos="4363"/>
        </w:tabs>
        <w:spacing w:before="0" w:line="163" w:lineRule="exact"/>
        <w:ind w:left="2891" w:right="0" w:firstLine="0"/>
        <w:jc w:val="left"/>
        <w:rPr>
          <w:sz w:val="19"/>
        </w:rPr>
      </w:pPr>
      <w:r>
        <w:pict>
          <v:group id="_x0000_s1066" style="width:893pt;height:280.15pt;margin-top:0.12pt;margin-left:0;mso-position-horizontal-relative:page;position:absolute;z-index:-251649024" coordorigin="0,2" coordsize="17860,5603">
            <v:shape id="_x0000_s1067" type="#_x0000_t75" style="width:17860;height:5200;position:absolute;top:405" stroked="f">
              <v:imagedata r:id="rId18" o:title=""/>
            </v:shape>
            <v:shape id="_x0000_s1068" type="#_x0000_t202" style="width:9219;height:2346;left:2700;position:absolute;top:2" filled="f" stroked="f">
              <v:textbox inset="0,0,0,0">
                <w:txbxContent>
                  <w:p>
                    <w:pPr>
                      <w:spacing w:before="25" w:line="223" w:lineRule="auto"/>
                      <w:ind w:left="539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均为</w:t>
                    </w:r>
                    <w:r>
                      <w:rPr>
                        <w:position w:val="2"/>
                        <w:sz w:val="33"/>
                      </w:rPr>
                      <w:t>B</w:t>
                    </w:r>
                    <w:r>
                      <w:rPr>
                        <w:sz w:val="31"/>
                      </w:rPr>
                      <w:t xml:space="preserve">。现有质量为 </w:t>
                    </w:r>
                    <w:r>
                      <w:rPr>
                        <w:position w:val="2"/>
                        <w:sz w:val="33"/>
                      </w:rPr>
                      <w:t>m</w:t>
                    </w:r>
                    <w:r>
                      <w:rPr>
                        <w:sz w:val="31"/>
                      </w:rPr>
                      <w:t xml:space="preserve">、电阻不计的导体棒 </w:t>
                    </w:r>
                    <w:r>
                      <w:rPr>
                        <w:position w:val="2"/>
                        <w:sz w:val="33"/>
                      </w:rPr>
                      <w:t>ab</w:t>
                    </w:r>
                    <w:r>
                      <w:rPr>
                        <w:sz w:val="31"/>
                      </w:rPr>
                      <w:t>，从半圆环的最高点</w:t>
                    </w:r>
                    <w:r>
                      <w:rPr>
                        <w:position w:val="2"/>
                        <w:sz w:val="33"/>
                      </w:rPr>
                      <w:t xml:space="preserve">A </w:t>
                    </w:r>
                    <w:r>
                      <w:rPr>
                        <w:sz w:val="31"/>
                      </w:rPr>
                      <w:t>处由静止下落，在下</w:t>
                    </w:r>
                  </w:p>
                  <w:p>
                    <w:pPr>
                      <w:spacing w:before="12" w:line="242" w:lineRule="auto"/>
                      <w:ind w:left="539" w:right="29" w:hanging="54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落过程中导体棒始终保持水平，与半圆形金属环及轨道接触良好， 高平行轨道中够长。已知</w:t>
                    </w:r>
                  </w:p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导体棒 </w:t>
                    </w:r>
                    <w:r>
                      <w:rPr>
                        <w:position w:val="2"/>
                        <w:sz w:val="33"/>
                      </w:rPr>
                      <w:t xml:space="preserve">ab </w:t>
                    </w:r>
                    <w:r>
                      <w:rPr>
                        <w:sz w:val="31"/>
                      </w:rPr>
                      <w:t xml:space="preserve">下落 </w:t>
                    </w:r>
                    <w:r>
                      <w:rPr>
                        <w:position w:val="2"/>
                        <w:sz w:val="33"/>
                      </w:rPr>
                      <w:t>r</w:t>
                    </w:r>
                    <w:r>
                      <w:rPr>
                        <w:sz w:val="31"/>
                      </w:rPr>
                      <w:t>/2 时的速度大小为</w:t>
                    </w:r>
                    <w:r>
                      <w:rPr>
                        <w:position w:val="2"/>
                        <w:sz w:val="33"/>
                      </w:rPr>
                      <w:t xml:space="preserve">v </w:t>
                    </w:r>
                    <w:r>
                      <w:rPr>
                        <w:sz w:val="31"/>
                      </w:rPr>
                      <w:t xml:space="preserve">，下落到 </w:t>
                    </w:r>
                    <w:r>
                      <w:rPr>
                        <w:position w:val="2"/>
                        <w:sz w:val="33"/>
                      </w:rPr>
                      <w:t xml:space="preserve">MN </w:t>
                    </w:r>
                    <w:r>
                      <w:rPr>
                        <w:sz w:val="31"/>
                      </w:rPr>
                      <w:t>处的速度大小</w:t>
                    </w:r>
                  </w:p>
                </w:txbxContent>
              </v:textbox>
            </v:shape>
            <v:shape id="_x0000_s1069" type="#_x0000_t202" style="width:1014;height:474;left:3240;position:absolute;top:2343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为 </w:t>
                    </w:r>
                    <w:r>
                      <w:rPr>
                        <w:position w:val="2"/>
                        <w:sz w:val="33"/>
                      </w:rPr>
                      <w:t xml:space="preserve">v 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70" type="#_x0000_t202" style="width:128;height:268;left:7932;position:absolute;top:2220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2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071" type="#_x0000_t202" style="width:9205;height:942;left:2700;position:absolute;top:2811" filled="f" stroked="f">
              <v:textbox inset="0,0,0,0">
                <w:txbxContent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808"/>
                      </w:tabs>
                      <w:spacing w:before="0" w:line="486" w:lineRule="exact"/>
                      <w:ind w:left="807" w:right="0" w:hanging="808"/>
                      <w:jc w:val="left"/>
                      <w:rPr>
                        <w:sz w:val="31"/>
                      </w:rPr>
                    </w:pPr>
                    <w:r>
                      <w:rPr>
                        <w:spacing w:val="18"/>
                        <w:sz w:val="31"/>
                      </w:rPr>
                      <w:t>求导体棒</w:t>
                    </w:r>
                    <w:r>
                      <w:rPr>
                        <w:position w:val="2"/>
                        <w:sz w:val="33"/>
                      </w:rPr>
                      <w:t>ab</w:t>
                    </w:r>
                    <w:r>
                      <w:rPr>
                        <w:spacing w:val="-29"/>
                        <w:position w:val="2"/>
                        <w:sz w:val="33"/>
                      </w:rPr>
                      <w:t xml:space="preserve"> </w:t>
                    </w:r>
                    <w:r>
                      <w:rPr>
                        <w:spacing w:val="2"/>
                        <w:sz w:val="31"/>
                      </w:rPr>
                      <w:t xml:space="preserve">从 </w:t>
                    </w:r>
                    <w:r>
                      <w:rPr>
                        <w:position w:val="2"/>
                        <w:sz w:val="33"/>
                      </w:rPr>
                      <w:t>A</w:t>
                    </w:r>
                    <w:r>
                      <w:rPr>
                        <w:spacing w:val="-17"/>
                        <w:position w:val="2"/>
                        <w:sz w:val="33"/>
                      </w:rPr>
                      <w:t xml:space="preserve"> </w:t>
                    </w:r>
                    <w:r>
                      <w:rPr>
                        <w:spacing w:val="37"/>
                        <w:sz w:val="31"/>
                      </w:rPr>
                      <w:t>下落</w:t>
                    </w:r>
                    <w:r>
                      <w:rPr>
                        <w:spacing w:val="-3"/>
                        <w:position w:val="2"/>
                        <w:sz w:val="33"/>
                      </w:rPr>
                      <w:t>r</w:t>
                    </w:r>
                    <w:r>
                      <w:rPr>
                        <w:spacing w:val="-3"/>
                        <w:sz w:val="31"/>
                      </w:rPr>
                      <w:t>/2</w:t>
                    </w:r>
                    <w:r>
                      <w:rPr>
                        <w:spacing w:val="-2"/>
                        <w:sz w:val="31"/>
                      </w:rPr>
                      <w:t xml:space="preserve"> 时的加速度大小;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811"/>
                      </w:tabs>
                      <w:spacing w:before="0" w:line="455" w:lineRule="exact"/>
                      <w:ind w:left="810" w:right="0" w:hanging="811"/>
                      <w:jc w:val="left"/>
                      <w:rPr>
                        <w:sz w:val="31"/>
                      </w:rPr>
                    </w:pPr>
                    <w:r>
                      <w:rPr>
                        <w:spacing w:val="9"/>
                        <w:sz w:val="31"/>
                      </w:rPr>
                      <w:t xml:space="preserve">若导体棒 </w:t>
                    </w:r>
                    <w:r>
                      <w:rPr>
                        <w:spacing w:val="18"/>
                        <w:position w:val="2"/>
                        <w:sz w:val="33"/>
                      </w:rPr>
                      <w:t>ab</w:t>
                    </w:r>
                    <w:r>
                      <w:rPr>
                        <w:spacing w:val="14"/>
                        <w:sz w:val="31"/>
                      </w:rPr>
                      <w:t>进入磁场</w:t>
                    </w:r>
                    <w:r>
                      <w:rPr>
                        <w:sz w:val="31"/>
                      </w:rPr>
                      <w:t>II</w:t>
                    </w:r>
                    <w:r>
                      <w:rPr>
                        <w:spacing w:val="1"/>
                        <w:sz w:val="31"/>
                      </w:rPr>
                      <w:t xml:space="preserve"> 后棒中电流大小始终不变</w:t>
                    </w:r>
                    <w:r>
                      <w:rPr>
                        <w:spacing w:val="-27"/>
                        <w:sz w:val="31"/>
                      </w:rPr>
                      <w:t xml:space="preserve">，求磁场 </w:t>
                    </w:r>
                    <w:r>
                      <w:rPr>
                        <w:sz w:val="31"/>
                      </w:rPr>
                      <w:t>I 和</w:t>
                    </w:r>
                  </w:p>
                </w:txbxContent>
              </v:textbox>
            </v:shape>
            <v:shape id="_x0000_s1072" type="#_x0000_t202" style="width:128;height:268;left:3813;position:absolute;top:2688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2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073" type="#_x0000_t202" style="width:4947;height:474;left:2700;position:absolute;top:3747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II 之间的距离</w:t>
                    </w:r>
                    <w:r>
                      <w:rPr>
                        <w:position w:val="2"/>
                        <w:sz w:val="33"/>
                      </w:rPr>
                      <w:t xml:space="preserve">h </w:t>
                    </w:r>
                    <w:r>
                      <w:rPr>
                        <w:sz w:val="31"/>
                      </w:rPr>
                      <w:t xml:space="preserve">和 </w:t>
                    </w:r>
                    <w:r>
                      <w:rPr>
                        <w:position w:val="2"/>
                        <w:sz w:val="33"/>
                      </w:rPr>
                      <w:t xml:space="preserve">R </w:t>
                    </w:r>
                    <w:r>
                      <w:rPr>
                        <w:sz w:val="31"/>
                      </w:rPr>
                      <w:t>上的电功率</w:t>
                    </w:r>
                    <w:r>
                      <w:rPr>
                        <w:position w:val="2"/>
                        <w:sz w:val="33"/>
                      </w:rPr>
                      <w:t xml:space="preserve">P </w:t>
                    </w:r>
                    <w:r>
                      <w:rPr>
                        <w:sz w:val="31"/>
                      </w:rPr>
                      <w:t>;</w:t>
                    </w:r>
                  </w:p>
                </w:txbxContent>
              </v:textbox>
            </v:shape>
            <v:shape id="_x0000_s1074" type="#_x0000_t202" style="width:9202;height:474;left:2700;position:absolute;top:4215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（3）</w:t>
                    </w:r>
                    <w:r>
                      <w:rPr>
                        <w:spacing w:val="9"/>
                        <w:sz w:val="31"/>
                      </w:rPr>
                      <w:t>若将磁场</w:t>
                    </w:r>
                    <w:r>
                      <w:rPr>
                        <w:sz w:val="31"/>
                      </w:rPr>
                      <w:t>II</w:t>
                    </w:r>
                    <w:r>
                      <w:rPr>
                        <w:spacing w:val="55"/>
                        <w:sz w:val="31"/>
                      </w:rPr>
                      <w:t xml:space="preserve"> 的</w:t>
                    </w:r>
                    <w:r>
                      <w:rPr>
                        <w:position w:val="2"/>
                        <w:sz w:val="33"/>
                      </w:rPr>
                      <w:t xml:space="preserve">CD </w:t>
                    </w:r>
                    <w:r>
                      <w:rPr>
                        <w:spacing w:val="-4"/>
                        <w:sz w:val="31"/>
                      </w:rPr>
                      <w:t xml:space="preserve">边界略微下移，导体棒 </w:t>
                    </w:r>
                    <w:r>
                      <w:rPr>
                        <w:position w:val="2"/>
                        <w:sz w:val="33"/>
                      </w:rPr>
                      <w:t xml:space="preserve">ab </w:t>
                    </w:r>
                    <w:r>
                      <w:rPr>
                        <w:spacing w:val="14"/>
                        <w:sz w:val="31"/>
                      </w:rPr>
                      <w:t>刚进入磁场</w:t>
                    </w:r>
                    <w:r>
                      <w:rPr>
                        <w:sz w:val="31"/>
                      </w:rPr>
                      <w:t>II</w:t>
                    </w:r>
                    <w:r>
                      <w:rPr>
                        <w:spacing w:val="18"/>
                        <w:sz w:val="31"/>
                      </w:rPr>
                      <w:t xml:space="preserve"> 时</w:t>
                    </w:r>
                  </w:p>
                </w:txbxContent>
              </v:textbox>
            </v:shape>
            <v:shape id="_x0000_s1075" type="#_x0000_t202" style="width:128;height:268;left:5433;position:absolute;top:4092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2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076" type="#_x0000_t202" style="width:128;height:268;left:7431;position:absolute;top:4092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2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19"/>
        </w:rPr>
        <w:t>1</w:t>
        <w:tab/>
        <w:t>2</w:t>
      </w:r>
    </w:p>
    <w:p>
      <w:pPr>
        <w:spacing w:after="0" w:line="163" w:lineRule="exact"/>
        <w:jc w:val="left"/>
        <w:rPr>
          <w:sz w:val="19"/>
        </w:rPr>
        <w:sectPr>
          <w:headerReference w:type="default" r:id="rId19"/>
          <w:footerReference w:type="default" r:id="rId20"/>
          <w:pgSz w:w="17860" w:h="25260"/>
          <w:pgMar w:top="1460" w:right="0" w:bottom="2060" w:left="0" w:header="1191" w:footer="1864"/>
          <w:pgNumType w:start="2"/>
          <w:cols w:space="708"/>
        </w:sect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001000" cy="37719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"/>
        <w:rPr>
          <w:sz w:val="11"/>
        </w:rPr>
      </w:pPr>
    </w:p>
    <w:p>
      <w:pPr>
        <w:pStyle w:val="BodyText"/>
        <w:spacing w:before="149" w:line="177" w:lineRule="auto"/>
        <w:ind w:left="2700" w:right="2687"/>
      </w:pPr>
      <w:r>
        <w:t>速度大小为</w:t>
      </w:r>
      <w:r>
        <w:rPr>
          <w:position w:val="2"/>
          <w:sz w:val="33"/>
        </w:rPr>
        <w:t>v</w:t>
      </w:r>
      <w:r>
        <w:rPr>
          <w:position w:val="-17"/>
          <w:sz w:val="29"/>
        </w:rPr>
        <w:t>3</w:t>
      </w:r>
      <w:r>
        <w:t>，要使其在外力</w:t>
      </w:r>
      <w:r>
        <w:rPr>
          <w:position w:val="2"/>
          <w:sz w:val="33"/>
        </w:rPr>
        <w:t xml:space="preserve">F </w:t>
      </w:r>
      <w:r>
        <w:t>作用下做匀加速直线运动，加速度大小为</w:t>
      </w:r>
      <w:r>
        <w:rPr>
          <w:position w:val="2"/>
          <w:sz w:val="33"/>
        </w:rPr>
        <w:t>a</w:t>
      </w:r>
      <w:r>
        <w:t>，求所加外力</w:t>
      </w:r>
      <w:r>
        <w:rPr>
          <w:position w:val="2"/>
          <w:sz w:val="33"/>
        </w:rPr>
        <w:t xml:space="preserve">F </w:t>
      </w:r>
      <w:r>
        <w:t>随时间变化的关系式。</w:t>
      </w:r>
    </w:p>
    <w:p>
      <w:pPr>
        <w:spacing w:after="0" w:line="177" w:lineRule="auto"/>
        <w:sectPr>
          <w:headerReference w:type="default" r:id="rId21"/>
          <w:footerReference w:type="default" r:id="rId22"/>
          <w:pgSz w:w="17860" w:h="25260"/>
          <w:pgMar w:top="1460" w:right="0" w:bottom="2060" w:left="0" w:header="1191" w:footer="1864"/>
          <w:pgNumType w:start="3"/>
          <w:cols w:space="708"/>
        </w:sectPr>
      </w:pPr>
    </w:p>
    <w:p>
      <w:pPr>
        <w:pStyle w:val="BodyText"/>
        <w:spacing w:before="12"/>
        <w:rPr>
          <w:sz w:val="10"/>
        </w:rPr>
      </w:pPr>
    </w:p>
    <w:p>
      <w:pPr>
        <w:pStyle w:val="ListParagraph"/>
        <w:numPr>
          <w:ilvl w:val="0"/>
          <w:numId w:val="24"/>
        </w:numPr>
        <w:tabs>
          <w:tab w:val="left" w:pos="3122"/>
        </w:tabs>
        <w:spacing w:before="42" w:after="0" w:line="256" w:lineRule="auto"/>
        <w:ind w:left="2700" w:right="2691" w:firstLine="0"/>
        <w:jc w:val="both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如图所示，空间存在垂直纸面向里的两个匀强磁场区域，磁感应强度大小均为</w:t>
      </w:r>
      <w:r>
        <w:rPr>
          <w:rFonts w:ascii="幼圆" w:eastAsia="幼圆" w:hAnsi="幼圆" w:hint="eastAsia"/>
          <w:spacing w:val="8"/>
          <w:position w:val="2"/>
          <w:sz w:val="33"/>
        </w:rPr>
        <w:t>B</w:t>
      </w:r>
      <w:r>
        <w:rPr>
          <w:rFonts w:ascii="幼圆" w:eastAsia="幼圆" w:hAnsi="幼圆" w:hint="eastAsia"/>
          <w:spacing w:val="2"/>
          <w:sz w:val="31"/>
        </w:rPr>
        <w:t xml:space="preserve">，磁场 </w:t>
      </w:r>
      <w:r>
        <w:rPr>
          <w:rFonts w:ascii="幼圆" w:eastAsia="幼圆" w:hAnsi="幼圆" w:hint="eastAsia"/>
          <w:spacing w:val="35"/>
          <w:sz w:val="31"/>
        </w:rPr>
        <w:t xml:space="preserve">Ⅰ宽为 </w:t>
      </w:r>
      <w:r>
        <w:rPr>
          <w:rFonts w:ascii="幼圆" w:eastAsia="幼圆" w:hAnsi="幼圆" w:hint="eastAsia"/>
          <w:spacing w:val="-12"/>
          <w:position w:val="2"/>
          <w:sz w:val="33"/>
        </w:rPr>
        <w:t>L</w:t>
      </w:r>
      <w:r>
        <w:rPr>
          <w:rFonts w:ascii="幼圆" w:eastAsia="幼圆" w:hAnsi="幼圆" w:hint="eastAsia"/>
          <w:sz w:val="31"/>
        </w:rPr>
        <w:t>，两磁场间的无场区域为Ⅱ，宽也为</w:t>
      </w:r>
      <w:r>
        <w:rPr>
          <w:rFonts w:ascii="幼圆" w:eastAsia="幼圆" w:hAnsi="幼圆" w:hint="eastAsia"/>
          <w:spacing w:val="-12"/>
          <w:position w:val="2"/>
          <w:sz w:val="33"/>
        </w:rPr>
        <w:t>L</w:t>
      </w:r>
      <w:r>
        <w:rPr>
          <w:rFonts w:ascii="幼圆" w:eastAsia="幼圆" w:hAnsi="幼圆" w:hint="eastAsia"/>
          <w:spacing w:val="-3"/>
          <w:sz w:val="31"/>
        </w:rPr>
        <w:t>，磁场Ⅲ宽度足够大。区域中两条平行直光</w:t>
      </w:r>
      <w:r>
        <w:rPr>
          <w:rFonts w:ascii="幼圆" w:eastAsia="幼圆" w:hAnsi="幼圆" w:hint="eastAsia"/>
          <w:spacing w:val="-11"/>
          <w:sz w:val="31"/>
        </w:rPr>
        <w:t xml:space="preserve">滑金属导轨间距为 </w:t>
      </w:r>
      <w:r>
        <w:rPr>
          <w:rFonts w:ascii="幼圆" w:eastAsia="幼圆" w:hAnsi="幼圆" w:hint="eastAsia"/>
          <w:spacing w:val="-52"/>
          <w:position w:val="2"/>
          <w:sz w:val="33"/>
        </w:rPr>
        <w:t>l</w:t>
      </w:r>
      <w:r>
        <w:rPr>
          <w:rFonts w:ascii="幼圆" w:eastAsia="幼圆" w:hAnsi="幼圆" w:hint="eastAsia"/>
          <w:spacing w:val="-8"/>
          <w:sz w:val="31"/>
        </w:rPr>
        <w:t>，不计导轨电阻，两导体棒</w:t>
      </w:r>
      <w:r>
        <w:rPr>
          <w:rFonts w:ascii="幼圆" w:eastAsia="幼圆" w:hAnsi="幼圆" w:hint="eastAsia"/>
          <w:position w:val="2"/>
          <w:sz w:val="33"/>
        </w:rPr>
        <w:t>ab</w:t>
      </w:r>
      <w:r>
        <w:rPr>
          <w:rFonts w:ascii="幼圆" w:eastAsia="幼圆" w:hAnsi="幼圆" w:hint="eastAsia"/>
          <w:spacing w:val="-31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33"/>
          <w:sz w:val="31"/>
        </w:rPr>
        <w:t>、</w:t>
      </w:r>
      <w:r>
        <w:rPr>
          <w:rFonts w:ascii="幼圆" w:eastAsia="幼圆" w:hAnsi="幼圆" w:hint="eastAsia"/>
          <w:position w:val="2"/>
          <w:sz w:val="33"/>
        </w:rPr>
        <w:t>cd</w:t>
      </w:r>
      <w:r>
        <w:rPr>
          <w:rFonts w:ascii="幼圆" w:eastAsia="幼圆" w:hAnsi="幼圆" w:hint="eastAsia"/>
          <w:spacing w:val="63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13"/>
          <w:sz w:val="31"/>
        </w:rPr>
        <w:t>的质量均为</w:t>
      </w:r>
      <w:r>
        <w:rPr>
          <w:rFonts w:ascii="幼圆" w:eastAsia="幼圆" w:hAnsi="幼圆" w:hint="eastAsia"/>
          <w:position w:val="2"/>
          <w:sz w:val="33"/>
        </w:rPr>
        <w:t>m</w:t>
      </w:r>
      <w:r>
        <w:rPr>
          <w:rFonts w:ascii="幼圆" w:eastAsia="幼圆" w:hAnsi="幼圆" w:hint="eastAsia"/>
          <w:spacing w:val="16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8"/>
          <w:sz w:val="31"/>
        </w:rPr>
        <w:t>，电阻均为</w:t>
      </w:r>
      <w:r>
        <w:rPr>
          <w:rFonts w:ascii="幼圆" w:eastAsia="幼圆" w:hAnsi="幼圆" w:hint="eastAsia"/>
          <w:spacing w:val="-74"/>
          <w:position w:val="2"/>
          <w:sz w:val="33"/>
        </w:rPr>
        <w:t>r</w:t>
      </w:r>
      <w:r>
        <w:rPr>
          <w:rFonts w:ascii="幼圆" w:eastAsia="幼圆" w:hAnsi="幼圆" w:hint="eastAsia"/>
          <w:spacing w:val="-29"/>
          <w:sz w:val="31"/>
        </w:rPr>
        <w:t>。</w:t>
      </w:r>
      <w:r>
        <w:rPr>
          <w:rFonts w:ascii="幼圆" w:eastAsia="幼圆" w:hAnsi="幼圆" w:hint="eastAsia"/>
          <w:position w:val="2"/>
          <w:sz w:val="33"/>
        </w:rPr>
        <w:t>ab</w:t>
      </w:r>
      <w:r>
        <w:rPr>
          <w:rFonts w:ascii="幼圆" w:eastAsia="幼圆" w:hAnsi="幼圆" w:hint="eastAsia"/>
          <w:spacing w:val="72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1"/>
          <w:sz w:val="31"/>
        </w:rPr>
        <w:t>棒</w:t>
      </w:r>
    </w:p>
    <w:p>
      <w:pPr>
        <w:pStyle w:val="BodyText"/>
        <w:spacing w:before="44"/>
        <w:ind w:left="3240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静</w:t>
      </w:r>
    </w:p>
    <w:p>
      <w:pPr>
        <w:pStyle w:val="BodyText"/>
        <w:spacing w:before="31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止在磁场Ⅰ中的左边界处，</w:t>
      </w:r>
      <w:r>
        <w:rPr>
          <w:rFonts w:ascii="幼圆" w:eastAsia="幼圆" w:hAnsi="幼圆" w:hint="eastAsia"/>
          <w:position w:val="2"/>
          <w:sz w:val="33"/>
        </w:rPr>
        <w:t xml:space="preserve">cd </w:t>
      </w:r>
      <w:r>
        <w:rPr>
          <w:rFonts w:ascii="幼圆" w:eastAsia="幼圆" w:hAnsi="幼圆" w:hint="eastAsia"/>
        </w:rPr>
        <w:t xml:space="preserve">棒静止在磁场Ⅲ中的左边界处，对 </w:t>
      </w:r>
      <w:r>
        <w:rPr>
          <w:rFonts w:ascii="幼圆" w:eastAsia="幼圆" w:hAnsi="幼圆" w:hint="eastAsia"/>
          <w:position w:val="2"/>
          <w:sz w:val="33"/>
        </w:rPr>
        <w:t xml:space="preserve">ab </w:t>
      </w:r>
      <w:r>
        <w:rPr>
          <w:rFonts w:ascii="幼圆" w:eastAsia="幼圆" w:hAnsi="幼圆" w:hint="eastAsia"/>
        </w:rPr>
        <w:t>棒施加一个瞬时冲量，</w:t>
      </w:r>
    </w:p>
    <w:p>
      <w:pPr>
        <w:spacing w:after="0"/>
        <w:rPr>
          <w:rFonts w:ascii="幼圆" w:eastAsia="幼圆" w:hAnsi="幼圆" w:hint="eastAsia"/>
        </w:rPr>
        <w:sectPr>
          <w:headerReference w:type="default" r:id="rId23"/>
          <w:footerReference w:type="default" r:id="rId24"/>
          <w:pgSz w:w="17860" w:h="25260"/>
          <w:pgMar w:top="1620" w:right="0" w:bottom="280" w:left="0" w:header="1235" w:footer="0"/>
          <w:pgNumType w:start="4"/>
          <w:cols w:space="708"/>
        </w:sectPr>
      </w:pPr>
    </w:p>
    <w:p>
      <w:pPr>
        <w:spacing w:before="31" w:line="387" w:lineRule="exact"/>
        <w:ind w:left="2700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position w:val="2"/>
          <w:sz w:val="33"/>
        </w:rPr>
        <w:t xml:space="preserve">ab </w:t>
      </w:r>
      <w:r>
        <w:rPr>
          <w:rFonts w:ascii="幼圆" w:eastAsia="幼圆" w:hint="eastAsia"/>
          <w:sz w:val="31"/>
        </w:rPr>
        <w:t>棒以速度</w:t>
      </w:r>
      <w:r>
        <w:rPr>
          <w:rFonts w:ascii="幼圆" w:eastAsia="幼圆" w:hint="eastAsia"/>
          <w:position w:val="2"/>
          <w:sz w:val="33"/>
        </w:rPr>
        <w:t>v</w:t>
      </w:r>
    </w:p>
    <w:p>
      <w:pPr>
        <w:spacing w:before="0" w:line="138" w:lineRule="exact"/>
        <w:ind w:left="0" w:right="0" w:firstLine="0"/>
        <w:jc w:val="right"/>
        <w:rPr>
          <w:rFonts w:ascii="幼圆"/>
          <w:sz w:val="19"/>
        </w:rPr>
      </w:pPr>
      <w:r>
        <w:rPr>
          <w:rFonts w:ascii="幼圆"/>
          <w:w w:val="102"/>
          <w:sz w:val="19"/>
        </w:rPr>
        <w:t>1</w:t>
      </w:r>
    </w:p>
    <w:p>
      <w:pPr>
        <w:pStyle w:val="BodyText"/>
        <w:spacing w:before="71"/>
        <w:ind w:left="21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开始向右运动。</w:t>
      </w:r>
    </w:p>
    <w:p>
      <w:pPr>
        <w:spacing w:after="0"/>
        <w:rPr>
          <w:rFonts w:ascii="幼圆" w:eastAsia="幼圆" w:hint="eastAsia"/>
        </w:rPr>
        <w:sectPr>
          <w:headerReference w:type="default" r:id="rId25"/>
          <w:footerReference w:type="default" r:id="rId26"/>
          <w:type w:val="continuous"/>
          <w:pgSz w:w="17860" w:h="25260"/>
          <w:pgMar w:top="1460" w:right="0" w:bottom="2060" w:left="0" w:header="708" w:footer="708"/>
          <w:pgNumType w:start="5"/>
          <w:cols w:num="2" w:space="708" w:equalWidth="0">
            <w:col w:w="4822" w:space="40"/>
            <w:col w:w="12998" w:space="0"/>
          </w:cols>
        </w:sectPr>
      </w:pPr>
    </w:p>
    <w:p>
      <w:pPr>
        <w:pStyle w:val="ListParagraph"/>
        <w:numPr>
          <w:ilvl w:val="0"/>
          <w:numId w:val="19"/>
        </w:numPr>
        <w:tabs>
          <w:tab w:val="left" w:pos="3508"/>
        </w:tabs>
        <w:spacing w:before="0" w:after="0" w:line="380" w:lineRule="exact"/>
        <w:ind w:left="3508" w:right="0" w:hanging="808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37"/>
          <w:sz w:val="31"/>
        </w:rPr>
        <w:t xml:space="preserve">求 </w:t>
      </w:r>
      <w:r>
        <w:rPr>
          <w:rFonts w:ascii="幼圆" w:eastAsia="幼圆" w:hint="eastAsia"/>
          <w:position w:val="2"/>
          <w:sz w:val="33"/>
        </w:rPr>
        <w:t>ab</w:t>
      </w:r>
      <w:r>
        <w:rPr>
          <w:rFonts w:ascii="幼圆" w:eastAsia="幼圆" w:hint="eastAsia"/>
          <w:spacing w:val="15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棒开始运动时的加速度大小；</w:t>
      </w:r>
    </w:p>
    <w:p>
      <w:pPr>
        <w:pStyle w:val="ListParagraph"/>
        <w:numPr>
          <w:ilvl w:val="0"/>
          <w:numId w:val="19"/>
        </w:numPr>
        <w:tabs>
          <w:tab w:val="left" w:pos="3512"/>
        </w:tabs>
        <w:spacing w:before="31" w:after="0" w:line="387" w:lineRule="exact"/>
        <w:ind w:left="3511" w:right="0" w:hanging="812"/>
        <w:jc w:val="left"/>
        <w:rPr>
          <w:rFonts w:ascii="幼圆" w:eastAsia="幼圆" w:hAnsi="幼圆" w:hint="eastAsia"/>
          <w:sz w:val="33"/>
        </w:rPr>
      </w:pPr>
      <w:r>
        <w:rPr>
          <w:rFonts w:ascii="幼圆" w:eastAsia="幼圆" w:hAnsi="幼圆" w:hint="eastAsia"/>
          <w:position w:val="2"/>
          <w:sz w:val="33"/>
        </w:rPr>
        <w:t>ab</w:t>
      </w:r>
      <w:r>
        <w:rPr>
          <w:rFonts w:ascii="幼圆" w:eastAsia="幼圆" w:hAnsi="幼圆" w:hint="eastAsia"/>
          <w:spacing w:val="76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3"/>
          <w:sz w:val="31"/>
        </w:rPr>
        <w:t>棒在区域Ⅰ运动过程中，</w:t>
      </w:r>
      <w:r>
        <w:rPr>
          <w:rFonts w:ascii="幼圆" w:eastAsia="幼圆" w:hAnsi="幼圆" w:hint="eastAsia"/>
          <w:spacing w:val="-31"/>
          <w:position w:val="2"/>
          <w:sz w:val="33"/>
        </w:rPr>
        <w:t>cd</w:t>
      </w:r>
      <w:r>
        <w:rPr>
          <w:rFonts w:ascii="幼圆" w:eastAsia="幼圆" w:hAnsi="幼圆" w:hint="eastAsia"/>
          <w:spacing w:val="63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7"/>
          <w:sz w:val="31"/>
        </w:rPr>
        <w:t>棒获得的最大速度为</w:t>
      </w:r>
      <w:r>
        <w:rPr>
          <w:rFonts w:ascii="幼圆" w:eastAsia="幼圆" w:hAnsi="幼圆" w:hint="eastAsia"/>
          <w:position w:val="2"/>
          <w:sz w:val="33"/>
        </w:rPr>
        <w:t>v</w:t>
      </w:r>
    </w:p>
    <w:p>
      <w:pPr>
        <w:spacing w:before="0" w:line="138" w:lineRule="exact"/>
        <w:ind w:left="0" w:right="0" w:firstLine="0"/>
        <w:jc w:val="right"/>
        <w:rPr>
          <w:rFonts w:ascii="幼圆"/>
          <w:sz w:val="19"/>
        </w:rPr>
      </w:pPr>
      <w:r>
        <w:rPr>
          <w:rFonts w:ascii="幼圆"/>
          <w:w w:val="102"/>
          <w:sz w:val="19"/>
        </w:rPr>
        <w:t>2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ind w:left="-3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52"/>
        </w:rPr>
        <w:t xml:space="preserve">，求 </w:t>
      </w:r>
      <w:r>
        <w:rPr>
          <w:rFonts w:ascii="幼圆" w:eastAsia="幼圆" w:hAnsi="幼圆" w:hint="eastAsia"/>
          <w:position w:val="2"/>
          <w:sz w:val="33"/>
        </w:rPr>
        <w:t xml:space="preserve">ab </w:t>
      </w:r>
      <w:r>
        <w:rPr>
          <w:rFonts w:ascii="幼圆" w:eastAsia="幼圆" w:hAnsi="幼圆" w:hint="eastAsia"/>
        </w:rPr>
        <w:t>棒通过区域Ⅱ的时间；</w:t>
      </w:r>
    </w:p>
    <w:p>
      <w:pPr>
        <w:spacing w:after="0"/>
        <w:rPr>
          <w:rFonts w:ascii="幼圆" w:eastAsia="幼圆" w:hAnsi="幼圆" w:hint="eastAsia"/>
        </w:rPr>
        <w:sectPr>
          <w:headerReference w:type="default" r:id="rId27"/>
          <w:footerReference w:type="default" r:id="rId28"/>
          <w:type w:val="continuous"/>
          <w:pgSz w:w="17860" w:h="25260"/>
          <w:pgMar w:top="1460" w:right="0" w:bottom="2060" w:left="0" w:header="708" w:footer="708"/>
          <w:pgNumType w:start="6"/>
          <w:cols w:num="2" w:space="708" w:equalWidth="0">
            <w:col w:w="11022" w:space="40"/>
            <w:col w:w="6798" w:space="0"/>
          </w:cols>
        </w:sectPr>
      </w:pPr>
    </w:p>
    <w:p>
      <w:pPr>
        <w:pStyle w:val="ListParagraph"/>
        <w:numPr>
          <w:ilvl w:val="0"/>
          <w:numId w:val="19"/>
        </w:numPr>
        <w:tabs>
          <w:tab w:val="left" w:pos="3508"/>
        </w:tabs>
        <w:spacing w:before="0" w:after="0" w:line="379" w:lineRule="exact"/>
        <w:ind w:left="3508" w:right="0" w:hanging="808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72"/>
          <w:sz w:val="31"/>
        </w:rPr>
        <w:t>若</w:t>
      </w:r>
      <w:r>
        <w:rPr>
          <w:rFonts w:ascii="幼圆" w:eastAsia="幼圆" w:hAnsi="幼圆" w:hint="eastAsia"/>
          <w:position w:val="2"/>
          <w:sz w:val="33"/>
        </w:rPr>
        <w:t>ab</w:t>
      </w:r>
      <w:r>
        <w:rPr>
          <w:rFonts w:ascii="幼圆" w:eastAsia="幼圆" w:hAnsi="幼圆" w:hint="eastAsia"/>
          <w:spacing w:val="20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"/>
          <w:sz w:val="31"/>
        </w:rPr>
        <w:t>棒在尚未离开区域Ⅱ之前，</w:t>
      </w:r>
      <w:r>
        <w:rPr>
          <w:rFonts w:ascii="幼圆" w:eastAsia="幼圆" w:hAnsi="幼圆" w:hint="eastAsia"/>
          <w:spacing w:val="-9"/>
          <w:position w:val="2"/>
          <w:sz w:val="33"/>
        </w:rPr>
        <w:t>cd</w:t>
      </w:r>
      <w:r>
        <w:rPr>
          <w:rFonts w:ascii="幼圆" w:eastAsia="幼圆" w:hAnsi="幼圆" w:hint="eastAsia"/>
          <w:spacing w:val="13"/>
          <w:position w:val="2"/>
          <w:sz w:val="33"/>
        </w:rPr>
        <w:t xml:space="preserve"> </w:t>
      </w:r>
      <w:r>
        <w:rPr>
          <w:rFonts w:ascii="幼圆" w:eastAsia="幼圆" w:hAnsi="幼圆" w:hint="eastAsia"/>
          <w:spacing w:val="-1"/>
          <w:sz w:val="31"/>
        </w:rPr>
        <w:t>棒已停止运动，求：</w:t>
      </w:r>
      <w:r>
        <w:rPr>
          <w:rFonts w:ascii="幼圆" w:eastAsia="幼圆" w:hAnsi="幼圆" w:hint="eastAsia"/>
          <w:spacing w:val="-9"/>
          <w:position w:val="2"/>
          <w:sz w:val="33"/>
        </w:rPr>
        <w:t>ab</w:t>
      </w:r>
      <w:r>
        <w:rPr>
          <w:rFonts w:ascii="幼圆" w:eastAsia="幼圆" w:hAnsi="幼圆" w:hint="eastAsia"/>
          <w:spacing w:val="21"/>
          <w:position w:val="2"/>
          <w:sz w:val="33"/>
        </w:rPr>
        <w:t xml:space="preserve"> </w:t>
      </w:r>
      <w:r>
        <w:rPr>
          <w:rFonts w:ascii="幼圆" w:eastAsia="幼圆" w:hAnsi="幼圆" w:hint="eastAsia"/>
          <w:sz w:val="31"/>
        </w:rPr>
        <w:t>棒在区域Ⅱ运动过程中</w:t>
      </w:r>
    </w:p>
    <w:p>
      <w:pPr>
        <w:pStyle w:val="BodyText"/>
        <w:spacing w:before="71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产生的焦耳热。</w:t>
      </w:r>
    </w:p>
    <w:p>
      <w:pPr>
        <w:pStyle w:val="BodyText"/>
        <w:spacing w:before="11"/>
        <w:rPr>
          <w:rFonts w:ascii="幼圆"/>
          <w:sz w:val="9"/>
        </w:rPr>
      </w:pPr>
      <w:r>
        <w:pict>
          <v:group id="_x0000_s1077" style="width:395pt;height:104.05pt;margin-top:8.3pt;margin-left:378pt;mso-position-horizontal-relative:page;mso-wrap-distance-left:0;mso-wrap-distance-right:0;position:absolute;z-index:-251645952" coordorigin="7560,166" coordsize="7900,2081">
            <v:shape id="_x0000_s1078" type="#_x0000_t75" style="width:7900;height:2000;left:7560;position:absolute;top:246" stroked="f">
              <v:imagedata r:id="rId29" o:title=""/>
            </v:shape>
            <v:shape id="_x0000_s1079" type="#_x0000_t202" style="width:179;height:317;left:7979;position:absolute;top: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80" type="#_x0000_t202" style="width:179;height:317;left:12206;position:absolute;top:1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81" type="#_x0000_t202" style="width:179;height:317;left:7741;position:absolute;top:9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82" type="#_x0000_t202" style="width:337;height:317;left:8868;position:absolute;top: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Ⅰ</w:t>
                    </w:r>
                  </w:p>
                </w:txbxContent>
              </v:textbox>
            </v:shape>
            <v:shape id="_x0000_s1083" type="#_x0000_t202" style="width:337;height:317;left:11072;position:absolute;top: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Ⅱ</w:t>
                    </w:r>
                  </w:p>
                </w:txbxContent>
              </v:textbox>
            </v:shape>
            <v:shape id="_x0000_s1084" type="#_x0000_t202" style="width:337;height:317;left:13909;position:absolute;top:9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Ⅲ</w:t>
                    </w:r>
                  </w:p>
                </w:txbxContent>
              </v:textbox>
            </v:shape>
            <v:shape id="_x0000_s1085" type="#_x0000_t202" style="width:179;height:317;left:8011;position:absolute;top:1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86" type="#_x0000_t202" style="width:179;height:317;left:12188;position:absolute;top:15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87" type="#_x0000_t202" style="width:2271;height:317;left:9044;position:absolute;top:1858" filled="f" stroked="f">
              <v:textbox inset="0,0,0,0">
                <w:txbxContent>
                  <w:p>
                    <w:pPr>
                      <w:tabs>
                        <w:tab w:val="left" w:pos="209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L</w:t>
                      <w:tab/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3019"/>
        </w:tabs>
        <w:spacing w:before="174" w:after="0" w:line="240" w:lineRule="auto"/>
        <w:ind w:left="3018" w:right="0" w:hanging="2981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2"/>
          <w:sz w:val="31"/>
        </w:rPr>
        <w:t>如图所示，一正方形平面导线框</w:t>
      </w:r>
      <w:r>
        <w:rPr>
          <w:rFonts w:ascii="幼圆" w:eastAsia="幼圆" w:hint="eastAsia"/>
          <w:position w:val="2"/>
          <w:sz w:val="33"/>
        </w:rPr>
        <w:t>abcd</w:t>
      </w:r>
      <w:r>
        <w:rPr>
          <w:rFonts w:ascii="幼圆" w:eastAsia="幼圆" w:hint="eastAsia"/>
          <w:spacing w:val="32"/>
          <w:position w:val="2"/>
          <w:sz w:val="33"/>
        </w:rPr>
        <w:t xml:space="preserve"> </w:t>
      </w:r>
      <w:r>
        <w:rPr>
          <w:rFonts w:ascii="幼圆" w:eastAsia="幼圆" w:hint="eastAsia"/>
          <w:sz w:val="31"/>
        </w:rPr>
        <w:t>，经一条不可伸长的绝缘轻绳与另一正方形平面导</w:t>
      </w:r>
    </w:p>
    <w:p>
      <w:pPr>
        <w:spacing w:after="0" w:line="240" w:lineRule="auto"/>
        <w:jc w:val="left"/>
        <w:rPr>
          <w:rFonts w:ascii="幼圆" w:eastAsia="幼圆" w:hint="eastAsia"/>
          <w:sz w:val="29"/>
        </w:rPr>
        <w:sectPr>
          <w:headerReference w:type="default" r:id="rId30"/>
          <w:footerReference w:type="default" r:id="rId31"/>
          <w:type w:val="continuous"/>
          <w:pgSz w:w="17860" w:h="25260"/>
          <w:pgMar w:top="1460" w:right="0" w:bottom="2060" w:left="0" w:header="708" w:footer="708"/>
          <w:pgNumType w:start="7"/>
          <w:cols w:space="708"/>
        </w:sectPr>
      </w:pPr>
    </w:p>
    <w:p>
      <w:pPr>
        <w:spacing w:before="31"/>
        <w:ind w:left="0" w:right="0" w:firstLine="0"/>
        <w:jc w:val="righ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1"/>
        </w:rPr>
        <w:t>线框</w:t>
      </w:r>
      <w:r>
        <w:rPr>
          <w:rFonts w:ascii="幼圆" w:eastAsia="幼圆" w:hint="eastAsia"/>
          <w:position w:val="2"/>
          <w:sz w:val="33"/>
        </w:rPr>
        <w:t>a</w:t>
      </w:r>
    </w:p>
    <w:p>
      <w:pPr>
        <w:pStyle w:val="Heading5"/>
        <w:spacing w:before="33" w:line="379" w:lineRule="exact"/>
        <w:ind w:left="116"/>
        <w:rPr>
          <w:rFonts w:ascii="幼圆"/>
        </w:rPr>
      </w:pPr>
      <w:r>
        <w:br w:type="column"/>
      </w:r>
      <w:r>
        <w:rPr>
          <w:rFonts w:ascii="幼圆"/>
        </w:rPr>
        <w:t>b c</w:t>
      </w:r>
      <w:r>
        <w:rPr>
          <w:rFonts w:ascii="幼圆"/>
          <w:spacing w:val="-25"/>
        </w:rPr>
        <w:t xml:space="preserve"> </w:t>
      </w:r>
      <w:r>
        <w:rPr>
          <w:rFonts w:ascii="幼圆"/>
          <w:spacing w:val="-19"/>
        </w:rPr>
        <w:t>d</w:t>
      </w:r>
    </w:p>
    <w:p>
      <w:pPr>
        <w:tabs>
          <w:tab w:val="left" w:pos="332"/>
          <w:tab w:val="left" w:pos="646"/>
        </w:tabs>
        <w:spacing w:before="0" w:line="145" w:lineRule="exact"/>
        <w:ind w:left="8" w:right="0" w:firstLine="0"/>
        <w:jc w:val="left"/>
        <w:rPr>
          <w:rFonts w:ascii="幼圆"/>
          <w:sz w:val="19"/>
        </w:rPr>
      </w:pPr>
      <w:r>
        <w:rPr>
          <w:rFonts w:ascii="幼圆"/>
          <w:sz w:val="19"/>
        </w:rPr>
        <w:t>1</w:t>
        <w:tab/>
        <w:t>1</w:t>
        <w:tab/>
        <w:t>1</w:t>
      </w:r>
    </w:p>
    <w:p>
      <w:pPr>
        <w:pStyle w:val="BodyText"/>
        <w:spacing w:before="71" w:line="347" w:lineRule="exact"/>
        <w:ind w:left="12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相连，轻绳绕过两等高的轻滑轮，不计绳与滑轮间的摩擦．两线框位于同一</w:t>
      </w:r>
    </w:p>
    <w:p>
      <w:pPr>
        <w:spacing w:before="0" w:line="138" w:lineRule="exact"/>
        <w:ind w:left="8" w:right="0" w:firstLine="0"/>
        <w:jc w:val="left"/>
        <w:rPr>
          <w:rFonts w:ascii="幼圆"/>
          <w:sz w:val="19"/>
        </w:rPr>
      </w:pPr>
      <w:r>
        <w:rPr>
          <w:rFonts w:ascii="幼圆"/>
          <w:w w:val="102"/>
          <w:sz w:val="19"/>
        </w:rPr>
        <w:t>1</w:t>
      </w:r>
    </w:p>
    <w:p>
      <w:pPr>
        <w:spacing w:after="0" w:line="138" w:lineRule="exact"/>
        <w:jc w:val="left"/>
        <w:rPr>
          <w:rFonts w:ascii="幼圆"/>
          <w:sz w:val="19"/>
        </w:rPr>
        <w:sectPr>
          <w:headerReference w:type="default" r:id="rId32"/>
          <w:footerReference w:type="default" r:id="rId33"/>
          <w:type w:val="continuous"/>
          <w:pgSz w:w="17860" w:h="25260"/>
          <w:pgMar w:top="1460" w:right="0" w:bottom="2060" w:left="0" w:header="708" w:footer="708"/>
          <w:pgNumType w:start="8"/>
          <w:cols w:num="3" w:space="708" w:equalWidth="0">
            <w:col w:w="3509" w:space="40"/>
            <w:col w:w="918" w:space="39"/>
            <w:col w:w="13354" w:space="0"/>
          </w:cols>
        </w:sectPr>
      </w:pPr>
    </w:p>
    <w:p>
      <w:pPr>
        <w:pStyle w:val="BodyText"/>
        <w:spacing w:line="380" w:lineRule="exact"/>
        <w:ind w:left="2700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3"/>
        </w:rPr>
        <w:t>竖直平面内，</w:t>
      </w:r>
      <w:r>
        <w:rPr>
          <w:rFonts w:ascii="幼圆" w:eastAsia="幼圆" w:hint="eastAsia"/>
          <w:spacing w:val="-16"/>
        </w:rPr>
        <w:t>ad</w:t>
      </w:r>
      <w:r>
        <w:rPr>
          <w:rFonts w:ascii="幼圆" w:eastAsia="幼圆" w:hint="eastAsia"/>
          <w:spacing w:val="3"/>
        </w:rPr>
        <w:t xml:space="preserve"> 边和</w:t>
      </w:r>
      <w:r>
        <w:rPr>
          <w:rFonts w:ascii="幼圆" w:eastAsia="幼圆" w:hint="eastAsia"/>
          <w:spacing w:val="-19"/>
          <w:position w:val="2"/>
          <w:sz w:val="33"/>
        </w:rPr>
        <w:t>a</w:t>
      </w:r>
    </w:p>
    <w:p>
      <w:pPr>
        <w:pStyle w:val="BodyText"/>
        <w:spacing w:line="330" w:lineRule="exact"/>
        <w:ind w:left="117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position w:val="2"/>
          <w:sz w:val="33"/>
        </w:rPr>
        <w:t xml:space="preserve">d </w:t>
      </w:r>
      <w:r>
        <w:rPr>
          <w:rFonts w:ascii="幼圆" w:eastAsia="幼圆" w:hint="eastAsia"/>
        </w:rPr>
        <w:t>边是水平的．两线框之间的空间有一匀强磁场区域，该区域的上、</w:t>
      </w:r>
    </w:p>
    <w:p>
      <w:pPr>
        <w:tabs>
          <w:tab w:val="left" w:pos="333"/>
        </w:tabs>
        <w:spacing w:before="0" w:line="138" w:lineRule="exact"/>
        <w:ind w:left="9" w:right="0" w:firstLine="0"/>
        <w:jc w:val="left"/>
        <w:rPr>
          <w:rFonts w:ascii="幼圆"/>
          <w:sz w:val="19"/>
        </w:rPr>
      </w:pPr>
      <w:r>
        <w:rPr>
          <w:rFonts w:ascii="幼圆"/>
          <w:sz w:val="19"/>
        </w:rPr>
        <w:t>1</w:t>
        <w:tab/>
        <w:t>1</w:t>
      </w:r>
    </w:p>
    <w:p>
      <w:pPr>
        <w:spacing w:after="0" w:line="138" w:lineRule="exact"/>
        <w:jc w:val="left"/>
        <w:rPr>
          <w:rFonts w:ascii="幼圆"/>
          <w:sz w:val="19"/>
        </w:rPr>
        <w:sectPr>
          <w:headerReference w:type="default" r:id="rId34"/>
          <w:footerReference w:type="default" r:id="rId35"/>
          <w:type w:val="continuous"/>
          <w:pgSz w:w="17860" w:h="25260"/>
          <w:pgMar w:top="1460" w:right="0" w:bottom="2060" w:left="0" w:header="708" w:footer="708"/>
          <w:pgNumType w:start="9"/>
          <w:cols w:num="2" w:space="708" w:equalWidth="0">
            <w:col w:w="5784" w:space="40"/>
            <w:col w:w="12036" w:space="0"/>
          </w:cols>
        </w:sectPr>
      </w:pPr>
    </w:p>
    <w:p>
      <w:pPr>
        <w:spacing w:before="0" w:line="380" w:lineRule="exact"/>
        <w:ind w:left="2700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1"/>
        </w:rPr>
        <w:t>下边界</w:t>
      </w:r>
      <w:r>
        <w:rPr>
          <w:rFonts w:ascii="幼圆" w:eastAsia="幼圆" w:hint="eastAsia"/>
          <w:position w:val="2"/>
          <w:sz w:val="33"/>
        </w:rPr>
        <w:t>MN</w:t>
      </w:r>
      <w:r>
        <w:rPr>
          <w:rFonts w:ascii="幼圆" w:eastAsia="幼圆" w:hint="eastAsia"/>
          <w:spacing w:val="53"/>
          <w:position w:val="2"/>
          <w:sz w:val="33"/>
        </w:rPr>
        <w:t xml:space="preserve"> </w:t>
      </w:r>
      <w:r>
        <w:rPr>
          <w:rFonts w:ascii="幼圆" w:eastAsia="幼圆" w:hint="eastAsia"/>
          <w:spacing w:val="3"/>
          <w:sz w:val="31"/>
        </w:rPr>
        <w:t>和</w:t>
      </w:r>
      <w:r>
        <w:rPr>
          <w:rFonts w:ascii="幼圆" w:eastAsia="幼圆" w:hint="eastAsia"/>
          <w:position w:val="2"/>
          <w:sz w:val="33"/>
        </w:rPr>
        <w:t xml:space="preserve">PQ </w:t>
      </w:r>
      <w:r>
        <w:rPr>
          <w:rFonts w:ascii="幼圆" w:eastAsia="幼圆" w:hint="eastAsia"/>
          <w:spacing w:val="1"/>
          <w:sz w:val="31"/>
        </w:rPr>
        <w:t>均与</w:t>
      </w:r>
      <w:r>
        <w:rPr>
          <w:rFonts w:ascii="幼圆" w:eastAsia="幼圆" w:hint="eastAsia"/>
          <w:sz w:val="31"/>
        </w:rPr>
        <w:t>ad</w:t>
      </w:r>
      <w:r>
        <w:rPr>
          <w:rFonts w:ascii="幼圆" w:eastAsia="幼圆" w:hint="eastAsia"/>
          <w:spacing w:val="-8"/>
          <w:sz w:val="31"/>
        </w:rPr>
        <w:t xml:space="preserve"> 边及</w:t>
      </w:r>
      <w:r>
        <w:rPr>
          <w:rFonts w:ascii="幼圆" w:eastAsia="幼圆" w:hint="eastAsia"/>
          <w:spacing w:val="-16"/>
          <w:position w:val="2"/>
          <w:sz w:val="33"/>
        </w:rPr>
        <w:t>a</w:t>
      </w:r>
    </w:p>
    <w:p>
      <w:pPr>
        <w:pStyle w:val="BodyText"/>
        <w:spacing w:line="330" w:lineRule="exact"/>
        <w:ind w:left="11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position w:val="2"/>
          <w:sz w:val="33"/>
        </w:rPr>
        <w:t xml:space="preserve">d </w:t>
      </w:r>
      <w:r>
        <w:rPr>
          <w:rFonts w:ascii="幼圆" w:eastAsia="幼圆" w:hint="eastAsia"/>
        </w:rPr>
        <w:t>边平行，两边界间的距离为</w:t>
      </w:r>
      <w:r>
        <w:rPr>
          <w:rFonts w:ascii="幼圆" w:eastAsia="幼圆" w:hint="eastAsia"/>
          <w:position w:val="2"/>
          <w:sz w:val="33"/>
        </w:rPr>
        <w:t>h</w:t>
      </w:r>
      <w:r>
        <w:rPr>
          <w:rFonts w:ascii="幼圆" w:eastAsia="幼圆" w:hint="eastAsia"/>
        </w:rPr>
        <w:t>=78.40 cm ．磁场方向垂直</w:t>
      </w:r>
    </w:p>
    <w:p>
      <w:pPr>
        <w:tabs>
          <w:tab w:val="left" w:pos="329"/>
        </w:tabs>
        <w:spacing w:before="0" w:line="138" w:lineRule="exact"/>
        <w:ind w:left="8" w:right="0" w:firstLine="0"/>
        <w:jc w:val="left"/>
        <w:rPr>
          <w:rFonts w:ascii="幼圆"/>
          <w:sz w:val="19"/>
        </w:rPr>
      </w:pPr>
      <w:r>
        <w:rPr>
          <w:rFonts w:ascii="幼圆"/>
          <w:sz w:val="19"/>
        </w:rPr>
        <w:t>1</w:t>
        <w:tab/>
        <w:t>1</w:t>
      </w:r>
    </w:p>
    <w:p>
      <w:pPr>
        <w:spacing w:after="0" w:line="138" w:lineRule="exact"/>
        <w:jc w:val="left"/>
        <w:rPr>
          <w:rFonts w:ascii="幼圆"/>
          <w:sz w:val="19"/>
        </w:rPr>
        <w:sectPr>
          <w:headerReference w:type="default" r:id="rId36"/>
          <w:footerReference w:type="default" r:id="rId37"/>
          <w:type w:val="continuous"/>
          <w:pgSz w:w="17860" w:h="25260"/>
          <w:pgMar w:top="1460" w:right="0" w:bottom="2060" w:left="0" w:header="708" w:footer="708"/>
          <w:pgNumType w:start="10"/>
          <w:cols w:num="2" w:space="708" w:equalWidth="0">
            <w:col w:w="6829" w:space="40"/>
            <w:col w:w="10991" w:space="0"/>
          </w:cols>
        </w:sectPr>
      </w:pPr>
    </w:p>
    <w:p>
      <w:pPr>
        <w:pStyle w:val="BodyText"/>
        <w:spacing w:line="330" w:lineRule="exact"/>
        <w:ind w:left="2700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2"/>
        </w:rPr>
        <w:t>线框平面向里．已知两线框的边长均为</w:t>
      </w:r>
      <w:r>
        <w:rPr>
          <w:rFonts w:ascii="幼圆" w:eastAsia="幼圆" w:hint="eastAsia"/>
          <w:spacing w:val="-52"/>
          <w:position w:val="2"/>
          <w:sz w:val="33"/>
        </w:rPr>
        <w:t>l</w:t>
      </w:r>
      <w:r>
        <w:rPr>
          <w:rFonts w:ascii="幼圆" w:eastAsia="幼圆" w:hint="eastAsia"/>
          <w:spacing w:val="-7"/>
        </w:rPr>
        <w:t xml:space="preserve">= </w:t>
      </w:r>
      <w:r>
        <w:rPr>
          <w:rFonts w:ascii="幼圆" w:eastAsia="幼圆" w:hint="eastAsia"/>
        </w:rPr>
        <w:t>40. 00 cm</w:t>
      </w:r>
      <w:r>
        <w:rPr>
          <w:rFonts w:ascii="幼圆" w:eastAsia="幼圆" w:hint="eastAsia"/>
          <w:spacing w:val="-3"/>
        </w:rPr>
        <w:t>，线框</w:t>
      </w:r>
      <w:r>
        <w:rPr>
          <w:rFonts w:ascii="幼圆" w:eastAsia="幼圆" w:hint="eastAsia"/>
          <w:position w:val="2"/>
          <w:sz w:val="33"/>
        </w:rPr>
        <w:t>abcd</w:t>
      </w:r>
      <w:r>
        <w:rPr>
          <w:rFonts w:ascii="幼圆" w:eastAsia="幼圆" w:hint="eastAsia"/>
          <w:spacing w:val="57"/>
          <w:position w:val="2"/>
          <w:sz w:val="33"/>
        </w:rPr>
        <w:t xml:space="preserve"> </w:t>
      </w:r>
      <w:r>
        <w:rPr>
          <w:rFonts w:ascii="幼圆" w:eastAsia="幼圆" w:hint="eastAsia"/>
          <w:spacing w:val="-2"/>
        </w:rPr>
        <w:t>的质量为</w:t>
      </w:r>
      <w:r>
        <w:rPr>
          <w:rFonts w:ascii="幼圆" w:eastAsia="幼圆" w:hint="eastAsia"/>
          <w:position w:val="2"/>
          <w:sz w:val="33"/>
        </w:rPr>
        <w:t>m</w:t>
      </w:r>
    </w:p>
    <w:p>
      <w:pPr>
        <w:spacing w:before="0" w:line="139" w:lineRule="exact"/>
        <w:ind w:left="0" w:right="0" w:firstLine="0"/>
        <w:jc w:val="right"/>
        <w:rPr>
          <w:rFonts w:ascii="幼圆"/>
          <w:sz w:val="19"/>
        </w:rPr>
      </w:pPr>
      <w:r>
        <w:rPr>
          <w:rFonts w:ascii="幼圆"/>
          <w:w w:val="102"/>
          <w:sz w:val="19"/>
        </w:rPr>
        <w:t>1</w:t>
      </w:r>
    </w:p>
    <w:p>
      <w:pPr>
        <w:pStyle w:val="BodyText"/>
        <w:spacing w:line="380" w:lineRule="exact"/>
        <w:ind w:left="13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w w:val="102"/>
        </w:rPr>
        <w:t>=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0.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40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spacing w:val="-54"/>
          <w:w w:val="102"/>
        </w:rPr>
        <w:t>k</w:t>
      </w:r>
      <w:r>
        <w:rPr>
          <w:rFonts w:ascii="幼圆" w:eastAsia="幼圆" w:hint="eastAsia"/>
          <w:spacing w:val="-263"/>
          <w:w w:val="102"/>
        </w:rPr>
        <w:t>，</w:t>
      </w:r>
      <w:r>
        <w:rPr>
          <w:rFonts w:ascii="幼圆" w:eastAsia="幼圆" w:hint="eastAsia"/>
          <w:w w:val="102"/>
        </w:rPr>
        <w:t>g</w:t>
      </w:r>
    </w:p>
    <w:p>
      <w:pPr>
        <w:spacing w:after="0" w:line="380" w:lineRule="exact"/>
        <w:rPr>
          <w:rFonts w:ascii="幼圆" w:eastAsia="幼圆" w:hint="eastAsia"/>
        </w:rPr>
        <w:sectPr>
          <w:headerReference w:type="default" r:id="rId38"/>
          <w:footerReference w:type="default" r:id="rId39"/>
          <w:type w:val="continuous"/>
          <w:pgSz w:w="17860" w:h="25260"/>
          <w:pgMar w:top="1460" w:right="0" w:bottom="2060" w:left="0" w:header="708" w:footer="708"/>
          <w:pgNumType w:start="11"/>
          <w:cols w:num="2" w:space="708" w:equalWidth="0">
            <w:col w:w="13312" w:space="40"/>
            <w:col w:w="4508" w:space="0"/>
          </w:cols>
        </w:sectPr>
      </w:pPr>
    </w:p>
    <w:p>
      <w:pPr>
        <w:spacing w:before="0" w:line="380" w:lineRule="exact"/>
        <w:ind w:left="0" w:right="0" w:firstLine="0"/>
        <w:jc w:val="righ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1"/>
        </w:rPr>
        <w:t>电阻为</w:t>
      </w:r>
      <w:r>
        <w:rPr>
          <w:rFonts w:ascii="幼圆" w:eastAsia="幼圆" w:hint="eastAsia"/>
          <w:position w:val="2"/>
          <w:sz w:val="33"/>
        </w:rPr>
        <w:t>R</w:t>
      </w:r>
    </w:p>
    <w:p>
      <w:pPr>
        <w:spacing w:before="0" w:line="330" w:lineRule="exact"/>
        <w:ind w:left="74" w:right="126" w:firstLine="0"/>
        <w:jc w:val="center"/>
        <w:rPr>
          <w:rFonts w:ascii="幼圆" w:eastAsia="幼圆" w:hAnsi="幼圆" w:hint="eastAsia"/>
          <w:sz w:val="33"/>
        </w:rPr>
      </w:pPr>
      <w:r>
        <w:br w:type="column"/>
      </w:r>
      <w:r>
        <w:rPr>
          <w:rFonts w:ascii="幼圆" w:eastAsia="幼圆" w:hAnsi="幼圆" w:hint="eastAsia"/>
          <w:w w:val="102"/>
          <w:sz w:val="31"/>
        </w:rPr>
        <w:t>=</w:t>
      </w:r>
      <w:r>
        <w:rPr>
          <w:rFonts w:ascii="幼圆" w:eastAsia="幼圆" w:hAnsi="幼圆" w:hint="eastAsia"/>
          <w:spacing w:val="3"/>
          <w:sz w:val="31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0.</w:t>
      </w:r>
      <w:r>
        <w:rPr>
          <w:rFonts w:ascii="幼圆" w:eastAsia="幼圆" w:hAnsi="幼圆" w:hint="eastAsia"/>
          <w:spacing w:val="3"/>
          <w:sz w:val="31"/>
        </w:rPr>
        <w:t xml:space="preserve"> </w:t>
      </w:r>
      <w:r>
        <w:rPr>
          <w:rFonts w:ascii="幼圆" w:eastAsia="幼圆" w:hAnsi="幼圆" w:hint="eastAsia"/>
          <w:w w:val="102"/>
          <w:sz w:val="31"/>
        </w:rPr>
        <w:t>8</w:t>
      </w:r>
      <w:r>
        <w:rPr>
          <w:rFonts w:ascii="幼圆" w:eastAsia="幼圆" w:hAnsi="幼圆" w:hint="eastAsia"/>
          <w:spacing w:val="-126"/>
          <w:w w:val="102"/>
          <w:sz w:val="31"/>
        </w:rPr>
        <w:t>0</w:t>
      </w:r>
      <w:r>
        <w:rPr>
          <w:rFonts w:ascii="幼圆" w:eastAsia="幼圆" w:hAnsi="幼圆" w:hint="eastAsia"/>
          <w:w w:val="102"/>
          <w:sz w:val="31"/>
        </w:rPr>
        <w:t>Ω</w:t>
      </w:r>
      <w:r>
        <w:rPr>
          <w:rFonts w:ascii="幼圆" w:eastAsia="幼圆" w:hAnsi="幼圆" w:hint="eastAsia"/>
          <w:spacing w:val="-25"/>
          <w:w w:val="102"/>
          <w:sz w:val="31"/>
        </w:rPr>
        <w:t>。线框</w:t>
      </w:r>
      <w:r>
        <w:rPr>
          <w:rFonts w:ascii="幼圆" w:eastAsia="幼圆" w:hAnsi="幼圆" w:hint="eastAsia"/>
          <w:w w:val="101"/>
          <w:position w:val="2"/>
          <w:sz w:val="33"/>
        </w:rPr>
        <w:t>a</w:t>
      </w:r>
      <w:r>
        <w:rPr>
          <w:rFonts w:ascii="幼圆" w:eastAsia="幼圆" w:hAnsi="幼圆" w:hint="eastAsia"/>
          <w:spacing w:val="81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1"/>
          <w:position w:val="2"/>
          <w:sz w:val="33"/>
        </w:rPr>
        <w:t>b</w:t>
      </w:r>
    </w:p>
    <w:p>
      <w:pPr>
        <w:tabs>
          <w:tab w:val="left" w:pos="2479"/>
          <w:tab w:val="left" w:pos="2897"/>
        </w:tabs>
        <w:spacing w:before="0" w:line="138" w:lineRule="exact"/>
        <w:ind w:left="-17" w:right="0" w:firstLine="0"/>
        <w:jc w:val="center"/>
        <w:rPr>
          <w:rFonts w:ascii="幼圆"/>
          <w:sz w:val="19"/>
        </w:rPr>
      </w:pPr>
      <w:r>
        <w:rPr>
          <w:rFonts w:ascii="幼圆"/>
          <w:sz w:val="19"/>
        </w:rPr>
        <w:t>1</w:t>
        <w:tab/>
        <w:t>1</w:t>
        <w:tab/>
      </w:r>
      <w:r>
        <w:rPr>
          <w:rFonts w:ascii="幼圆"/>
          <w:spacing w:val="-20"/>
          <w:sz w:val="19"/>
        </w:rPr>
        <w:t>1</w:t>
      </w:r>
    </w:p>
    <w:p>
      <w:pPr>
        <w:spacing w:before="0" w:line="330" w:lineRule="exact"/>
        <w:ind w:left="137" w:right="0" w:firstLine="0"/>
        <w:jc w:val="left"/>
        <w:rPr>
          <w:rFonts w:ascii="幼圆" w:eastAsia="幼圆" w:hint="eastAsia"/>
          <w:sz w:val="33"/>
        </w:rPr>
      </w:pPr>
      <w:r>
        <w:br w:type="column"/>
      </w:r>
      <w:r>
        <w:rPr>
          <w:rFonts w:ascii="幼圆" w:eastAsia="幼圆" w:hint="eastAsia"/>
          <w:position w:val="2"/>
          <w:sz w:val="33"/>
        </w:rPr>
        <w:t>c</w:t>
      </w:r>
      <w:r>
        <w:rPr>
          <w:rFonts w:ascii="幼圆" w:eastAsia="幼圆" w:hint="eastAsia"/>
          <w:spacing w:val="-88"/>
          <w:position w:val="2"/>
          <w:sz w:val="33"/>
        </w:rPr>
        <w:t xml:space="preserve"> </w:t>
      </w:r>
      <w:r>
        <w:rPr>
          <w:rFonts w:ascii="幼圆" w:eastAsia="幼圆" w:hint="eastAsia"/>
          <w:position w:val="2"/>
          <w:sz w:val="33"/>
        </w:rPr>
        <w:t xml:space="preserve">d </w:t>
      </w:r>
      <w:r>
        <w:rPr>
          <w:rFonts w:ascii="幼圆" w:eastAsia="幼圆" w:hint="eastAsia"/>
          <w:spacing w:val="-3"/>
          <w:sz w:val="31"/>
        </w:rPr>
        <w:t>的质量为</w:t>
      </w:r>
      <w:r>
        <w:rPr>
          <w:rFonts w:ascii="幼圆" w:eastAsia="幼圆" w:hint="eastAsia"/>
          <w:position w:val="2"/>
          <w:sz w:val="33"/>
        </w:rPr>
        <w:t>m</w:t>
      </w:r>
    </w:p>
    <w:p>
      <w:pPr>
        <w:tabs>
          <w:tab w:val="left" w:pos="593"/>
          <w:tab w:val="left" w:pos="2256"/>
        </w:tabs>
        <w:spacing w:before="0" w:line="138" w:lineRule="exact"/>
        <w:ind w:left="269" w:right="0" w:firstLine="0"/>
        <w:jc w:val="left"/>
        <w:rPr>
          <w:rFonts w:ascii="幼圆"/>
          <w:sz w:val="19"/>
        </w:rPr>
      </w:pPr>
      <w:r>
        <w:rPr>
          <w:rFonts w:ascii="幼圆"/>
          <w:sz w:val="19"/>
        </w:rPr>
        <w:t>1</w:t>
        <w:tab/>
        <w:t>1</w:t>
        <w:tab/>
      </w:r>
      <w:r>
        <w:rPr>
          <w:rFonts w:ascii="幼圆"/>
          <w:spacing w:val="-20"/>
          <w:sz w:val="19"/>
        </w:rPr>
        <w:t>2</w:t>
      </w:r>
    </w:p>
    <w:p>
      <w:pPr>
        <w:pStyle w:val="BodyText"/>
        <w:spacing w:line="380" w:lineRule="exact"/>
        <w:ind w:left="1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w w:val="102"/>
        </w:rPr>
        <w:t>=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0.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w w:val="102"/>
        </w:rPr>
        <w:t>20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  <w:spacing w:val="-46"/>
          <w:w w:val="102"/>
        </w:rPr>
        <w:t>k</w:t>
      </w:r>
      <w:r>
        <w:rPr>
          <w:rFonts w:ascii="幼圆" w:eastAsia="幼圆" w:hint="eastAsia"/>
          <w:spacing w:val="-284"/>
          <w:w w:val="102"/>
        </w:rPr>
        <w:t>，</w:t>
      </w:r>
      <w:r>
        <w:rPr>
          <w:rFonts w:ascii="幼圆" w:eastAsia="幼圆" w:hint="eastAsia"/>
          <w:spacing w:val="-6"/>
          <w:w w:val="102"/>
        </w:rPr>
        <w:t>g</w:t>
      </w:r>
    </w:p>
    <w:p>
      <w:pPr>
        <w:spacing w:before="0" w:line="330" w:lineRule="exact"/>
        <w:ind w:left="79" w:right="0" w:firstLine="0"/>
        <w:jc w:val="left"/>
        <w:rPr>
          <w:rFonts w:ascii="幼圆" w:eastAsia="幼圆" w:hint="eastAsia"/>
          <w:sz w:val="33"/>
        </w:rPr>
      </w:pPr>
      <w:r>
        <w:br w:type="column"/>
      </w:r>
      <w:r>
        <w:rPr>
          <w:rFonts w:ascii="幼圆" w:eastAsia="幼圆" w:hint="eastAsia"/>
          <w:sz w:val="31"/>
        </w:rPr>
        <w:t>电阻为</w:t>
      </w:r>
      <w:r>
        <w:rPr>
          <w:rFonts w:ascii="幼圆" w:eastAsia="幼圆" w:hint="eastAsia"/>
          <w:position w:val="2"/>
          <w:sz w:val="33"/>
        </w:rPr>
        <w:t>R</w:t>
      </w:r>
    </w:p>
    <w:p>
      <w:pPr>
        <w:spacing w:before="0" w:line="138" w:lineRule="exact"/>
        <w:ind w:left="0" w:right="0" w:firstLine="0"/>
        <w:jc w:val="right"/>
        <w:rPr>
          <w:rFonts w:ascii="幼圆"/>
          <w:sz w:val="19"/>
        </w:rPr>
      </w:pPr>
      <w:r>
        <w:rPr>
          <w:rFonts w:ascii="幼圆"/>
          <w:w w:val="102"/>
          <w:sz w:val="19"/>
        </w:rPr>
        <w:t>2</w:t>
      </w:r>
    </w:p>
    <w:p>
      <w:pPr>
        <w:pStyle w:val="BodyText"/>
        <w:spacing w:line="380" w:lineRule="exact"/>
        <w:ind w:left="129"/>
        <w:rPr>
          <w:rFonts w:ascii="幼圆" w:eastAsia="幼圆" w:hAnsi="幼圆" w:hint="eastAsia"/>
        </w:rPr>
      </w:pPr>
      <w:r>
        <w:br w:type="column"/>
      </w:r>
      <w:r>
        <w:rPr>
          <w:rFonts w:ascii="幼圆" w:eastAsia="幼圆" w:hAnsi="幼圆" w:hint="eastAsia"/>
          <w:w w:val="102"/>
        </w:rPr>
        <w:t>=0.</w:t>
      </w:r>
      <w:r>
        <w:rPr>
          <w:rFonts w:ascii="幼圆" w:eastAsia="幼圆" w:hAnsi="幼圆" w:hint="eastAsia"/>
          <w:spacing w:val="3"/>
        </w:rPr>
        <w:t xml:space="preserve"> </w:t>
      </w:r>
      <w:r>
        <w:rPr>
          <w:rFonts w:ascii="幼圆" w:eastAsia="幼圆" w:hAnsi="幼圆" w:hint="eastAsia"/>
          <w:w w:val="102"/>
        </w:rPr>
        <w:t>4</w:t>
      </w:r>
      <w:r>
        <w:rPr>
          <w:rFonts w:ascii="幼圆" w:eastAsia="幼圆" w:hAnsi="幼圆" w:hint="eastAsia"/>
          <w:spacing w:val="-125"/>
          <w:w w:val="102"/>
        </w:rPr>
        <w:t>0</w:t>
      </w:r>
      <w:r>
        <w:rPr>
          <w:rFonts w:ascii="幼圆" w:eastAsia="幼圆" w:hAnsi="幼圆" w:hint="eastAsia"/>
          <w:w w:val="102"/>
        </w:rPr>
        <w:t>Ω．现让两线</w:t>
      </w:r>
    </w:p>
    <w:p>
      <w:pPr>
        <w:spacing w:after="0" w:line="380" w:lineRule="exact"/>
        <w:rPr>
          <w:rFonts w:ascii="幼圆" w:eastAsia="幼圆" w:hAnsi="幼圆" w:hint="eastAsia"/>
        </w:rPr>
        <w:sectPr>
          <w:headerReference w:type="default" r:id="rId40"/>
          <w:footerReference w:type="default" r:id="rId41"/>
          <w:type w:val="continuous"/>
          <w:pgSz w:w="17860" w:h="25260"/>
          <w:pgMar w:top="1460" w:right="0" w:bottom="2060" w:left="0" w:header="708" w:footer="708"/>
          <w:pgNumType w:start="12"/>
          <w:cols w:num="6" w:space="708" w:equalWidth="0">
            <w:col w:w="3819" w:space="40"/>
            <w:col w:w="2995" w:space="39"/>
            <w:col w:w="2354" w:space="39"/>
            <w:col w:w="1714" w:space="40"/>
            <w:col w:w="1315" w:space="39"/>
            <w:col w:w="5466" w:space="0"/>
          </w:cols>
        </w:sectPr>
      </w:pPr>
    </w:p>
    <w:p>
      <w:pPr>
        <w:pStyle w:val="BodyText"/>
        <w:spacing w:line="380" w:lineRule="exact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框在磁场外某处开始释放，两线框恰好同时以速度</w:t>
      </w:r>
      <w:r>
        <w:rPr>
          <w:rFonts w:ascii="幼圆" w:eastAsia="幼圆" w:hint="eastAsia"/>
          <w:position w:val="2"/>
          <w:sz w:val="33"/>
        </w:rPr>
        <w:t>v</w:t>
      </w:r>
      <w:r>
        <w:rPr>
          <w:rFonts w:ascii="幼圆" w:eastAsia="幼圆" w:hint="eastAsia"/>
        </w:rPr>
        <w:t>=1.20 m/s 匀速地进入磁场区域，不计</w:t>
      </w:r>
    </w:p>
    <w:p>
      <w:pPr>
        <w:pStyle w:val="BodyText"/>
        <w:spacing w:before="33"/>
        <w:ind w:left="2700"/>
        <w:rPr>
          <w:rFonts w:ascii="幼圆" w:eastAsia="幼圆" w:hint="eastAsia"/>
        </w:rPr>
      </w:pPr>
      <w:r>
        <w:pict>
          <v:group id="_x0000_s1088" style="width:893pt;height:146pt;margin-top:24.85pt;margin-left:0;mso-position-horizontal-relative:page;position:absolute;z-index:251671552" coordorigin="0,497" coordsize="17860,2920">
            <v:shape id="_x0000_s1089" type="#_x0000_t75" style="width:17860;height:2920;position:absolute;top:497" stroked="f">
              <v:imagedata r:id="rId42" o:title=""/>
            </v:shape>
            <v:shape id="_x0000_s1090" type="#_x0000_t202" style="width:17860;height:2920;position:absolute;top:497" filled="f" stroked="f">
              <v:textbox inset="0,0,0,0">
                <w:txbxContent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3717"/>
                      </w:tabs>
                      <w:spacing w:before="42"/>
                      <w:ind w:left="3716" w:right="0" w:hanging="477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求磁场的磁感应强度大小．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3717"/>
                      </w:tabs>
                      <w:spacing w:before="31"/>
                      <w:ind w:left="3716" w:right="0" w:hanging="477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求ad</w:t>
                    </w:r>
                    <w:r>
                      <w:rPr>
                        <w:rFonts w:ascii="幼圆" w:eastAsia="幼圆" w:hint="eastAsia"/>
                        <w:spacing w:val="-7"/>
                        <w:sz w:val="31"/>
                      </w:rPr>
                      <w:t xml:space="preserve"> 边刚穿出磁场时，线框</w:t>
                    </w:r>
                    <w:r>
                      <w:rPr>
                        <w:rFonts w:ascii="幼圆" w:eastAsia="幼圆" w:hint="eastAsia"/>
                        <w:position w:val="2"/>
                        <w:sz w:val="33"/>
                      </w:rPr>
                      <w:t>abcd</w:t>
                    </w:r>
                    <w:r>
                      <w:rPr>
                        <w:rFonts w:ascii="幼圆" w:eastAsia="幼圆" w:hint="eastAsia"/>
                        <w:spacing w:val="19"/>
                        <w:position w:val="2"/>
                        <w:sz w:val="33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中电流的大小．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2"/>
          <w:position w:val="1"/>
        </w:rPr>
        <w:t>空气阻力，重力加速度取</w:t>
      </w:r>
      <w:r>
        <w:rPr>
          <w:rFonts w:ascii="幼圆" w:eastAsia="幼圆" w:hint="eastAsia"/>
          <w:position w:val="3"/>
          <w:sz w:val="33"/>
        </w:rPr>
        <w:t>g</w:t>
      </w:r>
      <w:r>
        <w:rPr>
          <w:rFonts w:ascii="幼圆" w:eastAsia="幼圆" w:hint="eastAsia"/>
          <w:spacing w:val="-123"/>
          <w:position w:val="3"/>
          <w:sz w:val="33"/>
        </w:rPr>
        <w:t xml:space="preserve"> </w:t>
      </w:r>
      <w:r>
        <w:rPr>
          <w:rFonts w:ascii="幼圆" w:eastAsia="幼圆" w:hint="eastAsia"/>
          <w:position w:val="1"/>
        </w:rPr>
        <w:t>=10 m/s</w:t>
      </w:r>
      <w:r>
        <w:rPr>
          <w:rFonts w:ascii="幼圆" w:eastAsia="幼圆" w:hint="eastAsia"/>
          <w:spacing w:val="-87"/>
          <w:position w:val="1"/>
        </w:rPr>
        <w:t xml:space="preserve"> </w:t>
      </w:r>
      <w:r>
        <w:rPr>
          <w:rFonts w:ascii="幼圆" w:eastAsia="幼圆" w:hint="eastAsia"/>
          <w:spacing w:val="5"/>
          <w:sz w:val="19"/>
        </w:rPr>
        <w:t>2</w:t>
      </w:r>
      <w:r>
        <w:rPr>
          <w:rFonts w:ascii="幼圆" w:eastAsia="幼圆" w:hint="eastAsia"/>
          <w:spacing w:val="5"/>
          <w:position w:val="1"/>
        </w:rPr>
        <w:t>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24"/>
        </w:rPr>
      </w:pPr>
    </w:p>
    <w:p>
      <w:pPr>
        <w:pStyle w:val="Heading6"/>
        <w:numPr>
          <w:ilvl w:val="0"/>
          <w:numId w:val="24"/>
        </w:numPr>
        <w:tabs>
          <w:tab w:val="left" w:pos="2983"/>
        </w:tabs>
        <w:spacing w:before="45" w:after="0" w:line="240" w:lineRule="auto"/>
        <w:ind w:left="2982" w:right="16" w:hanging="2983"/>
        <w:jc w:val="left"/>
        <w:rPr>
          <w:rFonts w:ascii="幼圆" w:eastAsia="幼圆" w:hAnsi="幼圆" w:hint="eastAsia"/>
          <w:sz w:val="29"/>
        </w:rPr>
      </w:pPr>
      <w:r>
        <w:rPr>
          <w:rFonts w:ascii="幼圆" w:eastAsia="幼圆" w:hAnsi="幼圆" w:hint="eastAsia"/>
          <w:spacing w:val="-1"/>
          <w:w w:val="101"/>
          <w:position w:val="1"/>
        </w:rPr>
        <w:t>如图所示</w:t>
      </w:r>
      <w:r>
        <w:rPr>
          <w:rFonts w:ascii="幼圆" w:eastAsia="幼圆" w:hAnsi="幼圆" w:hint="eastAsia"/>
          <w:spacing w:val="-72"/>
          <w:w w:val="101"/>
          <w:position w:val="1"/>
        </w:rPr>
        <w:t>,</w:t>
      </w:r>
      <w:r>
        <w:rPr>
          <w:rFonts w:ascii="幼圆" w:eastAsia="幼圆" w:hAnsi="幼圆" w:hint="eastAsia"/>
          <w:w w:val="101"/>
          <w:position w:val="1"/>
        </w:rPr>
        <w:t>倾角为</w:t>
      </w:r>
      <w:r>
        <w:rPr>
          <w:rFonts w:ascii="幼圆" w:eastAsia="幼圆" w:hAnsi="幼圆" w:hint="eastAsia"/>
          <w:spacing w:val="-81"/>
          <w:position w:val="1"/>
        </w:rPr>
        <w:t xml:space="preserve"> </w:t>
      </w:r>
      <w:r>
        <w:rPr>
          <w:rFonts w:ascii="幼圆" w:eastAsia="幼圆" w:hAnsi="幼圆" w:hint="eastAsia"/>
          <w:spacing w:val="-126"/>
          <w:w w:val="100"/>
          <w:position w:val="3"/>
          <w:sz w:val="33"/>
        </w:rPr>
        <w:t>θ</w:t>
      </w:r>
      <w:r>
        <w:rPr>
          <w:rFonts w:ascii="幼圆" w:eastAsia="幼圆" w:hAnsi="幼圆" w:hint="eastAsia"/>
          <w:w w:val="101"/>
          <w:position w:val="1"/>
        </w:rPr>
        <w:t>=37</w:t>
      </w:r>
      <w:r>
        <w:rPr>
          <w:rFonts w:ascii="幼圆" w:eastAsia="幼圆" w:hAnsi="幼圆" w:hint="eastAsia"/>
          <w:spacing w:val="-91"/>
          <w:position w:val="1"/>
        </w:rPr>
        <w:t xml:space="preserve"> </w:t>
      </w:r>
      <w:r>
        <w:rPr>
          <w:rFonts w:ascii="幼圆" w:eastAsia="幼圆" w:hAnsi="幼圆" w:hint="eastAsia"/>
          <w:w w:val="101"/>
          <w:sz w:val="19"/>
        </w:rPr>
        <w:t>o</w:t>
      </w:r>
      <w:r>
        <w:rPr>
          <w:rFonts w:ascii="幼圆" w:eastAsia="幼圆" w:hAnsi="幼圆" w:hint="eastAsia"/>
          <w:spacing w:val="-71"/>
          <w:sz w:val="19"/>
        </w:rPr>
        <w:t xml:space="preserve"> </w:t>
      </w:r>
      <w:r>
        <w:rPr>
          <w:rFonts w:ascii="幼圆" w:eastAsia="幼圆" w:hAnsi="幼圆" w:hint="eastAsia"/>
          <w:spacing w:val="-18"/>
          <w:w w:val="101"/>
          <w:position w:val="1"/>
        </w:rPr>
        <w:t>、电阻不计的、间距</w:t>
      </w:r>
      <w:r>
        <w:rPr>
          <w:rFonts w:ascii="幼圆" w:eastAsia="幼圆" w:hAnsi="幼圆" w:hint="eastAsia"/>
          <w:spacing w:val="-81"/>
          <w:position w:val="1"/>
        </w:rPr>
        <w:t xml:space="preserve"> </w:t>
      </w:r>
      <w:r>
        <w:rPr>
          <w:rFonts w:ascii="幼圆" w:eastAsia="幼圆" w:hAnsi="幼圆" w:hint="eastAsia"/>
          <w:spacing w:val="-20"/>
          <w:w w:val="100"/>
          <w:position w:val="3"/>
          <w:sz w:val="33"/>
        </w:rPr>
        <w:t>L</w:t>
      </w:r>
      <w:r>
        <w:rPr>
          <w:rFonts w:ascii="幼圆" w:eastAsia="幼圆" w:hAnsi="幼圆" w:hint="eastAsia"/>
          <w:w w:val="101"/>
          <w:position w:val="1"/>
        </w:rPr>
        <w:t>=0.3m</w:t>
      </w:r>
      <w:r>
        <w:rPr>
          <w:rFonts w:ascii="幼圆" w:eastAsia="幼圆" w:hAnsi="幼圆" w:hint="eastAsia"/>
          <w:spacing w:val="53"/>
          <w:position w:val="1"/>
        </w:rPr>
        <w:t xml:space="preserve"> </w:t>
      </w:r>
      <w:r>
        <w:rPr>
          <w:rFonts w:ascii="幼圆" w:eastAsia="幼圆" w:hAnsi="幼圆" w:hint="eastAsia"/>
          <w:w w:val="101"/>
          <w:position w:val="1"/>
        </w:rPr>
        <w:t>且足够长的平行金属导轨处在磁感强</w:t>
      </w:r>
    </w:p>
    <w:p>
      <w:pPr>
        <w:spacing w:after="0" w:line="240" w:lineRule="auto"/>
        <w:jc w:val="left"/>
        <w:rPr>
          <w:rFonts w:ascii="幼圆" w:eastAsia="幼圆" w:hAnsi="幼圆" w:hint="eastAsia"/>
          <w:sz w:val="29"/>
        </w:rPr>
        <w:sectPr>
          <w:headerReference w:type="default" r:id="rId43"/>
          <w:footerReference w:type="default" r:id="rId44"/>
          <w:type w:val="continuous"/>
          <w:pgSz w:w="17860" w:h="25260"/>
          <w:pgMar w:top="1460" w:right="0" w:bottom="2060" w:left="0" w:header="708" w:footer="708"/>
          <w:pgNumType w:start="13"/>
          <w:cols w:space="708"/>
        </w:sectPr>
      </w:pPr>
    </w:p>
    <w:p>
      <w:pPr>
        <w:spacing w:before="28"/>
        <w:ind w:left="2664" w:right="0" w:firstLine="0"/>
        <w:jc w:val="left"/>
        <w:rPr>
          <w:rFonts w:ascii="幼圆" w:eastAsia="幼圆" w:hint="eastAsia"/>
          <w:b/>
          <w:sz w:val="33"/>
        </w:rPr>
      </w:pPr>
      <w:r>
        <w:rPr>
          <w:rFonts w:ascii="幼圆" w:eastAsia="幼圆" w:hint="eastAsia"/>
          <w:b/>
          <w:spacing w:val="-1"/>
          <w:sz w:val="31"/>
        </w:rPr>
        <w:t xml:space="preserve">度 </w:t>
      </w:r>
      <w:r>
        <w:rPr>
          <w:rFonts w:ascii="幼圆" w:eastAsia="幼圆" w:hint="eastAsia"/>
          <w:b/>
          <w:spacing w:val="9"/>
          <w:position w:val="2"/>
          <w:sz w:val="33"/>
        </w:rPr>
        <w:t>B</w:t>
      </w:r>
      <w:r>
        <w:rPr>
          <w:rFonts w:ascii="幼圆" w:eastAsia="幼圆" w:hint="eastAsia"/>
          <w:b/>
          <w:spacing w:val="9"/>
          <w:sz w:val="31"/>
        </w:rPr>
        <w:t>=1T</w:t>
      </w:r>
      <w:r>
        <w:rPr>
          <w:rFonts w:ascii="幼圆" w:eastAsia="幼圆" w:hint="eastAsia"/>
          <w:b/>
          <w:spacing w:val="-8"/>
          <w:sz w:val="31"/>
        </w:rPr>
        <w:t xml:space="preserve">、方向垂直于导轨平面的匀强磁场中.导轨两端各接一个阻值 </w:t>
      </w:r>
      <w:r>
        <w:rPr>
          <w:rFonts w:ascii="幼圆" w:eastAsia="幼圆" w:hint="eastAsia"/>
          <w:b/>
          <w:spacing w:val="-17"/>
          <w:position w:val="2"/>
          <w:sz w:val="33"/>
        </w:rPr>
        <w:t>R</w:t>
      </w:r>
    </w:p>
    <w:p>
      <w:pPr>
        <w:pStyle w:val="Heading6"/>
        <w:spacing w:before="68" w:line="347" w:lineRule="exact"/>
        <w:ind w:left="91"/>
        <w:rPr>
          <w:rFonts w:ascii="幼圆" w:eastAsia="幼圆" w:hAnsi="幼圆" w:hint="eastAsia"/>
        </w:rPr>
      </w:pPr>
      <w:r>
        <w:rPr>
          <w:b w:val="0"/>
        </w:rPr>
        <w:br w:type="column"/>
      </w:r>
      <w:r>
        <w:rPr>
          <w:rFonts w:ascii="幼圆" w:eastAsia="幼圆" w:hAnsi="幼圆" w:hint="eastAsia"/>
        </w:rPr>
        <w:t>=2</w:t>
      </w:r>
      <w:r>
        <w:rPr>
          <w:rFonts w:ascii="幼圆" w:eastAsia="幼圆" w:hAnsi="幼圆" w:hint="eastAsia"/>
          <w:spacing w:val="-110"/>
        </w:rPr>
        <w:t xml:space="preserve"> </w:t>
      </w:r>
      <w:r>
        <w:rPr>
          <w:rFonts w:ascii="幼圆" w:eastAsia="幼圆" w:hAnsi="幼圆" w:hint="eastAsia"/>
          <w:spacing w:val="7"/>
        </w:rPr>
        <w:t>Ω</w:t>
      </w:r>
      <w:r>
        <w:rPr>
          <w:rFonts w:ascii="幼圆" w:eastAsia="幼圆" w:hAnsi="幼圆" w:hint="eastAsia"/>
          <w:spacing w:val="-12"/>
        </w:rPr>
        <w:t>的电阻.在平行</w:t>
      </w:r>
    </w:p>
    <w:p>
      <w:pPr>
        <w:spacing w:before="0" w:line="138" w:lineRule="exact"/>
        <w:ind w:left="-17" w:right="0" w:firstLine="0"/>
        <w:jc w:val="left"/>
        <w:rPr>
          <w:rFonts w:ascii="幼圆"/>
          <w:b/>
          <w:sz w:val="19"/>
        </w:rPr>
      </w:pPr>
      <w:r>
        <w:rPr>
          <w:rFonts w:ascii="幼圆"/>
          <w:b/>
          <w:w w:val="101"/>
          <w:sz w:val="19"/>
        </w:rPr>
        <w:t>0</w:t>
      </w:r>
    </w:p>
    <w:p>
      <w:pPr>
        <w:spacing w:after="0" w:line="138" w:lineRule="exact"/>
        <w:jc w:val="left"/>
        <w:rPr>
          <w:rFonts w:ascii="幼圆"/>
          <w:sz w:val="19"/>
        </w:rPr>
        <w:sectPr>
          <w:headerReference w:type="default" r:id="rId45"/>
          <w:footerReference w:type="default" r:id="rId46"/>
          <w:type w:val="continuous"/>
          <w:pgSz w:w="17860" w:h="25260"/>
          <w:pgMar w:top="1460" w:right="0" w:bottom="2060" w:left="0" w:header="708" w:footer="708"/>
          <w:pgNumType w:start="14"/>
          <w:cols w:num="2" w:space="708" w:equalWidth="0">
            <w:col w:w="12280" w:space="40"/>
            <w:col w:w="5540" w:space="0"/>
          </w:cols>
        </w:sectPr>
      </w:pPr>
    </w:p>
    <w:p>
      <w:pPr>
        <w:pStyle w:val="Heading6"/>
        <w:spacing w:line="380" w:lineRule="exact"/>
        <w:ind w:left="367" w:right="404"/>
        <w:jc w:val="center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7"/>
          <w:w w:val="101"/>
        </w:rPr>
        <w:t>导轨间跨接一金属棒，金属棒质量</w:t>
      </w:r>
      <w:r>
        <w:rPr>
          <w:rFonts w:ascii="幼圆" w:eastAsia="幼圆" w:hAnsi="幼圆" w:hint="eastAsia"/>
          <w:spacing w:val="-88"/>
        </w:rPr>
        <w:t xml:space="preserve"> </w:t>
      </w:r>
      <w:r>
        <w:rPr>
          <w:rFonts w:ascii="幼圆" w:eastAsia="幼圆" w:hAnsi="幼圆" w:hint="eastAsia"/>
          <w:w w:val="100"/>
          <w:position w:val="2"/>
          <w:sz w:val="33"/>
        </w:rPr>
        <w:t>m</w:t>
      </w:r>
      <w:r>
        <w:rPr>
          <w:rFonts w:ascii="幼圆" w:eastAsia="幼圆" w:hAnsi="幼圆" w:hint="eastAsia"/>
          <w:spacing w:val="-35"/>
          <w:position w:val="2"/>
          <w:sz w:val="33"/>
        </w:rPr>
        <w:t xml:space="preserve"> </w:t>
      </w:r>
      <w:r>
        <w:rPr>
          <w:rFonts w:ascii="幼圆" w:eastAsia="幼圆" w:hAnsi="幼圆" w:hint="eastAsia"/>
          <w:w w:val="101"/>
        </w:rPr>
        <w:t>=1kg</w:t>
      </w:r>
      <w:r>
        <w:rPr>
          <w:rFonts w:ascii="幼圆" w:eastAsia="幼圆" w:hAnsi="幼圆" w:hint="eastAsia"/>
          <w:spacing w:val="27"/>
        </w:rPr>
        <w:t xml:space="preserve"> </w:t>
      </w:r>
      <w:r>
        <w:rPr>
          <w:rFonts w:ascii="幼圆" w:eastAsia="幼圆" w:hAnsi="幼圆" w:hint="eastAsia"/>
          <w:w w:val="101"/>
        </w:rPr>
        <w:t>电阻</w:t>
      </w:r>
      <w:r>
        <w:rPr>
          <w:rFonts w:ascii="幼圆" w:eastAsia="幼圆" w:hAnsi="幼圆" w:hint="eastAsia"/>
          <w:spacing w:val="-81"/>
        </w:rPr>
        <w:t xml:space="preserve"> </w:t>
      </w:r>
      <w:r>
        <w:rPr>
          <w:rFonts w:ascii="幼圆" w:eastAsia="幼圆" w:hAnsi="幼圆" w:hint="eastAsia"/>
          <w:spacing w:val="-74"/>
          <w:w w:val="100"/>
          <w:position w:val="2"/>
          <w:sz w:val="33"/>
        </w:rPr>
        <w:t>r</w:t>
      </w:r>
      <w:r>
        <w:rPr>
          <w:rFonts w:ascii="幼圆" w:eastAsia="幼圆" w:hAnsi="幼圆" w:hint="eastAsia"/>
          <w:w w:val="101"/>
        </w:rPr>
        <w:t>=2</w:t>
      </w:r>
      <w:r>
        <w:rPr>
          <w:rFonts w:ascii="幼圆" w:eastAsia="幼圆" w:hAnsi="幼圆" w:hint="eastAsia"/>
          <w:spacing w:val="-109"/>
        </w:rPr>
        <w:t xml:space="preserve"> </w:t>
      </w:r>
      <w:r>
        <w:rPr>
          <w:rFonts w:ascii="幼圆" w:eastAsia="幼圆" w:hAnsi="幼圆" w:hint="eastAsia"/>
          <w:w w:val="101"/>
        </w:rPr>
        <w:t>Ω</w:t>
      </w:r>
      <w:r>
        <w:rPr>
          <w:rFonts w:ascii="幼圆" w:eastAsia="幼圆" w:hAnsi="幼圆" w:hint="eastAsia"/>
          <w:spacing w:val="-13"/>
          <w:w w:val="101"/>
        </w:rPr>
        <w:t>，其与导轨间的动摩擦因数</w:t>
      </w:r>
      <w:r>
        <w:rPr>
          <w:rFonts w:ascii="幼圆" w:eastAsia="幼圆" w:hAnsi="幼圆" w:hint="eastAsia"/>
          <w:spacing w:val="-91"/>
        </w:rPr>
        <w:t xml:space="preserve"> </w:t>
      </w:r>
      <w:r>
        <w:rPr>
          <w:rFonts w:ascii="幼圆" w:eastAsia="幼圆" w:hAnsi="幼圆" w:hint="eastAsia"/>
          <w:spacing w:val="-151"/>
          <w:w w:val="100"/>
          <w:position w:val="2"/>
          <w:sz w:val="33"/>
        </w:rPr>
        <w:t>μ</w:t>
      </w:r>
      <w:r>
        <w:rPr>
          <w:rFonts w:ascii="幼圆" w:eastAsia="幼圆" w:hAnsi="幼圆" w:hint="eastAsia"/>
          <w:w w:val="101"/>
        </w:rPr>
        <w:t>=0.</w:t>
      </w:r>
      <w:r>
        <w:rPr>
          <w:rFonts w:ascii="幼圆" w:eastAsia="幼圆" w:hAnsi="幼圆" w:hint="eastAsia"/>
          <w:spacing w:val="-8"/>
          <w:w w:val="101"/>
        </w:rPr>
        <w:t>5</w:t>
      </w:r>
      <w:r>
        <w:rPr>
          <w:rFonts w:ascii="幼圆" w:eastAsia="幼圆" w:hAnsi="幼圆" w:hint="eastAsia"/>
          <w:spacing w:val="-26"/>
          <w:w w:val="101"/>
        </w:rPr>
        <w:t>。金</w:t>
      </w:r>
    </w:p>
    <w:p>
      <w:pPr>
        <w:spacing w:before="31" w:line="387" w:lineRule="exact"/>
        <w:ind w:left="372" w:right="404" w:firstLine="0"/>
        <w:jc w:val="center"/>
        <w:rPr>
          <w:rFonts w:ascii="幼圆" w:eastAsia="幼圆" w:hAnsi="幼圆" w:hint="eastAsia"/>
          <w:b/>
          <w:sz w:val="31"/>
        </w:rPr>
      </w:pPr>
      <w:r>
        <w:rPr>
          <w:rFonts w:ascii="幼圆" w:eastAsia="幼圆" w:hAnsi="幼圆" w:hint="eastAsia"/>
          <w:b/>
          <w:spacing w:val="-3"/>
          <w:sz w:val="31"/>
        </w:rPr>
        <w:t xml:space="preserve">属棒以平行于导轨向上的初速度 </w:t>
      </w:r>
      <w:r>
        <w:rPr>
          <w:rFonts w:ascii="幼圆" w:eastAsia="幼圆" w:hAnsi="幼圆" w:hint="eastAsia"/>
          <w:b/>
          <w:spacing w:val="-6"/>
          <w:position w:val="2"/>
          <w:sz w:val="33"/>
        </w:rPr>
        <w:t>υ</w:t>
      </w:r>
      <w:r>
        <w:rPr>
          <w:rFonts w:ascii="幼圆" w:eastAsia="幼圆" w:hAnsi="幼圆" w:hint="eastAsia"/>
          <w:b/>
          <w:spacing w:val="-6"/>
          <w:sz w:val="31"/>
        </w:rPr>
        <w:t>=10m/s</w:t>
      </w:r>
      <w:r>
        <w:rPr>
          <w:rFonts w:ascii="幼圆" w:eastAsia="幼圆" w:hAnsi="幼圆" w:hint="eastAsia"/>
          <w:b/>
          <w:spacing w:val="-8"/>
          <w:sz w:val="31"/>
        </w:rPr>
        <w:t xml:space="preserve">  上滑直至上升到最高点的过程中，通过上端电阻</w:t>
      </w:r>
    </w:p>
    <w:p>
      <w:pPr>
        <w:spacing w:before="0" w:line="138" w:lineRule="exact"/>
        <w:ind w:left="0" w:right="3054" w:firstLine="0"/>
        <w:jc w:val="center"/>
        <w:rPr>
          <w:rFonts w:ascii="幼圆"/>
          <w:b/>
          <w:sz w:val="19"/>
        </w:rPr>
      </w:pPr>
      <w:r>
        <w:rPr>
          <w:rFonts w:ascii="幼圆"/>
          <w:b/>
          <w:w w:val="101"/>
          <w:sz w:val="19"/>
        </w:rPr>
        <w:t>0</w:t>
      </w:r>
    </w:p>
    <w:p>
      <w:pPr>
        <w:pStyle w:val="Heading6"/>
        <w:spacing w:line="382" w:lineRule="exact"/>
        <w:ind w:left="266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1"/>
          <w:position w:val="1"/>
        </w:rPr>
        <w:t xml:space="preserve">的电量 </w:t>
      </w:r>
      <w:r>
        <w:rPr>
          <w:rFonts w:ascii="幼圆" w:eastAsia="幼圆" w:hAnsi="幼圆" w:hint="eastAsia"/>
          <w:spacing w:val="-62"/>
          <w:position w:val="1"/>
        </w:rPr>
        <w:t>Δ</w:t>
      </w:r>
      <w:r>
        <w:rPr>
          <w:rFonts w:ascii="幼圆" w:eastAsia="幼圆" w:hAnsi="幼圆" w:hint="eastAsia"/>
          <w:spacing w:val="-62"/>
          <w:position w:val="3"/>
          <w:sz w:val="33"/>
        </w:rPr>
        <w:t>q</w:t>
      </w:r>
      <w:r>
        <w:rPr>
          <w:rFonts w:ascii="幼圆" w:eastAsia="幼圆" w:hAnsi="幼圆" w:hint="eastAsia"/>
          <w:spacing w:val="-118"/>
          <w:position w:val="3"/>
          <w:sz w:val="33"/>
        </w:rPr>
        <w:t xml:space="preserve"> </w:t>
      </w:r>
      <w:r>
        <w:rPr>
          <w:rFonts w:ascii="幼圆" w:eastAsia="幼圆" w:hAnsi="幼圆" w:hint="eastAsia"/>
          <w:position w:val="1"/>
        </w:rPr>
        <w:t>=0.1C</w:t>
      </w:r>
      <w:r>
        <w:rPr>
          <w:rFonts w:ascii="幼圆" w:eastAsia="幼圆" w:hAnsi="幼圆" w:hint="eastAsia"/>
          <w:spacing w:val="-66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（</w:t>
      </w:r>
      <w:r>
        <w:rPr>
          <w:rFonts w:ascii="幼圆" w:eastAsia="幼圆" w:hAnsi="幼圆" w:hint="eastAsia"/>
          <w:position w:val="3"/>
          <w:sz w:val="33"/>
        </w:rPr>
        <w:t>g</w:t>
      </w:r>
      <w:r>
        <w:rPr>
          <w:rFonts w:ascii="幼圆" w:eastAsia="幼圆" w:hAnsi="幼圆" w:hint="eastAsia"/>
          <w:spacing w:val="-121"/>
          <w:position w:val="3"/>
          <w:sz w:val="33"/>
        </w:rPr>
        <w:t xml:space="preserve"> </w:t>
      </w:r>
      <w:r>
        <w:rPr>
          <w:rFonts w:ascii="幼圆" w:eastAsia="幼圆" w:hAnsi="幼圆" w:hint="eastAsia"/>
          <w:position w:val="1"/>
        </w:rPr>
        <w:t xml:space="preserve">=10m/s </w:t>
      </w:r>
      <w:r>
        <w:rPr>
          <w:rFonts w:ascii="幼圆" w:eastAsia="幼圆" w:hAnsi="幼圆" w:hint="eastAsia"/>
          <w:spacing w:val="5"/>
          <w:sz w:val="19"/>
        </w:rPr>
        <w:t>2</w:t>
      </w:r>
      <w:r>
        <w:rPr>
          <w:rFonts w:ascii="幼圆" w:eastAsia="幼圆" w:hAnsi="幼圆" w:hint="eastAsia"/>
          <w:spacing w:val="5"/>
          <w:position w:val="1"/>
        </w:rPr>
        <w:t>）</w:t>
      </w:r>
    </w:p>
    <w:p>
      <w:pPr>
        <w:pStyle w:val="ListParagraph"/>
        <w:numPr>
          <w:ilvl w:val="0"/>
          <w:numId w:val="18"/>
        </w:numPr>
        <w:tabs>
          <w:tab w:val="left" w:pos="3706"/>
        </w:tabs>
        <w:spacing w:before="68" w:after="0" w:line="240" w:lineRule="auto"/>
        <w:ind w:left="3706" w:right="0" w:hanging="477"/>
        <w:jc w:val="left"/>
        <w:rPr>
          <w:rFonts w:ascii="幼圆" w:eastAsia="幼圆" w:hint="eastAsia"/>
          <w:b/>
          <w:sz w:val="31"/>
        </w:rPr>
      </w:pPr>
      <w:r>
        <w:pict>
          <v:group id="_x0000_s1091" style="width:140pt;height:110.05pt;margin-top:2.26pt;margin-left:594pt;mso-position-horizontal-relative:page;position:absolute;z-index:251672576" coordorigin="11880,45" coordsize="2800,2201">
            <v:shape id="_x0000_s1092" type="#_x0000_t75" style="width:2800;height:2140;left:11880;position:absolute;top:45" stroked="f">
              <v:imagedata r:id="rId47" o:title=""/>
            </v:shape>
            <v:shape id="_x0000_s1093" type="#_x0000_t202" style="width:345;height:366;left:14223;position:absolute;top:227" filled="f" stroked="f">
              <v:textbox inset="0,0,0,0">
                <w:txbxContent>
                  <w:p>
                    <w:pPr>
                      <w:spacing w:before="0" w:line="182" w:lineRule="auto"/>
                      <w:ind w:left="0" w:right="0" w:firstLine="0"/>
                      <w:jc w:val="left"/>
                      <w:rPr>
                        <w:rFonts w:ascii="幼圆"/>
                        <w:b/>
                        <w:sz w:val="29"/>
                      </w:rPr>
                    </w:pPr>
                    <w:r>
                      <w:rPr>
                        <w:rFonts w:ascii="幼圆"/>
                        <w:b/>
                        <w:sz w:val="27"/>
                      </w:rPr>
                      <w:t>R</w:t>
                    </w:r>
                    <w:r>
                      <w:rPr>
                        <w:rFonts w:ascii="幼圆"/>
                        <w:b/>
                        <w:spacing w:val="-94"/>
                        <w:sz w:val="27"/>
                      </w:rPr>
                      <w:t xml:space="preserve"> </w:t>
                    </w:r>
                    <w:r>
                      <w:rPr>
                        <w:rFonts w:ascii="幼圆"/>
                        <w:b/>
                        <w:position w:val="-8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094" type="#_x0000_t202" style="width:179;height:317;left:13531;position:absolute;top:8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v</w:t>
                    </w:r>
                  </w:p>
                </w:txbxContent>
              </v:textbox>
            </v:shape>
            <v:shape id="_x0000_s1095" type="#_x0000_t202" style="width:125;height:209;left:13794;position:absolute;top:1118" filled="f" stroked="f">
              <v:textbox inset="0,0,0,0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w w:val="9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096" type="#_x0000_t202" style="width:319;height:419;left:12058;position:absolute;top:1826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sz w:val="31"/>
                      </w:rPr>
                      <w:t>R</w:t>
                    </w:r>
                    <w:r>
                      <w:rPr>
                        <w:rFonts w:ascii="幼圆"/>
                        <w:spacing w:val="-118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position w:val="-11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097" type="#_x0000_t202" style="width:290;height:270;left:13517;position:absolute;top:17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 w:hAnsi="幼圆"/>
                        <w:b/>
                        <w:sz w:val="27"/>
                      </w:rPr>
                    </w:pPr>
                    <w:r>
                      <w:rPr>
                        <w:rFonts w:ascii="幼圆" w:hAnsi="幼圆"/>
                        <w:b/>
                        <w:w w:val="99"/>
                        <w:sz w:val="27"/>
                      </w:rPr>
                      <w:t>θ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sz w:val="31"/>
        </w:rPr>
        <w:t>金属棒的最大加速度；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headerReference w:type="default" r:id="rId48"/>
          <w:footerReference w:type="default" r:id="rId49"/>
          <w:type w:val="continuous"/>
          <w:pgSz w:w="17860" w:h="25260"/>
          <w:pgMar w:top="1460" w:right="0" w:bottom="2060" w:left="0" w:header="708" w:footer="708"/>
          <w:pgNumType w:start="15"/>
          <w:cols w:space="708"/>
        </w:sectPr>
      </w:pPr>
    </w:p>
    <w:p>
      <w:pPr>
        <w:pStyle w:val="Heading6"/>
        <w:numPr>
          <w:ilvl w:val="0"/>
          <w:numId w:val="18"/>
        </w:numPr>
        <w:tabs>
          <w:tab w:val="left" w:pos="3800"/>
        </w:tabs>
        <w:spacing w:before="31" w:after="0" w:line="387" w:lineRule="exact"/>
        <w:ind w:left="3799" w:right="0" w:hanging="477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13"/>
        </w:rPr>
        <w:t xml:space="preserve">上端电阻 </w:t>
      </w:r>
      <w:r>
        <w:rPr>
          <w:rFonts w:ascii="幼圆" w:eastAsia="幼圆" w:hint="eastAsia"/>
          <w:position w:val="2"/>
          <w:sz w:val="33"/>
        </w:rPr>
        <w:t>R</w:t>
      </w:r>
    </w:p>
    <w:p>
      <w:pPr>
        <w:spacing w:before="0" w:line="194" w:lineRule="exact"/>
        <w:ind w:left="0" w:right="0" w:firstLine="0"/>
        <w:jc w:val="right"/>
        <w:rPr>
          <w:rFonts w:ascii="幼圆"/>
          <w:b/>
          <w:sz w:val="19"/>
        </w:rPr>
      </w:pPr>
      <w:r>
        <w:rPr>
          <w:rFonts w:ascii="幼圆"/>
          <w:b/>
          <w:w w:val="101"/>
          <w:sz w:val="19"/>
        </w:rPr>
        <w:t>0</w:t>
      </w:r>
    </w:p>
    <w:p>
      <w:pPr>
        <w:pStyle w:val="BodyText"/>
        <w:rPr>
          <w:rFonts w:ascii="幼圆"/>
          <w:b/>
          <w:sz w:val="18"/>
        </w:rPr>
      </w:pPr>
    </w:p>
    <w:p>
      <w:pPr>
        <w:pStyle w:val="BodyText"/>
        <w:rPr>
          <w:rFonts w:ascii="幼圆"/>
          <w:b/>
          <w:sz w:val="18"/>
        </w:rPr>
      </w:pPr>
    </w:p>
    <w:p>
      <w:pPr>
        <w:pStyle w:val="BodyText"/>
        <w:spacing w:before="4"/>
        <w:rPr>
          <w:rFonts w:ascii="幼圆"/>
          <w:b/>
          <w:sz w:val="15"/>
        </w:rPr>
      </w:pPr>
    </w:p>
    <w:p>
      <w:pPr>
        <w:tabs>
          <w:tab w:val="left" w:pos="3452"/>
        </w:tabs>
        <w:spacing w:before="0"/>
        <w:ind w:left="270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Word</w:t>
        <w:tab/>
        <w:t>资料</w:t>
      </w:r>
    </w:p>
    <w:p>
      <w:pPr>
        <w:pStyle w:val="Heading6"/>
        <w:spacing w:before="71"/>
        <w:ind w:left="21"/>
        <w:rPr>
          <w:rFonts w:ascii="幼圆" w:eastAsia="幼圆" w:hint="eastAsia"/>
        </w:rPr>
      </w:pPr>
      <w:r>
        <w:rPr>
          <w:b w:val="0"/>
        </w:rPr>
        <w:br w:type="column"/>
      </w:r>
      <w:r>
        <w:rPr>
          <w:rFonts w:ascii="幼圆" w:eastAsia="幼圆" w:hint="eastAsia"/>
        </w:rPr>
        <w:t>中产生的热量。</w:t>
      </w:r>
    </w:p>
    <w:p>
      <w:pPr>
        <w:spacing w:after="0"/>
        <w:rPr>
          <w:rFonts w:ascii="幼圆" w:eastAsia="幼圆" w:hint="eastAsia"/>
        </w:rPr>
        <w:sectPr>
          <w:headerReference w:type="default" r:id="rId50"/>
          <w:footerReference w:type="default" r:id="rId51"/>
          <w:type w:val="continuous"/>
          <w:pgSz w:w="17860" w:h="25260"/>
          <w:pgMar w:top="1460" w:right="0" w:bottom="2060" w:left="0" w:header="708" w:footer="708"/>
          <w:pgNumType w:start="16"/>
          <w:cols w:num="2" w:space="708" w:equalWidth="0">
            <w:col w:w="5362" w:space="40"/>
            <w:col w:w="12458" w:space="0"/>
          </w:cols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"/>
        <w:rPr>
          <w:rFonts w:ascii="幼圆"/>
          <w:b/>
          <w:sz w:val="19"/>
        </w:rPr>
      </w:pPr>
    </w:p>
    <w:p>
      <w:pPr>
        <w:pStyle w:val="ListParagraph"/>
        <w:numPr>
          <w:ilvl w:val="0"/>
          <w:numId w:val="24"/>
        </w:numPr>
        <w:tabs>
          <w:tab w:val="left" w:pos="3145"/>
        </w:tabs>
        <w:spacing w:before="118" w:after="0" w:line="228" w:lineRule="auto"/>
        <w:ind w:left="2704" w:right="2529" w:firstLine="0"/>
        <w:jc w:val="left"/>
        <w:rPr>
          <w:b/>
          <w:sz w:val="29"/>
        </w:rPr>
      </w:pPr>
      <w:r>
        <w:rPr>
          <w:b/>
          <w:spacing w:val="-1"/>
          <w:sz w:val="31"/>
        </w:rPr>
        <w:t>如图所示，金属框架竖直放置在绝缘地面上，框架上端接有一电容为</w:t>
      </w:r>
      <w:r>
        <w:rPr>
          <w:b/>
          <w:position w:val="2"/>
          <w:sz w:val="33"/>
        </w:rPr>
        <w:t>C</w:t>
      </w:r>
      <w:r>
        <w:rPr>
          <w:b/>
          <w:spacing w:val="65"/>
          <w:position w:val="2"/>
          <w:sz w:val="33"/>
        </w:rPr>
        <w:t xml:space="preserve"> </w:t>
      </w:r>
      <w:r>
        <w:rPr>
          <w:b/>
          <w:sz w:val="31"/>
        </w:rPr>
        <w:t>的电容器，框架</w:t>
      </w:r>
      <w:r>
        <w:rPr>
          <w:b/>
          <w:spacing w:val="11"/>
          <w:sz w:val="31"/>
        </w:rPr>
        <w:t>上有一质量为</w:t>
      </w:r>
      <w:r>
        <w:rPr>
          <w:b/>
          <w:spacing w:val="-19"/>
          <w:position w:val="2"/>
          <w:sz w:val="33"/>
        </w:rPr>
        <w:t>m</w:t>
      </w:r>
      <w:r>
        <w:rPr>
          <w:b/>
          <w:spacing w:val="25"/>
          <w:sz w:val="31"/>
        </w:rPr>
        <w:t>、长为</w:t>
      </w:r>
      <w:r>
        <w:rPr>
          <w:b/>
          <w:position w:val="2"/>
          <w:sz w:val="33"/>
        </w:rPr>
        <w:t>L</w:t>
      </w:r>
      <w:r>
        <w:rPr>
          <w:b/>
          <w:spacing w:val="11"/>
          <w:position w:val="2"/>
          <w:sz w:val="33"/>
        </w:rPr>
        <w:t xml:space="preserve"> </w:t>
      </w:r>
      <w:r>
        <w:rPr>
          <w:b/>
          <w:spacing w:val="1"/>
          <w:sz w:val="31"/>
        </w:rPr>
        <w:t>的金属棒平行于地面放置，与框架接触良好无摩擦。离地高为</w:t>
      </w:r>
      <w:r>
        <w:rPr>
          <w:b/>
          <w:spacing w:val="-10"/>
          <w:position w:val="2"/>
          <w:sz w:val="33"/>
        </w:rPr>
        <w:t>h</w:t>
      </w:r>
      <w:r>
        <w:rPr>
          <w:b/>
          <w:spacing w:val="-15"/>
          <w:sz w:val="31"/>
        </w:rPr>
        <w:t>、</w:t>
      </w:r>
      <w:r>
        <w:rPr>
          <w:b/>
          <w:spacing w:val="9"/>
          <w:sz w:val="31"/>
        </w:rPr>
        <w:t xml:space="preserve">磁感应强度为 </w:t>
      </w:r>
      <w:r>
        <w:rPr>
          <w:b/>
          <w:position w:val="2"/>
          <w:sz w:val="33"/>
        </w:rPr>
        <w:t>B</w:t>
      </w:r>
      <w:r>
        <w:rPr>
          <w:b/>
          <w:spacing w:val="60"/>
          <w:position w:val="2"/>
          <w:sz w:val="33"/>
        </w:rPr>
        <w:t xml:space="preserve"> </w:t>
      </w:r>
      <w:r>
        <w:rPr>
          <w:b/>
          <w:sz w:val="31"/>
        </w:rPr>
        <w:t>匀强磁场与框架平面相垂直，开始时电容器不带电，自静止起将棒释放， 求棒落到地面的时间。不计各处电阻。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  <w:r>
        <w:pict>
          <v:group id="_x0000_s1098" style="width:149pt;height:160.65pt;margin-top:9.75pt;margin-left:467pt;mso-position-horizontal-relative:page;mso-wrap-distance-left:0;mso-wrap-distance-right:0;position:absolute;z-index:-251642880" coordorigin="9340,195" coordsize="2980,3213">
            <v:shape id="_x0000_s1099" type="#_x0000_t75" style="width:2980;height:3160;left:9340;position:absolute;top:247" stroked="f">
              <v:imagedata r:id="rId52" o:title=""/>
            </v:shape>
            <v:shape id="_x0000_s1100" type="#_x0000_t202" style="width:232;height:317;left:10881;position:absolute;top:19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01" type="#_x0000_t202" style="width:214;height:317;left:10568;position:absolute;top:183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02" type="#_x0000_t202" style="width:179;height:317;left:12000;position:absolute;top:220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6"/>
        <w:numPr>
          <w:ilvl w:val="0"/>
          <w:numId w:val="24"/>
        </w:numPr>
        <w:tabs>
          <w:tab w:val="left" w:pos="3141"/>
        </w:tabs>
        <w:spacing w:before="8" w:after="0" w:line="223" w:lineRule="auto"/>
        <w:ind w:left="2700" w:right="2631" w:firstLine="0"/>
        <w:jc w:val="both"/>
        <w:rPr>
          <w:sz w:val="29"/>
        </w:rPr>
      </w:pPr>
      <w:r>
        <w:rPr>
          <w:spacing w:val="4"/>
        </w:rPr>
        <w:t>如图所示，一直导体棒质量为</w:t>
      </w:r>
      <w:r>
        <w:rPr>
          <w:spacing w:val="-19"/>
          <w:position w:val="2"/>
          <w:sz w:val="33"/>
        </w:rPr>
        <w:t>m</w:t>
      </w:r>
      <w:r>
        <w:rPr>
          <w:spacing w:val="24"/>
        </w:rPr>
        <w:t>、长为</w:t>
      </w:r>
      <w:r>
        <w:rPr>
          <w:spacing w:val="-6"/>
          <w:position w:val="2"/>
          <w:sz w:val="33"/>
        </w:rPr>
        <w:t>l</w:t>
      </w:r>
      <w:r>
        <w:rPr>
          <w:spacing w:val="17"/>
        </w:rPr>
        <w:t>、电阻为</w:t>
      </w:r>
      <w:r>
        <w:rPr>
          <w:spacing w:val="-4"/>
          <w:position w:val="2"/>
          <w:sz w:val="33"/>
        </w:rPr>
        <w:t>r</w:t>
      </w:r>
      <w:r>
        <w:rPr>
          <w:spacing w:val="-2"/>
        </w:rPr>
        <w:t xml:space="preserve">，其两端放在位于水平面内间距也为  </w:t>
      </w:r>
      <w:r>
        <w:rPr>
          <w:spacing w:val="-2"/>
          <w:position w:val="2"/>
        </w:rPr>
        <w:t xml:space="preserve"> </w:t>
      </w:r>
      <w:r>
        <w:rPr>
          <w:spacing w:val="-2"/>
          <w:position w:val="2"/>
          <w:sz w:val="33"/>
        </w:rPr>
        <w:t>l</w:t>
      </w:r>
      <w:r>
        <w:rPr>
          <w:spacing w:val="70"/>
          <w:position w:val="2"/>
          <w:sz w:val="33"/>
        </w:rPr>
        <w:t xml:space="preserve"> </w:t>
      </w:r>
      <w:r>
        <w:t>的光滑平行导轨上，并与之密接；棒左侧两导轨之间连接一可控制的负载电阻（图中未画出）；</w:t>
      </w:r>
      <w:r>
        <w:rPr>
          <w:spacing w:val="-1"/>
        </w:rPr>
        <w:t>导轨置于匀强磁场中，磁场的磁感应强度大小为</w:t>
      </w:r>
      <w:r>
        <w:rPr>
          <w:spacing w:val="-5"/>
          <w:position w:val="2"/>
          <w:sz w:val="33"/>
        </w:rPr>
        <w:t>B</w:t>
      </w:r>
      <w:r>
        <w:rPr>
          <w:spacing w:val="-3"/>
        </w:rPr>
        <w:t>，方向垂直于导轨所在平面。开始</w:t>
      </w:r>
    </w:p>
    <w:p>
      <w:pPr>
        <w:spacing w:after="0" w:line="223" w:lineRule="auto"/>
        <w:jc w:val="both"/>
        <w:rPr>
          <w:sz w:val="29"/>
        </w:rPr>
        <w:sectPr>
          <w:headerReference w:type="default" r:id="rId53"/>
          <w:footerReference w:type="default" r:id="rId54"/>
          <w:pgSz w:w="17860" w:h="25260"/>
          <w:pgMar w:top="1620" w:right="0" w:bottom="2060" w:left="0" w:header="1190" w:footer="1864"/>
          <w:pgNumType w:start="17"/>
          <w:cols w:space="708"/>
        </w:sectPr>
      </w:pPr>
    </w:p>
    <w:p>
      <w:pPr>
        <w:spacing w:before="0" w:line="313" w:lineRule="exact"/>
        <w:ind w:left="2700" w:right="0" w:firstLine="0"/>
        <w:jc w:val="left"/>
        <w:rPr>
          <w:b/>
          <w:sz w:val="33"/>
        </w:rPr>
      </w:pPr>
      <w:r>
        <w:rPr>
          <w:b/>
          <w:sz w:val="31"/>
        </w:rPr>
        <w:t>时，给导体棒一个平行于导轨的初速度</w:t>
      </w:r>
      <w:r>
        <w:rPr>
          <w:b/>
          <w:position w:val="2"/>
          <w:sz w:val="33"/>
        </w:rPr>
        <w:t xml:space="preserve">v </w:t>
      </w:r>
      <w:r>
        <w:rPr>
          <w:b/>
          <w:sz w:val="31"/>
        </w:rPr>
        <w:t>。在棒的运动速度由</w:t>
      </w:r>
      <w:r>
        <w:rPr>
          <w:b/>
          <w:position w:val="2"/>
          <w:sz w:val="33"/>
        </w:rPr>
        <w:t xml:space="preserve">v </w:t>
      </w:r>
      <w:r>
        <w:rPr>
          <w:b/>
          <w:sz w:val="31"/>
        </w:rPr>
        <w:t>减小至</w:t>
      </w:r>
      <w:r>
        <w:rPr>
          <w:b/>
          <w:position w:val="2"/>
          <w:sz w:val="33"/>
        </w:rPr>
        <w:t>v</w:t>
      </w:r>
    </w:p>
    <w:p>
      <w:pPr>
        <w:pStyle w:val="Heading6"/>
        <w:spacing w:before="8" w:line="304" w:lineRule="exact"/>
        <w:ind w:left="109"/>
      </w:pPr>
      <w:r>
        <w:rPr>
          <w:b w:val="0"/>
        </w:rPr>
        <w:br w:type="column"/>
      </w:r>
      <w:r>
        <w:t>的过程中，通过</w:t>
      </w:r>
    </w:p>
    <w:p>
      <w:pPr>
        <w:spacing w:after="0" w:line="304" w:lineRule="exact"/>
        <w:sectPr>
          <w:headerReference w:type="default" r:id="rId55"/>
          <w:footerReference w:type="default" r:id="rId56"/>
          <w:type w:val="continuous"/>
          <w:pgSz w:w="17860" w:h="25260"/>
          <w:pgMar w:top="1460" w:right="0" w:bottom="2060" w:left="0" w:header="708" w:footer="708"/>
          <w:pgNumType w:start="18"/>
          <w:cols w:num="2" w:space="708" w:equalWidth="0">
            <w:col w:w="12834" w:space="40"/>
            <w:col w:w="4986" w:space="0"/>
          </w:cols>
        </w:sectPr>
      </w:pPr>
    </w:p>
    <w:p>
      <w:pPr>
        <w:tabs>
          <w:tab w:val="left" w:pos="11468"/>
          <w:tab w:val="left" w:pos="12825"/>
        </w:tabs>
        <w:spacing w:before="3" w:line="120" w:lineRule="exact"/>
        <w:ind w:left="8295" w:right="0" w:firstLine="0"/>
        <w:jc w:val="left"/>
        <w:rPr>
          <w:b/>
          <w:sz w:val="19"/>
        </w:rPr>
      </w:pPr>
      <w:r>
        <w:rPr>
          <w:b/>
          <w:sz w:val="19"/>
        </w:rPr>
        <w:t>0</w:t>
        <w:tab/>
        <w:t>0</w:t>
        <w:tab/>
        <w:t>1</w:t>
      </w:r>
    </w:p>
    <w:p>
      <w:pPr>
        <w:pStyle w:val="Heading6"/>
        <w:spacing w:line="242" w:lineRule="auto"/>
        <w:ind w:right="2592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607485</wp:posOffset>
            </wp:positionV>
            <wp:extent cx="11340845" cy="1905000"/>
            <wp:effectExtent l="0" t="0" r="0" b="0"/>
            <wp:wrapNone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控制负载电阻的阻值使棒中的电流强度</w:t>
      </w:r>
      <w:r>
        <w:rPr>
          <w:position w:val="2"/>
          <w:sz w:val="33"/>
        </w:rPr>
        <w:t xml:space="preserve">I </w:t>
      </w:r>
      <w:r>
        <w:t>保持恒定。导体棒一直在磁场中运动。若不计导轨电阻，求此过程中导体棒上感应电动势的平均值和负载电阻</w:t>
      </w:r>
    </w:p>
    <w:p>
      <w:pPr>
        <w:spacing w:before="0" w:line="463" w:lineRule="exact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上消耗的平均功率。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13"/>
        <w:rPr>
          <w:b/>
          <w:sz w:val="48"/>
        </w:rPr>
      </w:pPr>
    </w:p>
    <w:p>
      <w:pPr>
        <w:pStyle w:val="Heading6"/>
        <w:numPr>
          <w:ilvl w:val="0"/>
          <w:numId w:val="24"/>
        </w:numPr>
        <w:tabs>
          <w:tab w:val="left" w:pos="3372"/>
        </w:tabs>
        <w:spacing w:before="1" w:after="0" w:line="240" w:lineRule="auto"/>
        <w:ind w:left="3371" w:right="0" w:hanging="672"/>
        <w:jc w:val="left"/>
        <w:rPr>
          <w:sz w:val="29"/>
        </w:rPr>
      </w:pPr>
      <w:r>
        <w:t>磁悬浮列车运行的原理是利用超导体的抗磁作用使列车</w:t>
      </w:r>
    </w:p>
    <w:p>
      <w:pPr>
        <w:spacing w:before="4" w:line="427" w:lineRule="exact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向上浮起，同时通过周期性变换磁极方向而获得推进动力，其推进原理可简化为如图所示的</w:t>
      </w:r>
    </w:p>
    <w:p>
      <w:pPr>
        <w:spacing w:after="0" w:line="427" w:lineRule="exact"/>
        <w:jc w:val="left"/>
        <w:rPr>
          <w:sz w:val="31"/>
        </w:rPr>
        <w:sectPr>
          <w:headerReference w:type="default" r:id="rId58"/>
          <w:footerReference w:type="default" r:id="rId59"/>
          <w:type w:val="continuous"/>
          <w:pgSz w:w="17860" w:h="25260"/>
          <w:pgMar w:top="1460" w:right="0" w:bottom="2060" w:left="0" w:header="708" w:footer="708"/>
          <w:pgNumType w:start="19"/>
          <w:cols w:space="708"/>
        </w:sectPr>
      </w:pPr>
    </w:p>
    <w:p>
      <w:pPr>
        <w:pStyle w:val="Heading6"/>
        <w:spacing w:line="427" w:lineRule="exact"/>
        <w:rPr>
          <w:sz w:val="33"/>
        </w:rPr>
      </w:pPr>
      <w:r>
        <w:rPr>
          <w:spacing w:val="-3"/>
        </w:rPr>
        <w:t xml:space="preserve">模型，在水平面上相距 </w:t>
      </w:r>
      <w:r>
        <w:rPr>
          <w:position w:val="2"/>
          <w:sz w:val="33"/>
        </w:rPr>
        <w:t xml:space="preserve">L </w:t>
      </w:r>
      <w:r>
        <w:rPr>
          <w:spacing w:val="-7"/>
        </w:rPr>
        <w:t>的两根平行导轨间，有竖直方向且等距离分布的匀强磁场</w:t>
      </w:r>
      <w:r>
        <w:rPr>
          <w:position w:val="2"/>
          <w:sz w:val="33"/>
        </w:rPr>
        <w:t>B</w:t>
      </w:r>
    </w:p>
    <w:p>
      <w:pPr>
        <w:spacing w:before="0" w:line="41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1</w:t>
      </w:r>
    </w:p>
    <w:p>
      <w:pPr>
        <w:spacing w:before="0" w:line="427" w:lineRule="exact"/>
        <w:ind w:left="7" w:right="0" w:firstLine="0"/>
        <w:jc w:val="left"/>
        <w:rPr>
          <w:b/>
          <w:sz w:val="31"/>
        </w:rPr>
      </w:pPr>
      <w:r>
        <w:br w:type="column"/>
      </w:r>
      <w:r>
        <w:rPr>
          <w:b/>
          <w:spacing w:val="75"/>
          <w:sz w:val="31"/>
        </w:rPr>
        <w:t>和</w:t>
      </w:r>
      <w:r>
        <w:rPr>
          <w:b/>
          <w:position w:val="2"/>
          <w:sz w:val="33"/>
        </w:rPr>
        <w:t xml:space="preserve">B </w:t>
      </w:r>
      <w:r>
        <w:rPr>
          <w:b/>
          <w:sz w:val="31"/>
        </w:rPr>
        <w:t>，</w:t>
      </w:r>
    </w:p>
    <w:p>
      <w:pPr>
        <w:spacing w:before="0" w:line="41" w:lineRule="exact"/>
        <w:ind w:left="583" w:right="0" w:firstLine="0"/>
        <w:jc w:val="left"/>
        <w:rPr>
          <w:b/>
          <w:sz w:val="19"/>
        </w:rPr>
      </w:pPr>
      <w:r>
        <w:rPr>
          <w:b/>
          <w:w w:val="102"/>
          <w:sz w:val="19"/>
        </w:rPr>
        <w:t>2</w:t>
      </w:r>
    </w:p>
    <w:p>
      <w:pPr>
        <w:spacing w:after="0" w:line="41" w:lineRule="exact"/>
        <w:jc w:val="left"/>
        <w:rPr>
          <w:sz w:val="19"/>
        </w:rPr>
        <w:sectPr>
          <w:headerReference w:type="default" r:id="rId60"/>
          <w:footerReference w:type="default" r:id="rId61"/>
          <w:type w:val="continuous"/>
          <w:pgSz w:w="17860" w:h="25260"/>
          <w:pgMar w:top="1460" w:right="0" w:bottom="2060" w:left="0" w:header="708" w:footer="708"/>
          <w:pgNumType w:start="20"/>
          <w:cols w:num="2" w:space="708" w:equalWidth="0">
            <w:col w:w="14277" w:space="40"/>
            <w:col w:w="3543" w:space="0"/>
          </w:cols>
        </w:sectPr>
      </w:pPr>
    </w:p>
    <w:p>
      <w:pPr>
        <w:pStyle w:val="Heading6"/>
        <w:spacing w:line="345" w:lineRule="exact"/>
        <w:ind w:left="13"/>
        <w:jc w:val="center"/>
      </w:pPr>
      <w:r>
        <w:t xml:space="preserve">且 </w:t>
      </w:r>
      <w:r>
        <w:rPr>
          <w:position w:val="2"/>
          <w:sz w:val="33"/>
        </w:rPr>
        <w:t xml:space="preserve">B </w:t>
      </w:r>
      <w:r>
        <w:t>=</w:t>
      </w:r>
      <w:r>
        <w:rPr>
          <w:position w:val="2"/>
          <w:sz w:val="33"/>
        </w:rPr>
        <w:t xml:space="preserve">B </w:t>
      </w:r>
      <w:r>
        <w:t>=</w:t>
      </w:r>
      <w:r>
        <w:rPr>
          <w:position w:val="2"/>
          <w:sz w:val="33"/>
        </w:rPr>
        <w:t>B</w:t>
      </w:r>
      <w:r>
        <w:t>，每个磁场的宽度都是</w:t>
      </w:r>
      <w:r>
        <w:rPr>
          <w:position w:val="2"/>
          <w:sz w:val="33"/>
        </w:rPr>
        <w:t>l</w:t>
      </w:r>
      <w:r>
        <w:t>，相间排列，所有这些磁场都以速度</w:t>
      </w:r>
      <w:r>
        <w:rPr>
          <w:position w:val="2"/>
          <w:sz w:val="33"/>
        </w:rPr>
        <w:t xml:space="preserve">v </w:t>
      </w:r>
      <w:r>
        <w:t>向右匀速运动，</w:t>
      </w:r>
    </w:p>
    <w:p>
      <w:pPr>
        <w:tabs>
          <w:tab w:val="left" w:pos="3769"/>
        </w:tabs>
        <w:spacing w:before="3" w:line="120" w:lineRule="exact"/>
        <w:ind w:left="3291" w:right="0" w:firstLine="0"/>
        <w:jc w:val="left"/>
        <w:rPr>
          <w:b/>
          <w:sz w:val="19"/>
        </w:rPr>
      </w:pPr>
      <w:r>
        <w:rPr>
          <w:b/>
          <w:sz w:val="19"/>
        </w:rPr>
        <w:t>1</w:t>
        <w:tab/>
        <w:t>2</w:t>
      </w:r>
    </w:p>
    <w:p>
      <w:pPr>
        <w:pStyle w:val="Heading6"/>
        <w:spacing w:before="18" w:line="228" w:lineRule="auto"/>
        <w:ind w:right="2652"/>
        <w:jc w:val="both"/>
      </w:pPr>
      <w:r>
        <w:rPr>
          <w:spacing w:val="5"/>
        </w:rPr>
        <w:t>这时跨在两导轨间的长为</w:t>
      </w:r>
      <w:r>
        <w:rPr>
          <w:position w:val="2"/>
          <w:sz w:val="33"/>
        </w:rPr>
        <w:t>L</w:t>
      </w:r>
      <w:r>
        <w:rPr>
          <w:spacing w:val="7"/>
          <w:position w:val="2"/>
          <w:sz w:val="33"/>
        </w:rPr>
        <w:t xml:space="preserve"> </w:t>
      </w:r>
      <w:r>
        <w:rPr>
          <w:spacing w:val="37"/>
        </w:rPr>
        <w:t>宽为</w:t>
      </w:r>
      <w:r>
        <w:rPr>
          <w:position w:val="2"/>
          <w:sz w:val="33"/>
        </w:rPr>
        <w:t>l</w:t>
      </w:r>
      <w:r>
        <w:rPr>
          <w:spacing w:val="20"/>
          <w:position w:val="2"/>
          <w:sz w:val="33"/>
        </w:rPr>
        <w:t xml:space="preserve"> </w:t>
      </w:r>
      <w:r>
        <w:rPr>
          <w:spacing w:val="17"/>
        </w:rPr>
        <w:t>的金属框</w:t>
      </w:r>
      <w:r>
        <w:rPr>
          <w:spacing w:val="-13"/>
          <w:position w:val="2"/>
          <w:sz w:val="33"/>
        </w:rPr>
        <w:t>abcd</w:t>
      </w:r>
      <w:r>
        <w:rPr>
          <w:spacing w:val="-13"/>
        </w:rPr>
        <w:t>（</w:t>
      </w:r>
      <w:r>
        <w:t>悬浮在导轨上方）</w:t>
      </w:r>
      <w:r>
        <w:rPr>
          <w:spacing w:val="-2"/>
        </w:rPr>
        <w:t>在磁场力作用下也将</w:t>
      </w:r>
      <w:r>
        <w:rPr>
          <w:spacing w:val="5"/>
        </w:rPr>
        <w:t>会向右运动，设直导轨间距</w:t>
      </w:r>
      <w:r>
        <w:rPr>
          <w:position w:val="2"/>
          <w:sz w:val="33"/>
        </w:rPr>
        <w:t>L</w:t>
      </w:r>
      <w:r>
        <w:rPr>
          <w:spacing w:val="33"/>
          <w:position w:val="2"/>
          <w:sz w:val="33"/>
        </w:rPr>
        <w:t xml:space="preserve"> </w:t>
      </w:r>
      <w:r>
        <w:rPr>
          <w:spacing w:val="16"/>
        </w:rPr>
        <w:t xml:space="preserve">= </w:t>
      </w:r>
      <w:r>
        <w:t>0.4m，</w:t>
      </w:r>
      <w:r>
        <w:rPr>
          <w:position w:val="2"/>
          <w:sz w:val="33"/>
        </w:rPr>
        <w:t>B</w:t>
      </w:r>
      <w:r>
        <w:rPr>
          <w:spacing w:val="17"/>
          <w:position w:val="2"/>
          <w:sz w:val="33"/>
        </w:rPr>
        <w:t xml:space="preserve"> </w:t>
      </w:r>
      <w:r>
        <w:rPr>
          <w:spacing w:val="16"/>
        </w:rPr>
        <w:t xml:space="preserve">= </w:t>
      </w:r>
      <w:r>
        <w:rPr>
          <w:spacing w:val="5"/>
        </w:rPr>
        <w:t>1T</w:t>
      </w:r>
      <w:r>
        <w:rPr>
          <w:spacing w:val="8"/>
        </w:rPr>
        <w:t>，磁场运动速度为</w:t>
      </w:r>
      <w:r>
        <w:rPr>
          <w:position w:val="2"/>
          <w:sz w:val="33"/>
        </w:rPr>
        <w:t>v</w:t>
      </w:r>
      <w:r>
        <w:rPr>
          <w:spacing w:val="16"/>
          <w:position w:val="2"/>
          <w:sz w:val="33"/>
        </w:rPr>
        <w:t xml:space="preserve"> </w:t>
      </w:r>
      <w:r>
        <w:rPr>
          <w:spacing w:val="16"/>
        </w:rPr>
        <w:t xml:space="preserve">= </w:t>
      </w:r>
      <w:r>
        <w:t>5</w:t>
      </w:r>
      <w:r>
        <w:rPr>
          <w:spacing w:val="33"/>
        </w:rPr>
        <w:t xml:space="preserve"> </w:t>
      </w:r>
      <w:r>
        <w:rPr>
          <w:spacing w:val="6"/>
        </w:rPr>
        <w:t>m/s</w:t>
      </w:r>
      <w:r>
        <w:t>，金属框的电阻</w:t>
      </w:r>
      <w:r>
        <w:rPr>
          <w:position w:val="2"/>
          <w:sz w:val="33"/>
        </w:rPr>
        <w:t>R</w:t>
      </w:r>
      <w:r>
        <w:rPr>
          <w:spacing w:val="64"/>
          <w:position w:val="2"/>
          <w:sz w:val="33"/>
        </w:rPr>
        <w:t xml:space="preserve"> </w:t>
      </w:r>
      <w:r>
        <w:rPr>
          <w:spacing w:val="8"/>
        </w:rPr>
        <w:t xml:space="preserve">= </w:t>
      </w:r>
      <w:r>
        <w:t>2Ω</w:t>
      </w:r>
      <w:r>
        <w:rPr>
          <w:spacing w:val="-1"/>
        </w:rPr>
        <w:t>。试问：</w:t>
      </w:r>
      <w:r>
        <w:rPr>
          <w:spacing w:val="-3"/>
        </w:rPr>
        <w:t>（1）</w:t>
      </w:r>
      <w:r>
        <w:rPr>
          <w:spacing w:val="-1"/>
        </w:rPr>
        <w:t>金属框为何会运动，若金属框不受阻力时金属框将如何运动？</w:t>
      </w:r>
      <w:r>
        <w:rPr>
          <w:spacing w:val="-10"/>
        </w:rPr>
        <w:t xml:space="preserve">（2） </w:t>
      </w:r>
      <w:r>
        <w:rPr>
          <w:spacing w:val="4"/>
        </w:rPr>
        <w:t xml:space="preserve">当金属框始终受到 </w:t>
      </w:r>
      <w:r>
        <w:rPr>
          <w:position w:val="2"/>
          <w:sz w:val="33"/>
        </w:rPr>
        <w:t>f</w:t>
      </w:r>
      <w:r>
        <w:rPr>
          <w:spacing w:val="37"/>
          <w:position w:val="2"/>
          <w:sz w:val="33"/>
        </w:rPr>
        <w:t xml:space="preserve"> </w:t>
      </w:r>
      <w:r>
        <w:rPr>
          <w:spacing w:val="22"/>
        </w:rPr>
        <w:t xml:space="preserve">= </w:t>
      </w:r>
      <w:r>
        <w:t>1N</w:t>
      </w:r>
      <w:r>
        <w:rPr>
          <w:spacing w:val="1"/>
        </w:rPr>
        <w:t xml:space="preserve"> 阻力时，金属框最大速度是多少？ </w:t>
      </w:r>
      <w:r>
        <w:t>（3）</w:t>
      </w:r>
      <w:r>
        <w:rPr>
          <w:spacing w:val="3"/>
        </w:rPr>
        <w:t xml:space="preserve">当金属框始终受到 </w:t>
      </w:r>
      <w:r>
        <w:t>1N 阻力时，要使金属框维持最大速度，每秒钟需消耗多少能量？这些能量是谁提供的？</w:t>
      </w:r>
    </w:p>
    <w:p>
      <w:pPr>
        <w:pStyle w:val="BodyText"/>
        <w:spacing w:before="13"/>
        <w:rPr>
          <w:b/>
          <w:sz w:val="16"/>
        </w:rPr>
      </w:pPr>
    </w:p>
    <w:p>
      <w:pPr>
        <w:spacing w:before="52"/>
        <w:ind w:left="4961" w:right="0" w:firstLine="0"/>
        <w:jc w:val="left"/>
        <w:rPr>
          <w:rFonts w:ascii="幼圆"/>
          <w:sz w:val="27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131953</wp:posOffset>
            </wp:positionV>
            <wp:extent cx="800100" cy="88900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v</w:t>
      </w:r>
    </w:p>
    <w:p>
      <w:pPr>
        <w:pStyle w:val="BodyText"/>
        <w:ind w:left="350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03" style="width:584pt;height:128.35pt;mso-position-horizontal-relative:char;mso-position-vertical-relative:line" coordorigin="0,0" coordsize="11680,2567">
            <v:shape id="_x0000_s1104" type="#_x0000_t75" style="width:11680;height:2200;position:absolute;top:203" stroked="f">
              <v:imagedata r:id="rId63" o:title=""/>
            </v:shape>
            <v:shape id="_x0000_s1105" type="#_x0000_t202" style="width:276;height:359;left:673;position:absolute;top:68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B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106" type="#_x0000_t202" style="width:276;height:359;left:2452;position:absolute;top:90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B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07" type="#_x0000_t202" style="width:155;height:270;left:4590;position:absolute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08" type="#_x0000_t202" style="width:96;height:270;left:5670;position:absolute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109" type="#_x0000_t202" style="width:155;height:270;left:6636;position:absolute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10" type="#_x0000_t202" style="width:171;height:270;left:6863;position:absolute;top:1148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111" type="#_x0000_t202" style="width:171;height:270;left:11450;position:absolute;top:110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112" type="#_x0000_t202" style="width:96;height:270;left:2675;position:absolute;top:2160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113" type="#_x0000_t202" style="width:155;height:270;left:4569;position:absolute;top:229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14" type="#_x0000_t202" style="width:140;height:270;left:6729;position:absolute;top:220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幼圆"/>
          <w:sz w:val="20"/>
        </w:rPr>
        <w:sectPr>
          <w:headerReference w:type="default" r:id="rId64"/>
          <w:footerReference w:type="default" r:id="rId65"/>
          <w:type w:val="continuous"/>
          <w:pgSz w:w="17860" w:h="25260"/>
          <w:pgMar w:top="1460" w:right="0" w:bottom="2060" w:left="0" w:header="708" w:footer="708"/>
          <w:pgNumType w:start="21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25"/>
        </w:rPr>
      </w:pPr>
    </w:p>
    <w:p>
      <w:pPr>
        <w:pStyle w:val="Heading6"/>
        <w:numPr>
          <w:ilvl w:val="0"/>
          <w:numId w:val="24"/>
        </w:numPr>
        <w:tabs>
          <w:tab w:val="left" w:pos="3372"/>
        </w:tabs>
        <w:spacing w:before="122" w:after="0" w:line="228" w:lineRule="auto"/>
        <w:ind w:left="2700" w:right="2667" w:firstLine="0"/>
        <w:jc w:val="both"/>
        <w:rPr>
          <w:sz w:val="29"/>
        </w:rPr>
      </w:pPr>
      <w:r>
        <w:rPr>
          <w:spacing w:val="3"/>
        </w:rPr>
        <w:t xml:space="preserve">图中虚线为相邻两个匀强磁场区域 </w:t>
      </w:r>
      <w:r>
        <w:t>1</w:t>
      </w:r>
      <w:r>
        <w:rPr>
          <w:spacing w:val="3"/>
        </w:rPr>
        <w:t xml:space="preserve"> 和 </w:t>
      </w:r>
      <w:r>
        <w:t>2</w:t>
      </w:r>
      <w:r>
        <w:rPr>
          <w:spacing w:val="-1"/>
        </w:rPr>
        <w:t xml:space="preserve">  的边界，两个区域的磁场方向相反且都垂直</w:t>
      </w:r>
      <w:r>
        <w:rPr>
          <w:spacing w:val="3"/>
        </w:rPr>
        <w:t xml:space="preserve">于纸面，磁感应强度大小都为 </w:t>
      </w:r>
      <w:r>
        <w:rPr>
          <w:spacing w:val="-6"/>
          <w:position w:val="2"/>
          <w:sz w:val="33"/>
        </w:rPr>
        <w:t>B</w:t>
      </w:r>
      <w:r>
        <w:rPr>
          <w:spacing w:val="3"/>
        </w:rPr>
        <w:t xml:space="preserve">，两个区域的高度都为 </w:t>
      </w:r>
      <w:r>
        <w:rPr>
          <w:spacing w:val="-6"/>
          <w:position w:val="2"/>
          <w:sz w:val="33"/>
        </w:rPr>
        <w:t>l</w:t>
      </w:r>
      <w:r>
        <w:rPr>
          <w:spacing w:val="10"/>
        </w:rPr>
        <w:t xml:space="preserve">。一质量为 </w:t>
      </w:r>
      <w:r>
        <w:rPr>
          <w:spacing w:val="-15"/>
          <w:position w:val="2"/>
          <w:sz w:val="33"/>
        </w:rPr>
        <w:t>m</w:t>
      </w:r>
      <w:r>
        <w:rPr>
          <w:spacing w:val="-21"/>
          <w:position w:val="2"/>
          <w:sz w:val="33"/>
        </w:rPr>
        <w:t>、</w:t>
      </w:r>
      <w:r>
        <w:rPr>
          <w:spacing w:val="17"/>
        </w:rPr>
        <w:t xml:space="preserve">电阻为 </w:t>
      </w:r>
      <w:r>
        <w:rPr>
          <w:spacing w:val="-12"/>
          <w:position w:val="2"/>
          <w:sz w:val="33"/>
        </w:rPr>
        <w:t>R</w:t>
      </w:r>
      <w:r>
        <w:t>、边长也</w:t>
      </w:r>
      <w:r>
        <w:rPr>
          <w:spacing w:val="1"/>
        </w:rPr>
        <w:t xml:space="preserve">为 </w:t>
      </w:r>
      <w:r>
        <w:rPr>
          <w:position w:val="2"/>
          <w:sz w:val="33"/>
        </w:rPr>
        <w:t>l</w:t>
      </w:r>
      <w:r>
        <w:rPr>
          <w:spacing w:val="74"/>
          <w:position w:val="2"/>
          <w:sz w:val="33"/>
        </w:rPr>
        <w:t xml:space="preserve"> </w:t>
      </w:r>
      <w:r>
        <w:rPr>
          <w:spacing w:val="7"/>
        </w:rPr>
        <w:t xml:space="preserve">的单匝矩形导线框 </w:t>
      </w:r>
      <w:r>
        <w:rPr>
          <w:spacing w:val="-11"/>
          <w:position w:val="2"/>
          <w:sz w:val="33"/>
        </w:rPr>
        <w:t>abcd</w:t>
      </w:r>
      <w:r>
        <w:rPr>
          <w:spacing w:val="-4"/>
        </w:rPr>
        <w:t>，从磁场区上方某处竖直自由下落，</w:t>
      </w:r>
      <w:r>
        <w:rPr>
          <w:spacing w:val="-7"/>
          <w:position w:val="2"/>
          <w:sz w:val="33"/>
        </w:rPr>
        <w:t>ab</w:t>
      </w:r>
      <w:r>
        <w:rPr>
          <w:spacing w:val="37"/>
          <w:position w:val="2"/>
          <w:sz w:val="33"/>
        </w:rPr>
        <w:t xml:space="preserve"> </w:t>
      </w:r>
      <w:r>
        <w:t>边保持水平且线框不</w:t>
      </w:r>
      <w:r>
        <w:rPr>
          <w:spacing w:val="7"/>
        </w:rPr>
        <w:t>发生转动。当</w:t>
      </w:r>
      <w:r>
        <w:rPr>
          <w:position w:val="2"/>
          <w:sz w:val="33"/>
        </w:rPr>
        <w:t>ab</w:t>
      </w:r>
      <w:r>
        <w:rPr>
          <w:spacing w:val="19"/>
          <w:position w:val="2"/>
          <w:sz w:val="33"/>
        </w:rPr>
        <w:t xml:space="preserve"> </w:t>
      </w:r>
      <w:r>
        <w:rPr>
          <w:spacing w:val="7"/>
        </w:rPr>
        <w:t xml:space="preserve">边刚进入区域 </w:t>
      </w:r>
      <w:r>
        <w:t>1</w:t>
      </w:r>
      <w:r>
        <w:rPr>
          <w:spacing w:val="-1"/>
        </w:rPr>
        <w:t xml:space="preserve"> 时，线框恰开始做匀速运动；当线框的</w:t>
      </w:r>
      <w:r>
        <w:rPr>
          <w:position w:val="2"/>
          <w:sz w:val="33"/>
        </w:rPr>
        <w:t>ab</w:t>
      </w:r>
      <w:r>
        <w:rPr>
          <w:spacing w:val="13"/>
          <w:position w:val="2"/>
          <w:sz w:val="33"/>
        </w:rPr>
        <w:t xml:space="preserve"> </w:t>
      </w:r>
      <w:r>
        <w:t>边下落到区域2 的中间位置时，线框恰又开始做匀速运动。求：</w:t>
      </w:r>
    </w:p>
    <w:p>
      <w:pPr>
        <w:pStyle w:val="ListParagraph"/>
        <w:numPr>
          <w:ilvl w:val="0"/>
          <w:numId w:val="16"/>
        </w:numPr>
        <w:tabs>
          <w:tab w:val="left" w:pos="3512"/>
        </w:tabs>
        <w:spacing w:before="0" w:after="0" w:line="447" w:lineRule="exact"/>
        <w:ind w:left="3511" w:right="0" w:hanging="812"/>
        <w:jc w:val="left"/>
        <w:rPr>
          <w:b/>
          <w:sz w:val="31"/>
        </w:rPr>
      </w:pPr>
      <w:r>
        <w:pict>
          <v:shape id="_x0000_s1115" type="#_x0000_t202" style="width:5.4pt;height:13.4pt;margin-top:15.3pt;margin-left:486.46pt;mso-position-horizontal-relative:page;position:absolute;z-index:-251638784" filled="f" stroked="f">
            <v:textbox inset="0,0,0,0">
              <w:txbxContent>
                <w:p>
                  <w:pPr>
                    <w:spacing w:before="3" w:line="265" w:lineRule="exact"/>
                    <w:ind w:left="0" w:right="0" w:firstLine="0"/>
                    <w:jc w:val="left"/>
                    <w:rPr>
                      <w:b/>
                      <w:sz w:val="19"/>
                    </w:rPr>
                  </w:pPr>
                  <w:r>
                    <w:rPr>
                      <w:b/>
                      <w:w w:val="102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rPr>
          <w:b/>
          <w:spacing w:val="75"/>
          <w:sz w:val="31"/>
        </w:rPr>
        <w:t>当</w:t>
      </w:r>
      <w:r>
        <w:rPr>
          <w:b/>
          <w:position w:val="2"/>
          <w:sz w:val="33"/>
        </w:rPr>
        <w:t>ab</w:t>
      </w:r>
      <w:r>
        <w:rPr>
          <w:b/>
          <w:spacing w:val="-32"/>
          <w:position w:val="2"/>
          <w:sz w:val="33"/>
        </w:rPr>
        <w:t xml:space="preserve"> </w:t>
      </w:r>
      <w:r>
        <w:rPr>
          <w:b/>
          <w:spacing w:val="-2"/>
          <w:sz w:val="31"/>
        </w:rPr>
        <w:t xml:space="preserve">边刚进入区域 </w:t>
      </w:r>
      <w:r>
        <w:rPr>
          <w:b/>
          <w:sz w:val="31"/>
        </w:rPr>
        <w:t>1</w:t>
      </w:r>
      <w:r>
        <w:rPr>
          <w:b/>
          <w:spacing w:val="6"/>
          <w:sz w:val="31"/>
        </w:rPr>
        <w:t xml:space="preserve"> 时做匀速运动的速度</w:t>
      </w:r>
      <w:r>
        <w:rPr>
          <w:b/>
          <w:position w:val="2"/>
          <w:sz w:val="33"/>
        </w:rPr>
        <w:t>v</w:t>
      </w:r>
      <w:r>
        <w:rPr>
          <w:b/>
          <w:spacing w:val="13"/>
          <w:position w:val="2"/>
          <w:sz w:val="33"/>
        </w:rPr>
        <w:t xml:space="preserve"> </w:t>
      </w:r>
      <w:r>
        <w:rPr>
          <w:b/>
          <w:sz w:val="31"/>
        </w:rPr>
        <w:t>；</w:t>
      </w:r>
    </w:p>
    <w:p>
      <w:pPr>
        <w:pStyle w:val="Heading6"/>
        <w:numPr>
          <w:ilvl w:val="0"/>
          <w:numId w:val="16"/>
        </w:numPr>
        <w:tabs>
          <w:tab w:val="left" w:pos="3512"/>
        </w:tabs>
        <w:spacing w:before="0" w:after="0" w:line="468" w:lineRule="exact"/>
        <w:ind w:left="3511" w:right="0" w:hanging="812"/>
        <w:jc w:val="left"/>
      </w:pPr>
      <w:r>
        <w:pict>
          <v:group id="_x0000_s1116" style="width:60.3pt;height:45.45pt;margin-top:8.94pt;margin-left:651.7pt;mso-position-horizontal-relative:page;position:absolute;z-index:-251639808" coordorigin="13034,179" coordsize="1206,909">
            <v:shape id="_x0000_s1117" type="#_x0000_t75" style="width:1020;height:860;left:13120;position:absolute;top:227" stroked="f">
              <v:imagedata r:id="rId66" o:title=""/>
            </v:shape>
            <v:shape id="_x0000_s1118" type="#_x0000_t202" style="width:161;height:317;left:13034;position:absolute;top:17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19" type="#_x0000_t202" style="width:179;height:317;left:14061;position:absolute;top:17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pacing w:val="75"/>
        </w:rPr>
        <w:t>当</w:t>
      </w:r>
      <w:r>
        <w:rPr>
          <w:position w:val="2"/>
          <w:sz w:val="33"/>
        </w:rPr>
        <w:t>ab</w:t>
      </w:r>
      <w:r>
        <w:rPr>
          <w:spacing w:val="-31"/>
          <w:position w:val="2"/>
          <w:sz w:val="33"/>
        </w:rPr>
        <w:t xml:space="preserve"> </w:t>
      </w:r>
      <w:r>
        <w:rPr>
          <w:spacing w:val="-1"/>
        </w:rPr>
        <w:t xml:space="preserve">边刚进入磁场区域 </w:t>
      </w:r>
      <w:r>
        <w:t>2 时，线框的加速度的大小与方向；</w:t>
      </w:r>
    </w:p>
    <w:p>
      <w:pPr>
        <w:pStyle w:val="ListParagraph"/>
        <w:numPr>
          <w:ilvl w:val="0"/>
          <w:numId w:val="16"/>
        </w:numPr>
        <w:tabs>
          <w:tab w:val="left" w:pos="3512"/>
          <w:tab w:val="left" w:pos="14186"/>
        </w:tabs>
        <w:spacing w:before="0" w:after="0" w:line="477" w:lineRule="exact"/>
        <w:ind w:left="3511" w:right="0" w:hanging="812"/>
        <w:jc w:val="left"/>
        <w:rPr>
          <w:rFonts w:ascii="Times New Roman" w:eastAsia="Times New Roman"/>
          <w:i/>
          <w:sz w:val="31"/>
        </w:rPr>
      </w:pPr>
      <w:r>
        <w:rPr>
          <w:b/>
          <w:sz w:val="31"/>
        </w:rPr>
        <w:t>线框从开始运动到</w:t>
      </w:r>
      <w:r>
        <w:rPr>
          <w:b/>
          <w:spacing w:val="64"/>
          <w:sz w:val="31"/>
        </w:rPr>
        <w:t xml:space="preserve"> </w:t>
      </w:r>
      <w:r>
        <w:rPr>
          <w:b/>
          <w:position w:val="2"/>
          <w:sz w:val="33"/>
        </w:rPr>
        <w:t>ab</w:t>
      </w:r>
      <w:r>
        <w:rPr>
          <w:b/>
          <w:spacing w:val="38"/>
          <w:position w:val="2"/>
          <w:sz w:val="33"/>
        </w:rPr>
        <w:t xml:space="preserve"> </w:t>
      </w:r>
      <w:r>
        <w:rPr>
          <w:b/>
          <w:sz w:val="31"/>
        </w:rPr>
        <w:t>边刚要离开磁场区域</w:t>
      </w:r>
      <w:r>
        <w:rPr>
          <w:b/>
          <w:spacing w:val="65"/>
          <w:sz w:val="31"/>
        </w:rPr>
        <w:t xml:space="preserve"> </w:t>
      </w:r>
      <w:r>
        <w:rPr>
          <w:b/>
          <w:sz w:val="31"/>
        </w:rPr>
        <w:t>2</w:t>
      </w:r>
      <w:r>
        <w:rPr>
          <w:b/>
          <w:spacing w:val="74"/>
          <w:sz w:val="31"/>
        </w:rPr>
        <w:t xml:space="preserve"> </w:t>
      </w:r>
      <w:r>
        <w:rPr>
          <w:b/>
          <w:sz w:val="31"/>
        </w:rPr>
        <w:t>时的下落过程中</w:t>
        <w:tab/>
      </w:r>
      <w:r>
        <w:rPr>
          <w:rFonts w:ascii="Times New Roman" w:eastAsia="Times New Roman"/>
          <w:i/>
          <w:position w:val="-7"/>
          <w:sz w:val="31"/>
        </w:rPr>
        <w:t>l</w:t>
      </w:r>
    </w:p>
    <w:p>
      <w:pPr>
        <w:tabs>
          <w:tab w:val="left" w:pos="13105"/>
          <w:tab w:val="left" w:pos="13934"/>
        </w:tabs>
        <w:spacing w:before="0" w:line="232" w:lineRule="auto"/>
        <w:ind w:left="2700" w:right="0" w:firstLine="0"/>
        <w:jc w:val="left"/>
        <w:rPr>
          <w:rFonts w:ascii="Times New Roman" w:eastAsia="Times New Roman"/>
          <w:i/>
          <w:sz w:val="31"/>
        </w:rPr>
      </w:pPr>
      <w:r>
        <w:rPr>
          <w:b/>
          <w:sz w:val="31"/>
        </w:rPr>
        <w:t>产生的热</w:t>
      </w:r>
      <w:r>
        <w:rPr>
          <w:b/>
          <w:spacing w:val="71"/>
          <w:sz w:val="31"/>
        </w:rPr>
        <w:t>量</w:t>
      </w:r>
      <w:r>
        <w:rPr>
          <w:b/>
          <w:spacing w:val="-14"/>
          <w:position w:val="2"/>
          <w:sz w:val="33"/>
        </w:rPr>
        <w:t>Q</w:t>
      </w:r>
      <w:r>
        <w:rPr>
          <w:b/>
          <w:sz w:val="31"/>
        </w:rPr>
        <w:t>。</w:t>
        <w:tab/>
      </w:r>
      <w:r>
        <w:rPr>
          <w:rFonts w:ascii="Times New Roman" w:eastAsia="Times New Roman"/>
          <w:i/>
          <w:position w:val="-7"/>
          <w:sz w:val="31"/>
        </w:rPr>
        <w:t>a</w:t>
        <w:tab/>
      </w:r>
      <w:r>
        <w:rPr>
          <w:rFonts w:ascii="Times New Roman" w:eastAsia="Times New Roman"/>
          <w:i/>
          <w:position w:val="-10"/>
          <w:sz w:val="31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10"/>
        </w:rPr>
      </w:pPr>
      <w:r>
        <w:pict>
          <v:group id="_x0000_s1120" style="width:132pt;height:83pt;margin-top:7.89pt;margin-left:616pt;mso-position-horizontal-relative:page;mso-wrap-distance-left:0;mso-wrap-distance-right:0;position:absolute;z-index:-251637760" coordorigin="12320,158" coordsize="2640,1660">
            <v:shape id="_x0000_s1121" type="#_x0000_t75" style="width:2640;height:1660;left:12320;position:absolute;top:157" stroked="f">
              <v:imagedata r:id="rId67" o:title=""/>
            </v:shape>
            <v:shape id="_x0000_s1122" type="#_x0000_t202" style="width:179;height:317;left:12458;position:absolute;top:42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23" type="#_x0000_t202" style="width:214;height:317;left:12980;position:absolute;top:46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24" type="#_x0000_t202" style="width:109;height:317;left:14763;position:absolute;top:47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125" type="#_x0000_t202" style="width:179;height:317;left:12458;position:absolute;top:126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26" type="#_x0000_t202" style="width:214;height:317;left:13008;position:absolute;top:134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27" type="#_x0000_t202" style="width:109;height:317;left:14727;position:absolute;top:126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26"/>
        </w:rPr>
      </w:pPr>
    </w:p>
    <w:p>
      <w:pPr>
        <w:pStyle w:val="Heading6"/>
        <w:numPr>
          <w:ilvl w:val="0"/>
          <w:numId w:val="24"/>
        </w:numPr>
        <w:tabs>
          <w:tab w:val="left" w:pos="3372"/>
        </w:tabs>
        <w:spacing w:before="126" w:after="0" w:line="223" w:lineRule="auto"/>
        <w:ind w:left="2700" w:right="2609" w:firstLine="0"/>
        <w:jc w:val="left"/>
        <w:rPr>
          <w:sz w:val="29"/>
        </w:rPr>
      </w:pPr>
      <w:r>
        <w:rPr>
          <w:spacing w:val="12"/>
        </w:rPr>
        <w:t>半径为</w:t>
      </w:r>
      <w:r>
        <w:rPr>
          <w:position w:val="2"/>
          <w:sz w:val="33"/>
        </w:rPr>
        <w:t>a</w:t>
      </w:r>
      <w:r>
        <w:rPr>
          <w:spacing w:val="8"/>
          <w:position w:val="2"/>
          <w:sz w:val="33"/>
        </w:rPr>
        <w:t xml:space="preserve"> </w:t>
      </w:r>
      <w:r>
        <w:rPr>
          <w:spacing w:val="1"/>
        </w:rPr>
        <w:t>的圆形区域内有均匀磁场，磁感强度为</w:t>
      </w:r>
      <w:r>
        <w:rPr>
          <w:spacing w:val="-3"/>
          <w:position w:val="2"/>
          <w:sz w:val="33"/>
        </w:rPr>
        <w:t>B</w:t>
      </w:r>
      <w:r>
        <w:rPr>
          <w:spacing w:val="-3"/>
        </w:rPr>
        <w:t>＝0.2T，磁场方向垂直纸面向里，半</w:t>
      </w:r>
      <w:r>
        <w:rPr>
          <w:spacing w:val="25"/>
        </w:rPr>
        <w:t xml:space="preserve">径为 </w:t>
      </w:r>
      <w:r>
        <w:t>b</w:t>
      </w:r>
      <w:r>
        <w:rPr>
          <w:spacing w:val="2"/>
        </w:rPr>
        <w:t xml:space="preserve"> 的金属圆环与磁场同心地放置，磁场与环面垂直，其中</w:t>
      </w:r>
      <w:r>
        <w:rPr>
          <w:spacing w:val="-3"/>
          <w:position w:val="2"/>
          <w:sz w:val="33"/>
        </w:rPr>
        <w:t>a</w:t>
      </w:r>
      <w:r>
        <w:rPr>
          <w:spacing w:val="-3"/>
        </w:rPr>
        <w:t>＝0.4m，</w:t>
      </w:r>
      <w:r>
        <w:rPr>
          <w:spacing w:val="-3"/>
          <w:position w:val="2"/>
          <w:sz w:val="33"/>
        </w:rPr>
        <w:t>b</w:t>
      </w:r>
      <w:r>
        <w:rPr>
          <w:spacing w:val="-3"/>
        </w:rPr>
        <w:t>＝0.6m</w:t>
      </w:r>
      <w:r>
        <w:rPr>
          <w:spacing w:val="-2"/>
        </w:rPr>
        <w:t>，金属</w:t>
      </w:r>
    </w:p>
    <w:p>
      <w:pPr>
        <w:spacing w:after="0" w:line="223" w:lineRule="auto"/>
        <w:jc w:val="left"/>
        <w:rPr>
          <w:sz w:val="29"/>
        </w:rPr>
        <w:sectPr>
          <w:headerReference w:type="default" r:id="rId68"/>
          <w:footerReference w:type="default" r:id="rId69"/>
          <w:pgSz w:w="17860" w:h="25260"/>
          <w:pgMar w:top="1620" w:right="0" w:bottom="2060" w:left="0" w:header="1190" w:footer="1864"/>
          <w:pgNumType w:start="22"/>
          <w:cols w:space="708"/>
        </w:sectPr>
      </w:pPr>
    </w:p>
    <w:p>
      <w:pPr>
        <w:spacing w:before="0" w:line="396" w:lineRule="exact"/>
        <w:ind w:left="2700" w:right="0" w:firstLine="0"/>
        <w:jc w:val="left"/>
        <w:rPr>
          <w:b/>
          <w:sz w:val="33"/>
        </w:rPr>
      </w:pPr>
      <w:r>
        <w:rPr>
          <w:b/>
          <w:sz w:val="31"/>
        </w:rPr>
        <w:t>环上分别接有灯</w:t>
      </w:r>
      <w:r>
        <w:rPr>
          <w:b/>
          <w:position w:val="2"/>
          <w:sz w:val="33"/>
        </w:rPr>
        <w:t>L</w:t>
      </w:r>
    </w:p>
    <w:p>
      <w:pPr>
        <w:spacing w:before="0" w:line="78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1</w:t>
      </w:r>
    </w:p>
    <w:p>
      <w:pPr>
        <w:spacing w:before="0" w:line="396" w:lineRule="exact"/>
        <w:ind w:left="-40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、</w:t>
      </w:r>
      <w:r>
        <w:rPr>
          <w:b/>
          <w:position w:val="2"/>
          <w:sz w:val="33"/>
        </w:rPr>
        <w:t xml:space="preserve">L </w:t>
      </w:r>
      <w:r>
        <w:rPr>
          <w:b/>
          <w:sz w:val="31"/>
        </w:rPr>
        <w:t>，两灯的电阻均为R</w:t>
      </w:r>
    </w:p>
    <w:p>
      <w:pPr>
        <w:tabs>
          <w:tab w:val="left" w:pos="3316"/>
        </w:tabs>
        <w:spacing w:before="0" w:line="78" w:lineRule="exact"/>
        <w:ind w:left="418" w:right="0" w:firstLine="0"/>
        <w:jc w:val="left"/>
        <w:rPr>
          <w:b/>
          <w:sz w:val="19"/>
        </w:rPr>
      </w:pPr>
      <w:r>
        <w:rPr>
          <w:b/>
          <w:sz w:val="19"/>
        </w:rPr>
        <w:t>2</w:t>
        <w:tab/>
      </w:r>
      <w:r>
        <w:rPr>
          <w:b/>
          <w:spacing w:val="-20"/>
          <w:sz w:val="19"/>
        </w:rPr>
        <w:t>0</w:t>
      </w:r>
    </w:p>
    <w:p>
      <w:pPr>
        <w:pStyle w:val="Heading6"/>
        <w:spacing w:line="475" w:lineRule="exact"/>
        <w:ind w:left="-40"/>
      </w:pPr>
      <w:r>
        <w:rPr>
          <w:b w:val="0"/>
        </w:rPr>
        <w:br w:type="column"/>
      </w:r>
      <w:r>
        <w:t>＝2Ω，一金属棒</w:t>
      </w:r>
      <w:r>
        <w:rPr>
          <w:position w:val="2"/>
          <w:sz w:val="33"/>
        </w:rPr>
        <w:t xml:space="preserve">MN </w:t>
      </w:r>
      <w:r>
        <w:t>与金属环接触良好，棒与</w:t>
      </w:r>
    </w:p>
    <w:p>
      <w:pPr>
        <w:spacing w:after="0" w:line="475" w:lineRule="exact"/>
        <w:sectPr>
          <w:headerReference w:type="default" r:id="rId70"/>
          <w:footerReference w:type="default" r:id="rId71"/>
          <w:type w:val="continuous"/>
          <w:pgSz w:w="17860" w:h="25260"/>
          <w:pgMar w:top="1460" w:right="0" w:bottom="2060" w:left="0" w:header="708" w:footer="708"/>
          <w:pgNumType w:start="23"/>
          <w:cols w:num="3" w:space="708" w:equalWidth="0">
            <w:col w:w="5246" w:space="40"/>
            <w:col w:w="3424" w:space="39"/>
            <w:col w:w="9111" w:space="0"/>
          </w:cols>
        </w:sectPr>
      </w:pPr>
    </w:p>
    <w:p>
      <w:pPr>
        <w:spacing w:before="54" w:line="204" w:lineRule="auto"/>
        <w:ind w:left="2700" w:right="0" w:firstLine="0"/>
        <w:jc w:val="left"/>
        <w:rPr>
          <w:b/>
          <w:sz w:val="33"/>
        </w:rPr>
      </w:pPr>
      <w:r>
        <w:pict>
          <v:group id="_x0000_s1128" style="width:893pt;height:203.35pt;margin-top:38.8pt;margin-left:0;mso-position-horizontal-relative:page;position:absolute;z-index:-251634688" coordorigin="0,776" coordsize="17860,4067">
            <v:shape id="_x0000_s1129" type="#_x0000_t75" style="width:17860;height:3900;position:absolute;top:942" stroked="f">
              <v:imagedata r:id="rId72" o:title=""/>
            </v:shape>
            <v:shape id="_x0000_s1130" type="#_x0000_t202" style="width:128;height:268;left:10240;position:absolute;top:775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w w:val="102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1" type="#_x0000_t202" style="width:8640;height:529;left:2700;position:absolute;top:1062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（2）撤去中间的金属棒</w:t>
                    </w:r>
                    <w:r>
                      <w:rPr>
                        <w:b/>
                        <w:position w:val="2"/>
                        <w:sz w:val="33"/>
                      </w:rPr>
                      <w:t xml:space="preserve">MN </w:t>
                    </w:r>
                    <w:r>
                      <w:rPr>
                        <w:b/>
                        <w:sz w:val="31"/>
                      </w:rPr>
                      <w:t>将右面的半圆环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5"/>
                        <w:sz w:val="35"/>
                      </w:rPr>
                      <w:t>OL O</w:t>
                    </w:r>
                    <w:r>
                      <w:rPr>
                        <w:rFonts w:ascii="Symbol" w:eastAsia="Symbol" w:hAnsi="Symbol"/>
                        <w:position w:val="7"/>
                        <w:sz w:val="35"/>
                      </w:rPr>
                      <w:sym w:font="Symbol" w:char="F0A2"/>
                    </w:r>
                    <w:r>
                      <w:rPr>
                        <w:rFonts w:ascii="Times New Roman" w:eastAsia="Times New Roman" w:hAnsi="Times New Roman"/>
                        <w:position w:val="7"/>
                        <w:sz w:val="35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以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4"/>
                        <w:sz w:val="36"/>
                      </w:rPr>
                      <w:t>OO</w:t>
                    </w:r>
                    <w:r>
                      <w:rPr>
                        <w:rFonts w:ascii="Symbol" w:eastAsia="Symbol" w:hAnsi="Symbol"/>
                        <w:position w:val="7"/>
                        <w:sz w:val="36"/>
                      </w:rPr>
                      <w:sym w:font="Symbol" w:char="F0A2"/>
                    </w:r>
                    <w:r>
                      <w:rPr>
                        <w:rFonts w:ascii="Times New Roman" w:eastAsia="Times New Roman" w:hAnsi="Times New Roman"/>
                        <w:position w:val="7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为</w:t>
                    </w:r>
                  </w:p>
                </w:txbxContent>
              </v:textbox>
            </v:shape>
            <v:shape id="_x0000_s1132" type="#_x0000_t202" style="width:8651;height:853;left:2700;position:absolute;top:1455" filled="f" stroked="f">
              <v:textbox inset="0,0,0,0">
                <w:txbxContent>
                  <w:p>
                    <w:pPr>
                      <w:spacing w:before="13"/>
                      <w:ind w:left="0" w:right="1789" w:firstLine="0"/>
                      <w:jc w:val="righ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2</w:t>
                    </w:r>
                  </w:p>
                  <w:p>
                    <w:pPr>
                      <w:spacing w:before="74" w:line="43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轴向上翻转 90º，若此时磁场随时间均匀变化，其变化率为ΔB/</w:t>
                    </w:r>
                  </w:p>
                </w:txbxContent>
              </v:textbox>
            </v:shape>
            <v:shape id="_x0000_s1133" type="#_x0000_t202" style="width:4510;height:437;left:2700;position:absolute;top:2339" filled="f" stroked="f">
              <v:textbox inset="0,0,0,0">
                <w:txbxContent>
                  <w:p>
                    <w:pPr>
                      <w:spacing w:before="4" w:line="432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Δt＝（4 /π）T/s，求L 的功率。</w:t>
                    </w:r>
                  </w:p>
                </w:txbxContent>
              </v:textbox>
            </v:shape>
            <v:shape id="_x0000_s1134" type="#_x0000_t202" style="width:128;height:268;left:5765;position:absolute;top:2648" filled="f" stroked="f">
              <v:textbox inset="0,0,0,0">
                <w:txbxContent>
                  <w:p>
                    <w:pPr>
                      <w:spacing w:before="3" w:line="265" w:lineRule="exact"/>
                      <w:ind w:left="0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w w:val="102"/>
                        <w:sz w:val="19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shape id="_x0000_s1135" type="#_x0000_t202" style="width:142.6pt;height:21.85pt;margin-top:23.37pt;margin-left:358.81pt;mso-position-horizontal-relative:page;position:absolute;z-index:-251633664" filled="f" stroked="f">
            <v:textbox inset="0,0,0,0">
              <w:txbxContent>
                <w:p>
                  <w:pPr>
                    <w:spacing w:before="4" w:line="432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sz w:val="31"/>
                    </w:rPr>
                    <w:t>中的电动势和流过灯</w:t>
                  </w:r>
                </w:p>
              </w:txbxContent>
            </v:textbox>
          </v:shape>
        </w:pict>
      </w:r>
      <w:r>
        <w:rPr>
          <w:b/>
          <w:sz w:val="31"/>
        </w:rPr>
        <w:t>环的电阻均忽略不计</w:t>
      </w:r>
      <w:r>
        <w:rPr>
          <w:b/>
          <w:spacing w:val="-5"/>
          <w:sz w:val="31"/>
        </w:rPr>
        <w:t>（1）</w:t>
      </w:r>
      <w:r>
        <w:rPr>
          <w:b/>
          <w:spacing w:val="23"/>
          <w:sz w:val="31"/>
        </w:rPr>
        <w:t>若棒以</w:t>
      </w:r>
      <w:r>
        <w:rPr>
          <w:b/>
          <w:spacing w:val="-18"/>
          <w:sz w:val="31"/>
        </w:rPr>
        <w:t xml:space="preserve">v </w:t>
      </w:r>
      <w:r>
        <w:rPr>
          <w:b/>
          <w:spacing w:val="43"/>
          <w:sz w:val="31"/>
        </w:rPr>
        <w:t>径</w:t>
      </w:r>
      <w:r>
        <w:rPr>
          <w:rFonts w:ascii="Times New Roman" w:eastAsia="Times New Roman" w:hAnsi="Times New Roman"/>
          <w:i/>
          <w:spacing w:val="3"/>
          <w:position w:val="4"/>
          <w:sz w:val="36"/>
        </w:rPr>
        <w:t>OO</w:t>
      </w:r>
      <w:r>
        <w:rPr>
          <w:rFonts w:ascii="Symbol" w:eastAsia="Symbol" w:hAnsi="Symbol"/>
          <w:spacing w:val="3"/>
          <w:position w:val="6"/>
          <w:sz w:val="36"/>
        </w:rPr>
        <w:sym w:font="Symbol" w:char="F0A2"/>
      </w:r>
      <w:r>
        <w:rPr>
          <w:rFonts w:ascii="Times New Roman" w:eastAsia="Times New Roman" w:hAnsi="Times New Roman"/>
          <w:spacing w:val="3"/>
          <w:position w:val="6"/>
          <w:sz w:val="36"/>
        </w:rPr>
        <w:t xml:space="preserve"> </w:t>
      </w:r>
      <w:r>
        <w:rPr>
          <w:b/>
          <w:sz w:val="31"/>
        </w:rPr>
        <w:t>的瞬时（如图所示</w:t>
      </w:r>
      <w:r>
        <w:rPr>
          <w:b/>
          <w:spacing w:val="-5"/>
          <w:sz w:val="31"/>
        </w:rPr>
        <w:t>）</w:t>
      </w:r>
      <w:r>
        <w:rPr>
          <w:b/>
          <w:spacing w:val="-5"/>
          <w:position w:val="2"/>
          <w:sz w:val="33"/>
        </w:rPr>
        <w:t>MN</w:t>
      </w:r>
    </w:p>
    <w:p>
      <w:pPr>
        <w:pStyle w:val="Heading6"/>
        <w:spacing w:before="4" w:line="446" w:lineRule="exact"/>
        <w:ind w:left="69"/>
      </w:pPr>
      <w:r>
        <w:rPr>
          <w:b w:val="0"/>
        </w:rPr>
        <w:br w:type="column"/>
      </w:r>
      <w:r>
        <w:t>＝5m/s 的速率在环上向右匀速滑动，求棒滑过圆环直</w:t>
      </w:r>
    </w:p>
    <w:p>
      <w:pPr>
        <w:spacing w:before="0" w:line="476" w:lineRule="exact"/>
        <w:ind w:left="2506" w:right="0" w:firstLine="0"/>
        <w:jc w:val="left"/>
        <w:rPr>
          <w:b/>
          <w:sz w:val="33"/>
        </w:rPr>
      </w:pPr>
      <w:r>
        <w:pict>
          <v:shape id="_x0000_s1136" type="#_x0000_t202" style="width:63.4pt;height:21.85pt;margin-top:0.89pt;margin-left:519.77pt;mso-position-horizontal-relative:page;position:absolute;z-index:251679744" filled="f" stroked="f">
            <v:textbox inset="0,0,0,0">
              <w:txbxContent>
                <w:p>
                  <w:pPr>
                    <w:spacing w:before="4" w:line="432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sz w:val="31"/>
                    </w:rPr>
                    <w:t>的电流。</w:t>
                  </w:r>
                </w:p>
              </w:txbxContent>
            </v:textbox>
          </v:shape>
        </w:pict>
      </w:r>
      <w:r>
        <w:pict>
          <v:shape id="_x0000_s1137" type="#_x0000_t202" style="width:5.4pt;height:13.4pt;margin-top:-7.08pt;margin-left:377.36pt;mso-position-horizontal-relative:page;position:absolute;z-index:251680768" filled="f" stroked="f">
            <v:textbox inset="0,0,0,0">
              <w:txbxContent>
                <w:p>
                  <w:pPr>
                    <w:spacing w:before="3" w:line="265" w:lineRule="exact"/>
                    <w:ind w:left="0" w:right="0" w:firstLine="0"/>
                    <w:jc w:val="left"/>
                    <w:rPr>
                      <w:b/>
                      <w:sz w:val="19"/>
                    </w:rPr>
                  </w:pPr>
                  <w:r>
                    <w:rPr>
                      <w:b/>
                      <w:w w:val="102"/>
                      <w:sz w:val="19"/>
                    </w:rPr>
                    <w:t>0</w:t>
                  </w:r>
                </w:p>
              </w:txbxContent>
            </v:textbox>
          </v:shape>
        </w:pict>
      </w:r>
      <w:r>
        <w:rPr>
          <w:b/>
          <w:w w:val="100"/>
          <w:sz w:val="33"/>
        </w:rPr>
        <w:t>L</w:t>
      </w:r>
    </w:p>
    <w:p>
      <w:pPr>
        <w:spacing w:after="0" w:line="476" w:lineRule="exact"/>
        <w:jc w:val="left"/>
        <w:rPr>
          <w:sz w:val="33"/>
        </w:rPr>
        <w:sectPr>
          <w:headerReference w:type="default" r:id="rId73"/>
          <w:footerReference w:type="default" r:id="rId74"/>
          <w:type w:val="continuous"/>
          <w:pgSz w:w="17860" w:h="25260"/>
          <w:pgMar w:top="1460" w:right="0" w:bottom="2060" w:left="0" w:header="708" w:footer="708"/>
          <w:pgNumType w:start="24"/>
          <w:cols w:num="2" w:space="708" w:equalWidth="0">
            <w:col w:w="7547" w:space="40"/>
            <w:col w:w="10273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Heading6"/>
        <w:numPr>
          <w:ilvl w:val="0"/>
          <w:numId w:val="24"/>
        </w:numPr>
        <w:tabs>
          <w:tab w:val="left" w:pos="3372"/>
        </w:tabs>
        <w:spacing w:before="126" w:after="0" w:line="223" w:lineRule="auto"/>
        <w:ind w:left="2700" w:right="2817" w:firstLine="0"/>
        <w:jc w:val="left"/>
        <w:rPr>
          <w:sz w:val="29"/>
        </w:rPr>
      </w:pPr>
      <w:r>
        <w:rPr>
          <w:spacing w:val="3"/>
        </w:rPr>
        <w:t>如图所示，在磁感应强度大小为</w:t>
      </w:r>
      <w:r>
        <w:rPr>
          <w:spacing w:val="-9"/>
          <w:position w:val="2"/>
          <w:sz w:val="33"/>
        </w:rPr>
        <w:t>B</w:t>
      </w:r>
      <w:r>
        <w:t>、方向竖直向上的匀强磁场中，有一上、下两层均</w:t>
      </w:r>
      <w:r>
        <w:rPr>
          <w:spacing w:val="-1"/>
        </w:rPr>
        <w:t>与水平面平行的“</w:t>
      </w:r>
      <w:r>
        <w:rPr>
          <w:spacing w:val="-4"/>
        </w:rPr>
        <w:t>U</w:t>
      </w:r>
      <w:r>
        <w:rPr>
          <w:spacing w:val="-1"/>
        </w:rPr>
        <w:t>”型光滑金属导轨，在导轨面上各放一根完全相同的质量为</w:t>
      </w:r>
      <w:r>
        <w:rPr>
          <w:position w:val="2"/>
          <w:sz w:val="33"/>
        </w:rPr>
        <w:t>m</w:t>
      </w:r>
      <w:r>
        <w:rPr>
          <w:spacing w:val="82"/>
          <w:position w:val="2"/>
          <w:sz w:val="33"/>
        </w:rPr>
        <w:t xml:space="preserve"> </w:t>
      </w:r>
      <w:r>
        <w:rPr>
          <w:spacing w:val="-6"/>
        </w:rPr>
        <w:t>的匀质</w:t>
      </w:r>
    </w:p>
    <w:p>
      <w:pPr>
        <w:spacing w:after="0" w:line="223" w:lineRule="auto"/>
        <w:jc w:val="left"/>
        <w:rPr>
          <w:sz w:val="29"/>
        </w:rPr>
        <w:sectPr>
          <w:headerReference w:type="default" r:id="rId75"/>
          <w:footerReference w:type="default" r:id="rId76"/>
          <w:type w:val="continuous"/>
          <w:pgSz w:w="17860" w:h="25260"/>
          <w:pgMar w:top="1460" w:right="0" w:bottom="2060" w:left="0" w:header="708" w:footer="708"/>
          <w:pgNumType w:start="25"/>
          <w:cols w:space="708"/>
        </w:sectPr>
      </w:pPr>
    </w:p>
    <w:p>
      <w:pPr>
        <w:spacing w:before="0" w:line="396" w:lineRule="exact"/>
        <w:ind w:left="2700" w:right="0" w:firstLine="0"/>
        <w:jc w:val="left"/>
        <w:rPr>
          <w:b/>
          <w:sz w:val="33"/>
        </w:rPr>
      </w:pPr>
      <w:r>
        <w:rPr>
          <w:b/>
          <w:sz w:val="31"/>
        </w:rPr>
        <w:t xml:space="preserve">金属杆 </w:t>
      </w:r>
      <w:r>
        <w:rPr>
          <w:b/>
          <w:position w:val="2"/>
          <w:sz w:val="33"/>
        </w:rPr>
        <w:t>A</w:t>
      </w:r>
    </w:p>
    <w:p>
      <w:pPr>
        <w:spacing w:before="0" w:line="42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1</w:t>
      </w:r>
    </w:p>
    <w:p>
      <w:pPr>
        <w:pStyle w:val="Heading6"/>
        <w:spacing w:line="396" w:lineRule="exact"/>
        <w:ind w:left="10"/>
      </w:pPr>
      <w:r>
        <w:rPr>
          <w:b w:val="0"/>
        </w:rPr>
        <w:br w:type="column"/>
      </w:r>
      <w:r>
        <w:rPr>
          <w:spacing w:val="75"/>
        </w:rPr>
        <w:t>和</w:t>
      </w:r>
      <w:r>
        <w:rPr>
          <w:position w:val="2"/>
          <w:sz w:val="33"/>
        </w:rPr>
        <w:t xml:space="preserve">A </w:t>
      </w:r>
      <w:r>
        <w:rPr>
          <w:spacing w:val="-11"/>
        </w:rPr>
        <w:t>，开始时两根金属杆位于同一竖直面内且杆与轨道垂直。设两导轨面相距为</w:t>
      </w:r>
    </w:p>
    <w:p>
      <w:pPr>
        <w:spacing w:before="0" w:line="42" w:lineRule="exact"/>
        <w:ind w:left="637" w:right="0" w:firstLine="0"/>
        <w:jc w:val="left"/>
        <w:rPr>
          <w:b/>
          <w:sz w:val="19"/>
        </w:rPr>
      </w:pPr>
      <w:r>
        <w:rPr>
          <w:b/>
          <w:w w:val="102"/>
          <w:sz w:val="19"/>
        </w:rPr>
        <w:t>2</w:t>
      </w:r>
    </w:p>
    <w:p>
      <w:pPr>
        <w:spacing w:after="0" w:line="42" w:lineRule="exact"/>
        <w:jc w:val="left"/>
        <w:rPr>
          <w:sz w:val="19"/>
        </w:rPr>
        <w:sectPr>
          <w:headerReference w:type="default" r:id="rId77"/>
          <w:footerReference w:type="default" r:id="rId78"/>
          <w:type w:val="continuous"/>
          <w:pgSz w:w="17860" w:h="25260"/>
          <w:pgMar w:top="1460" w:right="0" w:bottom="2060" w:left="0" w:header="708" w:footer="708"/>
          <w:pgNumType w:start="26"/>
          <w:cols w:num="2" w:space="708" w:equalWidth="0">
            <w:col w:w="4069" w:space="40"/>
            <w:col w:w="13751" w:space="0"/>
          </w:cols>
        </w:sectPr>
      </w:pPr>
    </w:p>
    <w:p>
      <w:pPr>
        <w:pStyle w:val="Heading6"/>
        <w:spacing w:line="468" w:lineRule="exact"/>
        <w:ind w:left="7"/>
        <w:jc w:val="center"/>
      </w:pPr>
      <w:r>
        <w:rPr>
          <w:position w:val="2"/>
          <w:sz w:val="33"/>
        </w:rPr>
        <w:t>H</w:t>
      </w:r>
      <w:r>
        <w:t>，导轨宽为</w:t>
      </w:r>
      <w:r>
        <w:rPr>
          <w:position w:val="2"/>
          <w:sz w:val="33"/>
        </w:rPr>
        <w:t>L</w:t>
      </w:r>
      <w:r>
        <w:t>，导轨足够长且电阻不计，金属杆单位长度的电阻为</w:t>
      </w:r>
      <w:r>
        <w:rPr>
          <w:position w:val="2"/>
          <w:sz w:val="33"/>
        </w:rPr>
        <w:t>r</w:t>
      </w:r>
      <w:r>
        <w:t>。现有一质量为</w:t>
      </w:r>
      <w:r>
        <w:rPr>
          <w:position w:val="2"/>
          <w:sz w:val="33"/>
        </w:rPr>
        <w:t>m</w:t>
      </w:r>
      <w:r>
        <w:t>/2 的</w:t>
      </w:r>
    </w:p>
    <w:p>
      <w:pPr>
        <w:spacing w:after="0" w:line="468" w:lineRule="exact"/>
        <w:jc w:val="center"/>
        <w:sectPr>
          <w:headerReference w:type="default" r:id="rId79"/>
          <w:footerReference w:type="default" r:id="rId80"/>
          <w:type w:val="continuous"/>
          <w:pgSz w:w="17860" w:h="25260"/>
          <w:pgMar w:top="1460" w:right="0" w:bottom="2060" w:left="0" w:header="708" w:footer="708"/>
          <w:pgNumType w:start="27"/>
          <w:cols w:space="708"/>
        </w:sectPr>
      </w:pPr>
    </w:p>
    <w:p>
      <w:pPr>
        <w:spacing w:before="0" w:line="427" w:lineRule="exact"/>
        <w:ind w:left="2700" w:right="0" w:firstLine="0"/>
        <w:jc w:val="left"/>
        <w:rPr>
          <w:b/>
          <w:sz w:val="33"/>
        </w:rPr>
      </w:pPr>
      <w:r>
        <w:rPr>
          <w:b/>
          <w:sz w:val="31"/>
        </w:rPr>
        <w:t>不带电小球以水平向右的速度</w:t>
      </w:r>
      <w:r>
        <w:rPr>
          <w:b/>
          <w:position w:val="2"/>
          <w:sz w:val="33"/>
        </w:rPr>
        <w:t>v</w:t>
      </w:r>
    </w:p>
    <w:p>
      <w:pPr>
        <w:spacing w:before="0" w:line="41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0</w:t>
      </w:r>
    </w:p>
    <w:p>
      <w:pPr>
        <w:spacing w:before="0" w:line="427" w:lineRule="exact"/>
        <w:ind w:left="3" w:right="0" w:firstLine="0"/>
        <w:jc w:val="left"/>
        <w:rPr>
          <w:b/>
          <w:sz w:val="33"/>
        </w:rPr>
      </w:pPr>
      <w:r>
        <w:br w:type="column"/>
      </w:r>
      <w:r>
        <w:rPr>
          <w:b/>
          <w:sz w:val="31"/>
        </w:rPr>
        <w:t>撞击杆</w:t>
      </w:r>
      <w:r>
        <w:rPr>
          <w:b/>
          <w:position w:val="2"/>
          <w:sz w:val="33"/>
        </w:rPr>
        <w:t>A</w:t>
      </w:r>
    </w:p>
    <w:p>
      <w:pPr>
        <w:spacing w:before="0" w:line="41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1</w:t>
      </w:r>
    </w:p>
    <w:p>
      <w:pPr>
        <w:pStyle w:val="Heading6"/>
        <w:spacing w:before="41" w:line="427" w:lineRule="exact"/>
        <w:ind w:left="3"/>
      </w:pPr>
      <w:r>
        <w:rPr>
          <w:b w:val="0"/>
        </w:rPr>
        <w:br w:type="column"/>
      </w:r>
      <w:r>
        <w:t>的中点，</w:t>
      </w:r>
    </w:p>
    <w:p>
      <w:pPr>
        <w:spacing w:after="0" w:line="427" w:lineRule="exact"/>
        <w:sectPr>
          <w:headerReference w:type="default" r:id="rId81"/>
          <w:footerReference w:type="default" r:id="rId82"/>
          <w:type w:val="continuous"/>
          <w:pgSz w:w="17860" w:h="25260"/>
          <w:pgMar w:top="1460" w:right="0" w:bottom="2060" w:left="0" w:header="708" w:footer="708"/>
          <w:pgNumType w:start="28"/>
          <w:cols w:num="3" w:space="708" w:equalWidth="0">
            <w:col w:w="7079" w:space="40"/>
            <w:col w:w="1350" w:space="39"/>
            <w:col w:w="9352" w:space="0"/>
          </w:cols>
        </w:sectPr>
      </w:pPr>
    </w:p>
    <w:p>
      <w:pPr>
        <w:spacing w:before="0" w:line="427" w:lineRule="exact"/>
        <w:ind w:left="2700" w:right="0" w:firstLine="0"/>
        <w:jc w:val="left"/>
        <w:rPr>
          <w:b/>
          <w:sz w:val="33"/>
        </w:rPr>
      </w:pPr>
      <w:r>
        <w:pict>
          <v:group id="_x0000_s1138" style="width:261pt;height:150pt;margin-top:0.15pt;margin-left:499pt;mso-position-horizontal-relative:page;position:absolute;z-index:251683840" coordorigin="9980,3" coordsize="5220,3000">
            <v:shape id="_x0000_s1139" type="#_x0000_t75" style="width:5220;height:3000;left:9980;position:absolute;top:2" stroked="f">
              <v:imagedata r:id="rId83" o:title=""/>
            </v:shape>
            <v:shape id="_x0000_s1140" type="#_x0000_t202" style="width:185;height:270;left:13963;position:absolute;top:12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41" type="#_x0000_t202" style="width:388;height:748;left:12296;position:absolute;top:664" filled="f" stroked="f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v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0</w:t>
                    </w:r>
                  </w:p>
                  <w:p>
                    <w:pPr>
                      <w:spacing w:before="9" w:line="347" w:lineRule="exact"/>
                      <w:ind w:left="111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142" type="#_x0000_t202" style="width:201;height:270;left:10964;position:absolute;top:211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143" type="#_x0000_t202" style="width:126;height:270;left:11817;position:absolute;top:192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144" type="#_x0000_t202" style="width:215;height:270;left:13240;position:absolute;top:202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H</w:t>
                    </w:r>
                  </w:p>
                </w:txbxContent>
              </v:textbox>
            </v:shape>
            <v:shape id="_x0000_s1145" type="#_x0000_t202" style="width:276;height:360;left:12364;position:absolute;top:2324" filled="f" stroked="f">
              <v:textbox inset="0,0,0,0">
                <w:txbxContent>
                  <w:p>
                    <w:pPr>
                      <w:spacing w:before="12" w:line="34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46" type="#_x0000_t202" style="width:171;height:270;left:13945;position:absolute;top:215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撞击后小球反弹落到下层面上的</w:t>
      </w:r>
      <w:r>
        <w:rPr>
          <w:b/>
          <w:position w:val="2"/>
          <w:sz w:val="33"/>
        </w:rPr>
        <w:t xml:space="preserve">C </w:t>
      </w:r>
      <w:r>
        <w:rPr>
          <w:b/>
          <w:sz w:val="31"/>
        </w:rPr>
        <w:t>点。</w:t>
      </w:r>
      <w:r>
        <w:rPr>
          <w:b/>
          <w:position w:val="2"/>
          <w:sz w:val="33"/>
        </w:rPr>
        <w:t xml:space="preserve">C </w:t>
      </w:r>
      <w:r>
        <w:rPr>
          <w:b/>
          <w:sz w:val="31"/>
        </w:rPr>
        <w:t>点与杆</w:t>
      </w:r>
      <w:r>
        <w:rPr>
          <w:b/>
          <w:position w:val="2"/>
          <w:sz w:val="33"/>
        </w:rPr>
        <w:t>A</w:t>
      </w:r>
    </w:p>
    <w:p>
      <w:pPr>
        <w:spacing w:before="0" w:line="41" w:lineRule="exact"/>
        <w:ind w:left="1389" w:right="0" w:firstLine="0"/>
        <w:jc w:val="center"/>
        <w:rPr>
          <w:b/>
          <w:sz w:val="19"/>
        </w:rPr>
      </w:pPr>
      <w:r>
        <w:rPr>
          <w:b/>
          <w:w w:val="102"/>
          <w:sz w:val="19"/>
        </w:rPr>
        <w:t>2</w:t>
      </w:r>
    </w:p>
    <w:p>
      <w:pPr>
        <w:pStyle w:val="Heading6"/>
        <w:spacing w:line="242" w:lineRule="auto"/>
        <w:ind w:right="8360"/>
      </w:pPr>
      <w:r>
        <w:t>初始位置相距为</w:t>
      </w:r>
      <w:r>
        <w:rPr>
          <w:position w:val="2"/>
          <w:sz w:val="33"/>
        </w:rPr>
        <w:t>s</w:t>
      </w:r>
      <w:r>
        <w:t>。求：⑴回路内感应电流的最大值；⑵整个运动过程中感应电流最多产生了多少</w:t>
      </w:r>
    </w:p>
    <w:p>
      <w:pPr>
        <w:spacing w:after="0" w:line="242" w:lineRule="auto"/>
        <w:sectPr>
          <w:headerReference w:type="default" r:id="rId84"/>
          <w:footerReference w:type="default" r:id="rId85"/>
          <w:type w:val="continuous"/>
          <w:pgSz w:w="17860" w:h="25260"/>
          <w:pgMar w:top="1460" w:right="0" w:bottom="2060" w:left="0" w:header="708" w:footer="708"/>
          <w:pgNumType w:start="29"/>
          <w:cols w:space="708"/>
        </w:sectPr>
      </w:pPr>
    </w:p>
    <w:p>
      <w:pPr>
        <w:spacing w:before="0" w:line="385" w:lineRule="exact"/>
        <w:ind w:left="2700" w:right="0" w:firstLine="0"/>
        <w:jc w:val="left"/>
        <w:rPr>
          <w:b/>
          <w:sz w:val="33"/>
        </w:rPr>
      </w:pPr>
      <w:r>
        <w:rPr>
          <w:b/>
          <w:sz w:val="31"/>
        </w:rPr>
        <w:t>热量；⑶当杆</w:t>
      </w:r>
      <w:r>
        <w:rPr>
          <w:b/>
          <w:position w:val="2"/>
          <w:sz w:val="33"/>
        </w:rPr>
        <w:t>A</w:t>
      </w:r>
    </w:p>
    <w:p>
      <w:pPr>
        <w:spacing w:before="0" w:line="78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2</w:t>
      </w:r>
    </w:p>
    <w:p>
      <w:pPr>
        <w:spacing w:before="0" w:line="385" w:lineRule="exact"/>
        <w:ind w:left="10" w:right="0" w:firstLine="0"/>
        <w:jc w:val="left"/>
        <w:rPr>
          <w:b/>
          <w:sz w:val="33"/>
        </w:rPr>
      </w:pPr>
      <w:r>
        <w:br w:type="column"/>
      </w:r>
      <w:r>
        <w:rPr>
          <w:b/>
          <w:sz w:val="31"/>
        </w:rPr>
        <w:t>与杆</w:t>
      </w:r>
      <w:r>
        <w:rPr>
          <w:b/>
          <w:position w:val="2"/>
          <w:sz w:val="33"/>
        </w:rPr>
        <w:t>A</w:t>
      </w:r>
    </w:p>
    <w:p>
      <w:pPr>
        <w:spacing w:before="0" w:line="78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1</w:t>
      </w:r>
    </w:p>
    <w:p>
      <w:pPr>
        <w:pStyle w:val="Heading6"/>
        <w:spacing w:line="385" w:lineRule="exact"/>
        <w:ind w:left="7"/>
        <w:rPr>
          <w:sz w:val="33"/>
        </w:rPr>
      </w:pPr>
      <w:r>
        <w:rPr>
          <w:b w:val="0"/>
        </w:rPr>
        <w:br w:type="column"/>
      </w:r>
      <w:r>
        <w:t>的速度比为 1∶3 时，</w:t>
      </w:r>
      <w:r>
        <w:rPr>
          <w:position w:val="2"/>
          <w:sz w:val="33"/>
        </w:rPr>
        <w:t>A</w:t>
      </w:r>
    </w:p>
    <w:p>
      <w:pPr>
        <w:spacing w:before="0" w:line="78" w:lineRule="exact"/>
        <w:ind w:left="3275" w:right="0" w:firstLine="0"/>
        <w:jc w:val="left"/>
        <w:rPr>
          <w:b/>
          <w:sz w:val="19"/>
        </w:rPr>
      </w:pPr>
      <w:r>
        <w:rPr>
          <w:b/>
          <w:w w:val="102"/>
          <w:sz w:val="19"/>
        </w:rPr>
        <w:t>2</w:t>
      </w:r>
    </w:p>
    <w:p>
      <w:pPr>
        <w:spacing w:after="0" w:line="78" w:lineRule="exact"/>
        <w:jc w:val="left"/>
        <w:rPr>
          <w:sz w:val="19"/>
        </w:rPr>
        <w:sectPr>
          <w:headerReference w:type="default" r:id="rId86"/>
          <w:footerReference w:type="default" r:id="rId87"/>
          <w:type w:val="continuous"/>
          <w:pgSz w:w="17860" w:h="25260"/>
          <w:pgMar w:top="1460" w:right="0" w:bottom="2060" w:left="0" w:header="708" w:footer="708"/>
          <w:pgNumType w:start="30"/>
          <w:cols w:num="3" w:space="708" w:equalWidth="0">
            <w:col w:w="5016" w:space="40"/>
            <w:col w:w="1059" w:space="39"/>
            <w:col w:w="11706" w:space="0"/>
          </w:cols>
        </w:sectPr>
      </w:pPr>
    </w:p>
    <w:p>
      <w:pPr>
        <w:pStyle w:val="Heading6"/>
        <w:spacing w:before="4"/>
      </w:pPr>
      <w:r>
        <w:t>受到的安培力大小。</w:t>
      </w:r>
    </w:p>
    <w:p>
      <w:pPr>
        <w:spacing w:after="0"/>
        <w:sectPr>
          <w:headerReference w:type="default" r:id="rId88"/>
          <w:footerReference w:type="default" r:id="rId89"/>
          <w:type w:val="continuous"/>
          <w:pgSz w:w="17860" w:h="25260"/>
          <w:pgMar w:top="1460" w:right="0" w:bottom="2060" w:left="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3372"/>
        </w:tabs>
        <w:spacing w:before="203" w:after="0" w:line="223" w:lineRule="auto"/>
        <w:ind w:left="2700" w:right="2506" w:firstLine="0"/>
        <w:jc w:val="left"/>
        <w:rPr>
          <w:b/>
          <w:sz w:val="29"/>
        </w:rPr>
      </w:pPr>
      <w:r>
        <w:rPr>
          <w:b/>
          <w:sz w:val="31"/>
        </w:rPr>
        <w:t>如图所示，</w:t>
      </w:r>
      <w:r>
        <w:rPr>
          <w:b/>
          <w:position w:val="2"/>
          <w:sz w:val="33"/>
        </w:rPr>
        <w:t>abcd</w:t>
      </w:r>
      <w:r>
        <w:rPr>
          <w:b/>
          <w:spacing w:val="7"/>
          <w:sz w:val="31"/>
        </w:rPr>
        <w:t xml:space="preserve">为质量 </w:t>
      </w:r>
      <w:r>
        <w:rPr>
          <w:b/>
          <w:position w:val="2"/>
          <w:sz w:val="33"/>
        </w:rPr>
        <w:t>m</w:t>
      </w:r>
      <w:r>
        <w:rPr>
          <w:b/>
          <w:spacing w:val="16"/>
          <w:position w:val="2"/>
          <w:sz w:val="33"/>
        </w:rPr>
        <w:t xml:space="preserve"> </w:t>
      </w:r>
      <w:r>
        <w:rPr>
          <w:b/>
          <w:spacing w:val="75"/>
          <w:sz w:val="31"/>
        </w:rPr>
        <w:t>的</w:t>
      </w:r>
      <w:r>
        <w:rPr>
          <w:b/>
          <w:sz w:val="31"/>
        </w:rPr>
        <w:t>U</w:t>
      </w:r>
      <w:r>
        <w:rPr>
          <w:b/>
          <w:spacing w:val="7"/>
          <w:sz w:val="31"/>
        </w:rPr>
        <w:t xml:space="preserve"> 形导轨，</w:t>
      </w:r>
      <w:r>
        <w:rPr>
          <w:b/>
          <w:spacing w:val="-5"/>
          <w:position w:val="2"/>
          <w:sz w:val="33"/>
        </w:rPr>
        <w:t>ab</w:t>
      </w:r>
      <w:r>
        <w:rPr>
          <w:b/>
          <w:spacing w:val="-3"/>
          <w:position w:val="2"/>
          <w:sz w:val="33"/>
        </w:rPr>
        <w:t xml:space="preserve"> </w:t>
      </w:r>
      <w:r>
        <w:rPr>
          <w:b/>
          <w:spacing w:val="21"/>
          <w:sz w:val="31"/>
        </w:rPr>
        <w:t xml:space="preserve">与 </w:t>
      </w:r>
      <w:r>
        <w:rPr>
          <w:b/>
          <w:position w:val="2"/>
          <w:sz w:val="33"/>
        </w:rPr>
        <w:t>cd</w:t>
      </w:r>
      <w:r>
        <w:rPr>
          <w:b/>
          <w:spacing w:val="1"/>
          <w:position w:val="2"/>
          <w:sz w:val="33"/>
        </w:rPr>
        <w:t xml:space="preserve"> </w:t>
      </w:r>
      <w:r>
        <w:rPr>
          <w:b/>
          <w:spacing w:val="-1"/>
          <w:sz w:val="31"/>
        </w:rPr>
        <w:t xml:space="preserve">平行，放在光滑绝缘的水平面上， </w:t>
      </w:r>
      <w:r>
        <w:rPr>
          <w:b/>
          <w:spacing w:val="9"/>
          <w:w w:val="102"/>
          <w:sz w:val="31"/>
        </w:rPr>
        <w:t>另有一根质量为</w:t>
      </w:r>
      <w:r>
        <w:rPr>
          <w:b/>
          <w:w w:val="101"/>
          <w:position w:val="2"/>
          <w:sz w:val="33"/>
        </w:rPr>
        <w:t>m</w:t>
      </w:r>
      <w:r>
        <w:rPr>
          <w:b/>
          <w:spacing w:val="-19"/>
          <w:position w:val="2"/>
          <w:sz w:val="33"/>
        </w:rPr>
        <w:t xml:space="preserve"> </w:t>
      </w:r>
      <w:r>
        <w:rPr>
          <w:b/>
          <w:spacing w:val="18"/>
          <w:w w:val="102"/>
          <w:sz w:val="31"/>
        </w:rPr>
        <w:t>的金属棒</w:t>
      </w:r>
      <w:r>
        <w:rPr>
          <w:b/>
          <w:w w:val="101"/>
          <w:position w:val="2"/>
          <w:sz w:val="33"/>
        </w:rPr>
        <w:t>PQ</w:t>
      </w:r>
      <w:r>
        <w:rPr>
          <w:b/>
          <w:spacing w:val="-32"/>
          <w:position w:val="2"/>
          <w:sz w:val="33"/>
        </w:rPr>
        <w:t xml:space="preserve"> </w:t>
      </w:r>
      <w:r>
        <w:rPr>
          <w:b/>
          <w:spacing w:val="37"/>
          <w:w w:val="102"/>
          <w:sz w:val="31"/>
        </w:rPr>
        <w:t>平行</w:t>
      </w:r>
      <w:r>
        <w:rPr>
          <w:b/>
          <w:w w:val="101"/>
          <w:position w:val="2"/>
          <w:sz w:val="33"/>
        </w:rPr>
        <w:t>bc</w:t>
      </w:r>
      <w:r>
        <w:rPr>
          <w:b/>
          <w:spacing w:val="-27"/>
          <w:position w:val="2"/>
          <w:sz w:val="33"/>
        </w:rPr>
        <w:t xml:space="preserve"> </w:t>
      </w:r>
      <w:r>
        <w:rPr>
          <w:b/>
          <w:spacing w:val="-19"/>
          <w:w w:val="102"/>
          <w:sz w:val="31"/>
        </w:rPr>
        <w:t>放在水平导轨上，</w:t>
      </w:r>
      <w:r>
        <w:rPr>
          <w:b/>
          <w:w w:val="101"/>
          <w:position w:val="2"/>
          <w:sz w:val="33"/>
        </w:rPr>
        <w:t>PQ</w:t>
      </w:r>
      <w:r>
        <w:rPr>
          <w:b/>
          <w:spacing w:val="-32"/>
          <w:position w:val="2"/>
          <w:sz w:val="33"/>
        </w:rPr>
        <w:t xml:space="preserve"> </w:t>
      </w:r>
      <w:r>
        <w:rPr>
          <w:b/>
          <w:w w:val="102"/>
          <w:sz w:val="31"/>
        </w:rPr>
        <w:t>棒右边靠着绝缘竖直光滑且</w:t>
      </w:r>
    </w:p>
    <w:p>
      <w:pPr>
        <w:spacing w:before="0" w:line="316" w:lineRule="exact"/>
        <w:ind w:left="173" w:right="0" w:firstLine="0"/>
        <w:jc w:val="center"/>
        <w:rPr>
          <w:b/>
          <w:sz w:val="31"/>
        </w:rPr>
      </w:pPr>
      <w:r>
        <w:rPr>
          <w:b/>
          <w:spacing w:val="5"/>
          <w:sz w:val="31"/>
        </w:rPr>
        <w:t>固定在绝缘水平面上的立柱</w:t>
      </w:r>
      <w:r>
        <w:rPr>
          <w:b/>
          <w:spacing w:val="-12"/>
          <w:position w:val="2"/>
          <w:sz w:val="33"/>
        </w:rPr>
        <w:t>e</w:t>
      </w:r>
      <w:r>
        <w:rPr>
          <w:b/>
          <w:spacing w:val="-90"/>
          <w:position w:val="2"/>
          <w:sz w:val="33"/>
        </w:rPr>
        <w:t>、</w:t>
      </w:r>
      <w:r>
        <w:rPr>
          <w:b/>
          <w:spacing w:val="-5"/>
          <w:position w:val="2"/>
          <w:sz w:val="33"/>
        </w:rPr>
        <w:t>f,</w:t>
      </w:r>
      <w:r>
        <w:rPr>
          <w:b/>
          <w:spacing w:val="-5"/>
          <w:sz w:val="31"/>
        </w:rPr>
        <w:t>U</w:t>
      </w:r>
      <w:r>
        <w:rPr>
          <w:b/>
          <w:spacing w:val="-8"/>
          <w:sz w:val="31"/>
        </w:rPr>
        <w:t xml:space="preserve"> 形导轨处于匀强磁场中，磁场以通过 </w:t>
      </w:r>
      <w:r>
        <w:rPr>
          <w:b/>
          <w:spacing w:val="-12"/>
          <w:position w:val="2"/>
          <w:sz w:val="33"/>
        </w:rPr>
        <w:t>e</w:t>
      </w:r>
      <w:r>
        <w:rPr>
          <w:b/>
          <w:spacing w:val="-90"/>
          <w:position w:val="2"/>
          <w:sz w:val="33"/>
        </w:rPr>
        <w:t>、</w:t>
      </w:r>
      <w:r>
        <w:rPr>
          <w:b/>
          <w:position w:val="2"/>
          <w:sz w:val="33"/>
        </w:rPr>
        <w:t xml:space="preserve">f </w:t>
      </w:r>
      <w:r>
        <w:rPr>
          <w:b/>
          <w:spacing w:val="4"/>
          <w:sz w:val="31"/>
        </w:rPr>
        <w:t xml:space="preserve">的 </w:t>
      </w:r>
      <w:r>
        <w:rPr>
          <w:b/>
          <w:position w:val="2"/>
          <w:sz w:val="33"/>
        </w:rPr>
        <w:t>O O</w:t>
      </w:r>
      <w:r>
        <w:rPr>
          <w:b/>
          <w:spacing w:val="70"/>
          <w:position w:val="2"/>
          <w:sz w:val="33"/>
        </w:rPr>
        <w:t xml:space="preserve"> </w:t>
      </w:r>
      <w:r>
        <w:rPr>
          <w:b/>
          <w:sz w:val="31"/>
        </w:rPr>
        <w:t>为界，</w:t>
      </w:r>
    </w:p>
    <w:p>
      <w:pPr>
        <w:tabs>
          <w:tab w:val="left" w:pos="381"/>
        </w:tabs>
        <w:spacing w:before="3" w:line="119" w:lineRule="exact"/>
        <w:ind w:left="0" w:right="3526" w:firstLine="0"/>
        <w:jc w:val="right"/>
        <w:rPr>
          <w:b/>
          <w:sz w:val="19"/>
        </w:rPr>
      </w:pPr>
      <w:r>
        <w:rPr>
          <w:b/>
          <w:sz w:val="19"/>
        </w:rPr>
        <w:t>1</w:t>
        <w:tab/>
        <w:t>2</w:t>
      </w:r>
    </w:p>
    <w:p>
      <w:pPr>
        <w:pStyle w:val="Heading6"/>
        <w:spacing w:before="18" w:line="228" w:lineRule="auto"/>
        <w:ind w:right="2674"/>
        <w:jc w:val="both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1065180</wp:posOffset>
            </wp:positionV>
            <wp:extent cx="11340845" cy="1612900"/>
            <wp:effectExtent l="0" t="0" r="0" b="0"/>
            <wp:wrapNone/>
            <wp:docPr id="2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5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右侧磁场方向竖直向上，左侧磁场方向水平向左，磁感应强度大小都为</w:t>
      </w:r>
      <w:r>
        <w:rPr>
          <w:spacing w:val="-6"/>
          <w:position w:val="2"/>
          <w:sz w:val="33"/>
        </w:rPr>
        <w:t>B</w:t>
      </w:r>
      <w:r>
        <w:rPr>
          <w:spacing w:val="13"/>
        </w:rPr>
        <w:t>，导轨的</w:t>
      </w:r>
      <w:r>
        <w:rPr>
          <w:position w:val="2"/>
          <w:sz w:val="33"/>
        </w:rPr>
        <w:t>bc</w:t>
      </w:r>
      <w:r>
        <w:rPr>
          <w:spacing w:val="67"/>
          <w:position w:val="2"/>
          <w:sz w:val="33"/>
        </w:rPr>
        <w:t xml:space="preserve"> </w:t>
      </w:r>
      <w:r>
        <w:t>段长</w:t>
      </w:r>
      <w:r>
        <w:rPr>
          <w:spacing w:val="19"/>
        </w:rPr>
        <w:t xml:space="preserve">度为 </w:t>
      </w:r>
      <w:r>
        <w:rPr>
          <w:spacing w:val="-5"/>
          <w:position w:val="2"/>
          <w:sz w:val="33"/>
        </w:rPr>
        <w:t>L</w:t>
      </w:r>
      <w:r>
        <w:rPr>
          <w:spacing w:val="8"/>
        </w:rPr>
        <w:t xml:space="preserve">,金属棒 </w:t>
      </w:r>
      <w:r>
        <w:rPr>
          <w:position w:val="2"/>
          <w:sz w:val="33"/>
        </w:rPr>
        <w:t xml:space="preserve">PQ </w:t>
      </w:r>
      <w:r>
        <w:rPr>
          <w:spacing w:val="13"/>
        </w:rPr>
        <w:t xml:space="preserve">的电阻 </w:t>
      </w:r>
      <w:r>
        <w:rPr>
          <w:spacing w:val="-6"/>
          <w:position w:val="2"/>
          <w:sz w:val="33"/>
        </w:rPr>
        <w:t>R</w:t>
      </w:r>
      <w:r>
        <w:rPr>
          <w:spacing w:val="3"/>
        </w:rPr>
        <w:t>，其余电阻均可不计，金属棒</w:t>
      </w:r>
      <w:r>
        <w:rPr>
          <w:position w:val="2"/>
          <w:sz w:val="33"/>
        </w:rPr>
        <w:t xml:space="preserve">PQ </w:t>
      </w:r>
      <w:r>
        <w:rPr>
          <w:spacing w:val="-2"/>
        </w:rPr>
        <w:t>与导轨间的动摩擦因数为</w:t>
      </w:r>
      <w:r>
        <w:rPr>
          <w:spacing w:val="-7"/>
          <w:position w:val="2"/>
          <w:sz w:val="33"/>
        </w:rPr>
        <w:t>μ</w:t>
      </w:r>
      <w:r>
        <w:rPr>
          <w:spacing w:val="-7"/>
        </w:rPr>
        <w:t xml:space="preserve">， </w:t>
      </w:r>
      <w:r>
        <w:rPr>
          <w:spacing w:val="4"/>
        </w:rPr>
        <w:t>在导轨上作用一个方向向右，大小</w:t>
      </w:r>
      <w:r>
        <w:rPr>
          <w:position w:val="2"/>
          <w:sz w:val="33"/>
        </w:rPr>
        <w:t>F</w:t>
      </w:r>
      <w:r>
        <w:t>=mg 的水平拉力，让  U</w:t>
      </w:r>
      <w:r>
        <w:rPr>
          <w:spacing w:val="-2"/>
        </w:rPr>
        <w:t xml:space="preserve"> 形导轨从静止开始运动．设导</w:t>
      </w:r>
      <w:r>
        <w:t>轨足够长．求：</w:t>
      </w:r>
    </w:p>
    <w:p>
      <w:pPr>
        <w:pStyle w:val="ListParagraph"/>
        <w:numPr>
          <w:ilvl w:val="0"/>
          <w:numId w:val="15"/>
        </w:numPr>
        <w:tabs>
          <w:tab w:val="left" w:pos="3587"/>
        </w:tabs>
        <w:spacing w:before="0" w:after="0" w:line="399" w:lineRule="exact"/>
        <w:ind w:left="3586" w:right="0" w:hanging="412"/>
        <w:jc w:val="both"/>
        <w:rPr>
          <w:b/>
          <w:sz w:val="33"/>
        </w:rPr>
      </w:pPr>
      <w:r>
        <w:rPr>
          <w:b/>
          <w:spacing w:val="4"/>
          <w:sz w:val="31"/>
        </w:rPr>
        <w:t>导轨在运动过程中的最大速度</w:t>
      </w:r>
      <w:r>
        <w:rPr>
          <w:b/>
          <w:position w:val="2"/>
          <w:sz w:val="33"/>
        </w:rPr>
        <w:t>υ</w:t>
      </w:r>
    </w:p>
    <w:p>
      <w:pPr>
        <w:spacing w:before="0" w:line="41" w:lineRule="exact"/>
        <w:ind w:left="0" w:right="1774" w:firstLine="0"/>
        <w:jc w:val="center"/>
        <w:rPr>
          <w:b/>
          <w:sz w:val="19"/>
        </w:rPr>
      </w:pPr>
      <w:r>
        <w:rPr>
          <w:b/>
          <w:w w:val="102"/>
          <w:sz w:val="19"/>
        </w:rPr>
        <w:t>m</w:t>
      </w:r>
    </w:p>
    <w:p>
      <w:pPr>
        <w:spacing w:after="0" w:line="41" w:lineRule="exact"/>
        <w:jc w:val="center"/>
        <w:rPr>
          <w:sz w:val="19"/>
        </w:rPr>
        <w:sectPr>
          <w:headerReference w:type="default" r:id="rId91"/>
          <w:footerReference w:type="default" r:id="rId92"/>
          <w:pgSz w:w="17860" w:h="25260"/>
          <w:pgMar w:top="1620" w:right="0" w:bottom="2060" w:left="0" w:header="1190" w:footer="1864"/>
          <w:pgNumType w:start="32"/>
          <w:cols w:space="708"/>
        </w:sectPr>
      </w:pPr>
    </w:p>
    <w:p>
      <w:pPr>
        <w:pStyle w:val="Heading6"/>
        <w:numPr>
          <w:ilvl w:val="0"/>
          <w:numId w:val="15"/>
        </w:numPr>
        <w:tabs>
          <w:tab w:val="left" w:pos="3587"/>
        </w:tabs>
        <w:spacing w:before="0" w:after="0" w:line="427" w:lineRule="exact"/>
        <w:ind w:left="3586" w:right="0" w:hanging="412"/>
        <w:jc w:val="left"/>
        <w:rPr>
          <w:sz w:val="33"/>
        </w:rPr>
      </w:pPr>
      <w:r>
        <w:rPr>
          <w:spacing w:val="2"/>
        </w:rPr>
        <w:t xml:space="preserve">若导轨从开始运动到达到最大速度 </w:t>
      </w:r>
      <w:r>
        <w:rPr>
          <w:position w:val="2"/>
          <w:sz w:val="33"/>
        </w:rPr>
        <w:t>υ</w:t>
      </w:r>
    </w:p>
    <w:p>
      <w:pPr>
        <w:spacing w:before="0" w:line="41" w:lineRule="exact"/>
        <w:ind w:left="0" w:right="0" w:firstLine="0"/>
        <w:jc w:val="right"/>
        <w:rPr>
          <w:b/>
          <w:sz w:val="19"/>
        </w:rPr>
      </w:pPr>
      <w:r>
        <w:rPr>
          <w:b/>
          <w:w w:val="102"/>
          <w:sz w:val="19"/>
        </w:rPr>
        <w:t>m</w:t>
      </w:r>
    </w:p>
    <w:p>
      <w:pPr>
        <w:pStyle w:val="Heading6"/>
        <w:spacing w:before="41" w:line="427" w:lineRule="exact"/>
        <w:ind w:left="58"/>
      </w:pPr>
      <w:r>
        <w:rPr>
          <w:b w:val="0"/>
        </w:rPr>
        <w:br w:type="column"/>
      </w:r>
      <w:r>
        <w:t>的过程中，</w:t>
      </w:r>
    </w:p>
    <w:p>
      <w:pPr>
        <w:spacing w:after="0" w:line="427" w:lineRule="exact"/>
        <w:sectPr>
          <w:headerReference w:type="default" r:id="rId93"/>
          <w:footerReference w:type="default" r:id="rId94"/>
          <w:type w:val="continuous"/>
          <w:pgSz w:w="17860" w:h="25260"/>
          <w:pgMar w:top="1460" w:right="0" w:bottom="2060" w:left="0" w:header="708" w:footer="708"/>
          <w:pgNumType w:start="33"/>
          <w:cols w:num="2" w:space="708" w:equalWidth="0">
            <w:col w:w="8853" w:space="40"/>
            <w:col w:w="8967" w:space="0"/>
          </w:cols>
        </w:sectPr>
      </w:pPr>
    </w:p>
    <w:p>
      <w:pPr>
        <w:spacing w:before="0" w:line="505" w:lineRule="exact"/>
        <w:ind w:left="2700" w:right="0" w:firstLine="0"/>
        <w:jc w:val="both"/>
        <w:rPr>
          <w:b/>
          <w:sz w:val="31"/>
        </w:rPr>
      </w:pPr>
      <w:r>
        <w:rPr>
          <w:b/>
          <w:sz w:val="31"/>
        </w:rPr>
        <w:t xml:space="preserve">流过 </w:t>
      </w:r>
      <w:r>
        <w:rPr>
          <w:b/>
          <w:position w:val="2"/>
          <w:sz w:val="33"/>
        </w:rPr>
        <w:t xml:space="preserve">PQ </w:t>
      </w:r>
      <w:r>
        <w:rPr>
          <w:b/>
          <w:sz w:val="31"/>
        </w:rPr>
        <w:t>棒的总电量为</w:t>
      </w:r>
      <w:r>
        <w:rPr>
          <w:b/>
          <w:position w:val="2"/>
          <w:sz w:val="33"/>
        </w:rPr>
        <w:t>q</w:t>
      </w:r>
      <w:r>
        <w:rPr>
          <w:b/>
          <w:sz w:val="31"/>
        </w:rPr>
        <w:t>，则系统增加的内能为多少?</w:t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3"/>
        <w:rPr>
          <w:b/>
          <w:sz w:val="47"/>
        </w:rPr>
      </w:pPr>
    </w:p>
    <w:p>
      <w:pPr>
        <w:pStyle w:val="ListParagraph"/>
        <w:numPr>
          <w:ilvl w:val="0"/>
          <w:numId w:val="24"/>
        </w:numPr>
        <w:tabs>
          <w:tab w:val="left" w:pos="3141"/>
        </w:tabs>
        <w:spacing w:before="0" w:after="0" w:line="223" w:lineRule="auto"/>
        <w:ind w:left="2700" w:right="2656" w:firstLine="0"/>
        <w:jc w:val="both"/>
        <w:rPr>
          <w:sz w:val="29"/>
        </w:rPr>
      </w:pPr>
      <w:r>
        <w:rPr>
          <w:spacing w:val="3"/>
          <w:sz w:val="31"/>
        </w:rPr>
        <w:t xml:space="preserve">在图甲中，直角坐标系 </w:t>
      </w:r>
      <w:r>
        <w:rPr>
          <w:position w:val="2"/>
          <w:sz w:val="33"/>
        </w:rPr>
        <w:t>0xy</w:t>
      </w:r>
      <w:r>
        <w:rPr>
          <w:spacing w:val="21"/>
          <w:position w:val="2"/>
          <w:sz w:val="33"/>
        </w:rPr>
        <w:t xml:space="preserve"> </w:t>
      </w:r>
      <w:r>
        <w:rPr>
          <w:spacing w:val="33"/>
          <w:sz w:val="31"/>
        </w:rPr>
        <w:t xml:space="preserve">的 </w:t>
      </w:r>
      <w:r>
        <w:rPr>
          <w:spacing w:val="-3"/>
          <w:sz w:val="31"/>
        </w:rPr>
        <w:t>1</w:t>
      </w:r>
      <w:r>
        <w:rPr>
          <w:sz w:val="31"/>
        </w:rPr>
        <w:t>、3</w:t>
      </w:r>
      <w:r>
        <w:rPr>
          <w:spacing w:val="7"/>
          <w:sz w:val="31"/>
        </w:rPr>
        <w:t xml:space="preserve"> 象限内有匀强磁场，第 </w:t>
      </w:r>
      <w:r>
        <w:rPr>
          <w:sz w:val="31"/>
        </w:rPr>
        <w:t>1</w:t>
      </w:r>
      <w:r>
        <w:rPr>
          <w:spacing w:val="3"/>
          <w:sz w:val="31"/>
        </w:rPr>
        <w:t xml:space="preserve"> 象限内的磁感应强度大小</w:t>
      </w:r>
      <w:r>
        <w:rPr>
          <w:spacing w:val="40"/>
          <w:sz w:val="31"/>
        </w:rPr>
        <w:t xml:space="preserve">为 </w:t>
      </w:r>
      <w:r>
        <w:rPr>
          <w:spacing w:val="-4"/>
          <w:sz w:val="31"/>
        </w:rPr>
        <w:t>2</w:t>
      </w:r>
      <w:r>
        <w:rPr>
          <w:spacing w:val="-4"/>
          <w:position w:val="2"/>
          <w:sz w:val="33"/>
        </w:rPr>
        <w:t>B</w:t>
      </w:r>
      <w:r>
        <w:rPr>
          <w:spacing w:val="24"/>
          <w:sz w:val="31"/>
        </w:rPr>
        <w:t xml:space="preserve">，第 </w:t>
      </w:r>
      <w:r>
        <w:rPr>
          <w:sz w:val="31"/>
        </w:rPr>
        <w:t>3</w:t>
      </w:r>
      <w:r>
        <w:rPr>
          <w:spacing w:val="7"/>
          <w:sz w:val="31"/>
        </w:rPr>
        <w:t xml:space="preserve"> 象限内的磁感应强度大小为</w:t>
      </w:r>
      <w:r>
        <w:rPr>
          <w:spacing w:val="-6"/>
          <w:position w:val="2"/>
          <w:sz w:val="33"/>
        </w:rPr>
        <w:t>B</w:t>
      </w:r>
      <w:r>
        <w:rPr>
          <w:spacing w:val="-4"/>
          <w:sz w:val="31"/>
        </w:rPr>
        <w:t>，磁感应强度的方向均垂直于纸面向里.现将半径</w:t>
      </w:r>
      <w:r>
        <w:rPr>
          <w:spacing w:val="24"/>
          <w:position w:val="1"/>
          <w:sz w:val="31"/>
        </w:rPr>
        <w:t xml:space="preserve">为 </w:t>
      </w:r>
      <w:r>
        <w:rPr>
          <w:position w:val="3"/>
          <w:sz w:val="33"/>
        </w:rPr>
        <w:t>l</w:t>
      </w:r>
      <w:r>
        <w:rPr>
          <w:spacing w:val="7"/>
          <w:position w:val="1"/>
          <w:sz w:val="31"/>
        </w:rPr>
        <w:t xml:space="preserve">，圆心角为 </w:t>
      </w:r>
      <w:r>
        <w:rPr>
          <w:position w:val="1"/>
          <w:sz w:val="31"/>
        </w:rPr>
        <w:t>90</w:t>
      </w:r>
      <w:r>
        <w:rPr>
          <w:sz w:val="19"/>
        </w:rPr>
        <w:t>0</w:t>
      </w:r>
      <w:r>
        <w:rPr>
          <w:spacing w:val="20"/>
          <w:sz w:val="19"/>
        </w:rPr>
        <w:t xml:space="preserve"> </w:t>
      </w:r>
      <w:r>
        <w:rPr>
          <w:spacing w:val="6"/>
          <w:position w:val="1"/>
          <w:sz w:val="31"/>
        </w:rPr>
        <w:t xml:space="preserve">的扇形导线框 </w:t>
      </w:r>
      <w:r>
        <w:rPr>
          <w:position w:val="3"/>
          <w:sz w:val="33"/>
        </w:rPr>
        <w:t>OPQ</w:t>
      </w:r>
      <w:r>
        <w:rPr>
          <w:spacing w:val="-18"/>
          <w:position w:val="3"/>
          <w:sz w:val="33"/>
        </w:rPr>
        <w:t xml:space="preserve"> </w:t>
      </w:r>
      <w:r>
        <w:rPr>
          <w:spacing w:val="-2"/>
          <w:position w:val="1"/>
          <w:sz w:val="31"/>
        </w:rPr>
        <w:t>以角速度</w:t>
      </w:r>
      <w:r>
        <w:rPr>
          <w:spacing w:val="-20"/>
          <w:position w:val="3"/>
          <w:sz w:val="33"/>
        </w:rPr>
        <w:t>ω</w:t>
      </w:r>
      <w:r>
        <w:rPr>
          <w:spacing w:val="26"/>
          <w:position w:val="1"/>
          <w:sz w:val="31"/>
        </w:rPr>
        <w:t xml:space="preserve">绕 </w:t>
      </w:r>
      <w:r>
        <w:rPr>
          <w:position w:val="3"/>
          <w:sz w:val="33"/>
        </w:rPr>
        <w:t>O</w:t>
      </w:r>
      <w:r>
        <w:rPr>
          <w:spacing w:val="24"/>
          <w:position w:val="3"/>
          <w:sz w:val="33"/>
        </w:rPr>
        <w:t xml:space="preserve"> </w:t>
      </w:r>
      <w:r>
        <w:rPr>
          <w:spacing w:val="-1"/>
          <w:position w:val="1"/>
          <w:sz w:val="31"/>
        </w:rPr>
        <w:t>点在纸面内沿逆时针匀速转动，导</w:t>
      </w:r>
      <w:r>
        <w:rPr>
          <w:spacing w:val="9"/>
          <w:sz w:val="31"/>
        </w:rPr>
        <w:t>线框回路电阻为</w:t>
      </w:r>
      <w:r>
        <w:rPr>
          <w:spacing w:val="-6"/>
          <w:position w:val="2"/>
          <w:sz w:val="33"/>
        </w:rPr>
        <w:t>R</w:t>
      </w:r>
      <w:r>
        <w:rPr>
          <w:spacing w:val="-6"/>
          <w:sz w:val="31"/>
        </w:rPr>
        <w:t>.</w:t>
      </w:r>
    </w:p>
    <w:p>
      <w:pPr>
        <w:pStyle w:val="ListParagraph"/>
        <w:numPr>
          <w:ilvl w:val="0"/>
          <w:numId w:val="14"/>
        </w:numPr>
        <w:tabs>
          <w:tab w:val="left" w:pos="3763"/>
        </w:tabs>
        <w:spacing w:before="6" w:after="0" w:line="445" w:lineRule="exact"/>
        <w:ind w:left="3762" w:right="0" w:hanging="411"/>
        <w:jc w:val="left"/>
        <w:rPr>
          <w:sz w:val="31"/>
        </w:rPr>
      </w:pPr>
      <w:r>
        <w:rPr>
          <w:spacing w:val="-2"/>
          <w:sz w:val="31"/>
        </w:rPr>
        <w:t>求导线框中感应电流最大值.</w:t>
      </w:r>
    </w:p>
    <w:p>
      <w:pPr>
        <w:pStyle w:val="ListParagraph"/>
        <w:numPr>
          <w:ilvl w:val="0"/>
          <w:numId w:val="14"/>
        </w:numPr>
        <w:tabs>
          <w:tab w:val="left" w:pos="3763"/>
        </w:tabs>
        <w:spacing w:before="7" w:after="0" w:line="223" w:lineRule="auto"/>
        <w:ind w:left="2700" w:right="2691" w:firstLine="651"/>
        <w:jc w:val="left"/>
        <w:rPr>
          <w:sz w:val="31"/>
        </w:rPr>
      </w:pPr>
      <w:r>
        <w:rPr>
          <w:spacing w:val="1"/>
          <w:sz w:val="31"/>
        </w:rPr>
        <w:t>在图乙中画出导线框匀速转动一周的时间内感应电流</w:t>
      </w:r>
      <w:r>
        <w:rPr>
          <w:position w:val="2"/>
          <w:sz w:val="33"/>
        </w:rPr>
        <w:t>I</w:t>
      </w:r>
      <w:r>
        <w:rPr>
          <w:spacing w:val="13"/>
          <w:position w:val="2"/>
          <w:sz w:val="33"/>
        </w:rPr>
        <w:t xml:space="preserve"> </w:t>
      </w:r>
      <w:r>
        <w:rPr>
          <w:spacing w:val="24"/>
          <w:sz w:val="31"/>
        </w:rPr>
        <w:t>随时间</w:t>
      </w:r>
      <w:r>
        <w:rPr>
          <w:position w:val="2"/>
          <w:sz w:val="33"/>
        </w:rPr>
        <w:t>t</w:t>
      </w:r>
      <w:r>
        <w:rPr>
          <w:spacing w:val="9"/>
          <w:position w:val="2"/>
          <w:sz w:val="33"/>
        </w:rPr>
        <w:t xml:space="preserve"> </w:t>
      </w:r>
      <w:r>
        <w:rPr>
          <w:spacing w:val="-4"/>
          <w:sz w:val="31"/>
        </w:rPr>
        <w:t>变化的图象.(规定与</w:t>
      </w:r>
      <w:r>
        <w:rPr>
          <w:spacing w:val="3"/>
          <w:sz w:val="31"/>
        </w:rPr>
        <w:t>图甲中线框的位置相对应的时刻为</w:t>
      </w:r>
      <w:r>
        <w:rPr>
          <w:position w:val="2"/>
          <w:sz w:val="33"/>
        </w:rPr>
        <w:t>t</w:t>
      </w:r>
      <w:r>
        <w:rPr>
          <w:sz w:val="31"/>
        </w:rPr>
        <w:t>=0)</w:t>
      </w:r>
    </w:p>
    <w:p>
      <w:pPr>
        <w:pStyle w:val="ListParagraph"/>
        <w:numPr>
          <w:ilvl w:val="0"/>
          <w:numId w:val="14"/>
        </w:numPr>
        <w:tabs>
          <w:tab w:val="left" w:pos="3763"/>
        </w:tabs>
        <w:spacing w:before="11" w:after="0" w:line="240" w:lineRule="auto"/>
        <w:ind w:left="3762" w:right="0" w:hanging="411"/>
        <w:jc w:val="left"/>
        <w:rPr>
          <w:sz w:val="31"/>
        </w:rPr>
      </w:pPr>
      <w:r>
        <w:rPr>
          <w:spacing w:val="-2"/>
          <w:sz w:val="31"/>
        </w:rPr>
        <w:t>求线框匀速转动一周产生的热量.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spacing w:before="85"/>
        <w:ind w:left="415" w:right="0" w:firstLine="0"/>
        <w:jc w:val="center"/>
        <w:rPr>
          <w:rFonts w:ascii="Bookman Old Style"/>
          <w:b w:val="0"/>
          <w:i/>
          <w:sz w:val="31"/>
        </w:rPr>
      </w:pPr>
      <w:r>
        <w:pict>
          <v:group id="_x0000_s1147" style="width:262pt;height:142pt;margin-top:-60.19pt;margin-left:462pt;mso-position-horizontal-relative:page;position:absolute;z-index:-251629568" coordorigin="9240,-1204" coordsize="5240,2840">
            <v:shape id="_x0000_s1148" type="#_x0000_t75" style="width:5240;height:2840;left:9240;position:absolute;top:-1204" stroked="f">
              <v:imagedata r:id="rId95" o:title=""/>
            </v:shape>
            <v:shape id="_x0000_s1149" type="#_x0000_t202" style="width:126;height:342;left:9466;position:absolute;top:-117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6"/>
                        <w:sz w:val="31"/>
                      </w:rPr>
                      <w:t>I</w:t>
                    </w:r>
                  </w:p>
                </w:txbxContent>
              </v:textbox>
            </v:shape>
            <v:shape id="_x0000_s1150" type="#_x0000_t202" style="width:293;height:733;left:13674;position:absolute;top:258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Arial" w:hAnsi="Arial"/>
                        <w:spacing w:val="-15"/>
                        <w:sz w:val="29"/>
                      </w:rPr>
                      <w:t>2</w:t>
                    </w:r>
                    <w:r>
                      <w:rPr>
                        <w:rFonts w:ascii="Symbol" w:hAnsi="Symbol"/>
                        <w:spacing w:val="-15"/>
                        <w:position w:val="1"/>
                        <w:sz w:val="28"/>
                      </w:rPr>
                      <w:sym w:font="Symbol" w:char="F070"/>
                    </w:r>
                  </w:p>
                  <w:p>
                    <w:pPr>
                      <w:spacing w:before="27"/>
                      <w:ind w:left="37" w:right="0" w:firstLine="0"/>
                      <w:jc w:val="left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Symbol" w:hAnsi="Symbol"/>
                        <w:w w:val="101"/>
                        <w:sz w:val="28"/>
                      </w:rPr>
                      <w:sym w:font="Symbol" w:char="F077"/>
                    </w:r>
                  </w:p>
                </w:txbxContent>
              </v:textbox>
            </v:shape>
            <v:shape id="_x0000_s1151" type="#_x0000_t202" style="width:109;height:342;left:14269;position:absolute;top:33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31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pict>
          <v:group id="_x0000_s1152" style="width:217pt;height:220pt;margin-top:-97.19pt;margin-left:189pt;mso-position-horizontal-relative:page;position:absolute;z-index:251685888" coordorigin="3780,-1944" coordsize="4340,4400">
            <v:shape id="_x0000_s1153" type="#_x0000_t75" style="width:4340;height:4400;left:3780;position:absolute;top:-1944" stroked="f">
              <v:imagedata r:id="rId96" o:title=""/>
            </v:shape>
            <v:shape id="_x0000_s1154" type="#_x0000_t202" style="width:161;height:342;left:5808;position:absolute;top:-189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55" type="#_x0000_t202" style="width:372;height:379;left:7158;position:absolute;top:-1381" filled="f" stroked="f">
              <v:textbox inset="0,0,0,0">
                <w:txbxContent>
                  <w:p>
                    <w:pPr>
                      <w:spacing w:before="21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56" type="#_x0000_t202" style="width:215;height:292;left:5379;position:absolute;top:131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157" type="#_x0000_t202" style="width:337;height:878;left:5693;position:absolute;top:42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w w:val="102"/>
                        <w:sz w:val="31"/>
                      </w:rPr>
                      <w:t>┛</w:t>
                    </w:r>
                  </w:p>
                  <w:p>
                    <w:pPr>
                      <w:spacing w:before="161" w:line="357" w:lineRule="exact"/>
                      <w:ind w:left="86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158" type="#_x0000_t202" style="width:214;height:342;left:7147;position:absolute;top:39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59" type="#_x0000_t202" style="width:161;height:342;left:7853;position:absolute;top:4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60" type="#_x0000_t202" style="width:337;height:317;left:7082;position:absolute;top:12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ω</w:t>
                    </w:r>
                  </w:p>
                </w:txbxContent>
              </v:textbox>
            </v:shape>
            <v:shape id="_x0000_s1161" type="#_x0000_t202" style="width:214;height:342;left:3827;position:absolute;top:181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62" type="#_x0000_t202" style="width:249;height:342;left:5732;position:absolute;top:183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w w:val="97"/>
          <w:sz w:val="31"/>
        </w:rPr>
        <w:t>O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2"/>
        <w:rPr>
          <w:rFonts w:ascii="Bookman Old Style"/>
          <w:b w:val="0"/>
          <w:i/>
          <w:sz w:val="28"/>
        </w:rPr>
      </w:pPr>
    </w:p>
    <w:p>
      <w:pPr>
        <w:pStyle w:val="BodyText"/>
        <w:spacing w:before="63"/>
        <w:ind w:left="509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图乙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6"/>
        </w:rPr>
      </w:pPr>
    </w:p>
    <w:p>
      <w:pPr>
        <w:pStyle w:val="BodyText"/>
        <w:spacing w:before="63"/>
        <w:ind w:left="5177"/>
        <w:rPr>
          <w:rFonts w:ascii="宋体" w:eastAsia="宋体" w:hint="eastAsia"/>
        </w:rPr>
      </w:pPr>
      <w:r>
        <w:rPr>
          <w:rFonts w:ascii="宋体" w:eastAsia="宋体" w:hint="eastAsia"/>
        </w:rPr>
        <w:t>图甲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8"/>
        <w:rPr>
          <w:rFonts w:ascii="宋体"/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3375"/>
        </w:tabs>
        <w:spacing w:before="0" w:after="0" w:line="223" w:lineRule="auto"/>
        <w:ind w:left="2700" w:right="2665" w:hanging="99"/>
        <w:jc w:val="left"/>
        <w:rPr>
          <w:sz w:val="29"/>
        </w:rPr>
      </w:pPr>
      <w:r>
        <w:rPr>
          <w:sz w:val="31"/>
        </w:rPr>
        <w:t xml:space="preserve">如图甲所示是某同学设计的一种振动发电装置的示意图，它的结构是一个套在辐向形 </w:t>
      </w:r>
      <w:r>
        <w:rPr>
          <w:spacing w:val="6"/>
          <w:sz w:val="31"/>
        </w:rPr>
        <w:t>永久磁铁槽中的半径为</w:t>
      </w:r>
      <w:r>
        <w:rPr>
          <w:spacing w:val="-4"/>
          <w:position w:val="2"/>
          <w:sz w:val="33"/>
        </w:rPr>
        <w:t>r=</w:t>
      </w:r>
      <w:r>
        <w:rPr>
          <w:spacing w:val="-4"/>
          <w:sz w:val="31"/>
        </w:rPr>
        <w:t>0.10m</w:t>
      </w:r>
      <w:r>
        <w:rPr>
          <w:spacing w:val="-6"/>
          <w:sz w:val="31"/>
        </w:rPr>
        <w:t xml:space="preserve">、匝数 </w:t>
      </w:r>
      <w:r>
        <w:rPr>
          <w:spacing w:val="-6"/>
          <w:position w:val="2"/>
          <w:sz w:val="33"/>
        </w:rPr>
        <w:t>n=</w:t>
      </w:r>
      <w:r>
        <w:rPr>
          <w:spacing w:val="-6"/>
          <w:sz w:val="31"/>
        </w:rPr>
        <w:t>20</w:t>
      </w:r>
      <w:r>
        <w:rPr>
          <w:spacing w:val="-3"/>
          <w:sz w:val="31"/>
        </w:rPr>
        <w:t xml:space="preserve"> 的线圈，磁场的磁感线均沿半径方向均匀分布</w:t>
      </w:r>
    </w:p>
    <w:p>
      <w:pPr>
        <w:pStyle w:val="BodyText"/>
        <w:spacing w:line="456" w:lineRule="exact"/>
        <w:ind w:left="43"/>
        <w:jc w:val="center"/>
      </w:pPr>
      <w:r>
        <w:t>（其右视图如图乙所示）</w:t>
      </w:r>
      <w:r>
        <w:rPr>
          <w:spacing w:val="-3"/>
        </w:rPr>
        <w:t>。在线圈所在位置磁感应强度</w:t>
      </w:r>
      <w:r>
        <w:rPr>
          <w:position w:val="2"/>
          <w:sz w:val="33"/>
        </w:rPr>
        <w:t>B</w:t>
      </w:r>
      <w:r>
        <w:rPr>
          <w:spacing w:val="1"/>
          <w:position w:val="2"/>
          <w:sz w:val="33"/>
        </w:rPr>
        <w:t xml:space="preserve">    </w:t>
      </w:r>
      <w:r>
        <w:rPr>
          <w:spacing w:val="13"/>
        </w:rPr>
        <w:t>的大小均为</w:t>
      </w:r>
      <w:r>
        <w:rPr>
          <w:spacing w:val="-3"/>
          <w:position w:val="2"/>
          <w:sz w:val="33"/>
        </w:rPr>
        <w:t>B</w:t>
      </w:r>
      <w:r>
        <w:rPr>
          <w:spacing w:val="-3"/>
        </w:rPr>
        <w:t>=0.20T</w:t>
      </w:r>
      <w:r>
        <w:rPr>
          <w:spacing w:val="-2"/>
        </w:rPr>
        <w:t>，线圈的电阻</w:t>
      </w:r>
    </w:p>
    <w:p>
      <w:pPr>
        <w:pStyle w:val="BodyText"/>
        <w:spacing w:line="327" w:lineRule="exact"/>
        <w:ind w:left="11"/>
        <w:jc w:val="center"/>
      </w:pPr>
      <w:r>
        <w:rPr>
          <w:spacing w:val="27"/>
        </w:rPr>
        <w:t xml:space="preserve">为 </w:t>
      </w:r>
      <w:r>
        <w:rPr>
          <w:position w:val="2"/>
          <w:sz w:val="33"/>
        </w:rPr>
        <w:t>R</w:t>
      </w:r>
      <w:r>
        <w:rPr>
          <w:spacing w:val="49"/>
          <w:position w:val="2"/>
          <w:sz w:val="33"/>
        </w:rPr>
        <w:t xml:space="preserve"> </w:t>
      </w:r>
      <w:r>
        <w:t>=0.50Ω，</w:t>
      </w:r>
      <w:r>
        <w:rPr>
          <w:spacing w:val="4"/>
        </w:rPr>
        <w:t xml:space="preserve">它的引出线接有 </w:t>
      </w:r>
      <w:r>
        <w:rPr>
          <w:position w:val="2"/>
          <w:sz w:val="33"/>
        </w:rPr>
        <w:t>R</w:t>
      </w:r>
      <w:r>
        <w:rPr>
          <w:spacing w:val="48"/>
          <w:position w:val="2"/>
          <w:sz w:val="33"/>
        </w:rPr>
        <w:t xml:space="preserve"> </w:t>
      </w:r>
      <w:r>
        <w:t>=9.5Ω</w:t>
      </w:r>
      <w:r>
        <w:rPr>
          <w:spacing w:val="8"/>
        </w:rPr>
        <w:t xml:space="preserve">的小电珠 </w:t>
      </w:r>
      <w:r>
        <w:rPr>
          <w:spacing w:val="-11"/>
          <w:position w:val="2"/>
          <w:sz w:val="33"/>
        </w:rPr>
        <w:t>L</w:t>
      </w:r>
      <w:r>
        <w:rPr>
          <w:spacing w:val="2"/>
        </w:rPr>
        <w:t xml:space="preserve">。外力推动线圈框架的 </w:t>
      </w:r>
      <w:r>
        <w:rPr>
          <w:position w:val="2"/>
          <w:sz w:val="33"/>
        </w:rPr>
        <w:t>P</w:t>
      </w:r>
      <w:r>
        <w:rPr>
          <w:spacing w:val="32"/>
          <w:position w:val="2"/>
          <w:sz w:val="33"/>
        </w:rPr>
        <w:t xml:space="preserve"> </w:t>
      </w:r>
      <w:r>
        <w:t>端，使线圈沿</w:t>
      </w:r>
    </w:p>
    <w:p>
      <w:pPr>
        <w:tabs>
          <w:tab w:val="left" w:pos="7266"/>
        </w:tabs>
        <w:spacing w:before="3" w:line="119" w:lineRule="exact"/>
        <w:ind w:left="3305" w:right="0" w:firstLine="0"/>
        <w:jc w:val="left"/>
        <w:rPr>
          <w:sz w:val="19"/>
        </w:rPr>
      </w:pPr>
      <w:r>
        <w:rPr>
          <w:sz w:val="19"/>
        </w:rPr>
        <w:t>1</w:t>
        <w:tab/>
        <w:t>2</w:t>
      </w:r>
    </w:p>
    <w:p>
      <w:pPr>
        <w:pStyle w:val="BodyText"/>
        <w:spacing w:before="26" w:line="223" w:lineRule="auto"/>
        <w:ind w:left="2700" w:right="2652"/>
        <w:jc w:val="both"/>
      </w:pPr>
      <w:r>
        <w:rPr>
          <w:spacing w:val="-8"/>
        </w:rPr>
        <w:t xml:space="preserve">轴线做往复运动，便有电流通过电珠。当线圈向右的位移 </w:t>
      </w:r>
      <w:r>
        <w:rPr>
          <w:position w:val="2"/>
          <w:sz w:val="33"/>
        </w:rPr>
        <w:t>x</w:t>
      </w:r>
      <w:r>
        <w:rPr>
          <w:spacing w:val="65"/>
          <w:position w:val="2"/>
          <w:sz w:val="33"/>
        </w:rPr>
        <w:t xml:space="preserve"> </w:t>
      </w:r>
      <w:r>
        <w:rPr>
          <w:spacing w:val="24"/>
        </w:rPr>
        <w:t>随时间</w:t>
      </w:r>
      <w:r>
        <w:rPr>
          <w:position w:val="2"/>
          <w:sz w:val="33"/>
        </w:rPr>
        <w:t>t</w:t>
      </w:r>
      <w:r>
        <w:rPr>
          <w:spacing w:val="73"/>
          <w:position w:val="2"/>
          <w:sz w:val="33"/>
        </w:rPr>
        <w:t xml:space="preserve"> </w:t>
      </w:r>
      <w:r>
        <w:t>变化的规律如图丙所示时</w:t>
      </w:r>
      <w:r>
        <w:rPr>
          <w:spacing w:val="-8"/>
        </w:rPr>
        <w:t>（</w:t>
      </w:r>
      <w:r>
        <w:rPr>
          <w:spacing w:val="-8"/>
          <w:position w:val="2"/>
          <w:sz w:val="33"/>
        </w:rPr>
        <w:t>x</w:t>
      </w:r>
      <w:r>
        <w:rPr>
          <w:spacing w:val="28"/>
          <w:position w:val="2"/>
          <w:sz w:val="33"/>
        </w:rPr>
        <w:t xml:space="preserve"> </w:t>
      </w:r>
      <w:r>
        <w:t>取向右为正）。求：⑴线圈运动时产生的感应电动势</w:t>
      </w:r>
      <w:r>
        <w:rPr>
          <w:position w:val="2"/>
          <w:sz w:val="33"/>
        </w:rPr>
        <w:t>E</w:t>
      </w:r>
      <w:r>
        <w:rPr>
          <w:spacing w:val="19"/>
          <w:position w:val="2"/>
          <w:sz w:val="33"/>
        </w:rPr>
        <w:t xml:space="preserve"> </w:t>
      </w:r>
      <w:r>
        <w:rPr>
          <w:spacing w:val="-2"/>
        </w:rPr>
        <w:t>的大小；⑵线圈运动时产生的</w:t>
      </w:r>
      <w:r>
        <w:rPr>
          <w:spacing w:val="4"/>
        </w:rPr>
        <w:t xml:space="preserve">感应电流  </w:t>
      </w:r>
      <w:r>
        <w:rPr>
          <w:position w:val="2"/>
          <w:sz w:val="33"/>
        </w:rPr>
        <w:t>I</w:t>
      </w:r>
      <w:r>
        <w:rPr>
          <w:spacing w:val="2"/>
          <w:position w:val="2"/>
          <w:sz w:val="33"/>
        </w:rPr>
        <w:t xml:space="preserve">  </w:t>
      </w:r>
      <w:r>
        <w:t>的大小，并在图丁中画出感应电流随时间变化的图象，至少画出 0~0.3s</w:t>
      </w:r>
      <w:r>
        <w:rPr>
          <w:spacing w:val="4"/>
        </w:rPr>
        <w:t xml:space="preserve">  的图象</w:t>
      </w:r>
    </w:p>
    <w:p>
      <w:pPr>
        <w:pStyle w:val="BodyText"/>
        <w:spacing w:line="454" w:lineRule="exact"/>
        <w:ind w:left="2700"/>
        <w:jc w:val="both"/>
      </w:pPr>
      <w:r>
        <w:t>（</w:t>
      </w:r>
      <w:r>
        <w:rPr>
          <w:spacing w:val="8"/>
        </w:rPr>
        <w:t>在图甲中取电流由</w:t>
      </w:r>
      <w:r>
        <w:rPr>
          <w:position w:val="2"/>
          <w:sz w:val="33"/>
        </w:rPr>
        <w:t>C</w:t>
      </w:r>
      <w:r>
        <w:rPr>
          <w:spacing w:val="45"/>
          <w:position w:val="2"/>
          <w:sz w:val="33"/>
        </w:rPr>
        <w:t xml:space="preserve"> </w:t>
      </w:r>
      <w:r>
        <w:rPr>
          <w:spacing w:val="11"/>
        </w:rPr>
        <w:t>向上通过电珠</w:t>
      </w:r>
      <w:r>
        <w:rPr>
          <w:position w:val="2"/>
          <w:sz w:val="33"/>
        </w:rPr>
        <w:t>L</w:t>
      </w:r>
      <w:r>
        <w:rPr>
          <w:spacing w:val="55"/>
          <w:position w:val="2"/>
          <w:sz w:val="33"/>
        </w:rPr>
        <w:t xml:space="preserve"> </w:t>
      </w:r>
      <w:r>
        <w:rPr>
          <w:spacing w:val="35"/>
        </w:rPr>
        <w:t xml:space="preserve">到 </w:t>
      </w:r>
      <w:r>
        <w:rPr>
          <w:position w:val="2"/>
          <w:sz w:val="33"/>
        </w:rPr>
        <w:t>D</w:t>
      </w:r>
      <w:r>
        <w:rPr>
          <w:spacing w:val="39"/>
          <w:position w:val="2"/>
          <w:sz w:val="33"/>
        </w:rPr>
        <w:t xml:space="preserve"> </w:t>
      </w:r>
      <w:r>
        <w:t>为正）；⑶每一次推动线圈运动过程中作用力</w:t>
      </w:r>
    </w:p>
    <w:p>
      <w:pPr>
        <w:pStyle w:val="BodyText"/>
        <w:spacing w:line="487" w:lineRule="exact"/>
        <w:ind w:left="2700"/>
        <w:jc w:val="both"/>
      </w:pPr>
      <w:r>
        <w:rPr>
          <w:position w:val="2"/>
          <w:sz w:val="33"/>
        </w:rPr>
        <w:t xml:space="preserve">F </w:t>
      </w:r>
      <w:r>
        <w:t>的大小；⑷该发动机的输出功率</w:t>
      </w:r>
      <w:r>
        <w:rPr>
          <w:position w:val="2"/>
          <w:sz w:val="33"/>
        </w:rPr>
        <w:t>P</w:t>
      </w:r>
      <w:r>
        <w:t>（摩擦等损耗不计）。</w:t>
      </w:r>
    </w:p>
    <w:p>
      <w:pPr>
        <w:spacing w:after="0" w:line="487" w:lineRule="exact"/>
        <w:jc w:val="both"/>
        <w:sectPr>
          <w:headerReference w:type="default" r:id="rId97"/>
          <w:footerReference w:type="default" r:id="rId98"/>
          <w:type w:val="continuous"/>
          <w:pgSz w:w="17860" w:h="25260"/>
          <w:pgMar w:top="1460" w:right="0" w:bottom="2060" w:left="0" w:header="708" w:footer="708"/>
          <w:pgNumType w:start="3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spacing w:before="62" w:line="297" w:lineRule="exact"/>
        <w:ind w:left="1185" w:right="3696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147701</wp:posOffset>
            </wp:positionV>
            <wp:extent cx="1562100" cy="1562100"/>
            <wp:effectExtent l="0" t="0" r="0" b="0"/>
            <wp:wrapNone/>
            <wp:docPr id="2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8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160401</wp:posOffset>
            </wp:positionV>
            <wp:extent cx="2844800" cy="1562100"/>
            <wp:effectExtent l="0" t="0" r="0" b="0"/>
            <wp:wrapNone/>
            <wp:docPr id="2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9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线圈</w:t>
      </w:r>
    </w:p>
    <w:p>
      <w:pPr>
        <w:tabs>
          <w:tab w:val="left" w:pos="4248"/>
        </w:tabs>
        <w:spacing w:before="0" w:line="297" w:lineRule="exact"/>
        <w:ind w:left="0" w:right="3696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剖面图</w:t>
        <w:tab/>
        <w:t>右视图</w:t>
      </w:r>
    </w:p>
    <w:p>
      <w:pPr>
        <w:tabs>
          <w:tab w:val="left" w:pos="7453"/>
          <w:tab w:val="left" w:pos="9091"/>
        </w:tabs>
        <w:spacing w:before="73" w:line="141" w:lineRule="auto"/>
        <w:ind w:left="5833" w:right="0" w:firstLine="0"/>
        <w:jc w:val="left"/>
        <w:rPr>
          <w:rFonts w:ascii="Cambria"/>
          <w:b/>
          <w:i/>
          <w:sz w:val="27"/>
        </w:rPr>
      </w:pPr>
      <w:r>
        <w:pict>
          <v:group id="_x0000_s1163" style="width:207pt;height:1in;margin-top:1.85pt;margin-left:558pt;mso-position-horizontal-relative:page;position:absolute;z-index:-251628544" coordorigin="11160,37" coordsize="4140,1440">
            <v:shape id="_x0000_s1164" type="#_x0000_t75" style="width:4140;height:1440;left:11160;position:absolute;top:36" stroked="f">
              <v:imagedata r:id="rId101" o:title=""/>
            </v:shape>
            <v:shape id="_x0000_s1165" type="#_x0000_t202" style="width:544;height:322;left:11334;position:absolute;top:83" filled="f" stroked="f">
              <v:textbox inset="0,0,0,0">
                <w:txbxContent>
                  <w:p>
                    <w:pPr>
                      <w:spacing w:before="11" w:line="31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x</w:t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/cm</w:t>
                    </w:r>
                  </w:p>
                </w:txbxContent>
              </v:textbox>
            </v:shape>
          </v:group>
        </w:pict>
      </w:r>
      <w:r>
        <w:rPr>
          <w:rFonts w:ascii="Cambria"/>
          <w:b/>
          <w:i/>
          <w:w w:val="110"/>
          <w:position w:val="2"/>
          <w:sz w:val="27"/>
        </w:rPr>
        <w:t>N</w:t>
        <w:tab/>
      </w:r>
      <w:r>
        <w:rPr>
          <w:rFonts w:ascii="Cambria"/>
          <w:b/>
          <w:i/>
          <w:w w:val="110"/>
          <w:position w:val="-15"/>
          <w:sz w:val="27"/>
        </w:rPr>
        <w:t>D</w:t>
        <w:tab/>
      </w:r>
      <w:r>
        <w:rPr>
          <w:rFonts w:ascii="Cambria"/>
          <w:b/>
          <w:i/>
          <w:w w:val="110"/>
          <w:sz w:val="27"/>
        </w:rPr>
        <w:t>N</w:t>
      </w:r>
    </w:p>
    <w:p>
      <w:pPr>
        <w:tabs>
          <w:tab w:val="left" w:pos="10848"/>
        </w:tabs>
        <w:spacing w:before="25" w:line="208" w:lineRule="auto"/>
        <w:ind w:left="3186" w:right="0" w:firstLine="0"/>
        <w:jc w:val="left"/>
        <w:rPr>
          <w:rFonts w:ascii="Arial"/>
          <w:sz w:val="27"/>
        </w:rPr>
      </w:pPr>
      <w:r>
        <w:rPr>
          <w:rFonts w:ascii="Cambria"/>
          <w:b/>
          <w:i/>
          <w:position w:val="-14"/>
          <w:sz w:val="27"/>
        </w:rPr>
        <w:t>P</w:t>
        <w:tab/>
      </w:r>
      <w:r>
        <w:rPr>
          <w:rFonts w:ascii="Arial"/>
          <w:sz w:val="27"/>
        </w:rPr>
        <w:t>8.0</w:t>
      </w:r>
    </w:p>
    <w:p>
      <w:pPr>
        <w:spacing w:after="0" w:line="208" w:lineRule="auto"/>
        <w:jc w:val="left"/>
        <w:rPr>
          <w:rFonts w:ascii="Arial"/>
          <w:sz w:val="27"/>
        </w:rPr>
        <w:sectPr>
          <w:headerReference w:type="default" r:id="rId102"/>
          <w:footerReference w:type="default" r:id="rId103"/>
          <w:pgSz w:w="17860" w:h="25260"/>
          <w:pgMar w:top="1620" w:right="0" w:bottom="0" w:left="0" w:header="1191" w:footer="0"/>
          <w:pgNumType w:start="35"/>
          <w:cols w:space="708"/>
        </w:sectPr>
      </w:pPr>
    </w:p>
    <w:p>
      <w:pPr>
        <w:tabs>
          <w:tab w:val="left" w:pos="6985"/>
          <w:tab w:val="left" w:pos="8169"/>
          <w:tab w:val="left" w:pos="9116"/>
          <w:tab w:val="left" w:pos="9977"/>
        </w:tabs>
        <w:spacing w:before="46"/>
        <w:ind w:left="5855" w:right="0" w:firstLine="0"/>
        <w:jc w:val="left"/>
        <w:rPr>
          <w:rFonts w:ascii="Cambria"/>
          <w:b/>
          <w:i/>
          <w:sz w:val="27"/>
        </w:rPr>
      </w:pPr>
      <w:r>
        <w:rPr>
          <w:rFonts w:ascii="Cambria"/>
          <w:b/>
          <w:i/>
          <w:w w:val="110"/>
          <w:sz w:val="27"/>
        </w:rPr>
        <w:t>S</w:t>
        <w:tab/>
      </w:r>
      <w:r>
        <w:rPr>
          <w:rFonts w:ascii="Cambria"/>
          <w:b/>
          <w:i/>
          <w:w w:val="110"/>
          <w:position w:val="1"/>
          <w:sz w:val="27"/>
        </w:rPr>
        <w:t>L</w:t>
        <w:tab/>
      </w:r>
      <w:r>
        <w:rPr>
          <w:rFonts w:ascii="Cambria"/>
          <w:b/>
          <w:i/>
          <w:w w:val="110"/>
          <w:sz w:val="27"/>
        </w:rPr>
        <w:t>N</w:t>
        <w:tab/>
        <w:t>S</w:t>
        <w:tab/>
      </w:r>
      <w:r>
        <w:rPr>
          <w:rFonts w:ascii="Cambria"/>
          <w:b/>
          <w:i/>
          <w:spacing w:val="-20"/>
          <w:w w:val="110"/>
          <w:position w:val="-2"/>
          <w:sz w:val="27"/>
        </w:rPr>
        <w:t>N</w:t>
      </w:r>
    </w:p>
    <w:p>
      <w:pPr>
        <w:pStyle w:val="BodyText"/>
        <w:spacing w:before="5"/>
        <w:rPr>
          <w:rFonts w:ascii="Cambria"/>
          <w:b/>
          <w:i/>
          <w:sz w:val="37"/>
        </w:rPr>
      </w:pPr>
    </w:p>
    <w:p>
      <w:pPr>
        <w:tabs>
          <w:tab w:val="left" w:pos="7428"/>
          <w:tab w:val="left" w:pos="9073"/>
        </w:tabs>
        <w:spacing w:before="1" w:line="228" w:lineRule="auto"/>
        <w:ind w:left="5833" w:right="0" w:firstLine="0"/>
        <w:jc w:val="left"/>
        <w:rPr>
          <w:rFonts w:ascii="Cambria"/>
          <w:b/>
          <w:i/>
          <w:sz w:val="27"/>
        </w:rPr>
      </w:pPr>
      <w:r>
        <w:rPr>
          <w:rFonts w:ascii="Cambria"/>
          <w:b/>
          <w:i/>
          <w:w w:val="110"/>
          <w:position w:val="-15"/>
          <w:sz w:val="27"/>
        </w:rPr>
        <w:t>N</w:t>
        <w:tab/>
      </w:r>
      <w:r>
        <w:rPr>
          <w:rFonts w:ascii="Cambria"/>
          <w:b/>
          <w:i/>
          <w:w w:val="110"/>
          <w:sz w:val="27"/>
        </w:rPr>
        <w:t>C</w:t>
        <w:tab/>
      </w:r>
      <w:r>
        <w:rPr>
          <w:rFonts w:ascii="Cambria"/>
          <w:b/>
          <w:i/>
          <w:w w:val="110"/>
          <w:position w:val="-13"/>
          <w:sz w:val="27"/>
        </w:rPr>
        <w:t>N</w:t>
      </w:r>
    </w:p>
    <w:p>
      <w:pPr>
        <w:tabs>
          <w:tab w:val="left" w:pos="9048"/>
        </w:tabs>
        <w:spacing w:before="0" w:line="385" w:lineRule="exact"/>
        <w:ind w:left="4997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position w:val="-4"/>
          <w:sz w:val="27"/>
        </w:rPr>
        <w:t>甲</w:t>
        <w:tab/>
      </w:r>
      <w:r>
        <w:rPr>
          <w:rFonts w:ascii="宋体" w:eastAsia="宋体" w:hint="eastAsia"/>
          <w:sz w:val="27"/>
        </w:rPr>
        <w:t>乙</w:t>
      </w:r>
    </w:p>
    <w:p>
      <w:pPr>
        <w:spacing w:before="12"/>
        <w:ind w:left="614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4.0</w:t>
      </w:r>
    </w:p>
    <w:p>
      <w:pPr>
        <w:tabs>
          <w:tab w:val="left" w:pos="1445"/>
          <w:tab w:val="left" w:pos="1985"/>
          <w:tab w:val="left" w:pos="2547"/>
          <w:tab w:val="left" w:pos="3142"/>
          <w:tab w:val="left" w:pos="3682"/>
          <w:tab w:val="left" w:pos="4244"/>
        </w:tabs>
        <w:spacing w:before="211" w:line="483" w:lineRule="exact"/>
        <w:ind w:left="715" w:right="0" w:firstLine="0"/>
        <w:jc w:val="left"/>
        <w:rPr>
          <w:rFonts w:ascii="Arial"/>
          <w:sz w:val="27"/>
        </w:rPr>
      </w:pPr>
      <w:r>
        <w:rPr>
          <w:rFonts w:ascii="Bookman Old Style"/>
          <w:b w:val="0"/>
          <w:i/>
          <w:position w:val="18"/>
          <w:sz w:val="27"/>
        </w:rPr>
        <w:t>O</w:t>
        <w:tab/>
      </w:r>
      <w:r>
        <w:rPr>
          <w:rFonts w:ascii="Arial"/>
          <w:sz w:val="27"/>
        </w:rPr>
        <w:t>0.1</w:t>
        <w:tab/>
        <w:t>0.2</w:t>
        <w:tab/>
        <w:t>0.3</w:t>
        <w:tab/>
        <w:t>0.4</w:t>
        <w:tab/>
        <w:t>0.5</w:t>
        <w:tab/>
      </w:r>
      <w:r>
        <w:rPr>
          <w:rFonts w:ascii="Arial"/>
          <w:spacing w:val="-7"/>
          <w:w w:val="90"/>
          <w:sz w:val="27"/>
        </w:rPr>
        <w:t>0.6</w:t>
      </w:r>
    </w:p>
    <w:p>
      <w:pPr>
        <w:spacing w:before="0" w:line="337" w:lineRule="exact"/>
        <w:ind w:left="920" w:right="0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丙</w:t>
      </w:r>
    </w:p>
    <w:p>
      <w:pPr>
        <w:pStyle w:val="BodyText"/>
        <w:spacing w:before="7"/>
        <w:rPr>
          <w:rFonts w:ascii="宋体"/>
          <w:sz w:val="38"/>
        </w:rPr>
      </w:pPr>
      <w:r>
        <w:br w:type="column"/>
      </w:r>
    </w:p>
    <w:p>
      <w:pPr>
        <w:spacing w:before="0"/>
        <w:ind w:left="500" w:right="0" w:firstLine="0"/>
        <w:jc w:val="left"/>
        <w:rPr>
          <w:rFonts w:ascii="Arial"/>
          <w:sz w:val="27"/>
        </w:rPr>
      </w:pPr>
      <w:r>
        <w:rPr>
          <w:rFonts w:ascii="Bookman Old Style"/>
          <w:b w:val="0"/>
          <w:i/>
          <w:w w:val="95"/>
          <w:sz w:val="27"/>
        </w:rPr>
        <w:t>t</w:t>
      </w:r>
      <w:r>
        <w:rPr>
          <w:rFonts w:ascii="Arial"/>
          <w:w w:val="95"/>
          <w:sz w:val="27"/>
        </w:rPr>
        <w:t>/s</w:t>
      </w:r>
    </w:p>
    <w:p>
      <w:pPr>
        <w:spacing w:after="0"/>
        <w:jc w:val="left"/>
        <w:rPr>
          <w:rFonts w:ascii="Arial"/>
          <w:sz w:val="27"/>
        </w:rPr>
        <w:sectPr>
          <w:headerReference w:type="default" r:id="rId104"/>
          <w:footerReference w:type="default" r:id="rId105"/>
          <w:type w:val="continuous"/>
          <w:pgSz w:w="17860" w:h="25260"/>
          <w:pgMar w:top="1460" w:right="0" w:bottom="2060" w:left="0" w:header="708" w:footer="708"/>
          <w:pgNumType w:start="36"/>
          <w:cols w:num="3" w:space="708" w:equalWidth="0">
            <w:col w:w="10173" w:space="40"/>
            <w:col w:w="4582" w:space="39"/>
            <w:col w:w="302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5"/>
        </w:rPr>
      </w:pPr>
    </w:p>
    <w:p>
      <w:pPr>
        <w:tabs>
          <w:tab w:val="left" w:pos="15277"/>
        </w:tabs>
        <w:spacing w:before="111"/>
        <w:ind w:left="10874" w:right="0" w:firstLine="0"/>
        <w:jc w:val="left"/>
        <w:rPr>
          <w:rFonts w:ascii="Arial"/>
          <w:sz w:val="27"/>
        </w:rPr>
      </w:pPr>
      <w:r>
        <w:pict>
          <v:group id="_x0000_s1166" style="width:208pt;height:126pt;margin-top:-62.44pt;margin-left:555pt;mso-position-horizontal-relative:page;position:absolute;z-index:-251623424" coordorigin="11100,-1249" coordsize="4160,2520">
            <v:shape id="_x0000_s1167" type="#_x0000_t75" style="width:4160;height:2520;left:11100;position:absolute;top:-1249" stroked="f">
              <v:imagedata r:id="rId106" o:title=""/>
            </v:shape>
            <v:shape id="_x0000_s1168" type="#_x0000_t202" style="width:366;height:322;left:11277;position:absolute;top:-1190" filled="f" stroked="f">
              <v:textbox inset="0,0,0,0">
                <w:txbxContent>
                  <w:p>
                    <w:pPr>
                      <w:spacing w:before="11" w:line="31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5"/>
                        <w:sz w:val="27"/>
                      </w:rPr>
                      <w:t>i</w:t>
                    </w:r>
                    <w:r>
                      <w:rPr>
                        <w:rFonts w:ascii="Arial"/>
                        <w:w w:val="105"/>
                        <w:sz w:val="27"/>
                      </w:rPr>
                      <w:t>/A</w:t>
                    </w:r>
                  </w:p>
                </w:txbxContent>
              </v:textbox>
            </v:shape>
            <v:shape id="_x0000_s1169" type="#_x0000_t202" style="width:3160;height:614;left:11601;position:absolute;top:319" filled="f" stroked="f">
              <v:textbox inset="0,0,0,0">
                <w:txbxContent>
                  <w:p>
                    <w:pPr>
                      <w:tabs>
                        <w:tab w:val="left" w:pos="539"/>
                        <w:tab w:val="left" w:pos="1101"/>
                        <w:tab w:val="left" w:pos="1696"/>
                        <w:tab w:val="left" w:pos="2236"/>
                        <w:tab w:val="left" w:pos="2801"/>
                      </w:tabs>
                      <w:spacing w:before="12" w:line="302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0.1</w:t>
                      <w:tab/>
                      <w:t>0.2</w:t>
                      <w:tab/>
                      <w:t>0.3</w:t>
                      <w:tab/>
                      <w:t>0.4</w:t>
                      <w:tab/>
                      <w:t>0.5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0.6</w:t>
                    </w:r>
                  </w:p>
                  <w:p>
                    <w:pPr>
                      <w:spacing w:before="0" w:line="299" w:lineRule="exact"/>
                      <w:ind w:left="0" w:right="547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丁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position w:val="-3"/>
          <w:sz w:val="27"/>
        </w:rPr>
        <w:t>O</w:t>
        <w:tab/>
      </w:r>
      <w:r>
        <w:rPr>
          <w:rFonts w:ascii="Bookman Old Style"/>
          <w:b w:val="0"/>
          <w:i/>
          <w:sz w:val="27"/>
        </w:rPr>
        <w:t>t</w:t>
      </w:r>
      <w:r>
        <w:rPr>
          <w:rFonts w:ascii="Arial"/>
          <w:sz w:val="27"/>
        </w:rPr>
        <w:t>/s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3368"/>
        </w:tabs>
        <w:spacing w:before="99" w:after="0" w:line="346" w:lineRule="exact"/>
        <w:ind w:left="3367" w:right="0" w:hanging="3357"/>
        <w:jc w:val="left"/>
        <w:rPr>
          <w:sz w:val="29"/>
        </w:rPr>
      </w:pPr>
      <w:r>
        <w:rPr>
          <w:spacing w:val="5"/>
          <w:sz w:val="31"/>
        </w:rPr>
        <w:t xml:space="preserve">平行轨道 </w:t>
      </w:r>
      <w:r>
        <w:rPr>
          <w:spacing w:val="-14"/>
          <w:position w:val="2"/>
          <w:sz w:val="33"/>
        </w:rPr>
        <w:t>PQ</w:t>
      </w:r>
      <w:r>
        <w:rPr>
          <w:sz w:val="31"/>
        </w:rPr>
        <w:t>、</w:t>
      </w:r>
      <w:r>
        <w:rPr>
          <w:position w:val="2"/>
          <w:sz w:val="33"/>
        </w:rPr>
        <w:t>MN</w:t>
      </w:r>
      <w:r>
        <w:rPr>
          <w:spacing w:val="-8"/>
          <w:position w:val="2"/>
          <w:sz w:val="33"/>
        </w:rPr>
        <w:t xml:space="preserve"> </w:t>
      </w:r>
      <w:r>
        <w:rPr>
          <w:spacing w:val="2"/>
          <w:sz w:val="31"/>
        </w:rPr>
        <w:t xml:space="preserve">两端各接一个阻值 </w:t>
      </w:r>
      <w:r>
        <w:rPr>
          <w:position w:val="2"/>
          <w:sz w:val="33"/>
        </w:rPr>
        <w:t>R</w:t>
      </w:r>
      <w:r>
        <w:rPr>
          <w:spacing w:val="20"/>
          <w:position w:val="2"/>
          <w:sz w:val="33"/>
        </w:rPr>
        <w:t xml:space="preserve"> </w:t>
      </w:r>
      <w:r>
        <w:rPr>
          <w:sz w:val="31"/>
        </w:rPr>
        <w:t>=</w:t>
      </w:r>
      <w:r>
        <w:rPr>
          <w:position w:val="2"/>
          <w:sz w:val="33"/>
        </w:rPr>
        <w:t>R</w:t>
      </w:r>
      <w:r>
        <w:rPr>
          <w:spacing w:val="21"/>
          <w:position w:val="2"/>
          <w:sz w:val="33"/>
        </w:rPr>
        <w:t xml:space="preserve"> </w:t>
      </w:r>
      <w:r>
        <w:rPr>
          <w:sz w:val="31"/>
        </w:rPr>
        <w:t>=8Ω</w:t>
      </w:r>
      <w:r>
        <w:rPr>
          <w:spacing w:val="1"/>
          <w:sz w:val="31"/>
        </w:rPr>
        <w:t xml:space="preserve">的电热丝，轨道间距 </w:t>
      </w:r>
      <w:r>
        <w:rPr>
          <w:spacing w:val="-3"/>
          <w:position w:val="2"/>
          <w:sz w:val="33"/>
        </w:rPr>
        <w:t>L</w:t>
      </w:r>
      <w:r>
        <w:rPr>
          <w:spacing w:val="-3"/>
          <w:sz w:val="31"/>
        </w:rPr>
        <w:t>=1m</w:t>
      </w:r>
      <w:r>
        <w:rPr>
          <w:spacing w:val="-2"/>
          <w:sz w:val="31"/>
        </w:rPr>
        <w:t>，轨道很</w:t>
      </w:r>
    </w:p>
    <w:p>
      <w:pPr>
        <w:tabs>
          <w:tab w:val="left" w:pos="1129"/>
        </w:tabs>
        <w:spacing w:before="3" w:line="156" w:lineRule="exact"/>
        <w:ind w:left="639" w:right="0" w:firstLine="0"/>
        <w:jc w:val="center"/>
        <w:rPr>
          <w:sz w:val="19"/>
        </w:rPr>
      </w:pPr>
      <w:r>
        <w:rPr>
          <w:sz w:val="19"/>
        </w:rPr>
        <w:t>1</w:t>
        <w:tab/>
        <w:t>2</w:t>
      </w:r>
    </w:p>
    <w:p>
      <w:pPr>
        <w:pStyle w:val="BodyText"/>
        <w:spacing w:before="22" w:line="228" w:lineRule="auto"/>
        <w:ind w:left="2700" w:right="2529"/>
      </w:pPr>
      <w:r>
        <w:rPr>
          <w:spacing w:val="-3"/>
        </w:rPr>
        <w:t>长，本身电阻不计.   轨道间磁场按如图所示的规律分布，其中每段垂直纸面向里和向外的磁</w:t>
      </w:r>
      <w:r>
        <w:rPr>
          <w:spacing w:val="6"/>
        </w:rPr>
        <w:t xml:space="preserve">场区域宽度为 </w:t>
      </w:r>
      <w:r>
        <w:t>2cm</w:t>
      </w:r>
      <w:r>
        <w:rPr>
          <w:spacing w:val="6"/>
        </w:rPr>
        <w:t>，磁感应强度的大小均为</w:t>
      </w:r>
      <w:r>
        <w:rPr>
          <w:spacing w:val="-3"/>
          <w:position w:val="2"/>
          <w:sz w:val="33"/>
        </w:rPr>
        <w:t>B</w:t>
      </w:r>
      <w:r>
        <w:rPr>
          <w:spacing w:val="-3"/>
        </w:rPr>
        <w:t>=1T</w:t>
      </w:r>
      <w:r>
        <w:rPr>
          <w:spacing w:val="1"/>
        </w:rPr>
        <w:t xml:space="preserve">，每段无磁场的区域宽度为 </w:t>
      </w:r>
      <w:r>
        <w:t>1cm.导体棒</w:t>
      </w:r>
      <w:r>
        <w:rPr>
          <w:position w:val="2"/>
          <w:sz w:val="33"/>
        </w:rPr>
        <w:t>ab</w:t>
      </w:r>
      <w:r>
        <w:rPr>
          <w:spacing w:val="-6"/>
          <w:position w:val="2"/>
          <w:sz w:val="33"/>
        </w:rPr>
        <w:t xml:space="preserve"> </w:t>
      </w:r>
      <w:r>
        <w:rPr>
          <w:spacing w:val="18"/>
        </w:rPr>
        <w:t>本身电阻</w:t>
      </w:r>
      <w:r>
        <w:rPr>
          <w:spacing w:val="-15"/>
          <w:position w:val="2"/>
          <w:sz w:val="33"/>
        </w:rPr>
        <w:t>r</w:t>
      </w:r>
      <w:r>
        <w:rPr>
          <w:spacing w:val="-15"/>
        </w:rPr>
        <w:t>=1Ω</w:t>
      </w:r>
      <w:r>
        <w:rPr>
          <w:spacing w:val="6"/>
        </w:rPr>
        <w:t>，与轨道接触良好. 现让</w:t>
      </w:r>
      <w:r>
        <w:rPr>
          <w:position w:val="2"/>
          <w:sz w:val="33"/>
        </w:rPr>
        <w:t xml:space="preserve">ab </w:t>
      </w:r>
      <w:r>
        <w:rPr>
          <w:spacing w:val="17"/>
        </w:rPr>
        <w:t xml:space="preserve">以 </w:t>
      </w:r>
      <w:r>
        <w:rPr>
          <w:position w:val="2"/>
          <w:sz w:val="33"/>
        </w:rPr>
        <w:t>v</w:t>
      </w:r>
      <w:r>
        <w:t>=10m/s</w:t>
      </w:r>
      <w:r>
        <w:rPr>
          <w:spacing w:val="-1"/>
        </w:rPr>
        <w:t xml:space="preserve"> 的速度向右匀速运动. 求：</w:t>
      </w:r>
      <w:r>
        <w:rPr>
          <w:spacing w:val="-31"/>
        </w:rPr>
        <w:t xml:space="preserve">（1） </w:t>
      </w:r>
      <w:r>
        <w:rPr>
          <w:spacing w:val="22"/>
        </w:rPr>
        <w:t xml:space="preserve">当 </w:t>
      </w:r>
      <w:r>
        <w:rPr>
          <w:position w:val="2"/>
          <w:sz w:val="33"/>
        </w:rPr>
        <w:t xml:space="preserve">ab </w:t>
      </w:r>
      <w:r>
        <w:rPr>
          <w:spacing w:val="-3"/>
        </w:rPr>
        <w:t>处在磁场区域时，</w:t>
      </w:r>
      <w:r>
        <w:rPr>
          <w:spacing w:val="-21"/>
          <w:position w:val="2"/>
          <w:sz w:val="33"/>
        </w:rPr>
        <w:t xml:space="preserve">ab </w:t>
      </w:r>
      <w:r>
        <w:rPr>
          <w:spacing w:val="-1"/>
        </w:rPr>
        <w:t>中的电流为多大？</w:t>
      </w:r>
      <w:r>
        <w:rPr>
          <w:spacing w:val="-5"/>
          <w:position w:val="2"/>
          <w:sz w:val="33"/>
        </w:rPr>
        <w:t xml:space="preserve">ab </w:t>
      </w:r>
      <w:r>
        <w:rPr>
          <w:spacing w:val="-1"/>
        </w:rPr>
        <w:t>两端的电压为多大？</w:t>
      </w:r>
      <w:r>
        <w:rPr>
          <w:spacing w:val="-5"/>
          <w:position w:val="2"/>
          <w:sz w:val="33"/>
        </w:rPr>
        <w:t xml:space="preserve">ab </w:t>
      </w:r>
      <w:r>
        <w:t>所受磁场力为多大？</w:t>
      </w:r>
    </w:p>
    <w:p>
      <w:pPr>
        <w:pStyle w:val="BodyText"/>
        <w:spacing w:line="447" w:lineRule="exact"/>
        <w:ind w:left="2700"/>
      </w:pPr>
      <w:r>
        <w:t xml:space="preserve">（2）整个过程中，通过 </w:t>
      </w:r>
      <w:r>
        <w:rPr>
          <w:position w:val="2"/>
          <w:sz w:val="33"/>
        </w:rPr>
        <w:t xml:space="preserve">ab </w:t>
      </w:r>
      <w:r>
        <w:t>的电流是否是交变电流？若是，则其有效值为多大？并画出通</w:t>
      </w:r>
    </w:p>
    <w:p>
      <w:pPr>
        <w:pStyle w:val="BodyText"/>
        <w:spacing w:line="487" w:lineRule="exact"/>
        <w:ind w:left="2700"/>
      </w:pPr>
      <w:r>
        <w:t xml:space="preserve">过 </w:t>
      </w:r>
      <w:r>
        <w:rPr>
          <w:position w:val="2"/>
          <w:sz w:val="33"/>
        </w:rPr>
        <w:t xml:space="preserve">ab </w:t>
      </w:r>
      <w:r>
        <w:t>的电流随时间的变化图象.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tabs>
          <w:tab w:val="left" w:pos="11655"/>
        </w:tabs>
        <w:spacing w:before="82"/>
        <w:ind w:left="482" w:right="0" w:firstLine="0"/>
        <w:jc w:val="center"/>
        <w:rPr>
          <w:rFonts w:ascii="Arial"/>
          <w:sz w:val="18"/>
        </w:rPr>
      </w:pPr>
      <w:r>
        <w:pict>
          <v:group id="_x0000_s1170" style="width:556.85pt;height:120pt;margin-top:-38.71pt;margin-left:177.51pt;mso-position-horizontal-relative:page;position:absolute;z-index:-251624448" coordorigin="3550,-774" coordsize="11137,2400">
            <v:shape id="_x0000_s1171" type="#_x0000_t75" style="width:10760;height:2260;left:3780;position:absolute;top:-702" stroked="f">
              <v:imagedata r:id="rId107" o:title=""/>
            </v:shape>
            <v:shape id="_x0000_s1172" type="#_x0000_t202" style="width:185;height:292;left:3730;position:absolute;top:-65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173" type="#_x0000_t202" style="width:155;height:292;left:4299;position:absolute;top:-775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74" type="#_x0000_t202" style="width:215;height:292;left:14471;position:absolute;top:-699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75" type="#_x0000_t202" style="width:155;height:270;left:4752;position:absolute;top:-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176" type="#_x0000_t202" style="width:110;height:180;left:3622;position:absolute;top:250" filled="f" stroked="f">
              <v:textbox inset="0,0,0,0">
                <w:txbxContent>
                  <w:p>
                    <w:pPr>
                      <w:spacing w:before="8" w:line="172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177" type="#_x0000_t202" style="width:290;height:270;left:5707;position:absolute;top:1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无</w:t>
                    </w:r>
                  </w:p>
                </w:txbxContent>
              </v:textbox>
            </v:shape>
            <v:shape id="_x0000_s1178" type="#_x0000_t202" style="width:290;height:270;left:7341;position:absolute;top:1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无</w:t>
                    </w:r>
                  </w:p>
                </w:txbxContent>
              </v:textbox>
            </v:shape>
            <v:shape id="_x0000_s1179" type="#_x0000_t202" style="width:560;height:270;left:9859;position:absolute;top: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hAnsi="宋体"/>
                        <w:sz w:val="27"/>
                      </w:rPr>
                    </w:pPr>
                    <w:r>
                      <w:rPr>
                        <w:rFonts w:ascii="宋体" w:hAnsi="宋体"/>
                        <w:sz w:val="27"/>
                      </w:rPr>
                      <w:t>……</w:t>
                    </w:r>
                  </w:p>
                </w:txbxContent>
              </v:textbox>
            </v:shape>
            <v:shape id="_x0000_s1180" type="#_x0000_t202" style="width:290;height:270;left:12926;position:absolute;top: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无</w:t>
                    </w:r>
                  </w:p>
                </w:txbxContent>
              </v:textbox>
            </v:shape>
            <v:shape id="_x0000_s1181" type="#_x0000_t202" style="width:245;height:292;left:3550;position:absolute;top:982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6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182" type="#_x0000_t202" style="width:155;height:292;left:4320;position:absolute;top:1047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83" type="#_x0000_t202" style="width:201;height:292;left:14467;position:absolute;top:982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184" type="#_x0000_t202" style="width:2121;height:270;left:4795;position:absolute;top:1355" filled="f" stroked="f">
              <v:textbox inset="0,0,0,0">
                <w:txbxContent>
                  <w:p>
                    <w:pPr>
                      <w:tabs>
                        <w:tab w:val="left" w:pos="795"/>
                        <w:tab w:val="left" w:pos="1635"/>
                      </w:tabs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2cm</w:t>
                      <w:tab/>
                      <w:t>1cm</w:t>
                      <w:tab/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2cm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sz w:val="27"/>
        </w:rPr>
        <w:t>R</w:t>
        <w:tab/>
      </w:r>
      <w:r>
        <w:rPr>
          <w:rFonts w:ascii="Bookman Old Style"/>
          <w:b w:val="0"/>
          <w:i/>
          <w:position w:val="-5"/>
          <w:sz w:val="27"/>
        </w:rPr>
        <w:t>R</w:t>
      </w:r>
      <w:r>
        <w:rPr>
          <w:rFonts w:ascii="Arial"/>
          <w:position w:val="-14"/>
          <w:sz w:val="18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5"/>
        </w:rPr>
      </w:pPr>
    </w:p>
    <w:p>
      <w:pPr>
        <w:pStyle w:val="ListParagraph"/>
        <w:numPr>
          <w:ilvl w:val="0"/>
          <w:numId w:val="24"/>
        </w:numPr>
        <w:tabs>
          <w:tab w:val="left" w:pos="3368"/>
        </w:tabs>
        <w:spacing w:before="126" w:after="0" w:line="223" w:lineRule="auto"/>
        <w:ind w:left="2700" w:right="2674" w:firstLine="0"/>
        <w:jc w:val="both"/>
        <w:rPr>
          <w:sz w:val="29"/>
        </w:rPr>
      </w:pPr>
      <w:r>
        <w:pict>
          <v:group id="_x0000_s1185" style="width:201.8pt;height:118pt;margin-top:83.23pt;margin-left:526pt;mso-position-horizontal-relative:page;position:absolute;z-index:-251621376" coordorigin="10520,1665" coordsize="4036,2360">
            <v:shape id="_x0000_s1186" type="#_x0000_t75" style="width:3680;height:2360;left:10520;position:absolute;top:1664" stroked="f">
              <v:imagedata r:id="rId108" o:title=""/>
            </v:shape>
            <v:shape id="_x0000_s1187" type="#_x0000_t202" style="width:494;height:916;left:12152;position:absolute;top:1683" filled="f" stroked="f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y/</w:t>
                    </w:r>
                    <w:r>
                      <w:rPr>
                        <w:rFonts w:ascii="Arial"/>
                        <w:w w:val="75"/>
                        <w:sz w:val="31"/>
                      </w:rPr>
                      <w:t>m</w:t>
                    </w:r>
                  </w:p>
                  <w:p>
                    <w:pPr>
                      <w:spacing w:before="231" w:line="301" w:lineRule="exact"/>
                      <w:ind w:left="90" w:right="0" w:firstLine="0"/>
                      <w:jc w:val="left"/>
                      <w:rPr>
                        <w:rFonts w:ascii="Cambria"/>
                        <w:b/>
                        <w:i/>
                        <w:sz w:val="31"/>
                      </w:rPr>
                    </w:pPr>
                    <w:r>
                      <w:rPr>
                        <w:rFonts w:ascii="Cambria"/>
                        <w:b/>
                        <w:i/>
                        <w:w w:val="127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88" type="#_x0000_t202" style="width:495;height:378;left:14061;position:absolute;top:3058" filled="f" stroked="f">
              <v:textbox inset="0,0,0,0">
                <w:txbxContent>
                  <w:p>
                    <w:pPr>
                      <w:spacing w:before="20" w:line="35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x</w:t>
                    </w:r>
                    <w:r>
                      <w:rPr>
                        <w:rFonts w:ascii="Arial"/>
                        <w:w w:val="95"/>
                        <w:sz w:val="31"/>
                      </w:rPr>
                      <w:t>/m</w:t>
                    </w:r>
                  </w:p>
                </w:txbxContent>
              </v:textbox>
            </v:shape>
            <v:shape id="_x0000_s1189" type="#_x0000_t202" style="width:249;height:342;left:11803;position:absolute;top:352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90" type="#_x0000_t202" style="width:416;height:317;left:13330;position:absolute;top:359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0.3</w:t>
                    </w:r>
                  </w:p>
                </w:txbxContent>
              </v:textbox>
            </v:shape>
          </v:group>
        </w:pict>
      </w:r>
      <w:r>
        <w:rPr>
          <w:spacing w:val="8"/>
          <w:sz w:val="31"/>
        </w:rPr>
        <w:t>如图所示，一个被</w:t>
      </w:r>
      <w:r>
        <w:rPr>
          <w:position w:val="2"/>
          <w:sz w:val="33"/>
        </w:rPr>
        <w:t>x</w:t>
      </w:r>
      <w:r>
        <w:rPr>
          <w:spacing w:val="10"/>
          <w:position w:val="2"/>
          <w:sz w:val="33"/>
        </w:rPr>
        <w:t xml:space="preserve"> </w:t>
      </w:r>
      <w:r>
        <w:rPr>
          <w:spacing w:val="12"/>
          <w:sz w:val="31"/>
        </w:rPr>
        <w:t>轴与曲线方程</w:t>
      </w:r>
      <w:r>
        <w:rPr>
          <w:spacing w:val="-3"/>
          <w:position w:val="2"/>
          <w:sz w:val="33"/>
        </w:rPr>
        <w:t>y</w:t>
      </w:r>
      <w:r>
        <w:rPr>
          <w:spacing w:val="-3"/>
          <w:sz w:val="31"/>
        </w:rPr>
        <w:t>＝0.2</w:t>
      </w:r>
      <w:r>
        <w:rPr>
          <w:spacing w:val="33"/>
          <w:sz w:val="31"/>
        </w:rPr>
        <w:t xml:space="preserve"> </w:t>
      </w:r>
      <w:r>
        <w:rPr>
          <w:sz w:val="31"/>
        </w:rPr>
        <w:t>sin10</w:t>
      </w:r>
      <w:r>
        <w:rPr>
          <w:spacing w:val="10"/>
          <w:sz w:val="31"/>
        </w:rPr>
        <w:t xml:space="preserve">    </w:t>
      </w:r>
      <w:r>
        <w:rPr>
          <w:spacing w:val="-3"/>
          <w:position w:val="2"/>
          <w:sz w:val="33"/>
        </w:rPr>
        <w:t>x</w:t>
      </w:r>
      <w:r>
        <w:rPr>
          <w:spacing w:val="-3"/>
          <w:sz w:val="31"/>
        </w:rPr>
        <w:t>/3（m）</w:t>
      </w:r>
      <w:r>
        <w:rPr>
          <w:spacing w:val="-2"/>
          <w:sz w:val="31"/>
        </w:rPr>
        <w:t>所围的空间中存在着匀强</w:t>
      </w:r>
      <w:r>
        <w:rPr>
          <w:spacing w:val="2"/>
          <w:sz w:val="31"/>
        </w:rPr>
        <w:t>磁场．磁场方向垂直纸面向里，磁感应强度</w:t>
      </w:r>
      <w:r>
        <w:rPr>
          <w:spacing w:val="-3"/>
          <w:position w:val="2"/>
          <w:sz w:val="33"/>
        </w:rPr>
        <w:t>B</w:t>
      </w:r>
      <w:r>
        <w:rPr>
          <w:spacing w:val="-3"/>
          <w:sz w:val="31"/>
        </w:rPr>
        <w:t>＝0.2</w:t>
      </w:r>
      <w:r>
        <w:rPr>
          <w:spacing w:val="59"/>
          <w:sz w:val="31"/>
        </w:rPr>
        <w:t xml:space="preserve"> </w:t>
      </w:r>
      <w:r>
        <w:rPr>
          <w:sz w:val="31"/>
        </w:rPr>
        <w:t>T</w:t>
      </w:r>
      <w:r>
        <w:rPr>
          <w:spacing w:val="2"/>
          <w:sz w:val="31"/>
        </w:rPr>
        <w:t xml:space="preserve">．正方形金属线框的边长是 </w:t>
      </w:r>
      <w:r>
        <w:rPr>
          <w:sz w:val="31"/>
        </w:rPr>
        <w:t>0.40</w:t>
      </w:r>
      <w:r>
        <w:rPr>
          <w:spacing w:val="59"/>
          <w:sz w:val="31"/>
        </w:rPr>
        <w:t xml:space="preserve"> </w:t>
      </w:r>
      <w:r>
        <w:rPr>
          <w:sz w:val="31"/>
        </w:rPr>
        <w:t xml:space="preserve">m， </w:t>
      </w:r>
      <w:r>
        <w:rPr>
          <w:spacing w:val="4"/>
          <w:sz w:val="31"/>
        </w:rPr>
        <w:t xml:space="preserve">电阻是 </w:t>
      </w:r>
      <w:r>
        <w:rPr>
          <w:sz w:val="31"/>
        </w:rPr>
        <w:t>0.1</w:t>
      </w:r>
      <w:r>
        <w:rPr>
          <w:spacing w:val="6"/>
          <w:sz w:val="31"/>
        </w:rPr>
        <w:t xml:space="preserve">    ，它的一条边与</w:t>
      </w:r>
      <w:r>
        <w:rPr>
          <w:position w:val="2"/>
          <w:sz w:val="33"/>
        </w:rPr>
        <w:t xml:space="preserve">x </w:t>
      </w:r>
      <w:r>
        <w:rPr>
          <w:spacing w:val="9"/>
          <w:sz w:val="31"/>
        </w:rPr>
        <w:t>轴重合．在拉力</w:t>
      </w:r>
      <w:r>
        <w:rPr>
          <w:position w:val="2"/>
          <w:sz w:val="33"/>
        </w:rPr>
        <w:t>F</w:t>
      </w:r>
      <w:r>
        <w:rPr>
          <w:spacing w:val="4"/>
          <w:position w:val="2"/>
          <w:sz w:val="33"/>
        </w:rPr>
        <w:t xml:space="preserve"> </w:t>
      </w:r>
      <w:r>
        <w:rPr>
          <w:sz w:val="31"/>
        </w:rPr>
        <w:t>的作用下，线框以 10.0</w:t>
      </w:r>
      <w:r>
        <w:rPr>
          <w:spacing w:val="68"/>
          <w:sz w:val="31"/>
        </w:rPr>
        <w:t xml:space="preserve"> </w:t>
      </w:r>
      <w:r>
        <w:rPr>
          <w:sz w:val="31"/>
        </w:rPr>
        <w:t>m/s</w:t>
      </w:r>
      <w:r>
        <w:rPr>
          <w:spacing w:val="2"/>
          <w:sz w:val="31"/>
        </w:rPr>
        <w:t xml:space="preserve"> 的速度水平</w:t>
      </w:r>
      <w:r>
        <w:rPr>
          <w:spacing w:val="1"/>
          <w:sz w:val="31"/>
        </w:rPr>
        <w:t>向右匀速运动．试求：</w:t>
      </w:r>
      <w:r>
        <w:rPr>
          <w:spacing w:val="-6"/>
          <w:sz w:val="31"/>
        </w:rPr>
        <w:t>（1）</w:t>
      </w:r>
      <w:r>
        <w:rPr>
          <w:spacing w:val="37"/>
          <w:sz w:val="31"/>
        </w:rPr>
        <w:t>拉力</w:t>
      </w:r>
      <w:r>
        <w:rPr>
          <w:position w:val="2"/>
          <w:sz w:val="33"/>
        </w:rPr>
        <w:t>F</w:t>
      </w:r>
      <w:r>
        <w:rPr>
          <w:spacing w:val="-13"/>
          <w:position w:val="2"/>
          <w:sz w:val="33"/>
        </w:rPr>
        <w:t xml:space="preserve"> </w:t>
      </w:r>
      <w:r>
        <w:rPr>
          <w:spacing w:val="-2"/>
          <w:sz w:val="31"/>
        </w:rPr>
        <w:t>的最大功率是多少?</w:t>
      </w:r>
    </w:p>
    <w:p>
      <w:pPr>
        <w:pStyle w:val="BodyText"/>
        <w:spacing w:line="470" w:lineRule="exact"/>
        <w:ind w:left="3175"/>
        <w:jc w:val="both"/>
      </w:pPr>
      <w:r>
        <w:t>（2）拉力</w:t>
      </w:r>
      <w:r>
        <w:rPr>
          <w:position w:val="2"/>
          <w:sz w:val="33"/>
        </w:rPr>
        <w:t xml:space="preserve">F </w:t>
      </w:r>
      <w:r>
        <w:t>要做多少功才能把线框拉过磁场区?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82"/>
        <w:ind w:left="0" w:right="2130" w:firstLine="0"/>
        <w:jc w:val="right"/>
        <w:rPr>
          <w:rFonts w:ascii="Bookman Old Style"/>
          <w:b w:val="0"/>
          <w:i/>
          <w:sz w:val="27"/>
        </w:rPr>
      </w:pPr>
      <w:r>
        <w:pict>
          <v:group id="_x0000_s1191" style="width:107pt;height:115pt;margin-top:14.85pt;margin-left:487pt;mso-position-horizontal-relative:page;position:absolute;z-index:-251622400" coordorigin="9740,297" coordsize="2140,2300">
            <v:shape id="_x0000_s1192" type="#_x0000_t75" style="width:2140;height:2300;left:9740;position:absolute;top:296" stroked="f">
              <v:imagedata r:id="rId109" o:title=""/>
            </v:shape>
            <v:shape id="_x0000_s1193" type="#_x0000_t202" style="width:155;height:292;left:11475;position:absolute;top:478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8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194" type="#_x0000_t202" style="width:215;height:292;left:10690;position:absolute;top:178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27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195" style="width:162.2pt;height:127pt;margin-top:2.85pt;margin-left:613pt;mso-position-horizontal-relative:page;position:absolute;z-index:251691008" coordorigin="12260,57" coordsize="3244,2540">
            <v:shape id="_x0000_s1196" type="#_x0000_t75" style="width:3240;height:2540;left:12260;position:absolute;top:56" stroked="f">
              <v:imagedata r:id="rId110" o:title=""/>
            </v:shape>
            <v:shape id="_x0000_s1197" type="#_x0000_t202" style="width:215;height:292;left:15288;position:absolute;top:561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98" type="#_x0000_t202" style="width:670;height:492;left:12584;position:absolute;top:1462" filled="f" stroked="f">
              <v:textbox inset="0,0,0,0">
                <w:txbxContent>
                  <w:p>
                    <w:pPr>
                      <w:tabs>
                        <w:tab w:val="left" w:pos="424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position w:val="-18"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199" type="#_x0000_t202" style="width:899;height:1039;left:13690;position:absolute;top:986" filled="f" stroked="f">
              <v:textbox inset="0,0,0,0">
                <w:txbxContent>
                  <w:p>
                    <w:pPr>
                      <w:spacing w:before="0" w:line="298" w:lineRule="exact"/>
                      <w:ind w:left="57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27"/>
                      </w:rPr>
                      <w:t>A</w:t>
                    </w:r>
                  </w:p>
                  <w:p>
                    <w:pPr>
                      <w:spacing w:before="118" w:line="329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spacing w:val="3"/>
                        <w:w w:val="95"/>
                        <w:sz w:val="27"/>
                      </w:rPr>
                      <w:t>O</w:t>
                    </w:r>
                    <w:r>
                      <w:rPr>
                        <w:rFonts w:ascii="幼圆" w:hAnsi="幼圆"/>
                        <w:spacing w:val="-159"/>
                        <w:sz w:val="27"/>
                      </w:rPr>
                      <w:t>′</w:t>
                    </w:r>
                    <w:r>
                      <w:rPr>
                        <w:rFonts w:ascii="Bookman Old Style" w:hAnsi="Bookman Old Style"/>
                        <w:b w:val="0"/>
                        <w:i/>
                        <w:w w:val="92"/>
                        <w:position w:val="-5"/>
                        <w:sz w:val="27"/>
                      </w:rPr>
                      <w:t>N</w:t>
                    </w:r>
                  </w:p>
                  <w:p>
                    <w:pPr>
                      <w:spacing w:before="0" w:line="294" w:lineRule="exact"/>
                      <w:ind w:left="0" w:right="18" w:firstLine="0"/>
                      <w:jc w:val="righ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9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w w:val="101"/>
          <w:sz w:val="27"/>
        </w:rPr>
        <w:t>P</w:t>
      </w:r>
    </w:p>
    <w:p>
      <w:pPr>
        <w:pStyle w:val="BodyText"/>
        <w:spacing w:before="4"/>
        <w:rPr>
          <w:rFonts w:ascii="Bookman Old Style"/>
          <w:b w:val="0"/>
          <w:i/>
          <w:sz w:val="36"/>
        </w:rPr>
      </w:pPr>
    </w:p>
    <w:p>
      <w:pPr>
        <w:spacing w:before="0"/>
        <w:ind w:left="2700" w:right="0" w:firstLine="0"/>
        <w:jc w:val="left"/>
        <w:rPr>
          <w:rFonts w:ascii="宋体" w:eastAsia="宋体" w:hint="eastAsia"/>
          <w:sz w:val="27"/>
        </w:rPr>
      </w:pPr>
      <w:r>
        <w:rPr>
          <w:rFonts w:ascii="Arial" w:eastAsia="Arial"/>
          <w:sz w:val="27"/>
        </w:rPr>
        <w:t>Word</w:t>
      </w:r>
      <w:r>
        <w:rPr>
          <w:rFonts w:ascii="Arial" w:eastAsia="Arial"/>
          <w:spacing w:val="61"/>
          <w:sz w:val="27"/>
        </w:rPr>
        <w:t xml:space="preserve"> </w:t>
      </w:r>
      <w:r>
        <w:rPr>
          <w:rFonts w:ascii="宋体" w:eastAsia="宋体" w:hint="eastAsia"/>
          <w:sz w:val="27"/>
        </w:rPr>
        <w:t>资料</w:t>
      </w:r>
    </w:p>
    <w:p>
      <w:pPr>
        <w:tabs>
          <w:tab w:val="left" w:pos="11946"/>
        </w:tabs>
        <w:spacing w:before="197"/>
        <w:ind w:left="9542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position w:val="-2"/>
          <w:sz w:val="31"/>
        </w:rPr>
        <w:t>b</w:t>
        <w:tab/>
      </w:r>
      <w:r>
        <w:rPr>
          <w:rFonts w:ascii="Bookman Old Style"/>
          <w:b w:val="0"/>
          <w:i/>
          <w:sz w:val="31"/>
        </w:rPr>
        <w:t>c</w:t>
      </w:r>
    </w:p>
    <w:p>
      <w:pPr>
        <w:spacing w:after="0"/>
        <w:jc w:val="left"/>
        <w:rPr>
          <w:rFonts w:ascii="Bookman Old Style"/>
          <w:sz w:val="31"/>
        </w:rPr>
        <w:sectPr>
          <w:headerReference w:type="default" r:id="rId111"/>
          <w:footerReference w:type="default" r:id="rId112"/>
          <w:type w:val="continuous"/>
          <w:pgSz w:w="17860" w:h="25260"/>
          <w:pgMar w:top="1460" w:right="0" w:bottom="2060" w:left="0" w:header="708" w:footer="708"/>
          <w:pgNumType w:start="37"/>
          <w:cols w:space="708"/>
        </w:sectPr>
      </w:pPr>
    </w:p>
    <w:p>
      <w:pPr>
        <w:pStyle w:val="BodyText"/>
        <w:spacing w:before="3"/>
        <w:rPr>
          <w:rFonts w:ascii="Bookman Old Style"/>
          <w:b w:val="0"/>
          <w:i/>
          <w:sz w:val="18"/>
        </w:rPr>
      </w:pPr>
    </w:p>
    <w:p>
      <w:pPr>
        <w:pStyle w:val="ListParagraph"/>
        <w:numPr>
          <w:ilvl w:val="0"/>
          <w:numId w:val="24"/>
        </w:numPr>
        <w:tabs>
          <w:tab w:val="left" w:pos="3368"/>
        </w:tabs>
        <w:spacing w:before="105" w:after="0" w:line="242" w:lineRule="auto"/>
        <w:ind w:left="2700" w:right="8168" w:firstLine="0"/>
        <w:jc w:val="left"/>
        <w:rPr>
          <w:sz w:val="29"/>
        </w:rPr>
      </w:pPr>
      <w:r>
        <w:rPr>
          <w:spacing w:val="3"/>
          <w:sz w:val="31"/>
        </w:rPr>
        <w:t>某种小发电机的内部结构平面图如图</w:t>
      </w:r>
      <w:r>
        <w:rPr>
          <w:sz w:val="31"/>
        </w:rPr>
        <w:t>1</w:t>
      </w:r>
      <w:r>
        <w:rPr>
          <w:spacing w:val="2"/>
          <w:sz w:val="31"/>
        </w:rPr>
        <w:t xml:space="preserve"> 所示， </w:t>
      </w:r>
      <w:r>
        <w:rPr>
          <w:sz w:val="31"/>
        </w:rPr>
        <w:t>永久磁体的内侧为半圆柱面形状，它与共轴的</w:t>
      </w:r>
    </w:p>
    <w:p>
      <w:pPr>
        <w:pStyle w:val="BodyText"/>
        <w:spacing w:before="17" w:line="228" w:lineRule="auto"/>
        <w:ind w:left="2700" w:right="8581"/>
      </w:pPr>
      <w:r>
        <w:t xml:space="preserve">圆柱形铁芯间的缝隙中存在辐向分布、大小近 </w:t>
      </w:r>
      <w:r>
        <w:rPr>
          <w:spacing w:val="5"/>
        </w:rPr>
        <w:t>似均匀的磁场，磁感应强度</w:t>
      </w:r>
      <w:r>
        <w:rPr>
          <w:position w:val="2"/>
          <w:sz w:val="33"/>
        </w:rPr>
        <w:t>B</w:t>
      </w:r>
      <w:r>
        <w:rPr>
          <w:spacing w:val="64"/>
          <w:position w:val="2"/>
          <w:sz w:val="33"/>
        </w:rPr>
        <w:t xml:space="preserve"> </w:t>
      </w:r>
      <w:r>
        <w:rPr>
          <w:spacing w:val="2"/>
        </w:rPr>
        <w:t xml:space="preserve">=  </w:t>
      </w:r>
      <w:r>
        <w:t xml:space="preserve">0.5T。磁极间 </w:t>
      </w:r>
      <w:r>
        <w:rPr>
          <w:spacing w:val="1"/>
        </w:rPr>
        <w:t xml:space="preserve">的缺口很小，可忽略。如图 </w:t>
      </w:r>
      <w:r>
        <w:t>2</w:t>
      </w:r>
      <w:r>
        <w:rPr>
          <w:spacing w:val="2"/>
        </w:rPr>
        <w:t xml:space="preserve"> 所示，单匝矩形导</w:t>
      </w:r>
      <w:r>
        <w:rPr>
          <w:spacing w:val="38"/>
        </w:rPr>
        <w:t>线框</w:t>
      </w:r>
      <w:r>
        <w:rPr>
          <w:spacing w:val="7"/>
          <w:position w:val="2"/>
          <w:sz w:val="33"/>
        </w:rPr>
        <w:t>abcd</w:t>
      </w:r>
      <w:r>
        <w:rPr>
          <w:spacing w:val="-1"/>
        </w:rPr>
        <w:t>绕在铁芯上构成转子，</w:t>
      </w:r>
      <w:r>
        <w:rPr>
          <w:spacing w:val="-6"/>
          <w:position w:val="2"/>
          <w:sz w:val="33"/>
        </w:rPr>
        <w:t>ab</w:t>
      </w:r>
      <w:r>
        <w:rPr>
          <w:spacing w:val="3"/>
          <w:position w:val="2"/>
          <w:sz w:val="33"/>
        </w:rPr>
        <w:t xml:space="preserve"> </w:t>
      </w:r>
      <w:r>
        <w:rPr>
          <w:spacing w:val="19"/>
        </w:rPr>
        <w:t xml:space="preserve">= </w:t>
      </w:r>
      <w:r>
        <w:rPr>
          <w:position w:val="2"/>
          <w:sz w:val="33"/>
        </w:rPr>
        <w:t>cd</w:t>
      </w:r>
      <w:r>
        <w:rPr>
          <w:spacing w:val="4"/>
          <w:position w:val="2"/>
          <w:sz w:val="33"/>
        </w:rPr>
        <w:t xml:space="preserve"> </w:t>
      </w:r>
      <w:r>
        <w:rPr>
          <w:spacing w:val="-13"/>
        </w:rPr>
        <w:t>=</w:t>
      </w:r>
    </w:p>
    <w:p>
      <w:pPr>
        <w:pStyle w:val="BodyText"/>
        <w:spacing w:line="477" w:lineRule="exact"/>
        <w:ind w:left="2700"/>
      </w:pPr>
      <w:r>
        <w:t>0.4m，</w:t>
      </w:r>
      <w:r>
        <w:rPr>
          <w:position w:val="2"/>
          <w:sz w:val="33"/>
        </w:rPr>
        <w:t xml:space="preserve">bc </w:t>
      </w:r>
      <w:r>
        <w:t>= 0.2m。铁芯的轴线</w:t>
      </w:r>
      <w:r>
        <w:rPr>
          <w:position w:val="2"/>
          <w:sz w:val="33"/>
        </w:rPr>
        <w:t>OO</w:t>
      </w:r>
      <w:r>
        <w:t>′ 在线框所</w:t>
      </w:r>
    </w:p>
    <w:p>
      <w:pPr>
        <w:pStyle w:val="BodyText"/>
        <w:spacing w:before="28" w:line="223" w:lineRule="auto"/>
        <w:ind w:left="2700" w:right="8798"/>
      </w:pPr>
      <w:r>
        <w:t>在平面内，线框可随铁芯绕轴线转动。将线框</w:t>
      </w:r>
      <w:r>
        <w:rPr>
          <w:spacing w:val="14"/>
        </w:rPr>
        <w:t>的两个端点</w:t>
      </w:r>
      <w:r>
        <w:rPr>
          <w:spacing w:val="-19"/>
          <w:position w:val="2"/>
          <w:sz w:val="33"/>
        </w:rPr>
        <w:t>M</w:t>
      </w:r>
      <w:r>
        <w:t>、</w:t>
      </w:r>
      <w:r>
        <w:rPr>
          <w:position w:val="2"/>
          <w:sz w:val="33"/>
        </w:rPr>
        <w:t>N</w:t>
      </w:r>
      <w:r>
        <w:rPr>
          <w:spacing w:val="73"/>
          <w:position w:val="2"/>
          <w:sz w:val="33"/>
        </w:rPr>
        <w:t xml:space="preserve"> </w:t>
      </w:r>
      <w:r>
        <w:rPr>
          <w:spacing w:val="11"/>
        </w:rPr>
        <w:t>接入图中装置</w:t>
      </w:r>
      <w:r>
        <w:rPr>
          <w:spacing w:val="-7"/>
          <w:position w:val="2"/>
          <w:sz w:val="33"/>
        </w:rPr>
        <w:t>A</w:t>
      </w:r>
      <w:r>
        <w:rPr>
          <w:spacing w:val="-6"/>
        </w:rPr>
        <w:t>，在线框转</w:t>
      </w:r>
    </w:p>
    <w:p>
      <w:pPr>
        <w:pStyle w:val="BodyText"/>
        <w:spacing w:line="223" w:lineRule="auto"/>
        <w:ind w:left="2700" w:right="2469"/>
      </w:pPr>
      <w:r>
        <w:t>动的过程中，装置</w:t>
      </w:r>
      <w:r>
        <w:rPr>
          <w:position w:val="2"/>
          <w:sz w:val="33"/>
        </w:rPr>
        <w:t xml:space="preserve">A </w:t>
      </w:r>
      <w:r>
        <w:t>能使端点</w:t>
      </w:r>
      <w:r>
        <w:rPr>
          <w:position w:val="2"/>
          <w:sz w:val="33"/>
        </w:rPr>
        <w:t>M</w:t>
      </w:r>
      <w:r>
        <w:t>始终与</w:t>
      </w:r>
      <w:r>
        <w:rPr>
          <w:position w:val="2"/>
          <w:sz w:val="33"/>
        </w:rPr>
        <w:t>P</w:t>
      </w:r>
      <w:r>
        <w:t>相连，而端点</w:t>
      </w:r>
      <w:r>
        <w:rPr>
          <w:position w:val="2"/>
          <w:sz w:val="33"/>
        </w:rPr>
        <w:t xml:space="preserve">N </w:t>
      </w:r>
      <w:r>
        <w:t>始终与</w:t>
      </w:r>
      <w:r>
        <w:rPr>
          <w:position w:val="2"/>
          <w:sz w:val="33"/>
        </w:rPr>
        <w:t>Q</w:t>
      </w:r>
      <w:r>
        <w:t>相连。现使转子以</w:t>
      </w:r>
      <w:r>
        <w:rPr>
          <w:position w:val="2"/>
          <w:sz w:val="33"/>
        </w:rPr>
        <w:t>ω</w:t>
      </w:r>
      <w:r>
        <w:t>=200π rad/s 的角速度匀速转动。在图 1 中看，转动方向是顺时针的，设线框经过图 1 位置时</w:t>
      </w:r>
      <w:r>
        <w:rPr>
          <w:position w:val="2"/>
          <w:sz w:val="33"/>
        </w:rPr>
        <w:t xml:space="preserve">t </w:t>
      </w:r>
      <w:r>
        <w:t>= 0。</w:t>
      </w:r>
    </w:p>
    <w:p>
      <w:pPr>
        <w:pStyle w:val="BodyText"/>
        <w:spacing w:before="6"/>
        <w:ind w:left="2700"/>
      </w:pPr>
      <w:r>
        <w:t>（取 π = 3）</w:t>
      </w:r>
    </w:p>
    <w:p>
      <w:pPr>
        <w:pStyle w:val="ListParagraph"/>
        <w:numPr>
          <w:ilvl w:val="0"/>
          <w:numId w:val="13"/>
        </w:numPr>
        <w:tabs>
          <w:tab w:val="left" w:pos="3508"/>
          <w:tab w:val="left" w:pos="4634"/>
          <w:tab w:val="left" w:pos="4993"/>
        </w:tabs>
        <w:spacing w:before="68" w:after="0" w:line="240" w:lineRule="auto"/>
        <w:ind w:left="3508" w:right="0" w:hanging="808"/>
        <w:jc w:val="left"/>
        <w:rPr>
          <w:sz w:val="31"/>
        </w:rPr>
      </w:pPr>
      <w:r>
        <w:pict>
          <v:line id="_x0000_s1200" style="mso-position-horizontal-relative:page;position:absolute;z-index:-251620352" from="223pt,26pt" to="248pt,26pt" stroked="t" strokecolor="black" strokeweight="2pt">
            <v:stroke dashstyle="longDash"/>
          </v:line>
        </w:pict>
      </w:r>
      <w:r>
        <w:rPr>
          <w:sz w:val="31"/>
        </w:rPr>
        <w:t>求</w:t>
      </w:r>
      <w:r>
        <w:rPr>
          <w:spacing w:val="3"/>
          <w:sz w:val="31"/>
        </w:rPr>
        <w:t xml:space="preserve"> </w:t>
      </w:r>
      <w:r>
        <w:rPr>
          <w:position w:val="2"/>
          <w:sz w:val="33"/>
        </w:rPr>
        <w:t>t</w:t>
      </w:r>
      <w:r>
        <w:rPr>
          <w:spacing w:val="-11"/>
          <w:position w:val="2"/>
          <w:sz w:val="33"/>
        </w:rPr>
        <w:t xml:space="preserve"> </w:t>
      </w:r>
      <w:r>
        <w:rPr>
          <w:sz w:val="31"/>
        </w:rPr>
        <w:t>=</w:t>
        <w:tab/>
      </w:r>
      <w:r>
        <w:rPr>
          <w:rFonts w:ascii="Arial" w:eastAsia="Arial"/>
          <w:position w:val="-2"/>
          <w:sz w:val="27"/>
        </w:rPr>
        <w:t>1</w:t>
        <w:tab/>
      </w:r>
      <w:r>
        <w:rPr>
          <w:sz w:val="31"/>
        </w:rPr>
        <w:t>s</w:t>
      </w:r>
      <w:r>
        <w:rPr>
          <w:spacing w:val="2"/>
          <w:sz w:val="31"/>
        </w:rPr>
        <w:t xml:space="preserve"> </w:t>
      </w:r>
      <w:r>
        <w:rPr>
          <w:sz w:val="31"/>
        </w:rPr>
        <w:t>时刻线框产生的感应电动势；</w:t>
      </w:r>
    </w:p>
    <w:p>
      <w:pPr>
        <w:spacing w:before="24" w:line="307" w:lineRule="exact"/>
        <w:ind w:left="4498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400</w:t>
      </w:r>
    </w:p>
    <w:p>
      <w:pPr>
        <w:pStyle w:val="ListParagraph"/>
        <w:numPr>
          <w:ilvl w:val="0"/>
          <w:numId w:val="13"/>
        </w:numPr>
        <w:tabs>
          <w:tab w:val="left" w:pos="3508"/>
        </w:tabs>
        <w:spacing w:before="7" w:after="0" w:line="232" w:lineRule="auto"/>
        <w:ind w:left="2700" w:right="2484" w:firstLine="0"/>
        <w:jc w:val="left"/>
        <w:rPr>
          <w:sz w:val="31"/>
        </w:rPr>
      </w:pPr>
      <w:r>
        <w:rPr>
          <w:spacing w:val="17"/>
          <w:sz w:val="31"/>
        </w:rPr>
        <w:t xml:space="preserve">若在 </w:t>
      </w:r>
      <w:r>
        <w:rPr>
          <w:spacing w:val="-11"/>
          <w:position w:val="2"/>
          <w:sz w:val="33"/>
        </w:rPr>
        <w:t>P</w:t>
      </w:r>
      <w:r>
        <w:rPr>
          <w:spacing w:val="-4"/>
          <w:sz w:val="31"/>
        </w:rPr>
        <w:t>、</w:t>
      </w:r>
      <w:r>
        <w:rPr>
          <w:position w:val="2"/>
          <w:sz w:val="33"/>
        </w:rPr>
        <w:t>Q</w:t>
      </w:r>
      <w:r>
        <w:rPr>
          <w:spacing w:val="15"/>
          <w:position w:val="2"/>
          <w:sz w:val="33"/>
        </w:rPr>
        <w:t xml:space="preserve"> </w:t>
      </w:r>
      <w:r>
        <w:rPr>
          <w:spacing w:val="5"/>
          <w:sz w:val="31"/>
        </w:rPr>
        <w:t>两点之间接一个额定电阻为</w:t>
      </w:r>
      <w:r>
        <w:rPr>
          <w:spacing w:val="-4"/>
          <w:position w:val="2"/>
          <w:sz w:val="33"/>
        </w:rPr>
        <w:t>R</w:t>
      </w:r>
      <w:r>
        <w:rPr>
          <w:spacing w:val="-4"/>
          <w:sz w:val="31"/>
        </w:rPr>
        <w:t>=10Ω</w:t>
      </w:r>
      <w:r>
        <w:rPr>
          <w:spacing w:val="7"/>
          <w:sz w:val="31"/>
        </w:rPr>
        <w:t xml:space="preserve"> 的灯泡，在图 </w:t>
      </w:r>
      <w:r>
        <w:rPr>
          <w:sz w:val="31"/>
        </w:rPr>
        <w:t>3</w:t>
      </w:r>
      <w:r>
        <w:rPr>
          <w:spacing w:val="1"/>
          <w:sz w:val="31"/>
        </w:rPr>
        <w:t xml:space="preserve"> 给出的坐标平面内， 画出流过灯泡中的电流随时间变化图线（</w:t>
      </w:r>
      <w:r>
        <w:rPr>
          <w:sz w:val="31"/>
        </w:rPr>
        <w:t>要求标出横、纵坐标标度，至少画出一个周期，设</w:t>
      </w:r>
      <w:r>
        <w:rPr>
          <w:spacing w:val="8"/>
          <w:sz w:val="31"/>
        </w:rPr>
        <w:t>线圈中电流方向沿</w:t>
      </w:r>
      <w:r>
        <w:rPr>
          <w:spacing w:val="6"/>
          <w:position w:val="2"/>
          <w:sz w:val="33"/>
        </w:rPr>
        <w:t>dcba</w:t>
      </w:r>
      <w:r>
        <w:rPr>
          <w:sz w:val="31"/>
        </w:rPr>
        <w:t>为正方向。）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6"/>
        </w:rPr>
      </w:pPr>
    </w:p>
    <w:p>
      <w:pPr>
        <w:pStyle w:val="BodyText"/>
        <w:spacing w:before="102"/>
        <w:ind w:right="4805"/>
        <w:jc w:val="right"/>
        <w:rPr>
          <w:rFonts w:ascii="Arial" w:eastAsia="Arial"/>
        </w:rPr>
      </w:pPr>
      <w:r>
        <w:pict>
          <v:group id="_x0000_s1201" style="width:199.8pt;height:130pt;margin-top:-121.41pt;margin-left:540.1pt;mso-position-horizontal-relative:page;position:absolute;z-index:-251619328" coordorigin="10802,-2428" coordsize="3996,2600">
            <v:shape id="_x0000_s1202" type="#_x0000_t75" style="width:3700;height:2600;left:11040;position:absolute;top:-2429" stroked="f">
              <v:imagedata r:id="rId113" o:title=""/>
            </v:shape>
            <v:shape id="_x0000_s1203" type="#_x0000_t202" style="width:366;height:272;left:11158;position:absolute;top:-2417" filled="f" stroked="f">
              <v:textbox inset="0,0,0,0">
                <w:txbxContent>
                  <w:p>
                    <w:pPr>
                      <w:spacing w:before="12" w:line="25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5"/>
                        <w:sz w:val="27"/>
                      </w:rPr>
                      <w:t>i</w:t>
                    </w:r>
                    <w:r>
                      <w:rPr>
                        <w:rFonts w:ascii="Arial"/>
                        <w:w w:val="105"/>
                        <w:sz w:val="27"/>
                      </w:rPr>
                      <w:t>/A</w:t>
                    </w:r>
                  </w:p>
                </w:txbxContent>
              </v:textbox>
            </v:shape>
            <v:shape id="_x0000_s1204" type="#_x0000_t202" style="width:215;height:270;left:10802;position:absolute;top:-1120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205" type="#_x0000_t202" style="width:276;height:272;left:14521;position:absolute;top:-1279" filled="f" stroked="f">
              <v:textbox inset="0,0,0,0">
                <w:txbxContent>
                  <w:p>
                    <w:pPr>
                      <w:spacing w:before="12" w:line="25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0"/>
                        <w:sz w:val="27"/>
                      </w:rPr>
                      <w:t>t</w:t>
                    </w:r>
                    <w:r>
                      <w:rPr>
                        <w:rFonts w:ascii="Arial"/>
                        <w:w w:val="90"/>
                        <w:sz w:val="27"/>
                      </w:rPr>
                      <w:t>/s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 xml:space="preserve">图 </w:t>
      </w:r>
      <w:r>
        <w:rPr>
          <w:rFonts w:ascii="Arial" w:eastAsia="Arial"/>
        </w:rPr>
        <w:t>3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1"/>
        <w:rPr>
          <w:rFonts w:ascii="Arial"/>
          <w:sz w:val="33"/>
        </w:rPr>
      </w:pPr>
    </w:p>
    <w:p>
      <w:pPr>
        <w:pStyle w:val="ListParagraph"/>
        <w:numPr>
          <w:ilvl w:val="0"/>
          <w:numId w:val="24"/>
        </w:numPr>
        <w:tabs>
          <w:tab w:val="left" w:pos="3350"/>
        </w:tabs>
        <w:spacing w:before="0" w:after="0" w:line="220" w:lineRule="auto"/>
        <w:ind w:left="2679" w:right="2523" w:firstLine="0"/>
        <w:jc w:val="left"/>
        <w:rPr>
          <w:sz w:val="29"/>
        </w:rPr>
      </w:pPr>
      <w:r>
        <w:rPr>
          <w:spacing w:val="9"/>
          <w:sz w:val="31"/>
        </w:rPr>
        <w:t>用密度为</w:t>
      </w:r>
      <w:r>
        <w:rPr>
          <w:spacing w:val="-17"/>
          <w:position w:val="2"/>
          <w:sz w:val="33"/>
        </w:rPr>
        <w:t>d</w:t>
      </w:r>
      <w:r>
        <w:rPr>
          <w:spacing w:val="-27"/>
          <w:sz w:val="31"/>
        </w:rPr>
        <w:t>、电阻率为</w:t>
      </w:r>
      <w:r>
        <w:rPr>
          <w:spacing w:val="-12"/>
          <w:position w:val="2"/>
          <w:sz w:val="33"/>
        </w:rPr>
        <w:t>ρ</w:t>
      </w:r>
      <w:r>
        <w:rPr>
          <w:spacing w:val="-23"/>
          <w:sz w:val="31"/>
        </w:rPr>
        <w:t>、横截面积为</w:t>
      </w:r>
      <w:r>
        <w:rPr>
          <w:position w:val="2"/>
          <w:sz w:val="33"/>
        </w:rPr>
        <w:t>A</w:t>
      </w:r>
      <w:r>
        <w:rPr>
          <w:spacing w:val="15"/>
          <w:position w:val="2"/>
          <w:sz w:val="33"/>
        </w:rPr>
        <w:t xml:space="preserve"> </w:t>
      </w:r>
      <w:r>
        <w:rPr>
          <w:spacing w:val="2"/>
          <w:sz w:val="31"/>
        </w:rPr>
        <w:t>的薄金属条制成边长为</w:t>
      </w:r>
      <w:r>
        <w:rPr>
          <w:spacing w:val="36"/>
          <w:position w:val="2"/>
          <w:sz w:val="33"/>
        </w:rPr>
        <w:t>L</w:t>
      </w:r>
      <w:r>
        <w:rPr>
          <w:spacing w:val="5"/>
          <w:sz w:val="31"/>
        </w:rPr>
        <w:t>的闭合正方形框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>abb</w:t>
      </w:r>
      <w:r>
        <w:rPr>
          <w:rFonts w:ascii="Symbol" w:eastAsia="Symbol" w:hAnsi="Symbol"/>
          <w:spacing w:val="-3"/>
          <w:position w:val="7"/>
          <w:sz w:val="36"/>
        </w:rPr>
        <w:sym w:font="Symbol" w:char="F0A2"/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>a</w:t>
      </w:r>
      <w:r>
        <w:rPr>
          <w:rFonts w:ascii="Symbol" w:eastAsia="Symbol" w:hAnsi="Symbol"/>
          <w:spacing w:val="-3"/>
          <w:position w:val="7"/>
          <w:sz w:val="36"/>
        </w:rPr>
        <w:sym w:font="Symbol" w:char="F0A2"/>
      </w:r>
      <w:r>
        <w:rPr>
          <w:rFonts w:ascii="Times New Roman" w:eastAsia="Times New Roman" w:hAnsi="Times New Roman"/>
          <w:spacing w:val="-3"/>
          <w:position w:val="7"/>
          <w:sz w:val="36"/>
        </w:rPr>
        <w:t xml:space="preserve"> </w:t>
      </w:r>
      <w:r>
        <w:rPr>
          <w:spacing w:val="-12"/>
          <w:sz w:val="31"/>
        </w:rPr>
        <w:t xml:space="preserve">。如图所示，金属方框水平放在磁极的狭缝间，方框平面与磁场方向平行。设匀强磁场仅存  </w:t>
      </w:r>
      <w:r>
        <w:rPr>
          <w:spacing w:val="-16"/>
          <w:sz w:val="31"/>
        </w:rPr>
        <w:t>在于相对磁极之间，其他地方的磁场忽略不计。可认为方框的</w:t>
      </w:r>
      <w:r>
        <w:rPr>
          <w:rFonts w:ascii="Times New Roman" w:eastAsia="Times New Roman" w:hAnsi="Times New Roman"/>
          <w:i/>
          <w:position w:val="4"/>
          <w:sz w:val="36"/>
        </w:rPr>
        <w:t>aa</w:t>
      </w:r>
      <w:r>
        <w:rPr>
          <w:rFonts w:ascii="Symbol" w:eastAsia="Symbol" w:hAnsi="Symbol"/>
          <w:position w:val="7"/>
          <w:sz w:val="36"/>
        </w:rPr>
        <w:sym w:font="Symbol" w:char="F0A2"/>
      </w:r>
      <w:r>
        <w:rPr>
          <w:rFonts w:ascii="Times New Roman" w:eastAsia="Times New Roman" w:hAnsi="Times New Roman"/>
          <w:spacing w:val="22"/>
          <w:position w:val="7"/>
          <w:sz w:val="36"/>
        </w:rPr>
        <w:t xml:space="preserve"> </w:t>
      </w:r>
      <w:r>
        <w:rPr>
          <w:spacing w:val="19"/>
          <w:sz w:val="31"/>
        </w:rPr>
        <w:t>边和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>bb</w:t>
      </w:r>
      <w:r>
        <w:rPr>
          <w:rFonts w:ascii="Symbol" w:eastAsia="Symbol" w:hAnsi="Symbol"/>
          <w:spacing w:val="-3"/>
          <w:position w:val="7"/>
          <w:sz w:val="36"/>
        </w:rPr>
        <w:sym w:font="Symbol" w:char="F0A2"/>
      </w:r>
      <w:r>
        <w:rPr>
          <w:rFonts w:ascii="Times New Roman" w:eastAsia="Times New Roman" w:hAnsi="Times New Roman"/>
          <w:spacing w:val="68"/>
          <w:position w:val="7"/>
          <w:sz w:val="36"/>
        </w:rPr>
        <w:t xml:space="preserve"> </w:t>
      </w:r>
      <w:r>
        <w:rPr>
          <w:sz w:val="31"/>
        </w:rPr>
        <w:t>边都处在磁极之间</w:t>
      </w:r>
      <w:r>
        <w:rPr>
          <w:spacing w:val="1"/>
          <w:sz w:val="31"/>
        </w:rPr>
        <w:t>，极间磁感应强度大小为</w:t>
      </w:r>
      <w:r>
        <w:rPr>
          <w:spacing w:val="-12"/>
          <w:position w:val="2"/>
          <w:sz w:val="33"/>
        </w:rPr>
        <w:t>B</w:t>
      </w:r>
      <w:r>
        <w:rPr>
          <w:sz w:val="31"/>
        </w:rPr>
        <w:t>。方框从静止开始释放，其平面在下落过程中保持水平（不计空 气</w:t>
      </w:r>
    </w:p>
    <w:p>
      <w:pPr>
        <w:spacing w:after="0" w:line="220" w:lineRule="auto"/>
        <w:jc w:val="left"/>
        <w:rPr>
          <w:sz w:val="29"/>
        </w:rPr>
        <w:sectPr>
          <w:headerReference w:type="default" r:id="rId114"/>
          <w:footerReference w:type="default" r:id="rId115"/>
          <w:pgSz w:w="17860" w:h="25260"/>
          <w:pgMar w:top="1520" w:right="0" w:bottom="2020" w:left="0" w:header="1191" w:footer="1820"/>
          <w:pgNumType w:start="38"/>
          <w:cols w:space="708"/>
        </w:sectPr>
      </w:pPr>
    </w:p>
    <w:p>
      <w:pPr>
        <w:pStyle w:val="BodyText"/>
        <w:spacing w:line="389" w:lineRule="exact"/>
        <w:ind w:left="2679"/>
        <w:rPr>
          <w:sz w:val="33"/>
        </w:rPr>
      </w:pPr>
      <w:r>
        <w:t>阻力）。⑴求方框下落的最大速度</w:t>
      </w:r>
      <w:r>
        <w:rPr>
          <w:position w:val="2"/>
          <w:sz w:val="33"/>
        </w:rPr>
        <w:t>v</w:t>
      </w:r>
    </w:p>
    <w:p>
      <w:pPr>
        <w:spacing w:before="0" w:line="41" w:lineRule="exact"/>
        <w:ind w:left="0" w:right="0" w:firstLine="0"/>
        <w:jc w:val="right"/>
        <w:rPr>
          <w:sz w:val="19"/>
        </w:rPr>
      </w:pPr>
      <w:r>
        <w:rPr>
          <w:w w:val="102"/>
          <w:sz w:val="19"/>
        </w:rPr>
        <w:t>m</w:t>
      </w:r>
    </w:p>
    <w:p>
      <w:pPr>
        <w:pStyle w:val="BodyText"/>
        <w:spacing w:before="3" w:line="427" w:lineRule="exact"/>
        <w:ind w:left="-39"/>
      </w:pPr>
      <w:r>
        <w:br w:type="column"/>
      </w:r>
      <w:r>
        <w:t>（设磁场区域在数值方向足够长）；</w:t>
      </w:r>
    </w:p>
    <w:p>
      <w:pPr>
        <w:spacing w:after="0" w:line="427" w:lineRule="exact"/>
        <w:sectPr>
          <w:headerReference w:type="default" r:id="rId116"/>
          <w:footerReference w:type="default" r:id="rId117"/>
          <w:type w:val="continuous"/>
          <w:pgSz w:w="17860" w:h="25260"/>
          <w:pgMar w:top="1460" w:right="0" w:bottom="2060" w:left="0" w:header="708" w:footer="708"/>
          <w:pgNumType w:start="39"/>
          <w:cols w:num="2" w:space="708" w:equalWidth="0">
            <w:col w:w="7845" w:space="40"/>
            <w:col w:w="9975" w:space="0"/>
          </w:cols>
        </w:sectPr>
      </w:pPr>
    </w:p>
    <w:p>
      <w:pPr>
        <w:pStyle w:val="BodyText"/>
        <w:spacing w:line="486" w:lineRule="exact"/>
        <w:ind w:left="3330"/>
      </w:pPr>
      <w:r>
        <w:t>⑵当方框下落的加速度为</w:t>
      </w:r>
      <w:r>
        <w:rPr>
          <w:position w:val="2"/>
          <w:sz w:val="33"/>
        </w:rPr>
        <w:t>g</w:t>
      </w:r>
      <w:r>
        <w:t>/2 时，求方框的发热功率</w:t>
      </w:r>
      <w:r>
        <w:rPr>
          <w:position w:val="2"/>
          <w:sz w:val="33"/>
        </w:rPr>
        <w:t>P</w:t>
      </w:r>
      <w:r>
        <w:t>；</w:t>
      </w:r>
    </w:p>
    <w:p>
      <w:pPr>
        <w:spacing w:before="0" w:line="305" w:lineRule="exact"/>
        <w:ind w:left="3330" w:right="0" w:firstLine="0"/>
        <w:jc w:val="left"/>
        <w:rPr>
          <w:sz w:val="33"/>
        </w:rPr>
      </w:pPr>
      <w:r>
        <w:rPr>
          <w:sz w:val="31"/>
        </w:rPr>
        <w:t xml:space="preserve">⑶已知方框下落时间为 </w:t>
      </w:r>
      <w:r>
        <w:rPr>
          <w:position w:val="2"/>
          <w:sz w:val="33"/>
        </w:rPr>
        <w:t xml:space="preserve">t </w:t>
      </w:r>
      <w:r>
        <w:rPr>
          <w:sz w:val="31"/>
        </w:rPr>
        <w:t xml:space="preserve">时，下落高度为 </w:t>
      </w:r>
      <w:r>
        <w:rPr>
          <w:position w:val="2"/>
          <w:sz w:val="33"/>
        </w:rPr>
        <w:t>h</w:t>
      </w:r>
      <w:r>
        <w:rPr>
          <w:sz w:val="31"/>
        </w:rPr>
        <w:t xml:space="preserve">，其速度为 </w:t>
      </w:r>
      <w:r>
        <w:rPr>
          <w:position w:val="2"/>
          <w:sz w:val="33"/>
        </w:rPr>
        <w:t xml:space="preserve">v </w:t>
      </w:r>
      <w:r>
        <w:rPr>
          <w:sz w:val="31"/>
        </w:rPr>
        <w:t>（</w:t>
      </w:r>
      <w:r>
        <w:rPr>
          <w:position w:val="2"/>
          <w:sz w:val="33"/>
        </w:rPr>
        <w:t xml:space="preserve">v </w:t>
      </w:r>
      <w:r>
        <w:rPr>
          <w:sz w:val="31"/>
        </w:rPr>
        <w:t>＜</w:t>
      </w:r>
      <w:r>
        <w:rPr>
          <w:position w:val="2"/>
          <w:sz w:val="33"/>
        </w:rPr>
        <w:t>v</w:t>
      </w:r>
    </w:p>
    <w:p>
      <w:pPr>
        <w:pStyle w:val="BodyText"/>
        <w:spacing w:before="4"/>
      </w:pPr>
      <w:r>
        <w:br w:type="column"/>
      </w:r>
    </w:p>
    <w:p>
      <w:pPr>
        <w:pStyle w:val="BodyText"/>
        <w:spacing w:line="323" w:lineRule="exact"/>
        <w:ind w:left="134"/>
        <w:rPr>
          <w:sz w:val="33"/>
        </w:rPr>
      </w:pPr>
      <w:r>
        <w:t xml:space="preserve">）。若在同一时间 </w:t>
      </w:r>
      <w:r>
        <w:rPr>
          <w:position w:val="2"/>
          <w:sz w:val="33"/>
        </w:rPr>
        <w:t>t</w:t>
      </w:r>
    </w:p>
    <w:p>
      <w:pPr>
        <w:spacing w:after="0" w:line="323" w:lineRule="exact"/>
        <w:rPr>
          <w:sz w:val="33"/>
        </w:rPr>
        <w:sectPr>
          <w:headerReference w:type="default" r:id="rId118"/>
          <w:footerReference w:type="default" r:id="rId119"/>
          <w:type w:val="continuous"/>
          <w:pgSz w:w="17860" w:h="25260"/>
          <w:pgMar w:top="1460" w:right="0" w:bottom="2060" w:left="0" w:header="708" w:footer="708"/>
          <w:pgNumType w:start="40"/>
          <w:cols w:num="2" w:space="708" w:equalWidth="0">
            <w:col w:w="12262" w:space="40"/>
            <w:col w:w="5558" w:space="0"/>
          </w:cols>
        </w:sectPr>
      </w:pPr>
    </w:p>
    <w:p>
      <w:pPr>
        <w:tabs>
          <w:tab w:val="left" w:pos="11698"/>
          <w:tab w:val="left" w:pos="12252"/>
        </w:tabs>
        <w:spacing w:before="4" w:line="140" w:lineRule="exact"/>
        <w:ind w:left="11144" w:right="0" w:firstLine="0"/>
        <w:jc w:val="left"/>
        <w:rPr>
          <w:sz w:val="19"/>
        </w:rPr>
      </w:pPr>
      <w:r>
        <w:rPr>
          <w:position w:val="1"/>
          <w:sz w:val="20"/>
        </w:rPr>
        <w:t>t</w:t>
        <w:tab/>
        <w:t>t</w:t>
        <w:tab/>
      </w:r>
      <w:r>
        <w:rPr>
          <w:sz w:val="19"/>
        </w:rPr>
        <w:t>m</w:t>
      </w:r>
    </w:p>
    <w:p>
      <w:pPr>
        <w:spacing w:after="0" w:line="140" w:lineRule="exact"/>
        <w:jc w:val="left"/>
        <w:rPr>
          <w:sz w:val="19"/>
        </w:rPr>
        <w:sectPr>
          <w:headerReference w:type="default" r:id="rId120"/>
          <w:footerReference w:type="default" r:id="rId121"/>
          <w:type w:val="continuous"/>
          <w:pgSz w:w="17860" w:h="25260"/>
          <w:pgMar w:top="1460" w:right="0" w:bottom="2060" w:left="0" w:header="708" w:footer="708"/>
          <w:pgNumType w:start="41"/>
          <w:cols w:space="708"/>
        </w:sectPr>
      </w:pPr>
    </w:p>
    <w:p>
      <w:pPr>
        <w:pStyle w:val="BodyText"/>
        <w:spacing w:line="427" w:lineRule="exact"/>
        <w:ind w:left="3647"/>
        <w:rPr>
          <w:sz w:val="33"/>
        </w:rPr>
      </w:pPr>
      <w:r>
        <w:t xml:space="preserve">内，方框内产生的热与一恒定电流 </w:t>
      </w:r>
      <w:r>
        <w:rPr>
          <w:position w:val="2"/>
          <w:sz w:val="33"/>
        </w:rPr>
        <w:t>I</w:t>
      </w:r>
    </w:p>
    <w:p>
      <w:pPr>
        <w:spacing w:before="0" w:line="206" w:lineRule="exact"/>
        <w:ind w:left="0" w:right="0" w:firstLine="0"/>
        <w:jc w:val="right"/>
        <w:rPr>
          <w:sz w:val="19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89677</wp:posOffset>
            </wp:positionV>
            <wp:extent cx="1905000" cy="2413000"/>
            <wp:effectExtent l="0" t="0" r="0" b="0"/>
            <wp:wrapNone/>
            <wp:docPr id="3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7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19"/>
        </w:rPr>
        <w:t>0</w:t>
      </w:r>
    </w:p>
    <w:p>
      <w:pPr>
        <w:pStyle w:val="BodyText"/>
        <w:spacing w:line="427" w:lineRule="exact"/>
        <w:ind w:left="7"/>
        <w:rPr>
          <w:sz w:val="33"/>
        </w:rPr>
      </w:pPr>
      <w:r>
        <w:br w:type="column"/>
      </w:r>
      <w:r>
        <w:t xml:space="preserve">在该框内产生的热相同，求恒定电流 </w:t>
      </w:r>
      <w:r>
        <w:rPr>
          <w:position w:val="2"/>
          <w:sz w:val="33"/>
        </w:rPr>
        <w:t>I</w:t>
      </w:r>
    </w:p>
    <w:p>
      <w:pPr>
        <w:spacing w:before="0" w:line="161" w:lineRule="exact"/>
        <w:ind w:left="0" w:right="0" w:firstLine="0"/>
        <w:jc w:val="right"/>
        <w:rPr>
          <w:sz w:val="19"/>
        </w:rPr>
      </w:pPr>
      <w:r>
        <w:rPr>
          <w:w w:val="102"/>
          <w:sz w:val="19"/>
        </w:rPr>
        <w:t>0</w:t>
      </w:r>
    </w:p>
    <w:p>
      <w:pPr>
        <w:spacing w:before="0" w:line="312" w:lineRule="exact"/>
        <w:ind w:left="1383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L</w:t>
      </w:r>
    </w:p>
    <w:p>
      <w:pPr>
        <w:pStyle w:val="BodyText"/>
        <w:spacing w:before="42"/>
        <w:ind w:left="7"/>
      </w:pPr>
      <w:r>
        <w:br w:type="column"/>
      </w:r>
      <w:r>
        <w:t>的表达式。</w:t>
      </w:r>
    </w:p>
    <w:p>
      <w:pPr>
        <w:spacing w:after="0"/>
        <w:sectPr>
          <w:headerReference w:type="default" r:id="rId123"/>
          <w:footerReference w:type="default" r:id="rId124"/>
          <w:type w:val="continuous"/>
          <w:pgSz w:w="17860" w:h="25260"/>
          <w:pgMar w:top="1460" w:right="0" w:bottom="2060" w:left="0" w:header="708" w:footer="708"/>
          <w:pgNumType w:start="42"/>
          <w:cols w:num="3" w:space="708" w:equalWidth="0">
            <w:col w:w="8494" w:space="40"/>
            <w:col w:w="5168" w:space="39"/>
            <w:col w:w="4119" w:space="0"/>
          </w:cols>
        </w:sectPr>
      </w:pPr>
    </w:p>
    <w:p>
      <w:pPr>
        <w:pStyle w:val="BodyText"/>
        <w:spacing w:before="9"/>
        <w:rPr>
          <w:sz w:val="19"/>
        </w:rPr>
      </w:pPr>
    </w:p>
    <w:p>
      <w:pPr>
        <w:tabs>
          <w:tab w:val="left" w:pos="3096"/>
          <w:tab w:val="left" w:pos="4197"/>
        </w:tabs>
        <w:spacing w:before="121"/>
        <w:ind w:left="2084" w:right="0" w:firstLine="0"/>
        <w:jc w:val="center"/>
        <w:rPr>
          <w:rFonts w:ascii="Times New Roman"/>
          <w:i/>
          <w:sz w:val="31"/>
        </w:rPr>
      </w:pPr>
      <w:r>
        <w:pict>
          <v:group id="_x0000_s1206" style="width:164pt;height:120.9pt;margin-top:-10.12pt;margin-left:616pt;mso-position-horizontal-relative:page;position:absolute;z-index:-251616256" coordorigin="12320,-202" coordsize="3280,2418">
            <v:shape id="_x0000_s1207" type="#_x0000_t75" style="width:3280;height:2340;left:12320;position:absolute;top:-125" stroked="f">
              <v:imagedata r:id="rId125" o:title=""/>
            </v:shape>
            <v:shape id="_x0000_s1208" type="#_x0000_t202" style="width:179;height:317;left:13156;position:absolute;top:-4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09" type="#_x0000_t202" style="width:197;height:317;left:13920;position:absolute;top:-20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210" type="#_x0000_t202" style="width:179;height:317;left:14799;position:absolute;top: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11" type="#_x0000_t202" style="width:179;height:317;left:12749;position:absolute;top:78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S</w:t>
                    </w:r>
                  </w:p>
                </w:txbxContent>
              </v:textbox>
            </v:shape>
            <v:shape id="_x0000_s1212" type="#_x0000_t202" style="width:237;height:317;left:13247;position:absolute;top:169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a</w:t>
                    </w:r>
                    <w:r>
                      <w:rPr>
                        <w:rFonts w:ascii="Arial"/>
                        <w:position w:val="1"/>
                        <w:sz w:val="21"/>
                      </w:rPr>
                      <w:t>/</w:t>
                    </w:r>
                  </w:p>
                </w:txbxContent>
              </v:textbox>
            </v:shape>
            <v:shape id="_x0000_s1213" type="#_x0000_t202" style="width:237;height:317;left:14709;position:absolute;top:169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b</w:t>
                    </w:r>
                    <w:r>
                      <w:rPr>
                        <w:rFonts w:ascii="Arial"/>
                        <w:position w:val="1"/>
                        <w:sz w:val="21"/>
                      </w:rPr>
                      <w:t>/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S</w:t>
        <w:tab/>
      </w:r>
      <w:r>
        <w:rPr>
          <w:rFonts w:ascii="Times New Roman"/>
          <w:i/>
          <w:position w:val="-1"/>
          <w:sz w:val="31"/>
        </w:rPr>
        <w:t>N</w:t>
        <w:tab/>
      </w:r>
      <w:r>
        <w:rPr>
          <w:rFonts w:ascii="Times New Roman"/>
          <w:i/>
          <w:sz w:val="31"/>
        </w:rPr>
        <w:t>S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spacing w:before="63"/>
        <w:ind w:left="1288" w:right="3050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金属方框</w:t>
      </w:r>
    </w:p>
    <w:p>
      <w:pPr>
        <w:pStyle w:val="BodyText"/>
        <w:spacing w:before="1"/>
        <w:rPr>
          <w:rFonts w:ascii="宋体"/>
        </w:rPr>
      </w:pPr>
    </w:p>
    <w:p>
      <w:pPr>
        <w:pStyle w:val="BodyText"/>
        <w:spacing w:line="270" w:lineRule="exact"/>
        <w:ind w:left="1295"/>
        <w:jc w:val="center"/>
        <w:rPr>
          <w:rFonts w:ascii="宋体" w:hAnsi="宋体"/>
        </w:rPr>
      </w:pPr>
      <w:r>
        <w:rPr>
          <w:rFonts w:ascii="宋体" w:hAnsi="宋体"/>
          <w:w w:val="102"/>
        </w:rPr>
        <w:t>⊙</w:t>
      </w:r>
    </w:p>
    <w:p>
      <w:pPr>
        <w:pStyle w:val="ListParagraph"/>
        <w:numPr>
          <w:ilvl w:val="0"/>
          <w:numId w:val="24"/>
        </w:numPr>
        <w:tabs>
          <w:tab w:val="left" w:pos="3141"/>
        </w:tabs>
        <w:spacing w:before="0" w:after="0" w:line="227" w:lineRule="exact"/>
        <w:ind w:left="3140" w:right="0" w:hanging="3099"/>
        <w:jc w:val="left"/>
        <w:rPr>
          <w:sz w:val="29"/>
        </w:rPr>
      </w:pPr>
      <w:r>
        <w:rPr>
          <w:spacing w:val="6"/>
          <w:w w:val="102"/>
          <w:sz w:val="31"/>
        </w:rPr>
        <w:t>如图所示，将边长为</w:t>
      </w:r>
      <w:r>
        <w:rPr>
          <w:spacing w:val="-16"/>
          <w:w w:val="101"/>
          <w:position w:val="2"/>
          <w:sz w:val="33"/>
        </w:rPr>
        <w:t>a</w:t>
      </w:r>
      <w:r>
        <w:rPr>
          <w:spacing w:val="17"/>
          <w:w w:val="102"/>
          <w:sz w:val="31"/>
        </w:rPr>
        <w:t>、质量为</w:t>
      </w:r>
      <w:r>
        <w:rPr>
          <w:spacing w:val="-19"/>
          <w:w w:val="101"/>
          <w:position w:val="2"/>
          <w:sz w:val="33"/>
        </w:rPr>
        <w:t>m</w:t>
      </w:r>
      <w:r>
        <w:rPr>
          <w:spacing w:val="17"/>
          <w:w w:val="102"/>
          <w:sz w:val="31"/>
        </w:rPr>
        <w:t>、电阻为</w:t>
      </w:r>
      <w:r>
        <w:rPr>
          <w:spacing w:val="-13"/>
          <w:w w:val="101"/>
          <w:position w:val="2"/>
          <w:sz w:val="33"/>
        </w:rPr>
        <w:t>R</w:t>
      </w:r>
      <w:r>
        <w:rPr>
          <w:rFonts w:ascii="宋体" w:eastAsia="宋体" w:hAnsi="宋体" w:hint="eastAsia"/>
          <w:spacing w:val="-237"/>
          <w:w w:val="102"/>
          <w:position w:val="14"/>
          <w:sz w:val="31"/>
        </w:rPr>
        <w:t>⊙</w:t>
      </w:r>
      <w:r>
        <w:rPr>
          <w:spacing w:val="-58"/>
          <w:w w:val="102"/>
          <w:sz w:val="31"/>
        </w:rPr>
        <w:t>的正方</w:t>
      </w:r>
      <w:r>
        <w:rPr>
          <w:rFonts w:ascii="宋体" w:eastAsia="宋体" w:hAnsi="宋体" w:hint="eastAsia"/>
          <w:spacing w:val="-22"/>
          <w:w w:val="102"/>
          <w:position w:val="26"/>
          <w:sz w:val="19"/>
        </w:rPr>
        <w:t>×</w:t>
      </w:r>
      <w:r>
        <w:rPr>
          <w:w w:val="102"/>
          <w:sz w:val="31"/>
        </w:rPr>
        <w:t>形导线框竖</w:t>
      </w:r>
      <w:r>
        <w:rPr>
          <w:spacing w:val="-252"/>
          <w:w w:val="102"/>
          <w:sz w:val="31"/>
        </w:rPr>
        <w:t>直</w:t>
      </w:r>
      <w:r>
        <w:rPr>
          <w:rFonts w:ascii="宋体" w:eastAsia="宋体" w:hAnsi="宋体" w:hint="eastAsia"/>
          <w:spacing w:val="-18"/>
          <w:position w:val="6"/>
          <w:sz w:val="27"/>
        </w:rPr>
        <w:t>磁</w:t>
      </w:r>
      <w:r>
        <w:rPr>
          <w:spacing w:val="-299"/>
          <w:w w:val="102"/>
          <w:sz w:val="31"/>
        </w:rPr>
        <w:t>向</w:t>
      </w:r>
      <w:r>
        <w:rPr>
          <w:rFonts w:ascii="宋体" w:eastAsia="宋体" w:hAnsi="宋体" w:hint="eastAsia"/>
          <w:spacing w:val="28"/>
          <w:position w:val="6"/>
          <w:sz w:val="27"/>
        </w:rPr>
        <w:t>极</w:t>
      </w:r>
      <w:r>
        <w:rPr>
          <w:w w:val="102"/>
          <w:sz w:val="31"/>
        </w:rPr>
        <w:t>上抛出，穿过宽度</w:t>
      </w:r>
    </w:p>
    <w:p>
      <w:pPr>
        <w:spacing w:before="0" w:line="176" w:lineRule="exact"/>
        <w:ind w:left="10273" w:right="0" w:firstLine="0"/>
        <w:jc w:val="left"/>
        <w:rPr>
          <w:rFonts w:ascii="宋体" w:hAnsi="宋体"/>
          <w:sz w:val="19"/>
        </w:rPr>
      </w:pPr>
      <w:r>
        <w:pict>
          <v:shape id="_x0000_s1214" type="#_x0000_t202" style="width:15.85pt;height:15.85pt;margin-top:0.82pt;margin-left:470.95pt;mso-position-horizontal-relative:page;position:absolute;z-index:251699200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  <w:w w:val="102"/>
                    </w:rPr>
                    <w:t>⊙</w:t>
                  </w:r>
                </w:p>
              </w:txbxContent>
            </v:textbox>
          </v:shape>
        </w:pict>
      </w:r>
      <w:r>
        <w:rPr>
          <w:rFonts w:ascii="宋体" w:hAnsi="宋体"/>
          <w:w w:val="102"/>
          <w:sz w:val="19"/>
        </w:rPr>
        <w:t>×</w:t>
      </w:r>
    </w:p>
    <w:p>
      <w:pPr>
        <w:tabs>
          <w:tab w:val="left" w:pos="14438"/>
        </w:tabs>
        <w:spacing w:before="0" w:line="120" w:lineRule="exact"/>
        <w:ind w:left="10273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position w:val="2"/>
          <w:sz w:val="19"/>
        </w:rPr>
        <w:t>×</w:t>
        <w:tab/>
      </w:r>
      <w:r>
        <w:rPr>
          <w:rFonts w:ascii="宋体" w:eastAsia="宋体" w:hAnsi="宋体" w:hint="eastAsia"/>
          <w:sz w:val="27"/>
        </w:rPr>
        <w:t>金属方框</w:t>
      </w:r>
    </w:p>
    <w:p>
      <w:pPr>
        <w:pStyle w:val="BodyText"/>
        <w:spacing w:line="409" w:lineRule="exact"/>
        <w:ind w:left="24"/>
        <w:jc w:val="center"/>
      </w:pPr>
      <w:r>
        <w:t xml:space="preserve">为 </w:t>
      </w:r>
      <w:r>
        <w:rPr>
          <w:position w:val="2"/>
          <w:sz w:val="33"/>
        </w:rPr>
        <w:t>b</w:t>
      </w:r>
      <w:r>
        <w:t xml:space="preserve">、磁感应强度为 </w:t>
      </w:r>
      <w:r>
        <w:rPr>
          <w:position w:val="2"/>
          <w:sz w:val="33"/>
        </w:rPr>
        <w:t xml:space="preserve">B </w:t>
      </w:r>
      <w:r>
        <w:t>的匀强磁场，磁场的方向垂直纸面向里．线框向上离开磁场时的速度</w:t>
      </w:r>
    </w:p>
    <w:p>
      <w:pPr>
        <w:pStyle w:val="BodyText"/>
        <w:spacing w:line="201" w:lineRule="exact"/>
        <w:ind w:right="2158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图 </w:t>
      </w:r>
      <w:r>
        <w:rPr>
          <w:rFonts w:ascii="Arial" w:eastAsia="Arial"/>
        </w:rPr>
        <w:t xml:space="preserve">2 </w:t>
      </w:r>
      <w:r>
        <w:rPr>
          <w:rFonts w:ascii="宋体" w:eastAsia="宋体" w:hint="eastAsia"/>
        </w:rPr>
        <w:t>装置俯视示意图</w:t>
      </w:r>
    </w:p>
    <w:p>
      <w:pPr>
        <w:pStyle w:val="BodyText"/>
        <w:spacing w:line="278" w:lineRule="exact"/>
        <w:ind w:left="24"/>
        <w:jc w:val="center"/>
      </w:pPr>
      <w:r>
        <w:t>刚好是进人磁场时速度的一半，线框离开磁场后继续上升一段高度，然后落下并匀速进人磁</w:t>
      </w:r>
    </w:p>
    <w:p>
      <w:pPr>
        <w:spacing w:before="0" w:line="261" w:lineRule="exact"/>
        <w:ind w:left="622" w:right="0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激发磁场的通电线圈</w:t>
      </w:r>
    </w:p>
    <w:p>
      <w:pPr>
        <w:pStyle w:val="BodyText"/>
        <w:spacing w:before="121"/>
        <w:ind w:left="1745"/>
        <w:jc w:val="center"/>
        <w:rPr>
          <w:rFonts w:ascii="宋体" w:eastAsia="宋体" w:hint="eastAsia"/>
        </w:rPr>
      </w:pPr>
      <w:r>
        <w:rPr>
          <w:rFonts w:ascii="宋体" w:eastAsia="宋体" w:hint="eastAsia"/>
          <w:spacing w:val="-38"/>
        </w:rPr>
        <w:t xml:space="preserve">图 </w:t>
      </w:r>
      <w:r>
        <w:rPr>
          <w:rFonts w:ascii="Arial" w:eastAsia="Arial"/>
        </w:rPr>
        <w:t>1</w:t>
      </w:r>
      <w:r>
        <w:rPr>
          <w:rFonts w:ascii="Arial" w:eastAsia="Arial"/>
          <w:spacing w:val="69"/>
        </w:rPr>
        <w:t xml:space="preserve"> </w:t>
      </w:r>
      <w:r>
        <w:rPr>
          <w:rFonts w:ascii="宋体" w:eastAsia="宋体" w:hint="eastAsia"/>
        </w:rPr>
        <w:t>装置纵截面示意图</w:t>
      </w:r>
    </w:p>
    <w:p>
      <w:pPr>
        <w:spacing w:after="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https://d.book118.com/197020156020006036</w:t>
        </w:r>
      </w:hyperlink>
    </w:p>
    <w:p>
      <w:pPr>
        <w:spacing w:after="0"/>
        <w:jc w:val="center"/>
        <w:rPr>
          <w:rFonts w:ascii="宋体" w:eastAsia="宋体" w:hint="eastAsia"/>
        </w:rPr>
      </w:pPr>
    </w:p>
    <w:sectPr>
      <w:headerReference w:type="default" r:id="rId127"/>
      <w:footerReference w:type="default" r:id="rId128"/>
      <w:type w:val="continuous"/>
      <w:pgSz w:w="17860" w:h="25260"/>
      <w:pgMar w:top="1460" w:right="0" w:bottom="2060" w:left="0" w:header="708" w:footer="708"/>
      <w:pgNumType w:start="4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6.65pt;height:17.75pt;margin-top:1158.66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6.65pt;height:17.75pt;margin-top:1158.66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6.65pt;height:17.75pt;margin-top:1158.66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6.65pt;height:17.75pt;margin-top:1158.66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6.65pt;height:17.75pt;margin-top:1158.66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6.65pt;height:17.75pt;margin-top:1158.66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6.65pt;height:17.75pt;margin-top:1158.66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6.65pt;height:17.75pt;margin-top:1158.66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6.65pt;height:17.75pt;margin-top:1158.66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6.65pt;height:17.75pt;margin-top:1158.66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6.65pt;height:17.75pt;margin-top:1158.66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6.65pt;height:17.75pt;margin-top:1158.66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6.65pt;height:17.75pt;margin-top:1158.66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6.65pt;height:17.75pt;margin-top:1158.66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6.65pt;height:17.75pt;margin-top:1158.66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6.65pt;height:17.75pt;margin-top:1158.66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6.65pt;height:17.75pt;margin-top:1158.66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6.65pt;height:17.75pt;margin-top:1158.66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6.65pt;height:17.75pt;margin-top:1158.66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6.65pt;height:17.75pt;margin-top:1158.66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6.65pt;height:17.75pt;margin-top:1158.66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资料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6.65pt;height:15.5pt;margin-top:1160.88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6.65pt;height:15.5pt;margin-top:1160.88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6.65pt;height:15.5pt;margin-top:1160.88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6.65pt;height:15.5pt;margin-top:1160.88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6.65pt;height:15.5pt;margin-top:1160.88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6.65pt;height:15.5pt;margin-top:1160.88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tabs>
                    <w:tab w:val="left" w:pos="772"/>
                  </w:tabs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Word</w:t>
                  <w:tab/>
                  <w:t>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8.49pt;margin-left:498.0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8.49pt;margin-left:498.0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8.49pt;margin-left:498.0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5pt;margin-top:60.75pt;margin-left:498.0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91608424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084240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60.75pt;margin-left:498.0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9906340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6340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60.75pt;margin-left:498.0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33677323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677323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60.75pt;margin-left:498.0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98326232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326232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5.5pt;margin-top:60.75pt;margin-left:498.0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00767580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67580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60.75pt;margin-left:498.0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00393000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393000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5.5pt;margin-top:60.75pt;margin-left:498.0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92909039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09039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60.75pt;margin-left:498.0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6903558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903558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5.5pt;margin-top:60.75pt;margin-left:498.0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27725047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250478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5.5pt;margin-top:60.75pt;margin-left:498.0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10862307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623078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5.5pt;margin-top:60.75pt;margin-left:498.0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31212226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12226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60.75pt;margin-left:498.0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74234831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234831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5.5pt;margin-top:60.75pt;margin-left:498.0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58.49pt;margin-left:498.0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01449727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497278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58.49pt;margin-left:498.0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92218665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18665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58.49pt;margin-left:498.0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6418137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18137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8.49pt;margin-left:498.0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78793002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93002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58.49pt;margin-left:498.0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24885080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885080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58.49pt;margin-left:498.0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87012369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12369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58.49pt;margin-left:498.0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81510039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10039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58.49pt;margin-left:498.0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3981516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81516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58.49pt;margin-left:498.0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32145649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45649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58.49pt;margin-left:498.0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19289607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89607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58.49pt;margin-left:498.0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81322476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22476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pt;height:15.5pt;margin-top:58.49pt;margin-left:498.0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66845196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451961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pt;height:15.5pt;margin-top:58.49pt;margin-left:498.0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62538982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38982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58.49pt;margin-left:498.0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65649660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649660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58.49pt;margin-left:498.0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250586249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586249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58.49pt;margin-left:498.06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50854973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54973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5.5pt;margin-top:58.49pt;margin-left:498.0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23162963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1629638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58.49pt;margin-left:498.0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2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58.53pt;margin-left:498.0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27542586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5425860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58.53pt;margin-left:498.0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889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927100</wp:posOffset>
          </wp:positionV>
          <wp:extent cx="8115300" cy="101600"/>
          <wp:effectExtent l="0" t="0" r="0" b="0"/>
          <wp:wrapNone/>
          <wp:docPr id="178312923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12923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5.5pt;margin-top:58.53pt;margin-left:498.0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5pt;margin-top:58.53pt;margin-left:498.06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29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9530567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0567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58.53pt;margin-left:498.0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50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7308970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8970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58.53pt;margin-left:498.0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3905032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05032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5pt;margin-top:58.53pt;margin-left:498.0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91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9093599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3599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5pt;margin-top:58.53pt;margin-left:498.0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11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927100</wp:posOffset>
          </wp:positionV>
          <wp:extent cx="8001000" cy="38100"/>
          <wp:effectExtent l="0" t="0" r="0" b="0"/>
          <wp:wrapNone/>
          <wp:docPr id="2402649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2649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58.53pt;margin-left:498.0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8D3B"/>
    <w:multiLevelType w:val="hybridMultilevel"/>
    <w:tmpl w:val="00000000"/>
    <w:lvl w:ilvl="0">
      <w:start w:val="1"/>
      <w:numFmt w:val="decimal"/>
      <w:lvlText w:val="（%1）"/>
      <w:lvlJc w:val="left"/>
      <w:pPr>
        <w:ind w:left="350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808"/>
      </w:pPr>
      <w:rPr>
        <w:rFonts w:hint="default"/>
      </w:rPr>
    </w:lvl>
  </w:abstractNum>
  <w:abstractNum w:abstractNumId="1">
    <w:nsid w:val="077F051B"/>
    <w:multiLevelType w:val="hybridMultilevel"/>
    <w:tmpl w:val="00000000"/>
    <w:lvl w:ilvl="0">
      <w:start w:val="2"/>
      <w:numFmt w:val="decimal"/>
      <w:lvlText w:val="(%1)"/>
      <w:lvlJc w:val="left"/>
      <w:pPr>
        <w:ind w:left="3650" w:hanging="411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3751" w:hanging="411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4380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0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1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4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6" w:hanging="411"/>
      </w:pPr>
      <w:rPr>
        <w:rFonts w:hint="default"/>
      </w:rPr>
    </w:lvl>
  </w:abstractNum>
  <w:abstractNum w:abstractNumId="2">
    <w:nsid w:val="08B45E1A"/>
    <w:multiLevelType w:val="hybridMultilevel"/>
    <w:tmpl w:val="00000000"/>
    <w:lvl w:ilvl="0">
      <w:start w:val="2"/>
      <w:numFmt w:val="decimal"/>
      <w:lvlText w:val="（%1）"/>
      <w:lvlJc w:val="left"/>
      <w:pPr>
        <w:ind w:left="350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808"/>
      </w:pPr>
      <w:rPr>
        <w:rFonts w:hint="default"/>
      </w:rPr>
    </w:lvl>
  </w:abstractNum>
  <w:abstractNum w:abstractNumId="3">
    <w:nsid w:val="143E0E53"/>
    <w:multiLevelType w:val="hybridMultilevel"/>
    <w:tmpl w:val="00000000"/>
    <w:lvl w:ilvl="0">
      <w:start w:val="1"/>
      <w:numFmt w:val="decimal"/>
      <w:lvlText w:val="（%1）"/>
      <w:lvlJc w:val="left"/>
      <w:pPr>
        <w:ind w:left="3508" w:hanging="80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52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4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6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8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0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2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65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17" w:hanging="808"/>
      </w:pPr>
      <w:rPr>
        <w:rFonts w:hint="default"/>
      </w:rPr>
    </w:lvl>
  </w:abstractNum>
  <w:abstractNum w:abstractNumId="4">
    <w:nsid w:val="2117A487"/>
    <w:multiLevelType w:val="hybridMultilevel"/>
    <w:tmpl w:val="00000000"/>
    <w:lvl w:ilvl="0">
      <w:start w:val="5"/>
      <w:numFmt w:val="decimal"/>
      <w:lvlText w:val="%1."/>
      <w:lvlJc w:val="left"/>
      <w:pPr>
        <w:ind w:left="3121" w:hanging="421"/>
        <w:jc w:val="left"/>
      </w:pPr>
      <w:rPr>
        <w:rFonts w:ascii="华文细黑" w:eastAsia="华文细黑" w:hAnsi="华文细黑" w:cs="华文细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6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0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4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4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6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93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08" w:hanging="421"/>
      </w:pPr>
      <w:rPr>
        <w:rFonts w:hint="default"/>
      </w:rPr>
    </w:lvl>
  </w:abstractNum>
  <w:abstractNum w:abstractNumId="5">
    <w:nsid w:val="22EA1035"/>
    <w:multiLevelType w:val="hybridMultilevel"/>
    <w:tmpl w:val="00000000"/>
    <w:lvl w:ilvl="0">
      <w:start w:val="0"/>
      <w:numFmt w:val="bullet"/>
      <w:lvlText w:val=""/>
      <w:lvlJc w:val="left"/>
      <w:pPr>
        <w:ind w:left="315" w:hanging="265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61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" w:hanging="265"/>
      </w:pPr>
      <w:rPr>
        <w:rFonts w:hint="default"/>
      </w:rPr>
    </w:lvl>
  </w:abstractNum>
  <w:abstractNum w:abstractNumId="6">
    <w:nsid w:val="241B51B2"/>
    <w:multiLevelType w:val="hybridMultilevel"/>
    <w:tmpl w:val="00000000"/>
    <w:lvl w:ilvl="0">
      <w:start w:val="1"/>
      <w:numFmt w:val="decimal"/>
      <w:lvlText w:val="（%1）"/>
      <w:lvlJc w:val="left"/>
      <w:pPr>
        <w:ind w:left="3511" w:hanging="811"/>
        <w:jc w:val="left"/>
      </w:pPr>
      <w:rPr>
        <w:rFonts w:ascii="华文细黑" w:eastAsia="华文细黑" w:hAnsi="华文细黑" w:cs="华文细黑" w:hint="default"/>
        <w:b/>
        <w:bCs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5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811"/>
      </w:pPr>
      <w:rPr>
        <w:rFonts w:hint="default"/>
      </w:rPr>
    </w:lvl>
  </w:abstractNum>
  <w:abstractNum w:abstractNumId="7">
    <w:nsid w:val="2C268095"/>
    <w:multiLevelType w:val="hybridMultilevel"/>
    <w:tmpl w:val="00000000"/>
    <w:lvl w:ilvl="0">
      <w:start w:val="1"/>
      <w:numFmt w:val="decimal"/>
      <w:lvlText w:val="(%1)"/>
      <w:lvlJc w:val="left"/>
      <w:pPr>
        <w:ind w:left="3716" w:hanging="477"/>
        <w:jc w:val="left"/>
      </w:pPr>
      <w:rPr>
        <w:rFonts w:ascii="幼圆" w:eastAsia="幼圆" w:hAnsi="幼圆" w:cs="幼圆" w:hint="default"/>
        <w:spacing w:val="-6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477"/>
      </w:pPr>
      <w:rPr>
        <w:rFonts w:hint="default"/>
      </w:rPr>
    </w:lvl>
  </w:abstractNum>
  <w:abstractNum w:abstractNumId="8">
    <w:nsid w:val="2E1D0565"/>
    <w:multiLevelType w:val="hybridMultilevel"/>
    <w:tmpl w:val="00000000"/>
    <w:lvl w:ilvl="0">
      <w:start w:val="2"/>
      <w:numFmt w:val="decimal"/>
      <w:lvlText w:val="（%1）"/>
      <w:lvlJc w:val="left"/>
      <w:pPr>
        <w:ind w:left="413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511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3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5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7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1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3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808"/>
      </w:pPr>
      <w:rPr>
        <w:rFonts w:hint="default"/>
      </w:rPr>
    </w:lvl>
  </w:abstractNum>
  <w:abstractNum w:abstractNumId="9">
    <w:nsid w:val="3758C342"/>
    <w:multiLevelType w:val="hybridMultilevel"/>
    <w:tmpl w:val="00000000"/>
    <w:lvl w:ilvl="0">
      <w:start w:val="1"/>
      <w:numFmt w:val="decimal"/>
      <w:lvlText w:val="（%1）"/>
      <w:lvlJc w:val="left"/>
      <w:pPr>
        <w:ind w:left="350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520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60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40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20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620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67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15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563" w:hanging="808"/>
      </w:pPr>
      <w:rPr>
        <w:rFonts w:hint="default"/>
      </w:rPr>
    </w:lvl>
  </w:abstractNum>
  <w:abstractNum w:abstractNumId="10">
    <w:nsid w:val="3AAA7652"/>
    <w:multiLevelType w:val="hybridMultilevel"/>
    <w:tmpl w:val="00000000"/>
    <w:lvl w:ilvl="0">
      <w:start w:val="1"/>
      <w:numFmt w:val="decimal"/>
      <w:lvlText w:val="(%1)"/>
      <w:lvlJc w:val="left"/>
      <w:pPr>
        <w:ind w:left="3762" w:hanging="411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69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411"/>
      </w:pPr>
      <w:rPr>
        <w:rFonts w:hint="default"/>
      </w:rPr>
    </w:lvl>
  </w:abstractNum>
  <w:abstractNum w:abstractNumId="11">
    <w:nsid w:val="3DA20E42"/>
    <w:multiLevelType w:val="hybridMultilevel"/>
    <w:tmpl w:val="00000000"/>
    <w:lvl w:ilvl="0">
      <w:start w:val="1"/>
      <w:numFmt w:val="decimal"/>
      <w:lvlText w:val="（%1）"/>
      <w:lvlJc w:val="left"/>
      <w:pPr>
        <w:ind w:left="807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40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0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1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1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2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2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83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23" w:hanging="808"/>
      </w:pPr>
      <w:rPr>
        <w:rFonts w:hint="default"/>
      </w:rPr>
    </w:lvl>
  </w:abstractNum>
  <w:abstractNum w:abstractNumId="12">
    <w:nsid w:val="4A0BBB71"/>
    <w:multiLevelType w:val="hybridMultilevel"/>
    <w:tmpl w:val="00000000"/>
    <w:lvl w:ilvl="0">
      <w:start w:val="1"/>
      <w:numFmt w:val="decimal"/>
      <w:lvlText w:val="(%1)"/>
      <w:lvlJc w:val="left"/>
      <w:pPr>
        <w:ind w:left="3586" w:hanging="411"/>
        <w:jc w:val="left"/>
      </w:pPr>
      <w:rPr>
        <w:rFonts w:ascii="华文细黑" w:eastAsia="华文细黑" w:hAnsi="华文细黑" w:cs="华文细黑" w:hint="default"/>
        <w:b/>
        <w:bCs/>
        <w:spacing w:val="-3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411"/>
      </w:pPr>
      <w:rPr>
        <w:rFonts w:hint="default"/>
      </w:rPr>
    </w:lvl>
  </w:abstractNum>
  <w:abstractNum w:abstractNumId="13">
    <w:nsid w:val="4FD4CBDF"/>
    <w:multiLevelType w:val="hybridMultilevel"/>
    <w:tmpl w:val="00000000"/>
    <w:lvl w:ilvl="0">
      <w:start w:val="1"/>
      <w:numFmt w:val="decimal"/>
      <w:lvlText w:val="（%1）"/>
      <w:lvlJc w:val="left"/>
      <w:pPr>
        <w:ind w:left="413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511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3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5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7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1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3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808"/>
      </w:pPr>
      <w:rPr>
        <w:rFonts w:hint="default"/>
      </w:rPr>
    </w:lvl>
  </w:abstractNum>
  <w:abstractNum w:abstractNumId="14">
    <w:nsid w:val="504CFFEA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808"/>
        <w:jc w:val="left"/>
      </w:pPr>
      <w:rPr>
        <w:rFonts w:ascii="华文细黑" w:eastAsia="华文细黑" w:hAnsi="华文细黑" w:cs="华文细黑" w:hint="default"/>
        <w:spacing w:val="-4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3608" w:hanging="811"/>
        <w:jc w:val="right"/>
      </w:pPr>
      <w:rPr>
        <w:rFonts w:hint="default"/>
        <w:spacing w:val="-1"/>
        <w:w w:val="102"/>
      </w:rPr>
    </w:lvl>
    <w:lvl w:ilvl="2">
      <w:start w:val="2"/>
      <w:numFmt w:val="decimal"/>
      <w:lvlText w:val="（%3）"/>
      <w:lvlJc w:val="left"/>
      <w:pPr>
        <w:ind w:left="4318" w:hanging="808"/>
        <w:jc w:val="left"/>
      </w:pPr>
      <w:rPr>
        <w:rFonts w:hint="default"/>
        <w:w w:val="102"/>
      </w:rPr>
    </w:lvl>
    <w:lvl w:ilvl="3">
      <w:start w:val="0"/>
      <w:numFmt w:val="bullet"/>
      <w:lvlText w:val="•"/>
      <w:lvlJc w:val="left"/>
      <w:pPr>
        <w:ind w:left="4461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5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87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29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0" w:hanging="808"/>
      </w:pPr>
      <w:rPr>
        <w:rFonts w:hint="default"/>
      </w:rPr>
    </w:lvl>
  </w:abstractNum>
  <w:abstractNum w:abstractNumId="15">
    <w:nsid w:val="50D40F7D"/>
    <w:multiLevelType w:val="hybridMultilevel"/>
    <w:tmpl w:val="00000000"/>
    <w:lvl w:ilvl="0">
      <w:start w:val="2"/>
      <w:numFmt w:val="decimal"/>
      <w:lvlText w:val="（%1）"/>
      <w:lvlJc w:val="left"/>
      <w:pPr>
        <w:ind w:left="350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808"/>
      </w:pPr>
      <w:rPr>
        <w:rFonts w:hint="default"/>
      </w:rPr>
    </w:lvl>
  </w:abstractNum>
  <w:abstractNum w:abstractNumId="16">
    <w:nsid w:val="519035D0"/>
    <w:multiLevelType w:val="hybridMultilevel"/>
    <w:tmpl w:val="00000000"/>
    <w:lvl w:ilvl="0">
      <w:start w:val="1"/>
      <w:numFmt w:val="decimal"/>
      <w:lvlText w:val="（%1）"/>
      <w:lvlJc w:val="left"/>
      <w:pPr>
        <w:ind w:left="3508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808"/>
      </w:pPr>
      <w:rPr>
        <w:rFonts w:hint="default"/>
      </w:rPr>
    </w:lvl>
  </w:abstractNum>
  <w:abstractNum w:abstractNumId="17">
    <w:nsid w:val="6160C59C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95"/>
        <w:jc w:val="right"/>
      </w:pPr>
      <w:rPr>
        <w:rFonts w:hint="default"/>
        <w:w w:val="101"/>
      </w:rPr>
    </w:lvl>
    <w:lvl w:ilvl="1">
      <w:start w:val="1"/>
      <w:numFmt w:val="decimal"/>
      <w:lvlText w:val="（%2）"/>
      <w:lvlJc w:val="left"/>
      <w:pPr>
        <w:ind w:left="3846" w:hanging="808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620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24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29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834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39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44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049" w:hanging="808"/>
      </w:pPr>
      <w:rPr>
        <w:rFonts w:hint="default"/>
      </w:rPr>
    </w:lvl>
  </w:abstractNum>
  <w:abstractNum w:abstractNumId="18">
    <w:nsid w:val="6D33308D"/>
    <w:multiLevelType w:val="hybridMultilevel"/>
    <w:tmpl w:val="00000000"/>
    <w:lvl w:ilvl="0">
      <w:start w:val="0"/>
      <w:numFmt w:val="bullet"/>
      <w:lvlText w:val=""/>
      <w:lvlJc w:val="left"/>
      <w:pPr>
        <w:ind w:left="218" w:hanging="157"/>
      </w:pPr>
      <w:rPr>
        <w:rFonts w:ascii="Symbol" w:eastAsia="Symbol" w:hAnsi="Symbol" w:cs="Symbol" w:hint="default"/>
        <w:w w:val="54"/>
        <w:sz w:val="36"/>
        <w:szCs w:val="36"/>
      </w:rPr>
    </w:lvl>
    <w:lvl w:ilvl="1">
      <w:start w:val="0"/>
      <w:numFmt w:val="bullet"/>
      <w:lvlText w:val="•"/>
      <w:lvlJc w:val="left"/>
      <w:pPr>
        <w:ind w:left="291" w:hanging="1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" w:hanging="1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" w:hanging="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" w:hanging="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0" w:hanging="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2" w:hanging="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4" w:hanging="157"/>
      </w:pPr>
      <w:rPr>
        <w:rFonts w:hint="default"/>
      </w:rPr>
    </w:lvl>
  </w:abstractNum>
  <w:abstractNum w:abstractNumId="19">
    <w:nsid w:val="6D92605F"/>
    <w:multiLevelType w:val="hybridMultilevel"/>
    <w:tmpl w:val="00000000"/>
    <w:lvl w:ilvl="0">
      <w:start w:val="0"/>
      <w:numFmt w:val="bullet"/>
      <w:lvlText w:val=""/>
      <w:lvlJc w:val="left"/>
      <w:pPr>
        <w:ind w:left="299" w:hanging="260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03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" w:hanging="260"/>
      </w:pPr>
      <w:rPr>
        <w:rFonts w:hint="default"/>
      </w:rPr>
    </w:lvl>
  </w:abstractNum>
  <w:abstractNum w:abstractNumId="20">
    <w:nsid w:val="6DD222BB"/>
    <w:multiLevelType w:val="hybridMultilevel"/>
    <w:tmpl w:val="00000000"/>
    <w:lvl w:ilvl="0">
      <w:start w:val="0"/>
      <w:numFmt w:val="bullet"/>
      <w:lvlText w:val=""/>
      <w:lvlJc w:val="left"/>
      <w:pPr>
        <w:ind w:left="411" w:hanging="265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276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2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8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5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7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14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70" w:hanging="265"/>
      </w:pPr>
      <w:rPr>
        <w:rFonts w:hint="default"/>
      </w:rPr>
    </w:lvl>
  </w:abstractNum>
  <w:abstractNum w:abstractNumId="21">
    <w:nsid w:val="6DEA3466"/>
    <w:multiLevelType w:val="hybridMultilevel"/>
    <w:tmpl w:val="00000000"/>
    <w:lvl w:ilvl="0">
      <w:start w:val="17"/>
      <w:numFmt w:val="decimal"/>
      <w:lvlText w:val="%1."/>
      <w:lvlJc w:val="left"/>
      <w:pPr>
        <w:ind w:left="3140" w:hanging="440"/>
        <w:jc w:val="left"/>
      </w:pPr>
      <w:rPr>
        <w:rFonts w:ascii="华文细黑" w:eastAsia="华文细黑" w:hAnsi="华文细黑" w:cs="华文细黑" w:hint="default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860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2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4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6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8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0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52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34" w:hanging="440"/>
      </w:pPr>
      <w:rPr>
        <w:rFonts w:hint="default"/>
      </w:rPr>
    </w:lvl>
  </w:abstractNum>
  <w:abstractNum w:abstractNumId="22">
    <w:nsid w:val="7BC56ADA"/>
    <w:multiLevelType w:val="hybridMultilevel"/>
    <w:tmpl w:val="00000000"/>
    <w:lvl w:ilvl="0">
      <w:start w:val="1"/>
      <w:numFmt w:val="decimal"/>
      <w:lvlText w:val="(%1)"/>
      <w:lvlJc w:val="left"/>
      <w:pPr>
        <w:ind w:left="3706" w:hanging="477"/>
        <w:jc w:val="right"/>
      </w:pPr>
      <w:rPr>
        <w:rFonts w:ascii="幼圆" w:eastAsia="幼圆" w:hAnsi="幼圆" w:cs="幼圆" w:hint="default"/>
        <w:b/>
        <w:bCs/>
        <w:spacing w:val="-69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51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477"/>
      </w:pPr>
      <w:rPr>
        <w:rFonts w:hint="default"/>
      </w:rPr>
    </w:lvl>
  </w:abstractNum>
  <w:abstractNum w:abstractNumId="23">
    <w:nsid w:val="7DE304A3"/>
    <w:multiLevelType w:val="hybridMultilevel"/>
    <w:tmpl w:val="00000000"/>
    <w:lvl w:ilvl="0">
      <w:start w:val="2"/>
      <w:numFmt w:val="decimal"/>
      <w:lvlText w:val="(%1)"/>
      <w:lvlJc w:val="left"/>
      <w:pPr>
        <w:ind w:left="3111" w:hanging="411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3762" w:hanging="411"/>
        <w:jc w:val="left"/>
      </w:pPr>
      <w:rPr>
        <w:rFonts w:ascii="华文细黑" w:eastAsia="华文细黑" w:hAnsi="华文细黑" w:cs="华文细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326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9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6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6" w:hanging="411"/>
      </w:pPr>
      <w:rPr>
        <w:rFonts w:hint="default"/>
      </w:rPr>
    </w:lvl>
  </w:abstractNum>
  <w:num w:numId="1">
    <w:abstractNumId w:val="18"/>
  </w:num>
  <w:num w:numId="2">
    <w:abstractNumId w:val="21"/>
  </w:num>
  <w:num w:numId="3">
    <w:abstractNumId w:val="23"/>
  </w:num>
  <w:num w:numId="4">
    <w:abstractNumId w:val="1"/>
  </w:num>
  <w:num w:numId="5">
    <w:abstractNumId w:val="19"/>
  </w:num>
  <w:num w:numId="6">
    <w:abstractNumId w:val="14"/>
  </w:num>
  <w:num w:numId="7">
    <w:abstractNumId w:val="5"/>
  </w:num>
  <w:num w:numId="8">
    <w:abstractNumId w:val="20"/>
  </w:num>
  <w:num w:numId="9">
    <w:abstractNumId w:val="2"/>
  </w:num>
  <w:num w:numId="10">
    <w:abstractNumId w:val="8"/>
  </w:num>
  <w:num w:numId="11">
    <w:abstractNumId w:val="4"/>
  </w:num>
  <w:num w:numId="12">
    <w:abstractNumId w:val="15"/>
  </w:num>
  <w:num w:numId="13">
    <w:abstractNumId w:val="0"/>
  </w:num>
  <w:num w:numId="14">
    <w:abstractNumId w:val="10"/>
  </w:num>
  <w:num w:numId="15">
    <w:abstractNumId w:val="12"/>
  </w:num>
  <w:num w:numId="16">
    <w:abstractNumId w:val="6"/>
  </w:num>
  <w:num w:numId="17">
    <w:abstractNumId w:val="7"/>
  </w:num>
  <w:num w:numId="18">
    <w:abstractNumId w:val="22"/>
  </w:num>
  <w:num w:numId="19">
    <w:abstractNumId w:val="3"/>
  </w:num>
  <w:num w:numId="20">
    <w:abstractNumId w:val="11"/>
  </w:num>
  <w:num w:numId="21">
    <w:abstractNumId w:val="13"/>
  </w:num>
  <w:num w:numId="22">
    <w:abstractNumId w:val="16"/>
  </w:num>
  <w:num w:numId="23">
    <w:abstractNumId w:val="9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细黑" w:eastAsia="华文细黑" w:hAnsi="华文细黑" w:cs="华文细黑"/>
    </w:rPr>
  </w:style>
  <w:style w:type="paragraph" w:styleId="Heading1">
    <w:name w:val="heading 1"/>
    <w:basedOn w:val="Normal"/>
    <w:uiPriority w:val="1"/>
    <w:qFormat/>
    <w:pPr>
      <w:spacing w:line="383" w:lineRule="exact"/>
      <w:outlineLvl w:val="0"/>
    </w:pPr>
    <w:rPr>
      <w:rFonts w:ascii="幼圆" w:eastAsia="幼圆" w:hAnsi="幼圆" w:cs="幼圆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342" w:lineRule="exact"/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35"/>
      <w:szCs w:val="35"/>
    </w:rPr>
  </w:style>
  <w:style w:type="paragraph" w:styleId="Heading4">
    <w:name w:val="heading 4"/>
    <w:basedOn w:val="Normal"/>
    <w:uiPriority w:val="1"/>
    <w:qFormat/>
    <w:pPr>
      <w:spacing w:line="319" w:lineRule="exact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5">
    <w:name w:val="heading 5"/>
    <w:basedOn w:val="Normal"/>
    <w:uiPriority w:val="1"/>
    <w:qFormat/>
    <w:pPr>
      <w:spacing w:line="308" w:lineRule="exact"/>
      <w:outlineLvl w:val="4"/>
    </w:pPr>
    <w:rPr>
      <w:rFonts w:ascii="华文细黑" w:eastAsia="华文细黑" w:hAnsi="华文细黑" w:cs="华文细黑"/>
      <w:sz w:val="33"/>
      <w:szCs w:val="33"/>
    </w:rPr>
  </w:style>
  <w:style w:type="paragraph" w:styleId="Heading6">
    <w:name w:val="heading 6"/>
    <w:basedOn w:val="Normal"/>
    <w:uiPriority w:val="1"/>
    <w:qFormat/>
    <w:pPr>
      <w:ind w:left="2700"/>
      <w:outlineLvl w:val="5"/>
    </w:pPr>
    <w:rPr>
      <w:rFonts w:ascii="华文细黑" w:eastAsia="华文细黑" w:hAnsi="华文细黑" w:cs="华文细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31"/>
      <w:szCs w:val="31"/>
    </w:rPr>
  </w:style>
  <w:style w:type="paragraph" w:styleId="Title">
    <w:name w:val="Title"/>
    <w:basedOn w:val="Normal"/>
    <w:uiPriority w:val="1"/>
    <w:qFormat/>
    <w:pPr>
      <w:spacing w:before="94"/>
      <w:ind w:left="5801"/>
    </w:pPr>
    <w:rPr>
      <w:rFonts w:ascii="华文细黑" w:eastAsia="华文细黑" w:hAnsi="华文细黑" w:cs="华文细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700" w:hanging="808"/>
    </w:pPr>
    <w:rPr>
      <w:rFonts w:ascii="华文细黑" w:eastAsia="华文细黑" w:hAnsi="华文细黑" w:cs="华文细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29.png" /><Relationship Id="rId101" Type="http://schemas.openxmlformats.org/officeDocument/2006/relationships/image" Target="media/image30.png" /><Relationship Id="rId102" Type="http://schemas.openxmlformats.org/officeDocument/2006/relationships/header" Target="header35.xml" /><Relationship Id="rId103" Type="http://schemas.openxmlformats.org/officeDocument/2006/relationships/footer" Target="footer35.xml" /><Relationship Id="rId104" Type="http://schemas.openxmlformats.org/officeDocument/2006/relationships/header" Target="header36.xml" /><Relationship Id="rId105" Type="http://schemas.openxmlformats.org/officeDocument/2006/relationships/footer" Target="footer36.xml" /><Relationship Id="rId106" Type="http://schemas.openxmlformats.org/officeDocument/2006/relationships/image" Target="media/image31.png" /><Relationship Id="rId107" Type="http://schemas.openxmlformats.org/officeDocument/2006/relationships/image" Target="media/image32.png" /><Relationship Id="rId108" Type="http://schemas.openxmlformats.org/officeDocument/2006/relationships/image" Target="media/image33.png" /><Relationship Id="rId109" Type="http://schemas.openxmlformats.org/officeDocument/2006/relationships/image" Target="media/image34.png" /><Relationship Id="rId11" Type="http://schemas.openxmlformats.org/officeDocument/2006/relationships/footer" Target="footer1.xml" /><Relationship Id="rId110" Type="http://schemas.openxmlformats.org/officeDocument/2006/relationships/image" Target="media/image35.png" /><Relationship Id="rId111" Type="http://schemas.openxmlformats.org/officeDocument/2006/relationships/header" Target="header37.xml" /><Relationship Id="rId112" Type="http://schemas.openxmlformats.org/officeDocument/2006/relationships/footer" Target="footer37.xml" /><Relationship Id="rId113" Type="http://schemas.openxmlformats.org/officeDocument/2006/relationships/image" Target="media/image36.png" /><Relationship Id="rId114" Type="http://schemas.openxmlformats.org/officeDocument/2006/relationships/header" Target="header38.xml" /><Relationship Id="rId115" Type="http://schemas.openxmlformats.org/officeDocument/2006/relationships/footer" Target="footer38.xml" /><Relationship Id="rId116" Type="http://schemas.openxmlformats.org/officeDocument/2006/relationships/header" Target="header39.xml" /><Relationship Id="rId117" Type="http://schemas.openxmlformats.org/officeDocument/2006/relationships/footer" Target="footer39.xml" /><Relationship Id="rId118" Type="http://schemas.openxmlformats.org/officeDocument/2006/relationships/header" Target="header40.xml" /><Relationship Id="rId119" Type="http://schemas.openxmlformats.org/officeDocument/2006/relationships/footer" Target="footer40.xml" /><Relationship Id="rId12" Type="http://schemas.openxmlformats.org/officeDocument/2006/relationships/image" Target="media/image7.png" /><Relationship Id="rId120" Type="http://schemas.openxmlformats.org/officeDocument/2006/relationships/header" Target="header41.xml" /><Relationship Id="rId121" Type="http://schemas.openxmlformats.org/officeDocument/2006/relationships/footer" Target="footer41.xml" /><Relationship Id="rId122" Type="http://schemas.openxmlformats.org/officeDocument/2006/relationships/image" Target="media/image37.png" /><Relationship Id="rId123" Type="http://schemas.openxmlformats.org/officeDocument/2006/relationships/header" Target="header42.xml" /><Relationship Id="rId124" Type="http://schemas.openxmlformats.org/officeDocument/2006/relationships/footer" Target="footer42.xml" /><Relationship Id="rId125" Type="http://schemas.openxmlformats.org/officeDocument/2006/relationships/image" Target="media/image38.png" /><Relationship Id="rId126" Type="http://schemas.openxmlformats.org/officeDocument/2006/relationships/hyperlink" Target="https://d.book118.com/197020156020006036" TargetMode="External" /><Relationship Id="rId127" Type="http://schemas.openxmlformats.org/officeDocument/2006/relationships/header" Target="header43.xml" /><Relationship Id="rId128" Type="http://schemas.openxmlformats.org/officeDocument/2006/relationships/footer" Target="footer43.xml" /><Relationship Id="rId129" Type="http://schemas.openxmlformats.org/officeDocument/2006/relationships/theme" Target="theme/theme1.xml" /><Relationship Id="rId13" Type="http://schemas.openxmlformats.org/officeDocument/2006/relationships/image" Target="media/image8.png" /><Relationship Id="rId130" Type="http://schemas.openxmlformats.org/officeDocument/2006/relationships/numbering" Target="numbering.xml" /><Relationship Id="rId131" Type="http://schemas.openxmlformats.org/officeDocument/2006/relationships/styles" Target="styles.xml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header" Target="header5.xml" /><Relationship Id="rId26" Type="http://schemas.openxmlformats.org/officeDocument/2006/relationships/footer" Target="footer5.xml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5.png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image" Target="media/image16.png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image" Target="media/image2.png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pn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image" Target="media/image18.png" /><Relationship Id="rId58" Type="http://schemas.openxmlformats.org/officeDocument/2006/relationships/header" Target="header19.xml" /><Relationship Id="rId59" Type="http://schemas.openxmlformats.org/officeDocument/2006/relationships/footer" Target="footer19.xml" /><Relationship Id="rId6" Type="http://schemas.openxmlformats.org/officeDocument/2006/relationships/image" Target="media/image3.png" /><Relationship Id="rId60" Type="http://schemas.openxmlformats.org/officeDocument/2006/relationships/header" Target="header20.xml" /><Relationship Id="rId61" Type="http://schemas.openxmlformats.org/officeDocument/2006/relationships/footer" Target="footer20.xml" /><Relationship Id="rId62" Type="http://schemas.openxmlformats.org/officeDocument/2006/relationships/image" Target="media/image19.png" /><Relationship Id="rId63" Type="http://schemas.openxmlformats.org/officeDocument/2006/relationships/image" Target="media/image20.png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image" Target="media/image21.png" /><Relationship Id="rId67" Type="http://schemas.openxmlformats.org/officeDocument/2006/relationships/image" Target="media/image22.png" /><Relationship Id="rId68" Type="http://schemas.openxmlformats.org/officeDocument/2006/relationships/header" Target="header22.xml" /><Relationship Id="rId69" Type="http://schemas.openxmlformats.org/officeDocument/2006/relationships/footer" Target="footer22.xml" /><Relationship Id="rId7" Type="http://schemas.openxmlformats.org/officeDocument/2006/relationships/image" Target="media/image4.png" /><Relationship Id="rId70" Type="http://schemas.openxmlformats.org/officeDocument/2006/relationships/header" Target="header23.xml" /><Relationship Id="rId71" Type="http://schemas.openxmlformats.org/officeDocument/2006/relationships/footer" Target="footer23.xml" /><Relationship Id="rId72" Type="http://schemas.openxmlformats.org/officeDocument/2006/relationships/image" Target="media/image23.png" /><Relationship Id="rId73" Type="http://schemas.openxmlformats.org/officeDocument/2006/relationships/header" Target="header24.xml" /><Relationship Id="rId74" Type="http://schemas.openxmlformats.org/officeDocument/2006/relationships/footer" Target="footer24.xml" /><Relationship Id="rId75" Type="http://schemas.openxmlformats.org/officeDocument/2006/relationships/header" Target="header25.xml" /><Relationship Id="rId76" Type="http://schemas.openxmlformats.org/officeDocument/2006/relationships/footer" Target="footer25.xml" /><Relationship Id="rId77" Type="http://schemas.openxmlformats.org/officeDocument/2006/relationships/header" Target="header26.xml" /><Relationship Id="rId78" Type="http://schemas.openxmlformats.org/officeDocument/2006/relationships/footer" Target="footer26.xml" /><Relationship Id="rId79" Type="http://schemas.openxmlformats.org/officeDocument/2006/relationships/header" Target="header27.xml" /><Relationship Id="rId8" Type="http://schemas.openxmlformats.org/officeDocument/2006/relationships/image" Target="media/image5.png" /><Relationship Id="rId80" Type="http://schemas.openxmlformats.org/officeDocument/2006/relationships/footer" Target="footer27.xml" /><Relationship Id="rId81" Type="http://schemas.openxmlformats.org/officeDocument/2006/relationships/header" Target="header28.xml" /><Relationship Id="rId82" Type="http://schemas.openxmlformats.org/officeDocument/2006/relationships/footer" Target="footer28.xml" /><Relationship Id="rId83" Type="http://schemas.openxmlformats.org/officeDocument/2006/relationships/image" Target="media/image24.png" /><Relationship Id="rId84" Type="http://schemas.openxmlformats.org/officeDocument/2006/relationships/header" Target="header29.xml" /><Relationship Id="rId85" Type="http://schemas.openxmlformats.org/officeDocument/2006/relationships/footer" Target="footer29.xml" /><Relationship Id="rId86" Type="http://schemas.openxmlformats.org/officeDocument/2006/relationships/header" Target="header30.xml" /><Relationship Id="rId87" Type="http://schemas.openxmlformats.org/officeDocument/2006/relationships/footer" Target="footer30.xml" /><Relationship Id="rId88" Type="http://schemas.openxmlformats.org/officeDocument/2006/relationships/header" Target="header31.xml" /><Relationship Id="rId89" Type="http://schemas.openxmlformats.org/officeDocument/2006/relationships/footer" Target="footer31.xml" /><Relationship Id="rId9" Type="http://schemas.openxmlformats.org/officeDocument/2006/relationships/image" Target="media/image6.png" /><Relationship Id="rId90" Type="http://schemas.openxmlformats.org/officeDocument/2006/relationships/image" Target="media/image25.png" /><Relationship Id="rId91" Type="http://schemas.openxmlformats.org/officeDocument/2006/relationships/header" Target="header32.xml" /><Relationship Id="rId92" Type="http://schemas.openxmlformats.org/officeDocument/2006/relationships/footer" Target="footer32.xml" /><Relationship Id="rId93" Type="http://schemas.openxmlformats.org/officeDocument/2006/relationships/header" Target="header33.xml" /><Relationship Id="rId94" Type="http://schemas.openxmlformats.org/officeDocument/2006/relationships/footer" Target="footer33.xml" /><Relationship Id="rId95" Type="http://schemas.openxmlformats.org/officeDocument/2006/relationships/image" Target="media/image26.png" /><Relationship Id="rId96" Type="http://schemas.openxmlformats.org/officeDocument/2006/relationships/image" Target="media/image27.png" /><Relationship Id="rId97" Type="http://schemas.openxmlformats.org/officeDocument/2006/relationships/header" Target="header34.xml" /><Relationship Id="rId98" Type="http://schemas.openxmlformats.org/officeDocument/2006/relationships/footer" Target="footer34.xml" /><Relationship Id="rId99" Type="http://schemas.openxmlformats.org/officeDocument/2006/relationships/image" Target="media/image2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2024-01-29T13:09:03Z</dcterms:created>
  <dcterms:modified xsi:type="dcterms:W3CDTF">2024-01-29T13:09:03Z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2024-01-29T00:00:00Z</vt:filetime>
  </property>
</Properties>
</file>