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56C0A" w:rsidP="00656C0A" w14:paraId="1A2DECFF" w14:textId="77777777">
      <w:pPr>
        <w:spacing w:before="48" w:beforeLines="20" w:after="360" w:afterLines="150" w:line="360" w:lineRule="auto"/>
        <w:jc w:val="center"/>
        <w:rPr>
          <w:rFonts w:ascii="华文中宋" w:eastAsia="华文中宋" w:hAnsi="华文中宋"/>
          <w:b/>
          <w:sz w:val="30"/>
        </w:rPr>
      </w:pPr>
      <w:r w:rsidRPr="00656C0A">
        <w:rPr>
          <w:rFonts w:ascii="华文中宋" w:eastAsia="华文中宋" w:hAnsi="华文中宋"/>
          <w:b/>
          <w:sz w:val="30"/>
        </w:rPr>
        <w:t>2024</w:t>
      </w:r>
      <w:r w:rsidRPr="00656C0A">
        <w:rPr>
          <w:rFonts w:ascii="华文中宋" w:eastAsia="华文中宋" w:hAnsi="华文中宋"/>
          <w:b/>
          <w:sz w:val="30"/>
        </w:rPr>
        <w:t>四川泸州市纳溪区事业单位招聘医疗岗</w:t>
      </w:r>
      <w:r w:rsidRPr="00656C0A">
        <w:rPr>
          <w:rFonts w:ascii="华文中宋" w:eastAsia="华文中宋" w:hAnsi="华文中宋"/>
          <w:b/>
          <w:sz w:val="30"/>
        </w:rPr>
        <w:t>24</w:t>
      </w:r>
      <w:r w:rsidRPr="00656C0A">
        <w:rPr>
          <w:rFonts w:ascii="华文中宋" w:eastAsia="华文中宋" w:hAnsi="华文中宋"/>
          <w:b/>
          <w:sz w:val="30"/>
        </w:rPr>
        <w:t>人模拟考试试题及答案解析</w:t>
      </w:r>
    </w:p>
    <w:p w:rsidR="00A77B3E" w14:paraId="6EE9A49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45CFACC" w14:textId="77777777">
      <w:pPr>
        <w:spacing w:after="260" w:line="360" w:lineRule="auto"/>
      </w:pPr>
      <w:r>
        <w:rPr>
          <w:rFonts w:ascii="微软雅黑" w:eastAsia="微软雅黑" w:cs="微软雅黑"/>
        </w:rPr>
        <w:t>一、选择题</w:t>
      </w:r>
    </w:p>
    <w:p w:rsidR="00936A43" w14:paraId="4E0E1CF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0E7A9DD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110697C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44F9702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304F7CB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470C42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521410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7C8094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2017AB1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470AD50A"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059BB20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4108B43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05F78D3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4F2010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31F29C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6D92EA9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383EBC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59D67C0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1460B35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5CCDF80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4B157C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2810CF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2BDC196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35C6856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1BF928EC"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0A3B16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62D9F48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E8650F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61DC9B2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6738D9F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0B0EDEC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5485506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196A970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292FA01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31D319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https://d.book118.com/197064055055006052</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rsidP="00881F97" w14:paraId="0166CC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C0A" w14:paraId="6AE957D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rsidP="00881F97" w14:paraId="5FB0F356" w14:textId="05550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6C0A" w14:paraId="34AFAD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paraId="7A8822C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C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rsidP="00881F97" w14:textId="05550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6C0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C0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rsidP="00881F97" w14:textId="05550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6C0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paraId="3E7F7B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paraId="719AA02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paraId="0ECA25B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C0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56C0A"/>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4F5B36"/>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656C0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56C0A"/>
    <w:rPr>
      <w:sz w:val="18"/>
      <w:szCs w:val="18"/>
    </w:rPr>
  </w:style>
  <w:style w:type="paragraph" w:styleId="Footer">
    <w:name w:val="footer"/>
    <w:basedOn w:val="Normal"/>
    <w:link w:val="a0"/>
    <w:rsid w:val="00656C0A"/>
    <w:pPr>
      <w:tabs>
        <w:tab w:val="center" w:pos="4153"/>
        <w:tab w:val="right" w:pos="8306"/>
      </w:tabs>
      <w:snapToGrid w:val="0"/>
    </w:pPr>
    <w:rPr>
      <w:sz w:val="18"/>
      <w:szCs w:val="18"/>
    </w:rPr>
  </w:style>
  <w:style w:type="character" w:customStyle="1" w:styleId="a0">
    <w:name w:val="页脚 字符"/>
    <w:basedOn w:val="DefaultParagraphFont"/>
    <w:link w:val="Footer"/>
    <w:rsid w:val="00656C0A"/>
    <w:rPr>
      <w:sz w:val="18"/>
      <w:szCs w:val="18"/>
    </w:rPr>
  </w:style>
  <w:style w:type="character" w:styleId="PageNumber">
    <w:name w:val="page number"/>
    <w:basedOn w:val="DefaultParagraphFont"/>
    <w:rsid w:val="00656C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7064055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2310</Words>
  <Characters>13172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2024-03-13T13:39:00Z</dcterms:created>
  <dcterms:modified xsi:type="dcterms:W3CDTF">2024-03-13T13:39:00Z</dcterms:modified>
</cp:coreProperties>
</file>