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2" w:history="1">
        <w:r>
          <w:rPr>
            <w:rFonts w:ascii="仿宋" w:eastAsia="仿宋" w:hAnsi="仿宋" w:cs="仿宋" w:hint="eastAsia"/>
            <w:lang w:eastAsia="zh-CN"/>
          </w:rPr>
          <w:t>概论</w:t>
        </w:r>
        <w:r>
          <w:tab/>
        </w:r>
        <w:r>
          <w:fldChar w:fldCharType="begin"/>
        </w:r>
        <w:r>
          <w:instrText xml:space="preserve"> PAGEREF _Toc26472 \h </w:instrText>
        </w:r>
        <w:r>
          <w:fldChar w:fldCharType="separate"/>
        </w:r>
        <w:r>
          <w:t>3</w:t>
        </w:r>
        <w:r>
          <w:fldChar w:fldCharType="end"/>
        </w:r>
      </w:hyperlink>
    </w:p>
    <w:p>
      <w:pPr>
        <w:pStyle w:val="TOC1"/>
        <w:tabs>
          <w:tab w:val="right" w:leader="dot" w:pos="8306"/>
        </w:tabs>
      </w:pPr>
      <w:hyperlink w:anchor="_Toc22063" w:history="1">
        <w:r>
          <w:rPr>
            <w:rFonts w:ascii="仿宋" w:eastAsia="仿宋" w:hAnsi="仿宋" w:cs="仿宋" w:hint="eastAsia"/>
            <w:lang w:eastAsia="zh-CN"/>
          </w:rPr>
          <w:t>一、行业、市场分析</w:t>
        </w:r>
        <w:r>
          <w:tab/>
        </w:r>
        <w:r>
          <w:fldChar w:fldCharType="begin"/>
        </w:r>
        <w:r>
          <w:instrText xml:space="preserve"> PAGEREF _Toc22063 \h </w:instrText>
        </w:r>
        <w:r>
          <w:fldChar w:fldCharType="separate"/>
        </w:r>
        <w:r>
          <w:t>3</w:t>
        </w:r>
        <w:r>
          <w:fldChar w:fldCharType="end"/>
        </w:r>
      </w:hyperlink>
    </w:p>
    <w:p>
      <w:pPr>
        <w:pStyle w:val="TOC2"/>
        <w:tabs>
          <w:tab w:val="right" w:leader="dot" w:pos="8306"/>
        </w:tabs>
      </w:pPr>
      <w:hyperlink w:anchor="_Toc15863" w:history="1">
        <w:r>
          <w:rPr>
            <w:rFonts w:ascii="仿宋" w:eastAsia="仿宋" w:hAnsi="仿宋" w:cs="仿宋" w:hint="eastAsia"/>
            <w:lang w:eastAsia="zh-CN"/>
          </w:rPr>
          <w:t>(一)、行业分析</w:t>
        </w:r>
        <w:r>
          <w:tab/>
        </w:r>
        <w:r>
          <w:fldChar w:fldCharType="begin"/>
        </w:r>
        <w:r>
          <w:instrText xml:space="preserve"> PAGEREF _Toc15863 \h </w:instrText>
        </w:r>
        <w:r>
          <w:fldChar w:fldCharType="separate"/>
        </w:r>
        <w:r>
          <w:t>3</w:t>
        </w:r>
        <w:r>
          <w:fldChar w:fldCharType="end"/>
        </w:r>
      </w:hyperlink>
    </w:p>
    <w:p>
      <w:pPr>
        <w:pStyle w:val="TOC2"/>
        <w:tabs>
          <w:tab w:val="right" w:leader="dot" w:pos="8306"/>
        </w:tabs>
      </w:pPr>
      <w:hyperlink w:anchor="_Toc31158" w:history="1">
        <w:r>
          <w:rPr>
            <w:rFonts w:ascii="仿宋" w:eastAsia="仿宋" w:hAnsi="仿宋" w:cs="仿宋" w:hint="eastAsia"/>
            <w:lang w:eastAsia="zh-CN"/>
          </w:rPr>
          <w:t>(二)、市场分析</w:t>
        </w:r>
        <w:r>
          <w:tab/>
        </w:r>
        <w:r>
          <w:fldChar w:fldCharType="begin"/>
        </w:r>
        <w:r>
          <w:instrText xml:space="preserve"> PAGEREF _Toc31158 \h </w:instrText>
        </w:r>
        <w:r>
          <w:fldChar w:fldCharType="separate"/>
        </w:r>
        <w:r>
          <w:t>4</w:t>
        </w:r>
        <w:r>
          <w:fldChar w:fldCharType="end"/>
        </w:r>
      </w:hyperlink>
    </w:p>
    <w:p>
      <w:pPr>
        <w:pStyle w:val="TOC2"/>
        <w:tabs>
          <w:tab w:val="right" w:leader="dot" w:pos="8306"/>
        </w:tabs>
      </w:pPr>
      <w:hyperlink w:anchor="_Toc32480" w:history="1">
        <w:r>
          <w:rPr>
            <w:rFonts w:ascii="仿宋" w:eastAsia="仿宋" w:hAnsi="仿宋" w:cs="仿宋" w:hint="eastAsia"/>
            <w:lang w:eastAsia="zh-CN"/>
          </w:rPr>
          <w:t>(三)、行业发展及市场前景分析</w:t>
        </w:r>
        <w:r>
          <w:tab/>
        </w:r>
        <w:r>
          <w:fldChar w:fldCharType="begin"/>
        </w:r>
        <w:r>
          <w:instrText xml:space="preserve"> PAGEREF _Toc32480 \h </w:instrText>
        </w:r>
        <w:r>
          <w:fldChar w:fldCharType="separate"/>
        </w:r>
        <w:r>
          <w:t>4</w:t>
        </w:r>
        <w:r>
          <w:fldChar w:fldCharType="end"/>
        </w:r>
      </w:hyperlink>
    </w:p>
    <w:p>
      <w:pPr>
        <w:pStyle w:val="TOC1"/>
        <w:tabs>
          <w:tab w:val="right" w:leader="dot" w:pos="8306"/>
        </w:tabs>
      </w:pPr>
      <w:hyperlink w:anchor="_Toc20767" w:history="1">
        <w:r>
          <w:rPr>
            <w:rFonts w:ascii="仿宋" w:eastAsia="仿宋" w:hAnsi="仿宋" w:cs="仿宋" w:hint="eastAsia"/>
            <w:lang w:eastAsia="zh-CN"/>
          </w:rPr>
          <w:t>二、公司成立背景及可行性分析</w:t>
        </w:r>
        <w:r>
          <w:tab/>
        </w:r>
        <w:r>
          <w:fldChar w:fldCharType="begin"/>
        </w:r>
        <w:r>
          <w:instrText xml:space="preserve"> PAGEREF _Toc20767 \h </w:instrText>
        </w:r>
        <w:r>
          <w:fldChar w:fldCharType="separate"/>
        </w:r>
        <w:r>
          <w:t>6</w:t>
        </w:r>
        <w:r>
          <w:fldChar w:fldCharType="end"/>
        </w:r>
      </w:hyperlink>
    </w:p>
    <w:p>
      <w:pPr>
        <w:pStyle w:val="TOC2"/>
        <w:tabs>
          <w:tab w:val="right" w:leader="dot" w:pos="8306"/>
        </w:tabs>
      </w:pPr>
      <w:hyperlink w:anchor="_Toc21592" w:history="1">
        <w:r>
          <w:rPr>
            <w:rFonts w:ascii="仿宋" w:eastAsia="仿宋" w:hAnsi="仿宋" w:cs="仿宋" w:hint="eastAsia"/>
            <w:lang w:eastAsia="zh-CN"/>
          </w:rPr>
          <w:t>(一)、发展思路</w:t>
        </w:r>
        <w:r>
          <w:tab/>
        </w:r>
        <w:r>
          <w:fldChar w:fldCharType="begin"/>
        </w:r>
        <w:r>
          <w:instrText xml:space="preserve"> PAGEREF _Toc21592 \h </w:instrText>
        </w:r>
        <w:r>
          <w:fldChar w:fldCharType="separate"/>
        </w:r>
        <w:r>
          <w:t>6</w:t>
        </w:r>
        <w:r>
          <w:fldChar w:fldCharType="end"/>
        </w:r>
      </w:hyperlink>
    </w:p>
    <w:p>
      <w:pPr>
        <w:pStyle w:val="TOC2"/>
        <w:tabs>
          <w:tab w:val="right" w:leader="dot" w:pos="8306"/>
        </w:tabs>
      </w:pPr>
      <w:hyperlink w:anchor="_Toc16188" w:history="1">
        <w:r>
          <w:rPr>
            <w:rFonts w:ascii="仿宋" w:eastAsia="仿宋" w:hAnsi="仿宋" w:cs="仿宋" w:hint="eastAsia"/>
            <w:lang w:eastAsia="zh-CN"/>
          </w:rPr>
          <w:t>(二)、产业发展背景分析</w:t>
        </w:r>
        <w:r>
          <w:tab/>
        </w:r>
        <w:r>
          <w:fldChar w:fldCharType="begin"/>
        </w:r>
        <w:r>
          <w:instrText xml:space="preserve"> PAGEREF _Toc16188 \h </w:instrText>
        </w:r>
        <w:r>
          <w:fldChar w:fldCharType="separate"/>
        </w:r>
        <w:r>
          <w:t>6</w:t>
        </w:r>
        <w:r>
          <w:fldChar w:fldCharType="end"/>
        </w:r>
      </w:hyperlink>
    </w:p>
    <w:p>
      <w:pPr>
        <w:pStyle w:val="TOC2"/>
        <w:tabs>
          <w:tab w:val="right" w:leader="dot" w:pos="8306"/>
        </w:tabs>
      </w:pPr>
      <w:hyperlink w:anchor="_Toc14743" w:history="1">
        <w:r>
          <w:rPr>
            <w:rFonts w:ascii="仿宋" w:eastAsia="仿宋" w:hAnsi="仿宋" w:cs="仿宋" w:hint="eastAsia"/>
            <w:lang w:eastAsia="zh-CN"/>
          </w:rPr>
          <w:t>(三)、产业发展原则</w:t>
        </w:r>
        <w:r>
          <w:tab/>
        </w:r>
        <w:r>
          <w:fldChar w:fldCharType="begin"/>
        </w:r>
        <w:r>
          <w:instrText xml:space="preserve"> PAGEREF _Toc14743 \h </w:instrText>
        </w:r>
        <w:r>
          <w:fldChar w:fldCharType="separate"/>
        </w:r>
        <w:r>
          <w:t>8</w:t>
        </w:r>
        <w:r>
          <w:fldChar w:fldCharType="end"/>
        </w:r>
      </w:hyperlink>
    </w:p>
    <w:p>
      <w:pPr>
        <w:pStyle w:val="TOC2"/>
        <w:tabs>
          <w:tab w:val="right" w:leader="dot" w:pos="8306"/>
        </w:tabs>
      </w:pPr>
      <w:hyperlink w:anchor="_Toc3943" w:history="1">
        <w:r>
          <w:rPr>
            <w:rFonts w:ascii="仿宋" w:eastAsia="仿宋" w:hAnsi="仿宋" w:cs="仿宋" w:hint="eastAsia"/>
            <w:lang w:eastAsia="zh-CN"/>
          </w:rPr>
          <w:t>(四)、区域产业环境分析</w:t>
        </w:r>
        <w:r>
          <w:tab/>
        </w:r>
        <w:r>
          <w:fldChar w:fldCharType="begin"/>
        </w:r>
        <w:r>
          <w:instrText xml:space="preserve"> PAGEREF _Toc3943 \h </w:instrText>
        </w:r>
        <w:r>
          <w:fldChar w:fldCharType="separate"/>
        </w:r>
        <w:r>
          <w:t>9</w:t>
        </w:r>
        <w:r>
          <w:fldChar w:fldCharType="end"/>
        </w:r>
      </w:hyperlink>
    </w:p>
    <w:p>
      <w:pPr>
        <w:pStyle w:val="TOC2"/>
        <w:tabs>
          <w:tab w:val="right" w:leader="dot" w:pos="8306"/>
        </w:tabs>
      </w:pPr>
      <w:hyperlink w:anchor="_Toc7554" w:history="1">
        <w:r>
          <w:rPr>
            <w:rFonts w:ascii="仿宋" w:eastAsia="仿宋" w:hAnsi="仿宋" w:cs="仿宋" w:hint="eastAsia"/>
            <w:lang w:eastAsia="zh-CN"/>
          </w:rPr>
          <w:t>(五)、可行性分析</w:t>
        </w:r>
        <w:r>
          <w:tab/>
        </w:r>
        <w:r>
          <w:fldChar w:fldCharType="begin"/>
        </w:r>
        <w:r>
          <w:instrText xml:space="preserve"> PAGEREF _Toc7554 \h </w:instrText>
        </w:r>
        <w:r>
          <w:fldChar w:fldCharType="separate"/>
        </w:r>
        <w:r>
          <w:t>11</w:t>
        </w:r>
        <w:r>
          <w:fldChar w:fldCharType="end"/>
        </w:r>
      </w:hyperlink>
    </w:p>
    <w:p>
      <w:pPr>
        <w:pStyle w:val="TOC2"/>
        <w:tabs>
          <w:tab w:val="right" w:leader="dot" w:pos="8306"/>
        </w:tabs>
      </w:pPr>
      <w:hyperlink w:anchor="_Toc27136" w:history="1">
        <w:r>
          <w:rPr>
            <w:rFonts w:ascii="仿宋" w:eastAsia="仿宋" w:hAnsi="仿宋" w:cs="仿宋" w:hint="eastAsia"/>
            <w:lang w:eastAsia="zh-CN"/>
          </w:rPr>
          <w:t>(六)、产业发展重点任务</w:t>
        </w:r>
        <w:r>
          <w:tab/>
        </w:r>
        <w:r>
          <w:fldChar w:fldCharType="begin"/>
        </w:r>
        <w:r>
          <w:instrText xml:space="preserve"> PAGEREF _Toc27136 \h </w:instrText>
        </w:r>
        <w:r>
          <w:fldChar w:fldCharType="separate"/>
        </w:r>
        <w:r>
          <w:t>12</w:t>
        </w:r>
        <w:r>
          <w:fldChar w:fldCharType="end"/>
        </w:r>
      </w:hyperlink>
    </w:p>
    <w:p>
      <w:pPr>
        <w:pStyle w:val="TOC2"/>
        <w:tabs>
          <w:tab w:val="right" w:leader="dot" w:pos="8306"/>
        </w:tabs>
      </w:pPr>
      <w:hyperlink w:anchor="_Toc28612" w:history="1">
        <w:r>
          <w:rPr>
            <w:rFonts w:ascii="仿宋" w:eastAsia="仿宋" w:hAnsi="仿宋" w:cs="仿宋" w:hint="eastAsia"/>
            <w:lang w:eastAsia="zh-CN"/>
          </w:rPr>
          <w:t>(七)、软件技术服务项目建设必要性分析</w:t>
        </w:r>
        <w:r>
          <w:tab/>
        </w:r>
        <w:r>
          <w:fldChar w:fldCharType="begin"/>
        </w:r>
        <w:r>
          <w:instrText xml:space="preserve"> PAGEREF _Toc28612 \h </w:instrText>
        </w:r>
        <w:r>
          <w:fldChar w:fldCharType="separate"/>
        </w:r>
        <w:r>
          <w:t>14</w:t>
        </w:r>
        <w:r>
          <w:fldChar w:fldCharType="end"/>
        </w:r>
      </w:hyperlink>
    </w:p>
    <w:p>
      <w:pPr>
        <w:pStyle w:val="TOC1"/>
        <w:tabs>
          <w:tab w:val="right" w:leader="dot" w:pos="8306"/>
        </w:tabs>
      </w:pPr>
      <w:hyperlink w:anchor="_Toc28074" w:history="1">
        <w:r>
          <w:rPr>
            <w:rFonts w:ascii="仿宋" w:eastAsia="仿宋" w:hAnsi="仿宋" w:cs="仿宋" w:hint="eastAsia"/>
            <w:lang w:eastAsia="zh-CN"/>
          </w:rPr>
          <w:t>三、软件技术服务项目概况</w:t>
        </w:r>
        <w:r>
          <w:tab/>
        </w:r>
        <w:r>
          <w:fldChar w:fldCharType="begin"/>
        </w:r>
        <w:r>
          <w:instrText xml:space="preserve"> PAGEREF _Toc28074 \h </w:instrText>
        </w:r>
        <w:r>
          <w:fldChar w:fldCharType="separate"/>
        </w:r>
        <w:r>
          <w:t>15</w:t>
        </w:r>
        <w:r>
          <w:fldChar w:fldCharType="end"/>
        </w:r>
      </w:hyperlink>
    </w:p>
    <w:p>
      <w:pPr>
        <w:pStyle w:val="TOC2"/>
        <w:tabs>
          <w:tab w:val="right" w:leader="dot" w:pos="8306"/>
        </w:tabs>
      </w:pPr>
      <w:hyperlink w:anchor="_Toc5014" w:history="1">
        <w:r>
          <w:rPr>
            <w:rFonts w:ascii="仿宋" w:eastAsia="仿宋" w:hAnsi="仿宋" w:cs="仿宋" w:hint="eastAsia"/>
            <w:lang w:eastAsia="zh-CN"/>
          </w:rPr>
          <w:t>(一)、投资路径</w:t>
        </w:r>
        <w:r>
          <w:tab/>
        </w:r>
        <w:r>
          <w:fldChar w:fldCharType="begin"/>
        </w:r>
        <w:r>
          <w:instrText xml:space="preserve"> PAGEREF _Toc5014 \h </w:instrText>
        </w:r>
        <w:r>
          <w:fldChar w:fldCharType="separate"/>
        </w:r>
        <w:r>
          <w:t>15</w:t>
        </w:r>
        <w:r>
          <w:fldChar w:fldCharType="end"/>
        </w:r>
      </w:hyperlink>
    </w:p>
    <w:p>
      <w:pPr>
        <w:pStyle w:val="TOC2"/>
        <w:tabs>
          <w:tab w:val="right" w:leader="dot" w:pos="8306"/>
        </w:tabs>
      </w:pPr>
      <w:hyperlink w:anchor="_Toc7023" w:history="1">
        <w:r>
          <w:rPr>
            <w:rFonts w:ascii="仿宋" w:eastAsia="仿宋" w:hAnsi="仿宋" w:cs="仿宋" w:hint="eastAsia"/>
            <w:lang w:eastAsia="zh-CN"/>
          </w:rPr>
          <w:t>(二)、软件技术服务项目提出的理由</w:t>
        </w:r>
        <w:r>
          <w:tab/>
        </w:r>
        <w:r>
          <w:fldChar w:fldCharType="begin"/>
        </w:r>
        <w:r>
          <w:instrText xml:space="preserve"> PAGEREF _Toc7023 \h </w:instrText>
        </w:r>
        <w:r>
          <w:fldChar w:fldCharType="separate"/>
        </w:r>
        <w:r>
          <w:t>15</w:t>
        </w:r>
        <w:r>
          <w:fldChar w:fldCharType="end"/>
        </w:r>
      </w:hyperlink>
    </w:p>
    <w:p>
      <w:pPr>
        <w:pStyle w:val="TOC2"/>
        <w:tabs>
          <w:tab w:val="right" w:leader="dot" w:pos="8306"/>
        </w:tabs>
      </w:pPr>
      <w:hyperlink w:anchor="_Toc19897" w:history="1">
        <w:r>
          <w:rPr>
            <w:rFonts w:ascii="仿宋" w:eastAsia="仿宋" w:hAnsi="仿宋" w:cs="仿宋" w:hint="eastAsia"/>
            <w:lang w:eastAsia="zh-CN"/>
          </w:rPr>
          <w:t>(三)、软件技术服务项目选址</w:t>
        </w:r>
        <w:r>
          <w:tab/>
        </w:r>
        <w:r>
          <w:fldChar w:fldCharType="begin"/>
        </w:r>
        <w:r>
          <w:instrText xml:space="preserve"> PAGEREF _Toc19897 \h </w:instrText>
        </w:r>
        <w:r>
          <w:fldChar w:fldCharType="separate"/>
        </w:r>
        <w:r>
          <w:t>16</w:t>
        </w:r>
        <w:r>
          <w:fldChar w:fldCharType="end"/>
        </w:r>
      </w:hyperlink>
    </w:p>
    <w:p>
      <w:pPr>
        <w:pStyle w:val="TOC2"/>
        <w:tabs>
          <w:tab w:val="right" w:leader="dot" w:pos="8306"/>
        </w:tabs>
      </w:pPr>
      <w:hyperlink w:anchor="_Toc30026" w:history="1">
        <w:r>
          <w:rPr>
            <w:rFonts w:ascii="仿宋" w:eastAsia="仿宋" w:hAnsi="仿宋" w:cs="仿宋" w:hint="eastAsia"/>
            <w:lang w:eastAsia="zh-CN"/>
          </w:rPr>
          <w:t>(四)、生产规模</w:t>
        </w:r>
        <w:r>
          <w:tab/>
        </w:r>
        <w:r>
          <w:fldChar w:fldCharType="begin"/>
        </w:r>
        <w:r>
          <w:instrText xml:space="preserve"> PAGEREF _Toc30026 \h </w:instrText>
        </w:r>
        <w:r>
          <w:fldChar w:fldCharType="separate"/>
        </w:r>
        <w:r>
          <w:t>16</w:t>
        </w:r>
        <w:r>
          <w:fldChar w:fldCharType="end"/>
        </w:r>
      </w:hyperlink>
    </w:p>
    <w:p>
      <w:pPr>
        <w:pStyle w:val="TOC2"/>
        <w:tabs>
          <w:tab w:val="right" w:leader="dot" w:pos="8306"/>
        </w:tabs>
      </w:pPr>
      <w:hyperlink w:anchor="_Toc12158" w:history="1">
        <w:r>
          <w:rPr>
            <w:rFonts w:ascii="仿宋" w:eastAsia="仿宋" w:hAnsi="仿宋" w:cs="仿宋" w:hint="eastAsia"/>
            <w:lang w:eastAsia="zh-CN"/>
          </w:rPr>
          <w:t>(五)、建设规模</w:t>
        </w:r>
        <w:r>
          <w:tab/>
        </w:r>
        <w:r>
          <w:fldChar w:fldCharType="begin"/>
        </w:r>
        <w:r>
          <w:instrText xml:space="preserve"> PAGEREF _Toc12158 \h </w:instrText>
        </w:r>
        <w:r>
          <w:fldChar w:fldCharType="separate"/>
        </w:r>
        <w:r>
          <w:t>17</w:t>
        </w:r>
        <w:r>
          <w:fldChar w:fldCharType="end"/>
        </w:r>
      </w:hyperlink>
    </w:p>
    <w:p>
      <w:pPr>
        <w:pStyle w:val="TOC2"/>
        <w:tabs>
          <w:tab w:val="right" w:leader="dot" w:pos="8306"/>
        </w:tabs>
      </w:pPr>
      <w:hyperlink w:anchor="_Toc27035" w:history="1">
        <w:r>
          <w:rPr>
            <w:rFonts w:ascii="仿宋" w:eastAsia="仿宋" w:hAnsi="仿宋" w:cs="仿宋" w:hint="eastAsia"/>
            <w:lang w:eastAsia="zh-CN"/>
          </w:rPr>
          <w:t>(六)、软件技术服务项目投资</w:t>
        </w:r>
        <w:r>
          <w:tab/>
        </w:r>
        <w:r>
          <w:fldChar w:fldCharType="begin"/>
        </w:r>
        <w:r>
          <w:instrText xml:space="preserve"> PAGEREF _Toc27035 \h </w:instrText>
        </w:r>
        <w:r>
          <w:fldChar w:fldCharType="separate"/>
        </w:r>
        <w:r>
          <w:t>17</w:t>
        </w:r>
        <w:r>
          <w:fldChar w:fldCharType="end"/>
        </w:r>
      </w:hyperlink>
    </w:p>
    <w:p>
      <w:pPr>
        <w:pStyle w:val="TOC2"/>
        <w:tabs>
          <w:tab w:val="right" w:leader="dot" w:pos="8306"/>
        </w:tabs>
      </w:pPr>
      <w:hyperlink w:anchor="_Toc20173" w:history="1">
        <w:r>
          <w:rPr>
            <w:rFonts w:ascii="仿宋" w:eastAsia="仿宋" w:hAnsi="仿宋" w:cs="仿宋" w:hint="eastAsia"/>
            <w:lang w:eastAsia="zh-CN"/>
          </w:rPr>
          <w:t>(七)、软件技术服务项目进度规划</w:t>
        </w:r>
        <w:r>
          <w:tab/>
        </w:r>
        <w:r>
          <w:fldChar w:fldCharType="begin"/>
        </w:r>
        <w:r>
          <w:instrText xml:space="preserve"> PAGEREF _Toc20173 \h </w:instrText>
        </w:r>
        <w:r>
          <w:fldChar w:fldCharType="separate"/>
        </w:r>
        <w:r>
          <w:t>18</w:t>
        </w:r>
        <w:r>
          <w:fldChar w:fldCharType="end"/>
        </w:r>
      </w:hyperlink>
    </w:p>
    <w:p>
      <w:pPr>
        <w:pStyle w:val="TOC2"/>
        <w:tabs>
          <w:tab w:val="right" w:leader="dot" w:pos="8306"/>
        </w:tabs>
      </w:pPr>
      <w:hyperlink w:anchor="_Toc15243" w:history="1">
        <w:r>
          <w:rPr>
            <w:rFonts w:ascii="仿宋" w:eastAsia="仿宋" w:hAnsi="仿宋" w:cs="仿宋" w:hint="eastAsia"/>
            <w:lang w:eastAsia="zh-CN"/>
          </w:rPr>
          <w:t>(八)、经济效益(正常经营年份)</w:t>
        </w:r>
        <w:r>
          <w:tab/>
        </w:r>
        <w:r>
          <w:fldChar w:fldCharType="begin"/>
        </w:r>
        <w:r>
          <w:instrText xml:space="preserve"> PAGEREF _Toc15243 \h </w:instrText>
        </w:r>
        <w:r>
          <w:fldChar w:fldCharType="separate"/>
        </w:r>
        <w:r>
          <w:t>18</w:t>
        </w:r>
        <w:r>
          <w:fldChar w:fldCharType="end"/>
        </w:r>
      </w:hyperlink>
    </w:p>
    <w:p>
      <w:pPr>
        <w:pStyle w:val="TOC2"/>
        <w:tabs>
          <w:tab w:val="right" w:leader="dot" w:pos="8306"/>
        </w:tabs>
      </w:pPr>
      <w:hyperlink w:anchor="_Toc23424" w:history="1">
        <w:r>
          <w:rPr>
            <w:rFonts w:ascii="仿宋" w:eastAsia="仿宋" w:hAnsi="仿宋" w:cs="仿宋" w:hint="eastAsia"/>
            <w:lang w:eastAsia="zh-CN"/>
          </w:rPr>
          <w:t>(九)、软件技术服务项目综合评价</w:t>
        </w:r>
        <w:r>
          <w:tab/>
        </w:r>
        <w:r>
          <w:fldChar w:fldCharType="begin"/>
        </w:r>
        <w:r>
          <w:instrText xml:space="preserve"> PAGEREF _Toc23424 \h </w:instrText>
        </w:r>
        <w:r>
          <w:fldChar w:fldCharType="separate"/>
        </w:r>
        <w:r>
          <w:t>19</w:t>
        </w:r>
        <w:r>
          <w:fldChar w:fldCharType="end"/>
        </w:r>
      </w:hyperlink>
    </w:p>
    <w:p>
      <w:pPr>
        <w:pStyle w:val="TOC1"/>
        <w:tabs>
          <w:tab w:val="right" w:leader="dot" w:pos="8306"/>
        </w:tabs>
      </w:pPr>
      <w:hyperlink w:anchor="_Toc22400" w:history="1">
        <w:r>
          <w:rPr>
            <w:rFonts w:ascii="仿宋" w:eastAsia="仿宋" w:hAnsi="仿宋" w:cs="仿宋" w:hint="eastAsia"/>
            <w:lang w:eastAsia="zh-CN"/>
          </w:rPr>
          <w:t>四、发展规划</w:t>
        </w:r>
        <w:r>
          <w:tab/>
        </w:r>
        <w:r>
          <w:fldChar w:fldCharType="begin"/>
        </w:r>
        <w:r>
          <w:instrText xml:space="preserve"> PAGEREF _Toc22400 \h </w:instrText>
        </w:r>
        <w:r>
          <w:fldChar w:fldCharType="separate"/>
        </w:r>
        <w:r>
          <w:t>19</w:t>
        </w:r>
        <w:r>
          <w:fldChar w:fldCharType="end"/>
        </w:r>
      </w:hyperlink>
    </w:p>
    <w:p>
      <w:pPr>
        <w:pStyle w:val="TOC2"/>
        <w:tabs>
          <w:tab w:val="right" w:leader="dot" w:pos="8306"/>
        </w:tabs>
      </w:pPr>
      <w:hyperlink w:anchor="_Toc25753" w:history="1">
        <w:r>
          <w:rPr>
            <w:rFonts w:ascii="仿宋" w:eastAsia="仿宋" w:hAnsi="仿宋" w:cs="仿宋" w:hint="eastAsia"/>
            <w:lang w:eastAsia="zh-CN"/>
          </w:rPr>
          <w:t>(一)、公司发展规划</w:t>
        </w:r>
        <w:r>
          <w:tab/>
        </w:r>
        <w:r>
          <w:fldChar w:fldCharType="begin"/>
        </w:r>
        <w:r>
          <w:instrText xml:space="preserve"> PAGEREF _Toc25753 \h </w:instrText>
        </w:r>
        <w:r>
          <w:fldChar w:fldCharType="separate"/>
        </w:r>
        <w:r>
          <w:t>19</w:t>
        </w:r>
        <w:r>
          <w:fldChar w:fldCharType="end"/>
        </w:r>
      </w:hyperlink>
    </w:p>
    <w:p>
      <w:pPr>
        <w:pStyle w:val="TOC2"/>
        <w:tabs>
          <w:tab w:val="right" w:leader="dot" w:pos="8306"/>
        </w:tabs>
      </w:pPr>
      <w:hyperlink w:anchor="_Toc15350" w:history="1">
        <w:r>
          <w:rPr>
            <w:rFonts w:ascii="仿宋" w:eastAsia="仿宋" w:hAnsi="仿宋" w:cs="仿宋" w:hint="eastAsia"/>
            <w:lang w:eastAsia="zh-CN"/>
          </w:rPr>
          <w:t>(二)、保障措施</w:t>
        </w:r>
        <w:r>
          <w:tab/>
        </w:r>
        <w:r>
          <w:fldChar w:fldCharType="begin"/>
        </w:r>
        <w:r>
          <w:instrText xml:space="preserve"> PAGEREF _Toc15350 \h </w:instrText>
        </w:r>
        <w:r>
          <w:fldChar w:fldCharType="separate"/>
        </w:r>
        <w:r>
          <w:t>21</w:t>
        </w:r>
        <w:r>
          <w:fldChar w:fldCharType="end"/>
        </w:r>
      </w:hyperlink>
    </w:p>
    <w:p>
      <w:pPr>
        <w:pStyle w:val="TOC1"/>
        <w:tabs>
          <w:tab w:val="right" w:leader="dot" w:pos="8306"/>
        </w:tabs>
      </w:pPr>
      <w:hyperlink w:anchor="_Toc29715" w:history="1">
        <w:r>
          <w:rPr>
            <w:rFonts w:ascii="仿宋" w:eastAsia="仿宋" w:hAnsi="仿宋" w:cs="仿宋" w:hint="eastAsia"/>
            <w:lang w:eastAsia="zh-CN"/>
          </w:rPr>
          <w:t>五、法人治理</w:t>
        </w:r>
        <w:r>
          <w:tab/>
        </w:r>
        <w:r>
          <w:fldChar w:fldCharType="begin"/>
        </w:r>
        <w:r>
          <w:instrText xml:space="preserve"> PAGEREF _Toc29715 \h </w:instrText>
        </w:r>
        <w:r>
          <w:fldChar w:fldCharType="separate"/>
        </w:r>
        <w:r>
          <w:t>26</w:t>
        </w:r>
        <w:r>
          <w:fldChar w:fldCharType="end"/>
        </w:r>
      </w:hyperlink>
    </w:p>
    <w:p>
      <w:pPr>
        <w:pStyle w:val="TOC2"/>
        <w:tabs>
          <w:tab w:val="right" w:leader="dot" w:pos="8306"/>
        </w:tabs>
      </w:pPr>
      <w:hyperlink w:anchor="_Toc8843" w:history="1">
        <w:r>
          <w:rPr>
            <w:rFonts w:ascii="仿宋" w:eastAsia="仿宋" w:hAnsi="仿宋" w:cs="仿宋" w:hint="eastAsia"/>
            <w:lang w:eastAsia="zh-CN"/>
          </w:rPr>
          <w:t>(一)、股东权利及义务</w:t>
        </w:r>
        <w:r>
          <w:tab/>
        </w:r>
        <w:r>
          <w:fldChar w:fldCharType="begin"/>
        </w:r>
        <w:r>
          <w:instrText xml:space="preserve"> PAGEREF _Toc8843 \h </w:instrText>
        </w:r>
        <w:r>
          <w:fldChar w:fldCharType="separate"/>
        </w:r>
        <w:r>
          <w:t>26</w:t>
        </w:r>
        <w:r>
          <w:fldChar w:fldCharType="end"/>
        </w:r>
      </w:hyperlink>
    </w:p>
    <w:p>
      <w:pPr>
        <w:pStyle w:val="TOC2"/>
        <w:tabs>
          <w:tab w:val="right" w:leader="dot" w:pos="8306"/>
        </w:tabs>
      </w:pPr>
      <w:hyperlink w:anchor="_Toc7783" w:history="1">
        <w:r>
          <w:rPr>
            <w:rFonts w:ascii="仿宋" w:eastAsia="仿宋" w:hAnsi="仿宋" w:cs="仿宋" w:hint="eastAsia"/>
            <w:lang w:eastAsia="zh-CN"/>
          </w:rPr>
          <w:t>(二)、董事</w:t>
        </w:r>
        <w:r>
          <w:tab/>
        </w:r>
        <w:r>
          <w:fldChar w:fldCharType="begin"/>
        </w:r>
        <w:r>
          <w:instrText xml:space="preserve"> PAGEREF _Toc7783 \h </w:instrText>
        </w:r>
        <w:r>
          <w:fldChar w:fldCharType="separate"/>
        </w:r>
        <w:r>
          <w:t>28</w:t>
        </w:r>
        <w:r>
          <w:fldChar w:fldCharType="end"/>
        </w:r>
      </w:hyperlink>
    </w:p>
    <w:p>
      <w:pPr>
        <w:pStyle w:val="TOC2"/>
        <w:tabs>
          <w:tab w:val="right" w:leader="dot" w:pos="8306"/>
        </w:tabs>
      </w:pPr>
      <w:hyperlink w:anchor="_Toc12796" w:history="1">
        <w:r>
          <w:rPr>
            <w:rFonts w:ascii="仿宋" w:eastAsia="仿宋" w:hAnsi="仿宋" w:cs="仿宋" w:hint="eastAsia"/>
            <w:lang w:eastAsia="zh-CN"/>
          </w:rPr>
          <w:t>(三)、高级管理人员</w:t>
        </w:r>
        <w:r>
          <w:tab/>
        </w:r>
        <w:r>
          <w:fldChar w:fldCharType="begin"/>
        </w:r>
        <w:r>
          <w:instrText xml:space="preserve"> PAGEREF _Toc12796 \h </w:instrText>
        </w:r>
        <w:r>
          <w:fldChar w:fldCharType="separate"/>
        </w:r>
        <w:r>
          <w:t>33</w:t>
        </w:r>
        <w:r>
          <w:fldChar w:fldCharType="end"/>
        </w:r>
      </w:hyperlink>
    </w:p>
    <w:p>
      <w:pPr>
        <w:pStyle w:val="TOC2"/>
        <w:tabs>
          <w:tab w:val="right" w:leader="dot" w:pos="8306"/>
        </w:tabs>
      </w:pPr>
      <w:hyperlink w:anchor="_Toc19186" w:history="1">
        <w:r>
          <w:rPr>
            <w:rFonts w:ascii="仿宋" w:eastAsia="仿宋" w:hAnsi="仿宋" w:cs="仿宋" w:hint="eastAsia"/>
            <w:lang w:eastAsia="zh-CN"/>
          </w:rPr>
          <w:t>(四)、监事</w:t>
        </w:r>
        <w:r>
          <w:tab/>
        </w:r>
        <w:r>
          <w:fldChar w:fldCharType="begin"/>
        </w:r>
        <w:r>
          <w:instrText xml:space="preserve"> PAGEREF _Toc19186 \h </w:instrText>
        </w:r>
        <w:r>
          <w:fldChar w:fldCharType="separate"/>
        </w:r>
        <w:r>
          <w:t>34</w:t>
        </w:r>
        <w:r>
          <w:fldChar w:fldCharType="end"/>
        </w:r>
      </w:hyperlink>
    </w:p>
    <w:p>
      <w:pPr>
        <w:pStyle w:val="TOC1"/>
        <w:tabs>
          <w:tab w:val="right" w:leader="dot" w:pos="8306"/>
        </w:tabs>
      </w:pPr>
      <w:hyperlink w:anchor="_Toc2397" w:history="1">
        <w:r>
          <w:rPr>
            <w:rFonts w:ascii="仿宋" w:eastAsia="仿宋" w:hAnsi="仿宋" w:cs="仿宋" w:hint="eastAsia"/>
            <w:lang w:eastAsia="zh-CN"/>
          </w:rPr>
          <w:t>六、建设进度分析</w:t>
        </w:r>
        <w:r>
          <w:tab/>
        </w:r>
        <w:r>
          <w:fldChar w:fldCharType="begin"/>
        </w:r>
        <w:r>
          <w:instrText xml:space="preserve"> PAGEREF _Toc2397 \h </w:instrText>
        </w:r>
        <w:r>
          <w:fldChar w:fldCharType="separate"/>
        </w:r>
        <w:r>
          <w:t>36</w:t>
        </w:r>
        <w:r>
          <w:fldChar w:fldCharType="end"/>
        </w:r>
      </w:hyperlink>
    </w:p>
    <w:p>
      <w:pPr>
        <w:pStyle w:val="TOC2"/>
        <w:tabs>
          <w:tab w:val="right" w:leader="dot" w:pos="8306"/>
        </w:tabs>
      </w:pPr>
      <w:hyperlink w:anchor="_Toc25831" w:history="1">
        <w:r>
          <w:rPr>
            <w:rFonts w:ascii="仿宋" w:eastAsia="仿宋" w:hAnsi="仿宋" w:cs="仿宋" w:hint="eastAsia"/>
            <w:lang w:eastAsia="zh-CN"/>
          </w:rPr>
          <w:t>(一)、软件技术服务项目进度安排</w:t>
        </w:r>
        <w:r>
          <w:tab/>
        </w:r>
        <w:r>
          <w:fldChar w:fldCharType="begin"/>
        </w:r>
        <w:r>
          <w:instrText xml:space="preserve"> PAGEREF _Toc25831 \h </w:instrText>
        </w:r>
        <w:r>
          <w:fldChar w:fldCharType="separate"/>
        </w:r>
        <w:r>
          <w:t>36</w:t>
        </w:r>
        <w:r>
          <w:fldChar w:fldCharType="end"/>
        </w:r>
      </w:hyperlink>
    </w:p>
    <w:p>
      <w:pPr>
        <w:pStyle w:val="TOC2"/>
        <w:tabs>
          <w:tab w:val="right" w:leader="dot" w:pos="8306"/>
        </w:tabs>
      </w:pPr>
      <w:hyperlink w:anchor="_Toc13788" w:history="1">
        <w:r>
          <w:rPr>
            <w:rFonts w:ascii="仿宋" w:eastAsia="仿宋" w:hAnsi="仿宋" w:cs="仿宋" w:hint="eastAsia"/>
            <w:lang w:eastAsia="zh-CN"/>
          </w:rPr>
          <w:t>(二)、软件技术服务项目实施保障措施</w:t>
        </w:r>
        <w:r>
          <w:tab/>
        </w:r>
        <w:r>
          <w:fldChar w:fldCharType="begin"/>
        </w:r>
        <w:r>
          <w:instrText xml:space="preserve"> PAGEREF _Toc13788 \h </w:instrText>
        </w:r>
        <w:r>
          <w:fldChar w:fldCharType="separate"/>
        </w:r>
        <w:r>
          <w:t>37</w:t>
        </w:r>
        <w:r>
          <w:fldChar w:fldCharType="end"/>
        </w:r>
      </w:hyperlink>
    </w:p>
    <w:p>
      <w:pPr>
        <w:pStyle w:val="TOC1"/>
        <w:tabs>
          <w:tab w:val="right" w:leader="dot" w:pos="8306"/>
        </w:tabs>
      </w:pPr>
      <w:hyperlink w:anchor="_Toc24688" w:history="1">
        <w:r>
          <w:rPr>
            <w:rFonts w:ascii="仿宋" w:eastAsia="仿宋" w:hAnsi="仿宋" w:cs="仿宋" w:hint="eastAsia"/>
            <w:lang w:eastAsia="zh-CN"/>
          </w:rPr>
          <w:t>七、目标客户和受众分析</w:t>
        </w:r>
        <w:r>
          <w:tab/>
        </w:r>
        <w:r>
          <w:fldChar w:fldCharType="begin"/>
        </w:r>
        <w:r>
          <w:instrText xml:space="preserve"> PAGEREF _Toc24688 \h </w:instrText>
        </w:r>
        <w:r>
          <w:fldChar w:fldCharType="separate"/>
        </w:r>
        <w:r>
          <w:t>38</w:t>
        </w:r>
        <w:r>
          <w:fldChar w:fldCharType="end"/>
        </w:r>
      </w:hyperlink>
    </w:p>
    <w:p>
      <w:pPr>
        <w:pStyle w:val="TOC2"/>
        <w:tabs>
          <w:tab w:val="right" w:leader="dot" w:pos="8306"/>
        </w:tabs>
      </w:pPr>
      <w:hyperlink w:anchor="_Toc28620" w:history="1">
        <w:r>
          <w:rPr>
            <w:rFonts w:ascii="仿宋" w:eastAsia="仿宋" w:hAnsi="仿宋" w:cs="仿宋" w:hint="eastAsia"/>
            <w:lang w:eastAsia="zh-CN"/>
          </w:rPr>
          <w:t>(一)、客户群体描述</w:t>
        </w:r>
        <w:r>
          <w:tab/>
        </w:r>
        <w:r>
          <w:fldChar w:fldCharType="begin"/>
        </w:r>
        <w:r>
          <w:instrText xml:space="preserve"> PAGEREF _Toc28620 \h </w:instrText>
        </w:r>
        <w:r>
          <w:fldChar w:fldCharType="separate"/>
        </w:r>
        <w:r>
          <w:t>38</w:t>
        </w:r>
        <w:r>
          <w:fldChar w:fldCharType="end"/>
        </w:r>
      </w:hyperlink>
    </w:p>
    <w:p>
      <w:pPr>
        <w:pStyle w:val="TOC2"/>
        <w:tabs>
          <w:tab w:val="right" w:leader="dot" w:pos="8306"/>
        </w:tabs>
      </w:pPr>
      <w:hyperlink w:anchor="_Toc7716" w:history="1">
        <w:r>
          <w:rPr>
            <w:rFonts w:ascii="仿宋" w:eastAsia="仿宋" w:hAnsi="仿宋" w:cs="仿宋" w:hint="eastAsia"/>
            <w:lang w:eastAsia="zh-CN"/>
          </w:rPr>
          <w:t>(二)、客户需求和期望</w:t>
        </w:r>
        <w:r>
          <w:tab/>
        </w:r>
        <w:r>
          <w:fldChar w:fldCharType="begin"/>
        </w:r>
        <w:r>
          <w:instrText xml:space="preserve"> PAGEREF _Toc7716 \h </w:instrText>
        </w:r>
        <w:r>
          <w:fldChar w:fldCharType="separate"/>
        </w:r>
        <w:r>
          <w:t>40</w:t>
        </w:r>
        <w:r>
          <w:fldChar w:fldCharType="end"/>
        </w:r>
      </w:hyperlink>
    </w:p>
    <w:p>
      <w:pPr>
        <w:pStyle w:val="TOC2"/>
        <w:tabs>
          <w:tab w:val="right" w:leader="dot" w:pos="8306"/>
        </w:tabs>
      </w:pPr>
      <w:hyperlink w:anchor="_Toc8391" w:history="1">
        <w:r>
          <w:rPr>
            <w:rFonts w:ascii="仿宋" w:eastAsia="仿宋" w:hAnsi="仿宋" w:cs="仿宋" w:hint="eastAsia"/>
            <w:lang w:eastAsia="zh-CN"/>
          </w:rPr>
          <w:t>(三)、客户获取策略</w:t>
        </w:r>
        <w:r>
          <w:tab/>
        </w:r>
        <w:r>
          <w:fldChar w:fldCharType="begin"/>
        </w:r>
        <w:r>
          <w:instrText xml:space="preserve"> PAGEREF _Toc8391 \h </w:instrText>
        </w:r>
        <w:r>
          <w:fldChar w:fldCharType="separate"/>
        </w:r>
        <w:r>
          <w:t>41</w:t>
        </w:r>
        <w:r>
          <w:fldChar w:fldCharType="end"/>
        </w:r>
      </w:hyperlink>
    </w:p>
    <w:p>
      <w:pPr>
        <w:pStyle w:val="TOC2"/>
        <w:tabs>
          <w:tab w:val="right" w:leader="dot" w:pos="8306"/>
        </w:tabs>
      </w:pPr>
      <w:hyperlink w:anchor="_Toc18187" w:history="1">
        <w:r>
          <w:rPr>
            <w:rFonts w:ascii="仿宋" w:eastAsia="仿宋" w:hAnsi="仿宋" w:cs="仿宋" w:hint="eastAsia"/>
            <w:lang w:eastAsia="zh-CN"/>
          </w:rPr>
          <w:t>(四)、客户关系管理</w:t>
        </w:r>
        <w:r>
          <w:tab/>
        </w:r>
        <w:r>
          <w:fldChar w:fldCharType="begin"/>
        </w:r>
        <w:r>
          <w:instrText xml:space="preserve"> PAGEREF _Toc18187 \h </w:instrText>
        </w:r>
        <w:r>
          <w:fldChar w:fldCharType="separate"/>
        </w:r>
        <w:r>
          <w:t>43</w:t>
        </w:r>
        <w:r>
          <w:fldChar w:fldCharType="end"/>
        </w:r>
      </w:hyperlink>
    </w:p>
    <w:p>
      <w:pPr>
        <w:pStyle w:val="TOC1"/>
        <w:tabs>
          <w:tab w:val="right" w:leader="dot" w:pos="8306"/>
        </w:tabs>
      </w:pPr>
      <w:hyperlink w:anchor="_Toc1066" w:history="1">
        <w:r>
          <w:rPr>
            <w:rFonts w:ascii="仿宋" w:eastAsia="仿宋" w:hAnsi="仿宋" w:cs="仿宋" w:hint="eastAsia"/>
            <w:lang w:eastAsia="zh-CN"/>
          </w:rPr>
          <w:t>八、环境保护分析</w:t>
        </w:r>
        <w:r>
          <w:tab/>
        </w:r>
        <w:r>
          <w:fldChar w:fldCharType="begin"/>
        </w:r>
        <w:r>
          <w:instrText xml:space="preserve"> PAGEREF _Toc1066 \h </w:instrText>
        </w:r>
        <w:r>
          <w:fldChar w:fldCharType="separate"/>
        </w:r>
        <w:r>
          <w:t>45</w:t>
        </w:r>
        <w:r>
          <w:fldChar w:fldCharType="end"/>
        </w:r>
      </w:hyperlink>
    </w:p>
    <w:p>
      <w:pPr>
        <w:pStyle w:val="TOC2"/>
        <w:tabs>
          <w:tab w:val="right" w:leader="dot" w:pos="8306"/>
        </w:tabs>
      </w:pPr>
      <w:hyperlink w:anchor="_Toc19895" w:history="1">
        <w:r>
          <w:rPr>
            <w:rFonts w:ascii="仿宋" w:eastAsia="仿宋" w:hAnsi="仿宋" w:cs="仿宋" w:hint="eastAsia"/>
            <w:lang w:eastAsia="zh-CN"/>
          </w:rPr>
          <w:t>(一)、编制依据</w:t>
        </w:r>
        <w:r>
          <w:tab/>
        </w:r>
        <w:r>
          <w:fldChar w:fldCharType="begin"/>
        </w:r>
        <w:r>
          <w:instrText xml:space="preserve"> PAGEREF _Toc19895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09" w:history="1">
        <w:r>
          <w:rPr>
            <w:rFonts w:ascii="仿宋" w:eastAsia="仿宋" w:hAnsi="仿宋" w:cs="仿宋" w:hint="eastAsia"/>
            <w:lang w:eastAsia="zh-CN"/>
          </w:rPr>
          <w:t>(二)、环境影响合理性分析</w:t>
        </w:r>
        <w:r>
          <w:tab/>
        </w:r>
        <w:r>
          <w:fldChar w:fldCharType="begin"/>
        </w:r>
        <w:r>
          <w:instrText xml:space="preserve"> PAGEREF _Toc31809 \h </w:instrText>
        </w:r>
        <w:r>
          <w:fldChar w:fldCharType="separate"/>
        </w:r>
        <w:r>
          <w:t>45</w:t>
        </w:r>
        <w:r>
          <w:fldChar w:fldCharType="end"/>
        </w:r>
      </w:hyperlink>
    </w:p>
    <w:p>
      <w:pPr>
        <w:pStyle w:val="TOC2"/>
        <w:tabs>
          <w:tab w:val="right" w:leader="dot" w:pos="8306"/>
        </w:tabs>
      </w:pPr>
      <w:hyperlink w:anchor="_Toc25923" w:history="1">
        <w:r>
          <w:rPr>
            <w:rFonts w:ascii="仿宋" w:eastAsia="仿宋" w:hAnsi="仿宋" w:cs="仿宋" w:hint="eastAsia"/>
            <w:lang w:eastAsia="zh-CN"/>
          </w:rPr>
          <w:t>(三)、建设期大气环境影响分析</w:t>
        </w:r>
        <w:r>
          <w:tab/>
        </w:r>
        <w:r>
          <w:fldChar w:fldCharType="begin"/>
        </w:r>
        <w:r>
          <w:instrText xml:space="preserve"> PAGEREF _Toc25923 \h </w:instrText>
        </w:r>
        <w:r>
          <w:fldChar w:fldCharType="separate"/>
        </w:r>
        <w:r>
          <w:t>46</w:t>
        </w:r>
        <w:r>
          <w:fldChar w:fldCharType="end"/>
        </w:r>
      </w:hyperlink>
    </w:p>
    <w:p>
      <w:pPr>
        <w:pStyle w:val="TOC2"/>
        <w:tabs>
          <w:tab w:val="right" w:leader="dot" w:pos="8306"/>
        </w:tabs>
      </w:pPr>
      <w:hyperlink w:anchor="_Toc18890" w:history="1">
        <w:r>
          <w:rPr>
            <w:rFonts w:ascii="仿宋" w:eastAsia="仿宋" w:hAnsi="仿宋" w:cs="仿宋" w:hint="eastAsia"/>
            <w:lang w:eastAsia="zh-CN"/>
          </w:rPr>
          <w:t>(四)、建设期水环境影响分析</w:t>
        </w:r>
        <w:r>
          <w:tab/>
        </w:r>
        <w:r>
          <w:fldChar w:fldCharType="begin"/>
        </w:r>
        <w:r>
          <w:instrText xml:space="preserve"> PAGEREF _Toc18890 \h </w:instrText>
        </w:r>
        <w:r>
          <w:fldChar w:fldCharType="separate"/>
        </w:r>
        <w:r>
          <w:t>47</w:t>
        </w:r>
        <w:r>
          <w:fldChar w:fldCharType="end"/>
        </w:r>
      </w:hyperlink>
    </w:p>
    <w:p>
      <w:pPr>
        <w:pStyle w:val="TOC2"/>
        <w:tabs>
          <w:tab w:val="right" w:leader="dot" w:pos="8306"/>
        </w:tabs>
      </w:pPr>
      <w:hyperlink w:anchor="_Toc1338" w:history="1">
        <w:r>
          <w:rPr>
            <w:rFonts w:ascii="仿宋" w:eastAsia="仿宋" w:hAnsi="仿宋" w:cs="仿宋" w:hint="eastAsia"/>
            <w:lang w:eastAsia="zh-CN"/>
          </w:rPr>
          <w:t>(五)、建设期固体废弃物环境影响分析</w:t>
        </w:r>
        <w:r>
          <w:tab/>
        </w:r>
        <w:r>
          <w:fldChar w:fldCharType="begin"/>
        </w:r>
        <w:r>
          <w:instrText xml:space="preserve"> PAGEREF _Toc1338 \h </w:instrText>
        </w:r>
        <w:r>
          <w:fldChar w:fldCharType="separate"/>
        </w:r>
        <w:r>
          <w:t>48</w:t>
        </w:r>
        <w:r>
          <w:fldChar w:fldCharType="end"/>
        </w:r>
      </w:hyperlink>
    </w:p>
    <w:p>
      <w:pPr>
        <w:pStyle w:val="TOC2"/>
        <w:tabs>
          <w:tab w:val="right" w:leader="dot" w:pos="8306"/>
        </w:tabs>
      </w:pPr>
      <w:hyperlink w:anchor="_Toc202" w:history="1">
        <w:r>
          <w:rPr>
            <w:rFonts w:ascii="仿宋" w:eastAsia="仿宋" w:hAnsi="仿宋" w:cs="仿宋" w:hint="eastAsia"/>
            <w:lang w:eastAsia="zh-CN"/>
          </w:rPr>
          <w:t>(六)、建设期声环境影响分析</w:t>
        </w:r>
        <w:r>
          <w:tab/>
        </w:r>
        <w:r>
          <w:fldChar w:fldCharType="begin"/>
        </w:r>
        <w:r>
          <w:instrText xml:space="preserve"> PAGEREF _Toc202 \h </w:instrText>
        </w:r>
        <w:r>
          <w:fldChar w:fldCharType="separate"/>
        </w:r>
        <w:r>
          <w:t>49</w:t>
        </w:r>
        <w:r>
          <w:fldChar w:fldCharType="end"/>
        </w:r>
      </w:hyperlink>
    </w:p>
    <w:p>
      <w:pPr>
        <w:pStyle w:val="TOC2"/>
        <w:tabs>
          <w:tab w:val="right" w:leader="dot" w:pos="8306"/>
        </w:tabs>
      </w:pPr>
      <w:hyperlink w:anchor="_Toc2477" w:history="1">
        <w:r>
          <w:rPr>
            <w:rFonts w:ascii="仿宋" w:eastAsia="仿宋" w:hAnsi="仿宋" w:cs="仿宋" w:hint="eastAsia"/>
            <w:lang w:eastAsia="zh-CN"/>
          </w:rPr>
          <w:t>(七)、营运期大气环境影响分析</w:t>
        </w:r>
        <w:r>
          <w:tab/>
        </w:r>
        <w:r>
          <w:fldChar w:fldCharType="begin"/>
        </w:r>
        <w:r>
          <w:instrText xml:space="preserve"> PAGEREF _Toc2477 \h </w:instrText>
        </w:r>
        <w:r>
          <w:fldChar w:fldCharType="separate"/>
        </w:r>
        <w:r>
          <w:t>51</w:t>
        </w:r>
        <w:r>
          <w:fldChar w:fldCharType="end"/>
        </w:r>
      </w:hyperlink>
    </w:p>
    <w:p>
      <w:pPr>
        <w:pStyle w:val="TOC2"/>
        <w:tabs>
          <w:tab w:val="right" w:leader="dot" w:pos="8306"/>
        </w:tabs>
      </w:pPr>
      <w:hyperlink w:anchor="_Toc11457" w:history="1">
        <w:r>
          <w:rPr>
            <w:rFonts w:ascii="仿宋" w:eastAsia="仿宋" w:hAnsi="仿宋" w:cs="仿宋" w:hint="eastAsia"/>
            <w:lang w:eastAsia="zh-CN"/>
          </w:rPr>
          <w:t>(八)、营运期水环境影响分析</w:t>
        </w:r>
        <w:r>
          <w:tab/>
        </w:r>
        <w:r>
          <w:fldChar w:fldCharType="begin"/>
        </w:r>
        <w:r>
          <w:instrText xml:space="preserve"> PAGEREF _Toc11457 \h </w:instrText>
        </w:r>
        <w:r>
          <w:fldChar w:fldCharType="separate"/>
        </w:r>
        <w:r>
          <w:t>52</w:t>
        </w:r>
        <w:r>
          <w:fldChar w:fldCharType="end"/>
        </w:r>
      </w:hyperlink>
    </w:p>
    <w:p>
      <w:pPr>
        <w:pStyle w:val="TOC2"/>
        <w:tabs>
          <w:tab w:val="right" w:leader="dot" w:pos="8306"/>
        </w:tabs>
      </w:pPr>
      <w:hyperlink w:anchor="_Toc14592" w:history="1">
        <w:r>
          <w:rPr>
            <w:rFonts w:ascii="仿宋" w:eastAsia="仿宋" w:hAnsi="仿宋" w:cs="仿宋" w:hint="eastAsia"/>
            <w:lang w:eastAsia="zh-CN"/>
          </w:rPr>
          <w:t>(九)、营运期固体废弃物环境影响分析</w:t>
        </w:r>
        <w:r>
          <w:tab/>
        </w:r>
        <w:r>
          <w:fldChar w:fldCharType="begin"/>
        </w:r>
        <w:r>
          <w:instrText xml:space="preserve"> PAGEREF _Toc14592 \h </w:instrText>
        </w:r>
        <w:r>
          <w:fldChar w:fldCharType="separate"/>
        </w:r>
        <w:r>
          <w:t>53</w:t>
        </w:r>
        <w:r>
          <w:fldChar w:fldCharType="end"/>
        </w:r>
      </w:hyperlink>
    </w:p>
    <w:p>
      <w:pPr>
        <w:pStyle w:val="TOC2"/>
        <w:tabs>
          <w:tab w:val="right" w:leader="dot" w:pos="8306"/>
        </w:tabs>
      </w:pPr>
      <w:hyperlink w:anchor="_Toc26558" w:history="1">
        <w:r>
          <w:rPr>
            <w:rFonts w:ascii="仿宋" w:eastAsia="仿宋" w:hAnsi="仿宋" w:cs="仿宋" w:hint="eastAsia"/>
            <w:lang w:eastAsia="zh-CN"/>
          </w:rPr>
          <w:t>(十)、营运期声环境影响分析</w:t>
        </w:r>
        <w:r>
          <w:tab/>
        </w:r>
        <w:r>
          <w:fldChar w:fldCharType="begin"/>
        </w:r>
        <w:r>
          <w:instrText xml:space="preserve"> PAGEREF _Toc26558 \h </w:instrText>
        </w:r>
        <w:r>
          <w:fldChar w:fldCharType="separate"/>
        </w:r>
        <w:r>
          <w:t>54</w:t>
        </w:r>
        <w:r>
          <w:fldChar w:fldCharType="end"/>
        </w:r>
      </w:hyperlink>
    </w:p>
    <w:p>
      <w:pPr>
        <w:pStyle w:val="TOC2"/>
        <w:tabs>
          <w:tab w:val="right" w:leader="dot" w:pos="8306"/>
        </w:tabs>
      </w:pPr>
      <w:hyperlink w:anchor="_Toc1347" w:history="1">
        <w:r>
          <w:rPr>
            <w:rFonts w:ascii="仿宋" w:eastAsia="仿宋" w:hAnsi="仿宋" w:cs="仿宋" w:hint="eastAsia"/>
            <w:lang w:eastAsia="zh-CN"/>
          </w:rPr>
          <w:t>(十一)、清洁生产</w:t>
        </w:r>
        <w:r>
          <w:tab/>
        </w:r>
        <w:r>
          <w:fldChar w:fldCharType="begin"/>
        </w:r>
        <w:r>
          <w:instrText xml:space="preserve"> PAGEREF _Toc1347 \h </w:instrText>
        </w:r>
        <w:r>
          <w:fldChar w:fldCharType="separate"/>
        </w:r>
        <w:r>
          <w:t>55</w:t>
        </w:r>
        <w:r>
          <w:fldChar w:fldCharType="end"/>
        </w:r>
      </w:hyperlink>
    </w:p>
    <w:p>
      <w:pPr>
        <w:pStyle w:val="TOC2"/>
        <w:tabs>
          <w:tab w:val="right" w:leader="dot" w:pos="8306"/>
        </w:tabs>
      </w:pPr>
      <w:hyperlink w:anchor="_Toc746" w:history="1">
        <w:r>
          <w:rPr>
            <w:rFonts w:ascii="仿宋" w:eastAsia="仿宋" w:hAnsi="仿宋" w:cs="仿宋" w:hint="eastAsia"/>
            <w:lang w:eastAsia="zh-CN"/>
          </w:rPr>
          <w:t>(十二)、环境管理分析</w:t>
        </w:r>
        <w:r>
          <w:tab/>
        </w:r>
        <w:r>
          <w:fldChar w:fldCharType="begin"/>
        </w:r>
        <w:r>
          <w:instrText xml:space="preserve"> PAGEREF _Toc746 \h </w:instrText>
        </w:r>
        <w:r>
          <w:fldChar w:fldCharType="separate"/>
        </w:r>
        <w:r>
          <w:t>56</w:t>
        </w:r>
        <w:r>
          <w:fldChar w:fldCharType="end"/>
        </w:r>
      </w:hyperlink>
    </w:p>
    <w:p>
      <w:pPr>
        <w:pStyle w:val="TOC2"/>
        <w:tabs>
          <w:tab w:val="right" w:leader="dot" w:pos="8306"/>
        </w:tabs>
      </w:pPr>
      <w:hyperlink w:anchor="_Toc19715" w:history="1">
        <w:r>
          <w:rPr>
            <w:rFonts w:ascii="仿宋" w:eastAsia="仿宋" w:hAnsi="仿宋" w:cs="仿宋" w:hint="eastAsia"/>
            <w:lang w:eastAsia="zh-CN"/>
          </w:rPr>
          <w:t>(十三)、结论及建议</w:t>
        </w:r>
        <w:r>
          <w:tab/>
        </w:r>
        <w:r>
          <w:fldChar w:fldCharType="begin"/>
        </w:r>
        <w:r>
          <w:instrText xml:space="preserve"> PAGEREF _Toc19715 \h </w:instrText>
        </w:r>
        <w:r>
          <w:fldChar w:fldCharType="separate"/>
        </w:r>
        <w:r>
          <w:t>58</w:t>
        </w:r>
        <w:r>
          <w:fldChar w:fldCharType="end"/>
        </w:r>
      </w:hyperlink>
    </w:p>
    <w:p>
      <w:pPr>
        <w:pStyle w:val="TOC1"/>
        <w:tabs>
          <w:tab w:val="right" w:leader="dot" w:pos="8306"/>
        </w:tabs>
      </w:pPr>
      <w:hyperlink w:anchor="_Toc5242" w:history="1">
        <w:r>
          <w:rPr>
            <w:rFonts w:ascii="仿宋" w:eastAsia="仿宋" w:hAnsi="仿宋" w:cs="仿宋" w:hint="eastAsia"/>
            <w:lang w:eastAsia="zh-CN"/>
          </w:rPr>
          <w:t>九、软件技术服务项目风险分析</w:t>
        </w:r>
        <w:r>
          <w:tab/>
        </w:r>
        <w:r>
          <w:fldChar w:fldCharType="begin"/>
        </w:r>
        <w:r>
          <w:instrText xml:space="preserve"> PAGEREF _Toc5242 \h </w:instrText>
        </w:r>
        <w:r>
          <w:fldChar w:fldCharType="separate"/>
        </w:r>
        <w:r>
          <w:t>59</w:t>
        </w:r>
        <w:r>
          <w:fldChar w:fldCharType="end"/>
        </w:r>
      </w:hyperlink>
    </w:p>
    <w:p>
      <w:pPr>
        <w:pStyle w:val="TOC2"/>
        <w:tabs>
          <w:tab w:val="right" w:leader="dot" w:pos="8306"/>
        </w:tabs>
      </w:pPr>
      <w:hyperlink w:anchor="_Toc16382" w:history="1">
        <w:r>
          <w:rPr>
            <w:rFonts w:ascii="仿宋" w:eastAsia="仿宋" w:hAnsi="仿宋" w:cs="仿宋" w:hint="eastAsia"/>
            <w:lang w:eastAsia="zh-CN"/>
          </w:rPr>
          <w:t>(一)、软件技术服务项目风险分析</w:t>
        </w:r>
        <w:r>
          <w:tab/>
        </w:r>
        <w:r>
          <w:fldChar w:fldCharType="begin"/>
        </w:r>
        <w:r>
          <w:instrText xml:space="preserve"> PAGEREF _Toc16382 \h </w:instrText>
        </w:r>
        <w:r>
          <w:fldChar w:fldCharType="separate"/>
        </w:r>
        <w:r>
          <w:t>59</w:t>
        </w:r>
        <w:r>
          <w:fldChar w:fldCharType="end"/>
        </w:r>
      </w:hyperlink>
    </w:p>
    <w:p>
      <w:pPr>
        <w:pStyle w:val="TOC2"/>
        <w:tabs>
          <w:tab w:val="right" w:leader="dot" w:pos="8306"/>
        </w:tabs>
      </w:pPr>
      <w:hyperlink w:anchor="_Toc7725" w:history="1">
        <w:r>
          <w:rPr>
            <w:rFonts w:ascii="仿宋" w:eastAsia="仿宋" w:hAnsi="仿宋" w:cs="仿宋" w:hint="eastAsia"/>
            <w:lang w:eastAsia="zh-CN"/>
          </w:rPr>
          <w:t>(二)、软件技术服务项目风险对策</w:t>
        </w:r>
        <w:r>
          <w:tab/>
        </w:r>
        <w:r>
          <w:fldChar w:fldCharType="begin"/>
        </w:r>
        <w:r>
          <w:instrText xml:space="preserve"> PAGEREF _Toc7725 \h </w:instrText>
        </w:r>
        <w:r>
          <w:fldChar w:fldCharType="separate"/>
        </w:r>
        <w:r>
          <w:t>60</w:t>
        </w:r>
        <w:r>
          <w:fldChar w:fldCharType="end"/>
        </w:r>
      </w:hyperlink>
    </w:p>
    <w:p>
      <w:pPr>
        <w:pStyle w:val="TOC1"/>
        <w:tabs>
          <w:tab w:val="right" w:leader="dot" w:pos="8306"/>
        </w:tabs>
      </w:pPr>
      <w:hyperlink w:anchor="_Toc28190" w:history="1">
        <w:r>
          <w:rPr>
            <w:rFonts w:ascii="仿宋" w:eastAsia="仿宋" w:hAnsi="仿宋" w:cs="仿宋" w:hint="eastAsia"/>
            <w:lang w:eastAsia="zh-CN"/>
          </w:rPr>
          <w:t>十、软件技术服务项目经济效益</w:t>
        </w:r>
        <w:r>
          <w:tab/>
        </w:r>
        <w:r>
          <w:fldChar w:fldCharType="begin"/>
        </w:r>
        <w:r>
          <w:instrText xml:space="preserve"> PAGEREF _Toc28190 \h </w:instrText>
        </w:r>
        <w:r>
          <w:fldChar w:fldCharType="separate"/>
        </w:r>
        <w:r>
          <w:t>61</w:t>
        </w:r>
        <w:r>
          <w:fldChar w:fldCharType="end"/>
        </w:r>
      </w:hyperlink>
    </w:p>
    <w:p>
      <w:pPr>
        <w:pStyle w:val="TOC2"/>
        <w:tabs>
          <w:tab w:val="right" w:leader="dot" w:pos="8306"/>
        </w:tabs>
      </w:pPr>
      <w:hyperlink w:anchor="_Toc22720" w:history="1">
        <w:r>
          <w:rPr>
            <w:rFonts w:ascii="仿宋" w:eastAsia="仿宋" w:hAnsi="仿宋" w:cs="仿宋" w:hint="eastAsia"/>
            <w:lang w:eastAsia="zh-CN"/>
          </w:rPr>
          <w:t>(一)、基本假设及基础参数选取</w:t>
        </w:r>
        <w:r>
          <w:tab/>
        </w:r>
        <w:r>
          <w:fldChar w:fldCharType="begin"/>
        </w:r>
        <w:r>
          <w:instrText xml:space="preserve"> PAGEREF _Toc22720 \h </w:instrText>
        </w:r>
        <w:r>
          <w:fldChar w:fldCharType="separate"/>
        </w:r>
        <w:r>
          <w:t>61</w:t>
        </w:r>
        <w:r>
          <w:fldChar w:fldCharType="end"/>
        </w:r>
      </w:hyperlink>
    </w:p>
    <w:p>
      <w:pPr>
        <w:pStyle w:val="TOC2"/>
        <w:tabs>
          <w:tab w:val="right" w:leader="dot" w:pos="8306"/>
        </w:tabs>
      </w:pPr>
      <w:hyperlink w:anchor="_Toc31655" w:history="1">
        <w:r>
          <w:rPr>
            <w:rFonts w:ascii="仿宋" w:eastAsia="仿宋" w:hAnsi="仿宋" w:cs="仿宋" w:hint="eastAsia"/>
            <w:lang w:eastAsia="zh-CN"/>
          </w:rPr>
          <w:t>(二)、经济评价财务测算</w:t>
        </w:r>
        <w:r>
          <w:tab/>
        </w:r>
        <w:r>
          <w:fldChar w:fldCharType="begin"/>
        </w:r>
        <w:r>
          <w:instrText xml:space="preserve"> PAGEREF _Toc31655 \h </w:instrText>
        </w:r>
        <w:r>
          <w:fldChar w:fldCharType="separate"/>
        </w:r>
        <w:r>
          <w:t>61</w:t>
        </w:r>
        <w:r>
          <w:fldChar w:fldCharType="end"/>
        </w:r>
      </w:hyperlink>
    </w:p>
    <w:p>
      <w:pPr>
        <w:pStyle w:val="TOC2"/>
        <w:tabs>
          <w:tab w:val="right" w:leader="dot" w:pos="8306"/>
        </w:tabs>
      </w:pPr>
      <w:hyperlink w:anchor="_Toc21504" w:history="1">
        <w:r>
          <w:rPr>
            <w:rFonts w:ascii="仿宋" w:eastAsia="仿宋" w:hAnsi="仿宋" w:cs="仿宋" w:hint="eastAsia"/>
            <w:lang w:eastAsia="zh-CN"/>
          </w:rPr>
          <w:t>(三)、软件技术服务项目盈利能力分析</w:t>
        </w:r>
        <w:r>
          <w:tab/>
        </w:r>
        <w:r>
          <w:fldChar w:fldCharType="begin"/>
        </w:r>
        <w:r>
          <w:instrText xml:space="preserve"> PAGEREF _Toc21504 \h </w:instrText>
        </w:r>
        <w:r>
          <w:fldChar w:fldCharType="separate"/>
        </w:r>
        <w:r>
          <w:t>63</w:t>
        </w:r>
        <w:r>
          <w:fldChar w:fldCharType="end"/>
        </w:r>
      </w:hyperlink>
    </w:p>
    <w:p>
      <w:pPr>
        <w:pStyle w:val="TOC2"/>
        <w:tabs>
          <w:tab w:val="right" w:leader="dot" w:pos="8306"/>
        </w:tabs>
      </w:pPr>
      <w:hyperlink w:anchor="_Toc2941" w:history="1">
        <w:r>
          <w:rPr>
            <w:rFonts w:ascii="仿宋" w:eastAsia="仿宋" w:hAnsi="仿宋" w:cs="仿宋" w:hint="eastAsia"/>
            <w:lang w:eastAsia="zh-CN"/>
          </w:rPr>
          <w:t>(四)、财务生存能力分析</w:t>
        </w:r>
        <w:r>
          <w:tab/>
        </w:r>
        <w:r>
          <w:fldChar w:fldCharType="begin"/>
        </w:r>
        <w:r>
          <w:instrText xml:space="preserve"> PAGEREF _Toc2941 \h </w:instrText>
        </w:r>
        <w:r>
          <w:fldChar w:fldCharType="separate"/>
        </w:r>
        <w:r>
          <w:t>64</w:t>
        </w:r>
        <w:r>
          <w:fldChar w:fldCharType="end"/>
        </w:r>
      </w:hyperlink>
    </w:p>
    <w:p>
      <w:pPr>
        <w:pStyle w:val="TOC2"/>
        <w:tabs>
          <w:tab w:val="right" w:leader="dot" w:pos="8306"/>
        </w:tabs>
      </w:pPr>
      <w:hyperlink w:anchor="_Toc22621" w:history="1">
        <w:r>
          <w:rPr>
            <w:rFonts w:ascii="仿宋" w:eastAsia="仿宋" w:hAnsi="仿宋" w:cs="仿宋" w:hint="eastAsia"/>
            <w:lang w:eastAsia="zh-CN"/>
          </w:rPr>
          <w:t>(五)、偿债能力分析</w:t>
        </w:r>
        <w:r>
          <w:tab/>
        </w:r>
        <w:r>
          <w:fldChar w:fldCharType="begin"/>
        </w:r>
        <w:r>
          <w:instrText xml:space="preserve"> PAGEREF _Toc22621 \h </w:instrText>
        </w:r>
        <w:r>
          <w:fldChar w:fldCharType="separate"/>
        </w:r>
        <w:r>
          <w:t>65</w:t>
        </w:r>
        <w:r>
          <w:fldChar w:fldCharType="end"/>
        </w:r>
      </w:hyperlink>
    </w:p>
    <w:p>
      <w:pPr>
        <w:pStyle w:val="TOC2"/>
        <w:tabs>
          <w:tab w:val="right" w:leader="dot" w:pos="8306"/>
        </w:tabs>
      </w:pPr>
      <w:hyperlink w:anchor="_Toc14570" w:history="1">
        <w:r>
          <w:rPr>
            <w:rFonts w:ascii="仿宋" w:eastAsia="仿宋" w:hAnsi="仿宋" w:cs="仿宋" w:hint="eastAsia"/>
            <w:lang w:eastAsia="zh-CN"/>
          </w:rPr>
          <w:t>(六)、经济评价结论</w:t>
        </w:r>
        <w:r>
          <w:tab/>
        </w:r>
        <w:r>
          <w:fldChar w:fldCharType="begin"/>
        </w:r>
        <w:r>
          <w:instrText xml:space="preserve"> PAGEREF _Toc14570 \h </w:instrText>
        </w:r>
        <w:r>
          <w:fldChar w:fldCharType="separate"/>
        </w:r>
        <w:r>
          <w:t>66</w:t>
        </w:r>
        <w:r>
          <w:fldChar w:fldCharType="end"/>
        </w:r>
      </w:hyperlink>
    </w:p>
    <w:p>
      <w:pPr>
        <w:pStyle w:val="TOC1"/>
        <w:tabs>
          <w:tab w:val="right" w:leader="dot" w:pos="8306"/>
        </w:tabs>
      </w:pPr>
      <w:hyperlink w:anchor="_Toc1105" w:history="1">
        <w:r>
          <w:rPr>
            <w:rFonts w:ascii="仿宋" w:eastAsia="仿宋" w:hAnsi="仿宋" w:cs="仿宋" w:hint="eastAsia"/>
            <w:lang w:eastAsia="zh-CN"/>
          </w:rPr>
          <w:t>十一、未来计划和展望</w:t>
        </w:r>
        <w:r>
          <w:tab/>
        </w:r>
        <w:r>
          <w:fldChar w:fldCharType="begin"/>
        </w:r>
        <w:r>
          <w:instrText xml:space="preserve"> PAGEREF _Toc1105 \h </w:instrText>
        </w:r>
        <w:r>
          <w:fldChar w:fldCharType="separate"/>
        </w:r>
        <w:r>
          <w:t>67</w:t>
        </w:r>
        <w:r>
          <w:fldChar w:fldCharType="end"/>
        </w:r>
      </w:hyperlink>
    </w:p>
    <w:p>
      <w:pPr>
        <w:pStyle w:val="TOC2"/>
        <w:tabs>
          <w:tab w:val="right" w:leader="dot" w:pos="8306"/>
        </w:tabs>
      </w:pPr>
      <w:hyperlink w:anchor="_Toc20488" w:history="1">
        <w:r>
          <w:rPr>
            <w:rFonts w:ascii="仿宋" w:eastAsia="仿宋" w:hAnsi="仿宋" w:cs="仿宋" w:hint="eastAsia"/>
            <w:lang w:eastAsia="zh-CN"/>
          </w:rPr>
          <w:t>(一)、公司未来的发展计划</w:t>
        </w:r>
        <w:r>
          <w:tab/>
        </w:r>
        <w:r>
          <w:fldChar w:fldCharType="begin"/>
        </w:r>
        <w:r>
          <w:instrText xml:space="preserve"> PAGEREF _Toc20488 \h </w:instrText>
        </w:r>
        <w:r>
          <w:fldChar w:fldCharType="separate"/>
        </w:r>
        <w:r>
          <w:t>67</w:t>
        </w:r>
        <w:r>
          <w:fldChar w:fldCharType="end"/>
        </w:r>
      </w:hyperlink>
    </w:p>
    <w:p>
      <w:pPr>
        <w:pStyle w:val="TOC2"/>
        <w:tabs>
          <w:tab w:val="right" w:leader="dot" w:pos="8306"/>
        </w:tabs>
      </w:pPr>
      <w:hyperlink w:anchor="_Toc29356" w:history="1">
        <w:r>
          <w:rPr>
            <w:rFonts w:ascii="仿宋" w:eastAsia="仿宋" w:hAnsi="仿宋" w:cs="仿宋" w:hint="eastAsia"/>
            <w:lang w:eastAsia="zh-CN"/>
          </w:rPr>
          <w:t>(二)、长期目标和目标</w:t>
        </w:r>
        <w:r>
          <w:tab/>
        </w:r>
        <w:r>
          <w:fldChar w:fldCharType="begin"/>
        </w:r>
        <w:r>
          <w:instrText xml:space="preserve"> PAGEREF _Toc29356 \h </w:instrText>
        </w:r>
        <w:r>
          <w:fldChar w:fldCharType="separate"/>
        </w:r>
        <w:r>
          <w:t>67</w:t>
        </w:r>
        <w:r>
          <w:fldChar w:fldCharType="end"/>
        </w:r>
      </w:hyperlink>
    </w:p>
    <w:p>
      <w:pPr>
        <w:pStyle w:val="TOC1"/>
        <w:tabs>
          <w:tab w:val="right" w:leader="dot" w:pos="8306"/>
        </w:tabs>
      </w:pPr>
      <w:hyperlink w:anchor="_Toc14550" w:history="1">
        <w:r>
          <w:rPr>
            <w:rFonts w:ascii="仿宋" w:eastAsia="仿宋" w:hAnsi="仿宋" w:cs="仿宋" w:hint="eastAsia"/>
            <w:lang w:eastAsia="zh-CN"/>
          </w:rPr>
          <w:t>十二、战略合作伙伴</w:t>
        </w:r>
        <w:r>
          <w:tab/>
        </w:r>
        <w:r>
          <w:fldChar w:fldCharType="begin"/>
        </w:r>
        <w:r>
          <w:instrText xml:space="preserve"> PAGEREF _Toc14550 \h </w:instrText>
        </w:r>
        <w:r>
          <w:fldChar w:fldCharType="separate"/>
        </w:r>
        <w:r>
          <w:t>68</w:t>
        </w:r>
        <w:r>
          <w:fldChar w:fldCharType="end"/>
        </w:r>
      </w:hyperlink>
    </w:p>
    <w:p>
      <w:pPr>
        <w:pStyle w:val="TOC2"/>
        <w:tabs>
          <w:tab w:val="right" w:leader="dot" w:pos="8306"/>
        </w:tabs>
      </w:pPr>
      <w:hyperlink w:anchor="_Toc24008" w:history="1">
        <w:r>
          <w:rPr>
            <w:rFonts w:ascii="仿宋" w:eastAsia="仿宋" w:hAnsi="仿宋" w:cs="仿宋" w:hint="eastAsia"/>
            <w:lang w:eastAsia="zh-CN"/>
          </w:rPr>
          <w:t>(一)、合作伙伴关系</w:t>
        </w:r>
        <w:r>
          <w:tab/>
        </w:r>
        <w:r>
          <w:fldChar w:fldCharType="begin"/>
        </w:r>
        <w:r>
          <w:instrText xml:space="preserve"> PAGEREF _Toc24008 \h </w:instrText>
        </w:r>
        <w:r>
          <w:fldChar w:fldCharType="separate"/>
        </w:r>
        <w:r>
          <w:t>68</w:t>
        </w:r>
        <w:r>
          <w:fldChar w:fldCharType="end"/>
        </w:r>
      </w:hyperlink>
    </w:p>
    <w:p>
      <w:pPr>
        <w:pStyle w:val="TOC2"/>
        <w:tabs>
          <w:tab w:val="right" w:leader="dot" w:pos="8306"/>
        </w:tabs>
      </w:pPr>
      <w:hyperlink w:anchor="_Toc17294" w:history="1">
        <w:r>
          <w:rPr>
            <w:rFonts w:ascii="仿宋" w:eastAsia="仿宋" w:hAnsi="仿宋" w:cs="仿宋" w:hint="eastAsia"/>
            <w:lang w:eastAsia="zh-CN"/>
          </w:rPr>
          <w:t>(二)、合作软件技术服务项目</w:t>
        </w:r>
        <w:r>
          <w:tab/>
        </w:r>
        <w:r>
          <w:fldChar w:fldCharType="begin"/>
        </w:r>
        <w:r>
          <w:instrText xml:space="preserve"> PAGEREF _Toc17294 \h </w:instrText>
        </w:r>
        <w:r>
          <w:fldChar w:fldCharType="separate"/>
        </w:r>
        <w:r>
          <w:t>69</w:t>
        </w:r>
        <w:r>
          <w:fldChar w:fldCharType="end"/>
        </w:r>
      </w:hyperlink>
    </w:p>
    <w:p>
      <w:pPr>
        <w:pStyle w:val="TOC2"/>
        <w:tabs>
          <w:tab w:val="right" w:leader="dot" w:pos="8306"/>
        </w:tabs>
      </w:pPr>
      <w:hyperlink w:anchor="_Toc9118" w:history="1">
        <w:r>
          <w:rPr>
            <w:rFonts w:ascii="仿宋" w:eastAsia="仿宋" w:hAnsi="仿宋" w:cs="仿宋" w:hint="eastAsia"/>
            <w:lang w:eastAsia="zh-CN"/>
          </w:rPr>
          <w:t>(三)、合作伙伴的作用</w:t>
        </w:r>
        <w:r>
          <w:tab/>
        </w:r>
        <w:r>
          <w:fldChar w:fldCharType="begin"/>
        </w:r>
        <w:r>
          <w:instrText xml:space="preserve"> PAGEREF _Toc9118 \h </w:instrText>
        </w:r>
        <w:r>
          <w:fldChar w:fldCharType="separate"/>
        </w:r>
        <w:r>
          <w:t>69</w:t>
        </w:r>
        <w:r>
          <w:fldChar w:fldCharType="end"/>
        </w:r>
      </w:hyperlink>
    </w:p>
    <w:p>
      <w:pPr>
        <w:pStyle w:val="TOC1"/>
        <w:tabs>
          <w:tab w:val="right" w:leader="dot" w:pos="8306"/>
        </w:tabs>
      </w:pPr>
      <w:hyperlink w:anchor="_Toc25015" w:history="1">
        <w:r>
          <w:rPr>
            <w:rFonts w:ascii="仿宋" w:eastAsia="仿宋" w:hAnsi="仿宋" w:cs="仿宋" w:hint="eastAsia"/>
            <w:lang w:eastAsia="zh-CN"/>
          </w:rPr>
          <w:t>十三、推进公司成立的必要性分析</w:t>
        </w:r>
        <w:r>
          <w:tab/>
        </w:r>
        <w:r>
          <w:fldChar w:fldCharType="begin"/>
        </w:r>
        <w:r>
          <w:instrText xml:space="preserve"> PAGEREF _Toc25015 \h </w:instrText>
        </w:r>
        <w:r>
          <w:fldChar w:fldCharType="separate"/>
        </w:r>
        <w:r>
          <w:t>70</w:t>
        </w:r>
        <w:r>
          <w:fldChar w:fldCharType="end"/>
        </w:r>
      </w:hyperlink>
    </w:p>
    <w:p>
      <w:pPr>
        <w:pStyle w:val="TOC2"/>
        <w:tabs>
          <w:tab w:val="right" w:leader="dot" w:pos="8306"/>
        </w:tabs>
      </w:pPr>
      <w:hyperlink w:anchor="_Toc5436" w:history="1">
        <w:r>
          <w:rPr>
            <w:rFonts w:ascii="仿宋" w:eastAsia="仿宋" w:hAnsi="仿宋" w:cs="仿宋" w:hint="eastAsia"/>
            <w:lang w:eastAsia="zh-CN"/>
          </w:rPr>
          <w:t>(一)、市场需求和机会</w:t>
        </w:r>
        <w:r>
          <w:tab/>
        </w:r>
        <w:r>
          <w:fldChar w:fldCharType="begin"/>
        </w:r>
        <w:r>
          <w:instrText xml:space="preserve"> PAGEREF _Toc5436 \h </w:instrText>
        </w:r>
        <w:r>
          <w:fldChar w:fldCharType="separate"/>
        </w:r>
        <w:r>
          <w:t>70</w:t>
        </w:r>
        <w:r>
          <w:fldChar w:fldCharType="end"/>
        </w:r>
      </w:hyperlink>
    </w:p>
    <w:p>
      <w:pPr>
        <w:pStyle w:val="TOC2"/>
        <w:tabs>
          <w:tab w:val="right" w:leader="dot" w:pos="8306"/>
        </w:tabs>
      </w:pPr>
      <w:hyperlink w:anchor="_Toc22316" w:history="1">
        <w:r>
          <w:rPr>
            <w:rFonts w:ascii="仿宋" w:eastAsia="仿宋" w:hAnsi="仿宋" w:cs="仿宋" w:hint="eastAsia"/>
            <w:lang w:eastAsia="zh-CN"/>
          </w:rPr>
          <w:t>(二)、公司目标和战略</w:t>
        </w:r>
        <w:r>
          <w:tab/>
        </w:r>
        <w:r>
          <w:fldChar w:fldCharType="begin"/>
        </w:r>
        <w:r>
          <w:instrText xml:space="preserve"> PAGEREF _Toc22316 \h </w:instrText>
        </w:r>
        <w:r>
          <w:fldChar w:fldCharType="separate"/>
        </w:r>
        <w:r>
          <w:t>70</w:t>
        </w:r>
        <w:r>
          <w:fldChar w:fldCharType="end"/>
        </w:r>
      </w:hyperlink>
    </w:p>
    <w:p>
      <w:pPr>
        <w:pStyle w:val="TOC2"/>
        <w:tabs>
          <w:tab w:val="right" w:leader="dot" w:pos="8306"/>
        </w:tabs>
      </w:pPr>
      <w:hyperlink w:anchor="_Toc18962" w:history="1">
        <w:r>
          <w:rPr>
            <w:rFonts w:ascii="仿宋" w:eastAsia="仿宋" w:hAnsi="仿宋" w:cs="仿宋" w:hint="eastAsia"/>
            <w:lang w:eastAsia="zh-CN"/>
          </w:rPr>
          <w:t>(三)、公司竞争优势</w:t>
        </w:r>
        <w:r>
          <w:tab/>
        </w:r>
        <w:r>
          <w:fldChar w:fldCharType="begin"/>
        </w:r>
        <w:r>
          <w:instrText xml:space="preserve"> PAGEREF _Toc18962 \h </w:instrText>
        </w:r>
        <w:r>
          <w:fldChar w:fldCharType="separate"/>
        </w:r>
        <w:r>
          <w:t>70</w:t>
        </w:r>
        <w:r>
          <w:fldChar w:fldCharType="end"/>
        </w:r>
      </w:hyperlink>
    </w:p>
    <w:p>
      <w:pPr>
        <w:pStyle w:val="TOC1"/>
        <w:tabs>
          <w:tab w:val="right" w:leader="dot" w:pos="8306"/>
        </w:tabs>
      </w:pPr>
      <w:hyperlink w:anchor="_Toc7340" w:history="1">
        <w:r>
          <w:rPr>
            <w:rFonts w:ascii="仿宋" w:eastAsia="仿宋" w:hAnsi="仿宋" w:cs="仿宋" w:hint="eastAsia"/>
            <w:lang w:eastAsia="zh-CN"/>
          </w:rPr>
          <w:t>十四、风险分析</w:t>
        </w:r>
        <w:r>
          <w:tab/>
        </w:r>
        <w:r>
          <w:fldChar w:fldCharType="begin"/>
        </w:r>
        <w:r>
          <w:instrText xml:space="preserve"> PAGEREF _Toc7340 \h </w:instrText>
        </w:r>
        <w:r>
          <w:fldChar w:fldCharType="separate"/>
        </w:r>
        <w:r>
          <w:t>71</w:t>
        </w:r>
        <w:r>
          <w:fldChar w:fldCharType="end"/>
        </w:r>
      </w:hyperlink>
    </w:p>
    <w:p>
      <w:pPr>
        <w:pStyle w:val="TOC2"/>
        <w:tabs>
          <w:tab w:val="right" w:leader="dot" w:pos="8306"/>
        </w:tabs>
      </w:pPr>
      <w:hyperlink w:anchor="_Toc25259" w:history="1">
        <w:r>
          <w:rPr>
            <w:rFonts w:ascii="仿宋" w:eastAsia="仿宋" w:hAnsi="仿宋" w:cs="仿宋" w:hint="eastAsia"/>
            <w:lang w:eastAsia="zh-CN"/>
          </w:rPr>
          <w:t>(一)、内部风险</w:t>
        </w:r>
        <w:r>
          <w:tab/>
        </w:r>
        <w:r>
          <w:fldChar w:fldCharType="begin"/>
        </w:r>
        <w:r>
          <w:instrText xml:space="preserve"> PAGEREF _Toc25259 \h </w:instrText>
        </w:r>
        <w:r>
          <w:fldChar w:fldCharType="separate"/>
        </w:r>
        <w:r>
          <w:t>71</w:t>
        </w:r>
        <w:r>
          <w:fldChar w:fldCharType="end"/>
        </w:r>
      </w:hyperlink>
    </w:p>
    <w:p>
      <w:pPr>
        <w:pStyle w:val="TOC2"/>
        <w:tabs>
          <w:tab w:val="right" w:leader="dot" w:pos="8306"/>
        </w:tabs>
      </w:pPr>
      <w:hyperlink w:anchor="_Toc22588" w:history="1">
        <w:r>
          <w:rPr>
            <w:rFonts w:ascii="仿宋" w:eastAsia="仿宋" w:hAnsi="仿宋" w:cs="仿宋" w:hint="eastAsia"/>
            <w:lang w:eastAsia="zh-CN"/>
          </w:rPr>
          <w:t>(二)、外部风险</w:t>
        </w:r>
        <w:r>
          <w:tab/>
        </w:r>
        <w:r>
          <w:fldChar w:fldCharType="begin"/>
        </w:r>
        <w:r>
          <w:instrText xml:space="preserve"> PAGEREF _Toc22588 \h </w:instrText>
        </w:r>
        <w:r>
          <w:fldChar w:fldCharType="separate"/>
        </w:r>
        <w:r>
          <w:t>72</w:t>
        </w:r>
        <w:r>
          <w:fldChar w:fldCharType="end"/>
        </w:r>
      </w:hyperlink>
    </w:p>
    <w:p>
      <w:pPr>
        <w:pStyle w:val="TOC2"/>
        <w:tabs>
          <w:tab w:val="right" w:leader="dot" w:pos="8306"/>
        </w:tabs>
      </w:pPr>
      <w:hyperlink w:anchor="_Toc24078" w:history="1">
        <w:r>
          <w:rPr>
            <w:rFonts w:ascii="仿宋" w:eastAsia="仿宋" w:hAnsi="仿宋" w:cs="仿宋" w:hint="eastAsia"/>
            <w:lang w:eastAsia="zh-CN"/>
          </w:rPr>
          <w:t>(三)、风险管理策略</w:t>
        </w:r>
        <w:r>
          <w:tab/>
        </w:r>
        <w:r>
          <w:fldChar w:fldCharType="begin"/>
        </w:r>
        <w:r>
          <w:instrText xml:space="preserve"> PAGEREF _Toc24078 \h </w:instrText>
        </w:r>
        <w:r>
          <w:fldChar w:fldCharType="separate"/>
        </w:r>
        <w:r>
          <w:t>72</w:t>
        </w:r>
        <w:r>
          <w:fldChar w:fldCharType="end"/>
        </w:r>
      </w:hyperlink>
    </w:p>
    <w:p>
      <w:pPr>
        <w:pStyle w:val="TOC1"/>
        <w:tabs>
          <w:tab w:val="right" w:leader="dot" w:pos="8306"/>
        </w:tabs>
      </w:pPr>
      <w:hyperlink w:anchor="_Toc8563" w:history="1">
        <w:r>
          <w:rPr>
            <w:rFonts w:ascii="仿宋" w:eastAsia="仿宋" w:hAnsi="仿宋" w:cs="仿宋" w:hint="eastAsia"/>
            <w:lang w:eastAsia="zh-CN"/>
          </w:rPr>
          <w:t>十五、软件技术服务项目总结分析</w:t>
        </w:r>
        <w:r>
          <w:tab/>
        </w:r>
        <w:r>
          <w:fldChar w:fldCharType="begin"/>
        </w:r>
        <w:r>
          <w:instrText xml:space="preserve"> PAGEREF _Toc8563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06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86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一、软件技术服务行业分析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软件技术服务行业规模及增长性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软件技术服务行业代表品牌及对应公司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15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根据相关机构的最新数据，软件技术服务行业在未来几年将继续保持增长，预计到2023年，该行业的价值将达到XXX亿美元。这一行业正在经历新的变革，出现了一些明显趋势。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电子商务的崛起对软件技术服务包装产生了重要影响。\需要具备适应不同销售渠道的特性，以保证产品在运输和在线销售中的完好无损。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总体而言，软件技术服务包装行业呈现出稳健的年均增长率，约为4-5%。这一增长受到不断变化的消费者偏好、意识提高和不断增长的收入水平的推动。。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48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https://d.book118.com/197163156006006036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7163156006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2024-01-18T03:26:00Z</dcterms:created>
  <dcterms:modified xsi:type="dcterms:W3CDTF">2024-01-18T03:26:42Z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857A6671B8EC4D868BA6885A01802F03_11</vt:lpwstr>
  </property>
  <property fmtid="{D5CDD505-2E9C-101B-9397-08002B2CF9AE}" pid="3" name="KSOProductBuildVer">
    <vt:lpwstr>2052-12.1.0.16120</vt:lpwstr>
  </property>
</Properties>
</file>