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419B" w14:paraId="03772866" w14:textId="77777777">
      <w:pPr>
        <w:widowControl/>
        <w:jc w:val="left"/>
        <w:rPr>
          <w:rFonts w:ascii="仿宋" w:eastAsia="仿宋" w:hAnsi="仿宋"/>
          <w:b/>
          <w:sz w:val="40"/>
        </w:rPr>
      </w:pPr>
    </w:p>
    <w:p w:rsidR="0011419B" w14:paraId="2659B51B" w14:textId="77777777">
      <w:pPr>
        <w:widowControl/>
        <w:jc w:val="left"/>
        <w:rPr>
          <w:rFonts w:ascii="仿宋" w:eastAsia="仿宋" w:hAnsi="仿宋"/>
          <w:b/>
          <w:sz w:val="40"/>
        </w:rPr>
      </w:pPr>
    </w:p>
    <w:p w:rsidR="0011419B" w14:paraId="4EEA9E71" w14:textId="77777777">
      <w:pPr>
        <w:widowControl/>
        <w:jc w:val="left"/>
        <w:rPr>
          <w:rFonts w:ascii="仿宋" w:eastAsia="仿宋" w:hAnsi="仿宋"/>
          <w:b/>
          <w:sz w:val="40"/>
        </w:rPr>
      </w:pPr>
    </w:p>
    <w:p w:rsidR="0011419B" w:rsidRPr="0011419B" w14:paraId="2A1093A7" w14:textId="03C7CF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419B">
        <w:rPr>
          <w:rFonts w:ascii="宋体" w:eastAsia="宋体" w:hAnsi="宋体" w:hint="eastAsia"/>
          <w:b/>
          <w:sz w:val="60"/>
        </w:rPr>
        <w:t>高性能连续纤维增强热塑性复合材料预浸料项目风险评估报告</w:t>
      </w:r>
    </w:p>
    <w:p w:rsidR="0011419B" w:rsidP="0011419B" w14:paraId="42AB299E" w14:textId="4C350BC0">
      <w:pPr>
        <w:widowControl/>
        <w:jc w:val="center"/>
        <w:rPr>
          <w:rFonts w:ascii="仿宋" w:eastAsia="仿宋" w:hAnsi="仿宋" w:hint="eastAsia"/>
          <w:b/>
          <w:sz w:val="40"/>
        </w:rPr>
      </w:pPr>
      <w:r w:rsidRPr="0011419B">
        <w:rPr>
          <w:rFonts w:ascii="仿宋" w:eastAsia="仿宋" w:hAnsi="仿宋" w:hint="eastAsia"/>
          <w:b/>
          <w:sz w:val="40"/>
        </w:rPr>
        <w:t>目录</w:t>
      </w:r>
    </w:p>
    <w:p w:rsidR="0011419B" w14:paraId="35EA6622" w14:textId="5E5BD1B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_Toc157113939 \h </w:instrText>
      </w:r>
      <w:r>
        <w:rPr>
          <w:noProof/>
        </w:rPr>
        <w:fldChar w:fldCharType="separate"/>
      </w:r>
      <w:r>
        <w:rPr>
          <w:noProof/>
        </w:rPr>
        <w:t>3</w:t>
      </w:r>
      <w:r>
        <w:rPr>
          <w:noProof/>
        </w:rPr>
        <w:fldChar w:fldCharType="end"/>
      </w:r>
      <w:r>
        <w:fldChar w:fldCharType="end"/>
      </w:r>
    </w:p>
    <w:p w:rsidR="0011419B" w14:paraId="7C5CE4C3" w14:textId="066007D7">
      <w:pPr>
        <w:pStyle w:val="TOC1"/>
        <w:tabs>
          <w:tab w:val="right" w:leader="dot" w:pos="8296"/>
        </w:tabs>
        <w:rPr>
          <w:noProof/>
        </w:rPr>
      </w:pPr>
      <w:r>
        <w:rPr>
          <w:noProof/>
        </w:rPr>
        <w:t>一、安全评价程序与评价方法</w:t>
      </w:r>
      <w:r>
        <w:rPr>
          <w:noProof/>
        </w:rPr>
        <w:tab/>
      </w:r>
      <w:r>
        <w:rPr>
          <w:noProof/>
        </w:rPr>
        <w:fldChar w:fldCharType="begin"/>
      </w:r>
      <w:r>
        <w:rPr>
          <w:noProof/>
        </w:rPr>
        <w:instrText xml:space="preserve"> PAGEREF _Toc157113940 \h </w:instrText>
      </w:r>
      <w:r>
        <w:rPr>
          <w:noProof/>
        </w:rPr>
        <w:fldChar w:fldCharType="separate"/>
      </w:r>
      <w:r>
        <w:rPr>
          <w:noProof/>
        </w:rPr>
        <w:t>3</w:t>
      </w:r>
      <w:r>
        <w:rPr>
          <w:noProof/>
        </w:rPr>
        <w:fldChar w:fldCharType="end"/>
      </w:r>
    </w:p>
    <w:p w:rsidR="0011419B" w14:paraId="12C118CF" w14:textId="3431C716">
      <w:pPr>
        <w:pStyle w:val="TOC2"/>
        <w:tabs>
          <w:tab w:val="right" w:leader="dot" w:pos="8296"/>
        </w:tabs>
        <w:rPr>
          <w:noProof/>
        </w:rPr>
      </w:pPr>
      <w:r>
        <w:rPr>
          <w:noProof/>
        </w:rPr>
        <w:t>(一)、安全评价程序</w:t>
      </w:r>
      <w:r>
        <w:rPr>
          <w:noProof/>
        </w:rPr>
        <w:tab/>
      </w:r>
      <w:r>
        <w:rPr>
          <w:noProof/>
        </w:rPr>
        <w:fldChar w:fldCharType="begin"/>
      </w:r>
      <w:r>
        <w:rPr>
          <w:noProof/>
        </w:rPr>
        <w:instrText xml:space="preserve"> PAGEREF _Toc157113941 \h </w:instrText>
      </w:r>
      <w:r>
        <w:rPr>
          <w:noProof/>
        </w:rPr>
        <w:fldChar w:fldCharType="separate"/>
      </w:r>
      <w:r>
        <w:rPr>
          <w:noProof/>
        </w:rPr>
        <w:t>3</w:t>
      </w:r>
      <w:r>
        <w:rPr>
          <w:noProof/>
        </w:rPr>
        <w:fldChar w:fldCharType="end"/>
      </w:r>
    </w:p>
    <w:p w:rsidR="0011419B" w14:paraId="14E17C5E" w14:textId="619F173B">
      <w:pPr>
        <w:pStyle w:val="TOC2"/>
        <w:tabs>
          <w:tab w:val="right" w:leader="dot" w:pos="8296"/>
        </w:tabs>
        <w:rPr>
          <w:noProof/>
        </w:rPr>
      </w:pPr>
      <w:r>
        <w:rPr>
          <w:noProof/>
        </w:rPr>
        <w:t>(二)、划分评价单元</w:t>
      </w:r>
      <w:r>
        <w:rPr>
          <w:noProof/>
        </w:rPr>
        <w:tab/>
      </w:r>
      <w:r>
        <w:rPr>
          <w:noProof/>
        </w:rPr>
        <w:fldChar w:fldCharType="begin"/>
      </w:r>
      <w:r>
        <w:rPr>
          <w:noProof/>
        </w:rPr>
        <w:instrText xml:space="preserve"> PAGEREF _Toc157113942 \h </w:instrText>
      </w:r>
      <w:r>
        <w:rPr>
          <w:noProof/>
        </w:rPr>
        <w:fldChar w:fldCharType="separate"/>
      </w:r>
      <w:r>
        <w:rPr>
          <w:noProof/>
        </w:rPr>
        <w:t>4</w:t>
      </w:r>
      <w:r>
        <w:rPr>
          <w:noProof/>
        </w:rPr>
        <w:fldChar w:fldCharType="end"/>
      </w:r>
    </w:p>
    <w:p w:rsidR="0011419B" w14:paraId="296CDA59" w14:textId="0CEE7ADD">
      <w:pPr>
        <w:pStyle w:val="TOC2"/>
        <w:tabs>
          <w:tab w:val="right" w:leader="dot" w:pos="8296"/>
        </w:tabs>
        <w:rPr>
          <w:noProof/>
        </w:rPr>
      </w:pPr>
      <w:r>
        <w:rPr>
          <w:noProof/>
        </w:rPr>
        <w:t>(三)、确定采用的安全评价方法</w:t>
      </w:r>
      <w:r>
        <w:rPr>
          <w:noProof/>
        </w:rPr>
        <w:tab/>
      </w:r>
      <w:r>
        <w:rPr>
          <w:noProof/>
        </w:rPr>
        <w:fldChar w:fldCharType="begin"/>
      </w:r>
      <w:r>
        <w:rPr>
          <w:noProof/>
        </w:rPr>
        <w:instrText xml:space="preserve"> PAGEREF _Toc157113943 \h </w:instrText>
      </w:r>
      <w:r>
        <w:rPr>
          <w:noProof/>
        </w:rPr>
        <w:fldChar w:fldCharType="separate"/>
      </w:r>
      <w:r>
        <w:rPr>
          <w:noProof/>
        </w:rPr>
        <w:t>6</w:t>
      </w:r>
      <w:r>
        <w:rPr>
          <w:noProof/>
        </w:rPr>
        <w:fldChar w:fldCharType="end"/>
      </w:r>
    </w:p>
    <w:p w:rsidR="0011419B" w14:paraId="500144A6" w14:textId="2ED5CFCC">
      <w:pPr>
        <w:pStyle w:val="TOC1"/>
        <w:tabs>
          <w:tab w:val="right" w:leader="dot" w:pos="8296"/>
        </w:tabs>
        <w:rPr>
          <w:noProof/>
        </w:rPr>
      </w:pPr>
      <w:r>
        <w:rPr>
          <w:noProof/>
        </w:rPr>
        <w:t>二、对策措施与建议</w:t>
      </w:r>
      <w:r>
        <w:rPr>
          <w:noProof/>
        </w:rPr>
        <w:tab/>
      </w:r>
      <w:r>
        <w:rPr>
          <w:noProof/>
        </w:rPr>
        <w:fldChar w:fldCharType="begin"/>
      </w:r>
      <w:r>
        <w:rPr>
          <w:noProof/>
        </w:rPr>
        <w:instrText xml:space="preserve"> PAGEREF _Toc157113944 \h </w:instrText>
      </w:r>
      <w:r>
        <w:rPr>
          <w:noProof/>
        </w:rPr>
        <w:fldChar w:fldCharType="separate"/>
      </w:r>
      <w:r>
        <w:rPr>
          <w:noProof/>
        </w:rPr>
        <w:t>8</w:t>
      </w:r>
      <w:r>
        <w:rPr>
          <w:noProof/>
        </w:rPr>
        <w:fldChar w:fldCharType="end"/>
      </w:r>
    </w:p>
    <w:p w:rsidR="0011419B" w14:paraId="5BB3769C" w14:textId="05E4F2B0">
      <w:pPr>
        <w:pStyle w:val="TOC2"/>
        <w:tabs>
          <w:tab w:val="right" w:leader="dot" w:pos="8296"/>
        </w:tabs>
        <w:rPr>
          <w:noProof/>
        </w:rPr>
      </w:pPr>
      <w:r>
        <w:rPr>
          <w:noProof/>
        </w:rPr>
        <w:t>(一)、事故隐患的整改措施</w:t>
      </w:r>
      <w:r>
        <w:rPr>
          <w:noProof/>
        </w:rPr>
        <w:tab/>
      </w:r>
      <w:r>
        <w:rPr>
          <w:noProof/>
        </w:rPr>
        <w:fldChar w:fldCharType="begin"/>
      </w:r>
      <w:r>
        <w:rPr>
          <w:noProof/>
        </w:rPr>
        <w:instrText xml:space="preserve"> PAGEREF _Toc157113945 \h </w:instrText>
      </w:r>
      <w:r>
        <w:rPr>
          <w:noProof/>
        </w:rPr>
        <w:fldChar w:fldCharType="separate"/>
      </w:r>
      <w:r>
        <w:rPr>
          <w:noProof/>
        </w:rPr>
        <w:t>8</w:t>
      </w:r>
      <w:r>
        <w:rPr>
          <w:noProof/>
        </w:rPr>
        <w:fldChar w:fldCharType="end"/>
      </w:r>
    </w:p>
    <w:p w:rsidR="0011419B" w14:paraId="0EDA2481" w14:textId="51C677EC">
      <w:pPr>
        <w:pStyle w:val="TOC2"/>
        <w:tabs>
          <w:tab w:val="right" w:leader="dot" w:pos="8296"/>
        </w:tabs>
        <w:rPr>
          <w:noProof/>
        </w:rPr>
      </w:pPr>
      <w:r>
        <w:rPr>
          <w:noProof/>
        </w:rPr>
        <w:t>(二)、建议的安全对策措施</w:t>
      </w:r>
      <w:r>
        <w:rPr>
          <w:noProof/>
        </w:rPr>
        <w:tab/>
      </w:r>
      <w:r>
        <w:rPr>
          <w:noProof/>
        </w:rPr>
        <w:fldChar w:fldCharType="begin"/>
      </w:r>
      <w:r>
        <w:rPr>
          <w:noProof/>
        </w:rPr>
        <w:instrText xml:space="preserve"> PAGEREF _Toc157113946 \h </w:instrText>
      </w:r>
      <w:r>
        <w:rPr>
          <w:noProof/>
        </w:rPr>
        <w:fldChar w:fldCharType="separate"/>
      </w:r>
      <w:r>
        <w:rPr>
          <w:noProof/>
        </w:rPr>
        <w:t>9</w:t>
      </w:r>
      <w:r>
        <w:rPr>
          <w:noProof/>
        </w:rPr>
        <w:fldChar w:fldCharType="end"/>
      </w:r>
    </w:p>
    <w:p w:rsidR="0011419B" w14:paraId="61B71691" w14:textId="03C83A33">
      <w:pPr>
        <w:pStyle w:val="TOC1"/>
        <w:tabs>
          <w:tab w:val="right" w:leader="dot" w:pos="8296"/>
        </w:tabs>
        <w:rPr>
          <w:noProof/>
        </w:rPr>
      </w:pPr>
      <w:r>
        <w:rPr>
          <w:noProof/>
        </w:rPr>
        <w:t>三、事故原因分析及事故后果预测</w:t>
      </w:r>
      <w:r>
        <w:rPr>
          <w:noProof/>
        </w:rPr>
        <w:tab/>
      </w:r>
      <w:r>
        <w:rPr>
          <w:noProof/>
        </w:rPr>
        <w:fldChar w:fldCharType="begin"/>
      </w:r>
      <w:r>
        <w:rPr>
          <w:noProof/>
        </w:rPr>
        <w:instrText xml:space="preserve"> PAGEREF _Toc157113947 \h </w:instrText>
      </w:r>
      <w:r>
        <w:rPr>
          <w:noProof/>
        </w:rPr>
        <w:fldChar w:fldCharType="separate"/>
      </w:r>
      <w:r>
        <w:rPr>
          <w:noProof/>
        </w:rPr>
        <w:t>10</w:t>
      </w:r>
      <w:r>
        <w:rPr>
          <w:noProof/>
        </w:rPr>
        <w:fldChar w:fldCharType="end"/>
      </w:r>
    </w:p>
    <w:p w:rsidR="0011419B" w14:paraId="47E9B13C" w14:textId="3BA82423">
      <w:pPr>
        <w:pStyle w:val="TOC2"/>
        <w:tabs>
          <w:tab w:val="right" w:leader="dot" w:pos="8296"/>
        </w:tabs>
        <w:rPr>
          <w:noProof/>
        </w:rPr>
      </w:pPr>
      <w:r>
        <w:rPr>
          <w:noProof/>
        </w:rPr>
        <w:t>(一)、事故案例及原因分析</w:t>
      </w:r>
      <w:r>
        <w:rPr>
          <w:noProof/>
        </w:rPr>
        <w:tab/>
      </w:r>
      <w:r>
        <w:rPr>
          <w:noProof/>
        </w:rPr>
        <w:fldChar w:fldCharType="begin"/>
      </w:r>
      <w:r>
        <w:rPr>
          <w:noProof/>
        </w:rPr>
        <w:instrText xml:space="preserve"> PAGEREF _Toc157113948 \h </w:instrText>
      </w:r>
      <w:r>
        <w:rPr>
          <w:noProof/>
        </w:rPr>
        <w:fldChar w:fldCharType="separate"/>
      </w:r>
      <w:r>
        <w:rPr>
          <w:noProof/>
        </w:rPr>
        <w:t>10</w:t>
      </w:r>
      <w:r>
        <w:rPr>
          <w:noProof/>
        </w:rPr>
        <w:fldChar w:fldCharType="end"/>
      </w:r>
    </w:p>
    <w:p w:rsidR="0011419B" w14:paraId="6B412E99" w14:textId="3C1AEEBB">
      <w:pPr>
        <w:pStyle w:val="TOC2"/>
        <w:tabs>
          <w:tab w:val="right" w:leader="dot" w:pos="8296"/>
        </w:tabs>
        <w:rPr>
          <w:noProof/>
        </w:rPr>
      </w:pPr>
      <w:r>
        <w:rPr>
          <w:noProof/>
        </w:rPr>
        <w:t>(二)、事故后果预测</w:t>
      </w:r>
      <w:r>
        <w:rPr>
          <w:noProof/>
        </w:rPr>
        <w:tab/>
      </w:r>
      <w:r>
        <w:rPr>
          <w:noProof/>
        </w:rPr>
        <w:fldChar w:fldCharType="begin"/>
      </w:r>
      <w:r>
        <w:rPr>
          <w:noProof/>
        </w:rPr>
        <w:instrText xml:space="preserve"> PAGEREF _Toc157113949 \h </w:instrText>
      </w:r>
      <w:r>
        <w:rPr>
          <w:noProof/>
        </w:rPr>
        <w:fldChar w:fldCharType="separate"/>
      </w:r>
      <w:r>
        <w:rPr>
          <w:noProof/>
        </w:rPr>
        <w:t>11</w:t>
      </w:r>
      <w:r>
        <w:rPr>
          <w:noProof/>
        </w:rPr>
        <w:fldChar w:fldCharType="end"/>
      </w:r>
    </w:p>
    <w:p w:rsidR="0011419B" w14:paraId="3EA5A1B0" w14:textId="525D8A0D">
      <w:pPr>
        <w:pStyle w:val="TOC1"/>
        <w:tabs>
          <w:tab w:val="right" w:leader="dot" w:pos="8296"/>
        </w:tabs>
        <w:rPr>
          <w:noProof/>
        </w:rPr>
      </w:pPr>
      <w:r>
        <w:rPr>
          <w:noProof/>
        </w:rPr>
        <w:t>四、安全评价范围、目的及依据</w:t>
      </w:r>
      <w:r>
        <w:rPr>
          <w:noProof/>
        </w:rPr>
        <w:tab/>
      </w:r>
      <w:r>
        <w:rPr>
          <w:noProof/>
        </w:rPr>
        <w:fldChar w:fldCharType="begin"/>
      </w:r>
      <w:r>
        <w:rPr>
          <w:noProof/>
        </w:rPr>
        <w:instrText xml:space="preserve"> PAGEREF _Toc157113950 \h </w:instrText>
      </w:r>
      <w:r>
        <w:rPr>
          <w:noProof/>
        </w:rPr>
        <w:fldChar w:fldCharType="separate"/>
      </w:r>
      <w:r>
        <w:rPr>
          <w:noProof/>
        </w:rPr>
        <w:t>12</w:t>
      </w:r>
      <w:r>
        <w:rPr>
          <w:noProof/>
        </w:rPr>
        <w:fldChar w:fldCharType="end"/>
      </w:r>
    </w:p>
    <w:p w:rsidR="0011419B" w14:paraId="7338AB62" w14:textId="13F8287B">
      <w:pPr>
        <w:pStyle w:val="TOC2"/>
        <w:tabs>
          <w:tab w:val="right" w:leader="dot" w:pos="8296"/>
        </w:tabs>
        <w:rPr>
          <w:noProof/>
        </w:rPr>
      </w:pPr>
      <w:r>
        <w:rPr>
          <w:noProof/>
        </w:rPr>
        <w:t>(一)、评价范围</w:t>
      </w:r>
      <w:r>
        <w:rPr>
          <w:noProof/>
        </w:rPr>
        <w:tab/>
      </w:r>
      <w:r>
        <w:rPr>
          <w:noProof/>
        </w:rPr>
        <w:fldChar w:fldCharType="begin"/>
      </w:r>
      <w:r>
        <w:rPr>
          <w:noProof/>
        </w:rPr>
        <w:instrText xml:space="preserve"> PAGEREF _Toc157113951 \h </w:instrText>
      </w:r>
      <w:r>
        <w:rPr>
          <w:noProof/>
        </w:rPr>
        <w:fldChar w:fldCharType="separate"/>
      </w:r>
      <w:r>
        <w:rPr>
          <w:noProof/>
        </w:rPr>
        <w:t>12</w:t>
      </w:r>
      <w:r>
        <w:rPr>
          <w:noProof/>
        </w:rPr>
        <w:fldChar w:fldCharType="end"/>
      </w:r>
    </w:p>
    <w:p w:rsidR="0011419B" w14:paraId="6013D59F" w14:textId="024ACDC4">
      <w:pPr>
        <w:pStyle w:val="TOC2"/>
        <w:tabs>
          <w:tab w:val="right" w:leader="dot" w:pos="8296"/>
        </w:tabs>
        <w:rPr>
          <w:noProof/>
        </w:rPr>
      </w:pPr>
      <w:r>
        <w:rPr>
          <w:noProof/>
        </w:rPr>
        <w:t>(二)、评价目的</w:t>
      </w:r>
      <w:r>
        <w:rPr>
          <w:noProof/>
        </w:rPr>
        <w:tab/>
      </w:r>
      <w:r>
        <w:rPr>
          <w:noProof/>
        </w:rPr>
        <w:fldChar w:fldCharType="begin"/>
      </w:r>
      <w:r>
        <w:rPr>
          <w:noProof/>
        </w:rPr>
        <w:instrText xml:space="preserve"> PAGEREF _Toc157113952 \h </w:instrText>
      </w:r>
      <w:r>
        <w:rPr>
          <w:noProof/>
        </w:rPr>
        <w:fldChar w:fldCharType="separate"/>
      </w:r>
      <w:r>
        <w:rPr>
          <w:noProof/>
        </w:rPr>
        <w:t>13</w:t>
      </w:r>
      <w:r>
        <w:rPr>
          <w:noProof/>
        </w:rPr>
        <w:fldChar w:fldCharType="end"/>
      </w:r>
    </w:p>
    <w:p w:rsidR="0011419B" w14:paraId="73F71AE3" w14:textId="045C00E0">
      <w:pPr>
        <w:pStyle w:val="TOC2"/>
        <w:tabs>
          <w:tab w:val="right" w:leader="dot" w:pos="8296"/>
        </w:tabs>
        <w:rPr>
          <w:noProof/>
        </w:rPr>
      </w:pPr>
      <w:r>
        <w:rPr>
          <w:noProof/>
        </w:rPr>
        <w:t>(三)、评价依据</w:t>
      </w:r>
      <w:r>
        <w:rPr>
          <w:noProof/>
        </w:rPr>
        <w:tab/>
      </w:r>
      <w:r>
        <w:rPr>
          <w:noProof/>
        </w:rPr>
        <w:fldChar w:fldCharType="begin"/>
      </w:r>
      <w:r>
        <w:rPr>
          <w:noProof/>
        </w:rPr>
        <w:instrText xml:space="preserve"> PAGEREF _Toc157113953 \h </w:instrText>
      </w:r>
      <w:r>
        <w:rPr>
          <w:noProof/>
        </w:rPr>
        <w:fldChar w:fldCharType="separate"/>
      </w:r>
      <w:r>
        <w:rPr>
          <w:noProof/>
        </w:rPr>
        <w:t>14</w:t>
      </w:r>
      <w:r>
        <w:rPr>
          <w:noProof/>
        </w:rPr>
        <w:fldChar w:fldCharType="end"/>
      </w:r>
    </w:p>
    <w:p w:rsidR="0011419B" w14:paraId="69CF6668" w14:textId="0488F065">
      <w:pPr>
        <w:pStyle w:val="TOC1"/>
        <w:tabs>
          <w:tab w:val="right" w:leader="dot" w:pos="8296"/>
        </w:tabs>
        <w:rPr>
          <w:noProof/>
        </w:rPr>
      </w:pPr>
      <w:r>
        <w:rPr>
          <w:noProof/>
        </w:rPr>
        <w:t>五、节能减排措施</w:t>
      </w:r>
      <w:r>
        <w:rPr>
          <w:noProof/>
        </w:rPr>
        <w:tab/>
      </w:r>
      <w:r>
        <w:rPr>
          <w:noProof/>
        </w:rPr>
        <w:fldChar w:fldCharType="begin"/>
      </w:r>
      <w:r>
        <w:rPr>
          <w:noProof/>
        </w:rPr>
        <w:instrText xml:space="preserve"> PAGEREF _Toc157113954 \h </w:instrText>
      </w:r>
      <w:r>
        <w:rPr>
          <w:noProof/>
        </w:rPr>
        <w:fldChar w:fldCharType="separate"/>
      </w:r>
      <w:r>
        <w:rPr>
          <w:noProof/>
        </w:rPr>
        <w:t>16</w:t>
      </w:r>
      <w:r>
        <w:rPr>
          <w:noProof/>
        </w:rPr>
        <w:fldChar w:fldCharType="end"/>
      </w:r>
    </w:p>
    <w:p w:rsidR="0011419B" w14:paraId="54988C01" w14:textId="3B332AA9">
      <w:pPr>
        <w:pStyle w:val="TOC2"/>
        <w:tabs>
          <w:tab w:val="right" w:leader="dot" w:pos="8296"/>
        </w:tabs>
        <w:rPr>
          <w:noProof/>
        </w:rPr>
      </w:pPr>
      <w:r>
        <w:rPr>
          <w:noProof/>
        </w:rPr>
        <w:t>(一)、节能措施</w:t>
      </w:r>
      <w:r>
        <w:rPr>
          <w:noProof/>
        </w:rPr>
        <w:tab/>
      </w:r>
      <w:r>
        <w:rPr>
          <w:noProof/>
        </w:rPr>
        <w:fldChar w:fldCharType="begin"/>
      </w:r>
      <w:r>
        <w:rPr>
          <w:noProof/>
        </w:rPr>
        <w:instrText xml:space="preserve"> PAGEREF _Toc157113955 \h </w:instrText>
      </w:r>
      <w:r>
        <w:rPr>
          <w:noProof/>
        </w:rPr>
        <w:fldChar w:fldCharType="separate"/>
      </w:r>
      <w:r>
        <w:rPr>
          <w:noProof/>
        </w:rPr>
        <w:t>16</w:t>
      </w:r>
      <w:r>
        <w:rPr>
          <w:noProof/>
        </w:rPr>
        <w:fldChar w:fldCharType="end"/>
      </w:r>
    </w:p>
    <w:p w:rsidR="0011419B" w14:paraId="7B3FF59A" w14:textId="1280C518">
      <w:pPr>
        <w:pStyle w:val="TOC2"/>
        <w:tabs>
          <w:tab w:val="right" w:leader="dot" w:pos="8296"/>
        </w:tabs>
        <w:rPr>
          <w:noProof/>
        </w:rPr>
      </w:pPr>
      <w:r>
        <w:rPr>
          <w:noProof/>
        </w:rPr>
        <w:t>(二)、减排措施</w:t>
      </w:r>
      <w:r>
        <w:rPr>
          <w:noProof/>
        </w:rPr>
        <w:tab/>
      </w:r>
      <w:r>
        <w:rPr>
          <w:noProof/>
        </w:rPr>
        <w:fldChar w:fldCharType="begin"/>
      </w:r>
      <w:r>
        <w:rPr>
          <w:noProof/>
        </w:rPr>
        <w:instrText xml:space="preserve"> PAGEREF _Toc157113956 \h </w:instrText>
      </w:r>
      <w:r>
        <w:rPr>
          <w:noProof/>
        </w:rPr>
        <w:fldChar w:fldCharType="separate"/>
      </w:r>
      <w:r>
        <w:rPr>
          <w:noProof/>
        </w:rPr>
        <w:t>17</w:t>
      </w:r>
      <w:r>
        <w:rPr>
          <w:noProof/>
        </w:rPr>
        <w:fldChar w:fldCharType="end"/>
      </w:r>
    </w:p>
    <w:p w:rsidR="0011419B" w14:paraId="5FBDFCB8" w14:textId="676CBCCB">
      <w:pPr>
        <w:pStyle w:val="TOC2"/>
        <w:tabs>
          <w:tab w:val="right" w:leader="dot" w:pos="8296"/>
        </w:tabs>
        <w:rPr>
          <w:noProof/>
        </w:rPr>
      </w:pPr>
      <w:r>
        <w:rPr>
          <w:noProof/>
        </w:rPr>
        <w:t>(三)、清洁生产措施</w:t>
      </w:r>
      <w:r>
        <w:rPr>
          <w:noProof/>
        </w:rPr>
        <w:tab/>
      </w:r>
      <w:r>
        <w:rPr>
          <w:noProof/>
        </w:rPr>
        <w:fldChar w:fldCharType="begin"/>
      </w:r>
      <w:r>
        <w:rPr>
          <w:noProof/>
        </w:rPr>
        <w:instrText xml:space="preserve"> PAGEREF _Toc157113957 \h </w:instrText>
      </w:r>
      <w:r>
        <w:rPr>
          <w:noProof/>
        </w:rPr>
        <w:fldChar w:fldCharType="separate"/>
      </w:r>
      <w:r>
        <w:rPr>
          <w:noProof/>
        </w:rPr>
        <w:t>19</w:t>
      </w:r>
      <w:r>
        <w:rPr>
          <w:noProof/>
        </w:rPr>
        <w:fldChar w:fldCharType="end"/>
      </w:r>
    </w:p>
    <w:p w:rsidR="0011419B" w14:paraId="16950EB7" w14:textId="28817DA9">
      <w:pPr>
        <w:pStyle w:val="TOC1"/>
        <w:tabs>
          <w:tab w:val="right" w:leader="dot" w:pos="8296"/>
        </w:tabs>
        <w:rPr>
          <w:noProof/>
        </w:rPr>
      </w:pPr>
      <w:r>
        <w:rPr>
          <w:noProof/>
        </w:rPr>
        <w:t>六、社会影响评估</w:t>
      </w:r>
      <w:r>
        <w:rPr>
          <w:noProof/>
        </w:rPr>
        <w:tab/>
      </w:r>
      <w:r>
        <w:rPr>
          <w:noProof/>
        </w:rPr>
        <w:fldChar w:fldCharType="begin"/>
      </w:r>
      <w:r>
        <w:rPr>
          <w:noProof/>
        </w:rPr>
        <w:instrText xml:space="preserve"> PAGEREF _Toc157113958 \h </w:instrText>
      </w:r>
      <w:r>
        <w:rPr>
          <w:noProof/>
        </w:rPr>
        <w:fldChar w:fldCharType="separate"/>
      </w:r>
      <w:r>
        <w:rPr>
          <w:noProof/>
        </w:rPr>
        <w:t>20</w:t>
      </w:r>
      <w:r>
        <w:rPr>
          <w:noProof/>
        </w:rPr>
        <w:fldChar w:fldCharType="end"/>
      </w:r>
    </w:p>
    <w:p w:rsidR="0011419B" w14:paraId="6F623D39" w14:textId="321ACCE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(一)、社会经济状况</w:t>
      </w:r>
      <w:r>
        <w:rPr>
          <w:noProof/>
        </w:rPr>
        <w:tab/>
      </w:r>
      <w:r>
        <w:rPr>
          <w:noProof/>
        </w:rPr>
        <w:fldChar w:fldCharType="begin"/>
      </w:r>
      <w:r>
        <w:rPr>
          <w:noProof/>
        </w:rPr>
        <w:instrText xml:space="preserve"> PAGEREF _Toc157113959 \h </w:instrText>
      </w:r>
      <w:r>
        <w:rPr>
          <w:noProof/>
        </w:rPr>
        <w:fldChar w:fldCharType="separate"/>
      </w:r>
      <w:r>
        <w:rPr>
          <w:noProof/>
        </w:rPr>
        <w:t>20</w:t>
      </w:r>
      <w:r>
        <w:rPr>
          <w:noProof/>
        </w:rPr>
        <w:fldChar w:fldCharType="end"/>
      </w:r>
    </w:p>
    <w:p w:rsidR="0011419B" w14:paraId="26D39D22" w14:textId="62BBB001">
      <w:pPr>
        <w:pStyle w:val="TOC2"/>
        <w:tabs>
          <w:tab w:val="right" w:leader="dot" w:pos="8296"/>
        </w:tabs>
        <w:rPr>
          <w:noProof/>
        </w:rPr>
      </w:pPr>
      <w:r>
        <w:rPr>
          <w:noProof/>
        </w:rPr>
        <w:t>(二)、高性能连续纤维增强热塑性复合材料预浸料项目对当地经济的影响</w:t>
      </w:r>
      <w:r>
        <w:rPr>
          <w:noProof/>
        </w:rPr>
        <w:tab/>
      </w:r>
      <w:r>
        <w:rPr>
          <w:noProof/>
        </w:rPr>
        <w:fldChar w:fldCharType="begin"/>
      </w:r>
      <w:r>
        <w:rPr>
          <w:noProof/>
        </w:rPr>
        <w:instrText xml:space="preserve"> PAGEREF _Toc157113960 \h </w:instrText>
      </w:r>
      <w:r>
        <w:rPr>
          <w:noProof/>
        </w:rPr>
        <w:fldChar w:fldCharType="separate"/>
      </w:r>
      <w:r>
        <w:rPr>
          <w:noProof/>
        </w:rPr>
        <w:t>21</w:t>
      </w:r>
      <w:r>
        <w:rPr>
          <w:noProof/>
        </w:rPr>
        <w:fldChar w:fldCharType="end"/>
      </w:r>
    </w:p>
    <w:p w:rsidR="0011419B" w14:paraId="1F3FEAB5" w14:textId="4EA75B24">
      <w:pPr>
        <w:pStyle w:val="TOC2"/>
        <w:tabs>
          <w:tab w:val="right" w:leader="dot" w:pos="8296"/>
        </w:tabs>
        <w:rPr>
          <w:noProof/>
        </w:rPr>
      </w:pPr>
      <w:r>
        <w:rPr>
          <w:noProof/>
        </w:rPr>
        <w:t>(三)、高性能连续纤维增强热塑性复合材料预浸料项目对当地社会的影响</w:t>
      </w:r>
      <w:r>
        <w:rPr>
          <w:noProof/>
        </w:rPr>
        <w:tab/>
      </w:r>
      <w:r>
        <w:rPr>
          <w:noProof/>
        </w:rPr>
        <w:fldChar w:fldCharType="begin"/>
      </w:r>
      <w:r>
        <w:rPr>
          <w:noProof/>
        </w:rPr>
        <w:instrText xml:space="preserve"> PAGEREF _Toc157113961 \h </w:instrText>
      </w:r>
      <w:r>
        <w:rPr>
          <w:noProof/>
        </w:rPr>
        <w:fldChar w:fldCharType="separate"/>
      </w:r>
      <w:r>
        <w:rPr>
          <w:noProof/>
        </w:rPr>
        <w:t>23</w:t>
      </w:r>
      <w:r>
        <w:rPr>
          <w:noProof/>
        </w:rPr>
        <w:fldChar w:fldCharType="end"/>
      </w:r>
    </w:p>
    <w:p w:rsidR="0011419B" w14:paraId="721BF4EC" w14:textId="572F3388">
      <w:pPr>
        <w:pStyle w:val="TOC2"/>
        <w:tabs>
          <w:tab w:val="right" w:leader="dot" w:pos="8296"/>
        </w:tabs>
        <w:rPr>
          <w:noProof/>
        </w:rPr>
      </w:pPr>
      <w:r>
        <w:rPr>
          <w:noProof/>
        </w:rPr>
        <w:t>(四)、高性能连续纤维增强热塑性复合材料预浸料项目对当地文化的影响</w:t>
      </w:r>
      <w:r>
        <w:rPr>
          <w:noProof/>
        </w:rPr>
        <w:tab/>
      </w:r>
      <w:r>
        <w:rPr>
          <w:noProof/>
        </w:rPr>
        <w:fldChar w:fldCharType="begin"/>
      </w:r>
      <w:r>
        <w:rPr>
          <w:noProof/>
        </w:rPr>
        <w:instrText xml:space="preserve"> PAGEREF _Toc157113962 \h </w:instrText>
      </w:r>
      <w:r>
        <w:rPr>
          <w:noProof/>
        </w:rPr>
        <w:fldChar w:fldCharType="separate"/>
      </w:r>
      <w:r>
        <w:rPr>
          <w:noProof/>
        </w:rPr>
        <w:t>25</w:t>
      </w:r>
      <w:r>
        <w:rPr>
          <w:noProof/>
        </w:rPr>
        <w:fldChar w:fldCharType="end"/>
      </w:r>
    </w:p>
    <w:p w:rsidR="0011419B" w14:paraId="358FF367" w14:textId="33629100">
      <w:pPr>
        <w:pStyle w:val="TOC1"/>
        <w:tabs>
          <w:tab w:val="right" w:leader="dot" w:pos="8296"/>
        </w:tabs>
        <w:rPr>
          <w:noProof/>
        </w:rPr>
      </w:pPr>
      <w:r>
        <w:rPr>
          <w:noProof/>
        </w:rPr>
        <w:t>七、环境风险评估</w:t>
      </w:r>
      <w:r>
        <w:rPr>
          <w:noProof/>
        </w:rPr>
        <w:tab/>
      </w:r>
      <w:r>
        <w:rPr>
          <w:noProof/>
        </w:rPr>
        <w:fldChar w:fldCharType="begin"/>
      </w:r>
      <w:r>
        <w:rPr>
          <w:noProof/>
        </w:rPr>
        <w:instrText xml:space="preserve"> PAGEREF _Toc157113963 \h </w:instrText>
      </w:r>
      <w:r>
        <w:rPr>
          <w:noProof/>
        </w:rPr>
        <w:fldChar w:fldCharType="separate"/>
      </w:r>
      <w:r>
        <w:rPr>
          <w:noProof/>
        </w:rPr>
        <w:t>27</w:t>
      </w:r>
      <w:r>
        <w:rPr>
          <w:noProof/>
        </w:rPr>
        <w:fldChar w:fldCharType="end"/>
      </w:r>
    </w:p>
    <w:p w:rsidR="0011419B" w14:paraId="6E797F05" w14:textId="69AB35E6">
      <w:pPr>
        <w:pStyle w:val="TOC2"/>
        <w:tabs>
          <w:tab w:val="right" w:leader="dot" w:pos="8296"/>
        </w:tabs>
        <w:rPr>
          <w:noProof/>
        </w:rPr>
      </w:pPr>
      <w:r>
        <w:rPr>
          <w:noProof/>
        </w:rPr>
        <w:t>(一)、环境风险评估概述</w:t>
      </w:r>
      <w:r>
        <w:rPr>
          <w:noProof/>
        </w:rPr>
        <w:tab/>
      </w:r>
      <w:r>
        <w:rPr>
          <w:noProof/>
        </w:rPr>
        <w:fldChar w:fldCharType="begin"/>
      </w:r>
      <w:r>
        <w:rPr>
          <w:noProof/>
        </w:rPr>
        <w:instrText xml:space="preserve"> PAGEREF _Toc157113964 \h </w:instrText>
      </w:r>
      <w:r>
        <w:rPr>
          <w:noProof/>
        </w:rPr>
        <w:fldChar w:fldCharType="separate"/>
      </w:r>
      <w:r>
        <w:rPr>
          <w:noProof/>
        </w:rPr>
        <w:t>27</w:t>
      </w:r>
      <w:r>
        <w:rPr>
          <w:noProof/>
        </w:rPr>
        <w:fldChar w:fldCharType="end"/>
      </w:r>
    </w:p>
    <w:p w:rsidR="0011419B" w14:paraId="460AE365" w14:textId="50352652">
      <w:pPr>
        <w:pStyle w:val="TOC2"/>
        <w:tabs>
          <w:tab w:val="right" w:leader="dot" w:pos="8296"/>
        </w:tabs>
        <w:rPr>
          <w:noProof/>
        </w:rPr>
      </w:pPr>
      <w:r>
        <w:rPr>
          <w:noProof/>
        </w:rPr>
        <w:t>(二)、评价高性能连续纤维增强热塑性复合材料预浸料项目风险分析</w:t>
      </w:r>
      <w:r>
        <w:rPr>
          <w:noProof/>
        </w:rPr>
        <w:tab/>
      </w:r>
      <w:r>
        <w:rPr>
          <w:noProof/>
        </w:rPr>
        <w:fldChar w:fldCharType="begin"/>
      </w:r>
      <w:r>
        <w:rPr>
          <w:noProof/>
        </w:rPr>
        <w:instrText xml:space="preserve"> PAGEREF _Toc157113965 \h </w:instrText>
      </w:r>
      <w:r>
        <w:rPr>
          <w:noProof/>
        </w:rPr>
        <w:fldChar w:fldCharType="separate"/>
      </w:r>
      <w:r>
        <w:rPr>
          <w:noProof/>
        </w:rPr>
        <w:t>28</w:t>
      </w:r>
      <w:r>
        <w:rPr>
          <w:noProof/>
        </w:rPr>
        <w:fldChar w:fldCharType="end"/>
      </w:r>
    </w:p>
    <w:p w:rsidR="0011419B" w14:paraId="2AC267D8" w14:textId="335CF9C0">
      <w:pPr>
        <w:pStyle w:val="TOC2"/>
        <w:tabs>
          <w:tab w:val="right" w:leader="dot" w:pos="8296"/>
        </w:tabs>
        <w:rPr>
          <w:noProof/>
        </w:rPr>
      </w:pPr>
      <w:r>
        <w:rPr>
          <w:noProof/>
        </w:rPr>
        <w:t>(三)、风险应急预案</w:t>
      </w:r>
      <w:r>
        <w:rPr>
          <w:noProof/>
        </w:rPr>
        <w:tab/>
      </w:r>
      <w:r>
        <w:rPr>
          <w:noProof/>
        </w:rPr>
        <w:fldChar w:fldCharType="begin"/>
      </w:r>
      <w:r>
        <w:rPr>
          <w:noProof/>
        </w:rPr>
        <w:instrText xml:space="preserve"> PAGEREF _Toc157113966 \h </w:instrText>
      </w:r>
      <w:r>
        <w:rPr>
          <w:noProof/>
        </w:rPr>
        <w:fldChar w:fldCharType="separate"/>
      </w:r>
      <w:r>
        <w:rPr>
          <w:noProof/>
        </w:rPr>
        <w:t>32</w:t>
      </w:r>
      <w:r>
        <w:rPr>
          <w:noProof/>
        </w:rPr>
        <w:fldChar w:fldCharType="end"/>
      </w:r>
    </w:p>
    <w:p w:rsidR="0011419B" w14:paraId="7F168E40" w14:textId="06C117BA">
      <w:pPr>
        <w:pStyle w:val="TOC1"/>
        <w:tabs>
          <w:tab w:val="right" w:leader="dot" w:pos="8296"/>
        </w:tabs>
        <w:rPr>
          <w:noProof/>
        </w:rPr>
      </w:pPr>
      <w:r>
        <w:rPr>
          <w:noProof/>
        </w:rPr>
        <w:t>八、环境监测与管理</w:t>
      </w:r>
      <w:r>
        <w:rPr>
          <w:noProof/>
        </w:rPr>
        <w:tab/>
      </w:r>
      <w:r>
        <w:rPr>
          <w:noProof/>
        </w:rPr>
        <w:fldChar w:fldCharType="begin"/>
      </w:r>
      <w:r>
        <w:rPr>
          <w:noProof/>
        </w:rPr>
        <w:instrText xml:space="preserve"> PAGEREF _Toc157113967 \h </w:instrText>
      </w:r>
      <w:r>
        <w:rPr>
          <w:noProof/>
        </w:rPr>
        <w:fldChar w:fldCharType="separate"/>
      </w:r>
      <w:r>
        <w:rPr>
          <w:noProof/>
        </w:rPr>
        <w:t>34</w:t>
      </w:r>
      <w:r>
        <w:rPr>
          <w:noProof/>
        </w:rPr>
        <w:fldChar w:fldCharType="end"/>
      </w:r>
    </w:p>
    <w:p w:rsidR="0011419B" w14:paraId="1F5C23B7" w14:textId="12083DBB">
      <w:pPr>
        <w:pStyle w:val="TOC2"/>
        <w:tabs>
          <w:tab w:val="right" w:leader="dot" w:pos="8296"/>
        </w:tabs>
        <w:rPr>
          <w:noProof/>
        </w:rPr>
      </w:pPr>
      <w:r>
        <w:rPr>
          <w:noProof/>
        </w:rPr>
        <w:t>(一)、环境监测计划</w:t>
      </w:r>
      <w:r>
        <w:rPr>
          <w:noProof/>
        </w:rPr>
        <w:tab/>
      </w:r>
      <w:r>
        <w:rPr>
          <w:noProof/>
        </w:rPr>
        <w:fldChar w:fldCharType="begin"/>
      </w:r>
      <w:r>
        <w:rPr>
          <w:noProof/>
        </w:rPr>
        <w:instrText xml:space="preserve"> PAGEREF _Toc157113968 \h </w:instrText>
      </w:r>
      <w:r>
        <w:rPr>
          <w:noProof/>
        </w:rPr>
        <w:fldChar w:fldCharType="separate"/>
      </w:r>
      <w:r>
        <w:rPr>
          <w:noProof/>
        </w:rPr>
        <w:t>34</w:t>
      </w:r>
      <w:r>
        <w:rPr>
          <w:noProof/>
        </w:rPr>
        <w:fldChar w:fldCharType="end"/>
      </w:r>
    </w:p>
    <w:p w:rsidR="0011419B" w14:paraId="2CD2DDB4" w14:textId="5E0A28A3">
      <w:pPr>
        <w:pStyle w:val="TOC2"/>
        <w:tabs>
          <w:tab w:val="right" w:leader="dot" w:pos="8296"/>
        </w:tabs>
        <w:rPr>
          <w:noProof/>
        </w:rPr>
      </w:pPr>
      <w:r>
        <w:rPr>
          <w:noProof/>
        </w:rPr>
        <w:t>(二)、监测方法与指标</w:t>
      </w:r>
      <w:r>
        <w:rPr>
          <w:noProof/>
        </w:rPr>
        <w:tab/>
      </w:r>
      <w:r>
        <w:rPr>
          <w:noProof/>
        </w:rPr>
        <w:fldChar w:fldCharType="begin"/>
      </w:r>
      <w:r>
        <w:rPr>
          <w:noProof/>
        </w:rPr>
        <w:instrText xml:space="preserve"> PAGEREF _Toc157113969 \h </w:instrText>
      </w:r>
      <w:r>
        <w:rPr>
          <w:noProof/>
        </w:rPr>
        <w:fldChar w:fldCharType="separate"/>
      </w:r>
      <w:r>
        <w:rPr>
          <w:noProof/>
        </w:rPr>
        <w:t>36</w:t>
      </w:r>
      <w:r>
        <w:rPr>
          <w:noProof/>
        </w:rPr>
        <w:fldChar w:fldCharType="end"/>
      </w:r>
    </w:p>
    <w:p w:rsidR="0011419B" w14:paraId="308FFB0A" w14:textId="14B4F4D8">
      <w:pPr>
        <w:pStyle w:val="TOC2"/>
        <w:tabs>
          <w:tab w:val="right" w:leader="dot" w:pos="8296"/>
        </w:tabs>
        <w:rPr>
          <w:noProof/>
        </w:rPr>
      </w:pPr>
      <w:r>
        <w:rPr>
          <w:noProof/>
        </w:rPr>
        <w:t>(三)、监测结果分析</w:t>
      </w:r>
      <w:r>
        <w:rPr>
          <w:noProof/>
        </w:rPr>
        <w:tab/>
      </w:r>
      <w:r>
        <w:rPr>
          <w:noProof/>
        </w:rPr>
        <w:fldChar w:fldCharType="begin"/>
      </w:r>
      <w:r>
        <w:rPr>
          <w:noProof/>
        </w:rPr>
        <w:instrText xml:space="preserve"> PAGEREF _Toc157113970 \h </w:instrText>
      </w:r>
      <w:r>
        <w:rPr>
          <w:noProof/>
        </w:rPr>
        <w:fldChar w:fldCharType="separate"/>
      </w:r>
      <w:r>
        <w:rPr>
          <w:noProof/>
        </w:rPr>
        <w:t>38</w:t>
      </w:r>
      <w:r>
        <w:rPr>
          <w:noProof/>
        </w:rPr>
        <w:fldChar w:fldCharType="end"/>
      </w:r>
    </w:p>
    <w:p w:rsidR="0011419B" w14:paraId="1E9E6E66" w14:textId="0BFFACC1">
      <w:pPr>
        <w:pStyle w:val="TOC2"/>
        <w:tabs>
          <w:tab w:val="right" w:leader="dot" w:pos="8296"/>
        </w:tabs>
        <w:rPr>
          <w:noProof/>
        </w:rPr>
      </w:pPr>
      <w:r>
        <w:rPr>
          <w:noProof/>
        </w:rPr>
        <w:t>(四)、环境管理措施</w:t>
      </w:r>
      <w:r>
        <w:rPr>
          <w:noProof/>
        </w:rPr>
        <w:tab/>
      </w:r>
      <w:r>
        <w:rPr>
          <w:noProof/>
        </w:rPr>
        <w:fldChar w:fldCharType="begin"/>
      </w:r>
      <w:r>
        <w:rPr>
          <w:noProof/>
        </w:rPr>
        <w:instrText xml:space="preserve"> PAGEREF _Toc157113971 \h </w:instrText>
      </w:r>
      <w:r>
        <w:rPr>
          <w:noProof/>
        </w:rPr>
        <w:fldChar w:fldCharType="separate"/>
      </w:r>
      <w:r>
        <w:rPr>
          <w:noProof/>
        </w:rPr>
        <w:t>38</w:t>
      </w:r>
      <w:r>
        <w:rPr>
          <w:noProof/>
        </w:rPr>
        <w:fldChar w:fldCharType="end"/>
      </w:r>
    </w:p>
    <w:p w:rsidR="0011419B" w14:paraId="3EFE08A2" w14:textId="003ADA32">
      <w:pPr>
        <w:pStyle w:val="TOC1"/>
        <w:tabs>
          <w:tab w:val="right" w:leader="dot" w:pos="8296"/>
        </w:tabs>
        <w:rPr>
          <w:noProof/>
        </w:rPr>
      </w:pPr>
      <w:r>
        <w:rPr>
          <w:noProof/>
        </w:rPr>
        <w:t>九、环境风险应急预案</w:t>
      </w:r>
      <w:r>
        <w:rPr>
          <w:noProof/>
        </w:rPr>
        <w:tab/>
      </w:r>
      <w:r>
        <w:rPr>
          <w:noProof/>
        </w:rPr>
        <w:fldChar w:fldCharType="begin"/>
      </w:r>
      <w:r>
        <w:rPr>
          <w:noProof/>
        </w:rPr>
        <w:instrText xml:space="preserve"> PAGEREF _Toc157113972 \h </w:instrText>
      </w:r>
      <w:r>
        <w:rPr>
          <w:noProof/>
        </w:rPr>
        <w:fldChar w:fldCharType="separate"/>
      </w:r>
      <w:r>
        <w:rPr>
          <w:noProof/>
        </w:rPr>
        <w:t>39</w:t>
      </w:r>
      <w:r>
        <w:rPr>
          <w:noProof/>
        </w:rPr>
        <w:fldChar w:fldCharType="end"/>
      </w:r>
    </w:p>
    <w:p w:rsidR="0011419B" w14:paraId="329E16EE" w14:textId="798429D0">
      <w:pPr>
        <w:pStyle w:val="TOC2"/>
        <w:tabs>
          <w:tab w:val="right" w:leader="dot" w:pos="8296"/>
        </w:tabs>
        <w:rPr>
          <w:noProof/>
        </w:rPr>
      </w:pPr>
      <w:r>
        <w:rPr>
          <w:noProof/>
        </w:rPr>
        <w:t>(一)、环境风险评估基础</w:t>
      </w:r>
      <w:r>
        <w:rPr>
          <w:noProof/>
        </w:rPr>
        <w:tab/>
      </w:r>
      <w:r>
        <w:rPr>
          <w:noProof/>
        </w:rPr>
        <w:fldChar w:fldCharType="begin"/>
      </w:r>
      <w:r>
        <w:rPr>
          <w:noProof/>
        </w:rPr>
        <w:instrText xml:space="preserve"> PAGEREF _Toc157113973 \h </w:instrText>
      </w:r>
      <w:r>
        <w:rPr>
          <w:noProof/>
        </w:rPr>
        <w:fldChar w:fldCharType="separate"/>
      </w:r>
      <w:r>
        <w:rPr>
          <w:noProof/>
        </w:rPr>
        <w:t>39</w:t>
      </w:r>
      <w:r>
        <w:rPr>
          <w:noProof/>
        </w:rPr>
        <w:fldChar w:fldCharType="end"/>
      </w:r>
    </w:p>
    <w:p w:rsidR="0011419B" w14:paraId="75E26766" w14:textId="149A3E5C">
      <w:pPr>
        <w:pStyle w:val="TOC2"/>
        <w:tabs>
          <w:tab w:val="right" w:leader="dot" w:pos="8296"/>
        </w:tabs>
        <w:rPr>
          <w:noProof/>
        </w:rPr>
      </w:pPr>
      <w:r>
        <w:rPr>
          <w:noProof/>
        </w:rPr>
        <w:t>(二)、应急预案的制定</w:t>
      </w:r>
      <w:r>
        <w:rPr>
          <w:noProof/>
        </w:rPr>
        <w:tab/>
      </w:r>
      <w:r>
        <w:rPr>
          <w:noProof/>
        </w:rPr>
        <w:fldChar w:fldCharType="begin"/>
      </w:r>
      <w:r>
        <w:rPr>
          <w:noProof/>
        </w:rPr>
        <w:instrText xml:space="preserve"> PAGEREF _Toc157113974 \h </w:instrText>
      </w:r>
      <w:r>
        <w:rPr>
          <w:noProof/>
        </w:rPr>
        <w:fldChar w:fldCharType="separate"/>
      </w:r>
      <w:r>
        <w:rPr>
          <w:noProof/>
        </w:rPr>
        <w:t>42</w:t>
      </w:r>
      <w:r>
        <w:rPr>
          <w:noProof/>
        </w:rPr>
        <w:fldChar w:fldCharType="end"/>
      </w:r>
    </w:p>
    <w:p w:rsidR="0011419B" w14:paraId="09A5A413" w14:textId="5D08BFBC">
      <w:pPr>
        <w:pStyle w:val="TOC2"/>
        <w:tabs>
          <w:tab w:val="right" w:leader="dot" w:pos="8296"/>
        </w:tabs>
        <w:rPr>
          <w:noProof/>
        </w:rPr>
      </w:pPr>
      <w:r>
        <w:rPr>
          <w:noProof/>
        </w:rPr>
        <w:t>(三)、应急组织和协调</w:t>
      </w:r>
      <w:r>
        <w:rPr>
          <w:noProof/>
        </w:rPr>
        <w:tab/>
      </w:r>
      <w:r>
        <w:rPr>
          <w:noProof/>
        </w:rPr>
        <w:fldChar w:fldCharType="begin"/>
      </w:r>
      <w:r>
        <w:rPr>
          <w:noProof/>
        </w:rPr>
        <w:instrText xml:space="preserve"> PAGEREF _Toc157113975 \h </w:instrText>
      </w:r>
      <w:r>
        <w:rPr>
          <w:noProof/>
        </w:rPr>
        <w:fldChar w:fldCharType="separate"/>
      </w:r>
      <w:r>
        <w:rPr>
          <w:noProof/>
        </w:rPr>
        <w:t>44</w:t>
      </w:r>
      <w:r>
        <w:rPr>
          <w:noProof/>
        </w:rPr>
        <w:fldChar w:fldCharType="end"/>
      </w:r>
    </w:p>
    <w:p w:rsidR="0011419B" w14:paraId="329435A9" w14:textId="28D1FABB">
      <w:pPr>
        <w:pStyle w:val="TOC2"/>
        <w:tabs>
          <w:tab w:val="right" w:leader="dot" w:pos="8296"/>
        </w:tabs>
        <w:rPr>
          <w:noProof/>
        </w:rPr>
      </w:pPr>
      <w:r>
        <w:rPr>
          <w:noProof/>
        </w:rPr>
        <w:t>(四)、应急物资和设备准备</w:t>
      </w:r>
      <w:r>
        <w:rPr>
          <w:noProof/>
        </w:rPr>
        <w:tab/>
      </w:r>
      <w:r>
        <w:rPr>
          <w:noProof/>
        </w:rPr>
        <w:fldChar w:fldCharType="begin"/>
      </w:r>
      <w:r>
        <w:rPr>
          <w:noProof/>
        </w:rPr>
        <w:instrText xml:space="preserve"> PAGEREF _Toc157113976 \h </w:instrText>
      </w:r>
      <w:r>
        <w:rPr>
          <w:noProof/>
        </w:rPr>
        <w:fldChar w:fldCharType="separate"/>
      </w:r>
      <w:r>
        <w:rPr>
          <w:noProof/>
        </w:rPr>
        <w:t>46</w:t>
      </w:r>
      <w:r>
        <w:rPr>
          <w:noProof/>
        </w:rPr>
        <w:fldChar w:fldCharType="end"/>
      </w:r>
    </w:p>
    <w:p w:rsidR="0011419B" w14:paraId="7ADB562E" w14:textId="750F4613">
      <w:pPr>
        <w:pStyle w:val="TOC2"/>
        <w:tabs>
          <w:tab w:val="right" w:leader="dot" w:pos="8296"/>
        </w:tabs>
        <w:rPr>
          <w:noProof/>
        </w:rPr>
      </w:pPr>
      <w:r>
        <w:rPr>
          <w:noProof/>
        </w:rPr>
        <w:t>(五)、应急演练</w:t>
      </w:r>
      <w:r>
        <w:rPr>
          <w:noProof/>
        </w:rPr>
        <w:tab/>
      </w:r>
      <w:r>
        <w:rPr>
          <w:noProof/>
        </w:rPr>
        <w:fldChar w:fldCharType="begin"/>
      </w:r>
      <w:r>
        <w:rPr>
          <w:noProof/>
        </w:rPr>
        <w:instrText xml:space="preserve"> PAGEREF _Toc157113977 \h </w:instrText>
      </w:r>
      <w:r>
        <w:rPr>
          <w:noProof/>
        </w:rPr>
        <w:fldChar w:fldCharType="separate"/>
      </w:r>
      <w:r>
        <w:rPr>
          <w:noProof/>
        </w:rPr>
        <w:t>48</w:t>
      </w:r>
      <w:r>
        <w:rPr>
          <w:noProof/>
        </w:rPr>
        <w:fldChar w:fldCharType="end"/>
      </w:r>
    </w:p>
    <w:p w:rsidR="0011419B" w14:paraId="4B860EFB" w14:textId="0BA794C6">
      <w:pPr>
        <w:pStyle w:val="TOC2"/>
        <w:tabs>
          <w:tab w:val="right" w:leader="dot" w:pos="8296"/>
        </w:tabs>
        <w:rPr>
          <w:noProof/>
        </w:rPr>
      </w:pPr>
      <w:r>
        <w:rPr>
          <w:noProof/>
        </w:rPr>
        <w:t>(六)、事故发生时的处置</w:t>
      </w:r>
      <w:r>
        <w:rPr>
          <w:noProof/>
        </w:rPr>
        <w:tab/>
      </w:r>
      <w:r>
        <w:rPr>
          <w:noProof/>
        </w:rPr>
        <w:fldChar w:fldCharType="begin"/>
      </w:r>
      <w:r>
        <w:rPr>
          <w:noProof/>
        </w:rPr>
        <w:instrText xml:space="preserve"> PAGEREF _Toc157113978 \h </w:instrText>
      </w:r>
      <w:r>
        <w:rPr>
          <w:noProof/>
        </w:rPr>
        <w:fldChar w:fldCharType="separate"/>
      </w:r>
      <w:r>
        <w:rPr>
          <w:noProof/>
        </w:rPr>
        <w:t>50</w:t>
      </w:r>
      <w:r>
        <w:rPr>
          <w:noProof/>
        </w:rPr>
        <w:fldChar w:fldCharType="end"/>
      </w:r>
    </w:p>
    <w:p w:rsidR="0011419B" w14:paraId="70F99F27" w14:textId="52E0EC00">
      <w:pPr>
        <w:pStyle w:val="TOC1"/>
        <w:tabs>
          <w:tab w:val="right" w:leader="dot" w:pos="8296"/>
        </w:tabs>
        <w:rPr>
          <w:noProof/>
        </w:rPr>
      </w:pPr>
      <w:r>
        <w:rPr>
          <w:noProof/>
        </w:rPr>
        <w:t>十、安全与环境责任体系</w:t>
      </w:r>
      <w:r>
        <w:rPr>
          <w:noProof/>
        </w:rPr>
        <w:tab/>
      </w:r>
      <w:r>
        <w:rPr>
          <w:noProof/>
        </w:rPr>
        <w:fldChar w:fldCharType="begin"/>
      </w:r>
      <w:r>
        <w:rPr>
          <w:noProof/>
        </w:rPr>
        <w:instrText xml:space="preserve"> PAGEREF _Toc157113979 \h </w:instrText>
      </w:r>
      <w:r>
        <w:rPr>
          <w:noProof/>
        </w:rPr>
        <w:fldChar w:fldCharType="separate"/>
      </w:r>
      <w:r>
        <w:rPr>
          <w:noProof/>
        </w:rPr>
        <w:t>51</w:t>
      </w:r>
      <w:r>
        <w:rPr>
          <w:noProof/>
        </w:rPr>
        <w:fldChar w:fldCharType="end"/>
      </w:r>
    </w:p>
    <w:p w:rsidR="0011419B" w14:paraId="335B918E" w14:textId="078BC4FB">
      <w:pPr>
        <w:pStyle w:val="TOC2"/>
        <w:tabs>
          <w:tab w:val="right" w:leader="dot" w:pos="8296"/>
        </w:tabs>
        <w:rPr>
          <w:noProof/>
        </w:rPr>
      </w:pPr>
      <w:r>
        <w:rPr>
          <w:noProof/>
        </w:rPr>
        <w:t>(一)、责任分工</w:t>
      </w:r>
      <w:r>
        <w:rPr>
          <w:noProof/>
        </w:rPr>
        <w:tab/>
      </w:r>
      <w:r>
        <w:rPr>
          <w:noProof/>
        </w:rPr>
        <w:fldChar w:fldCharType="begin"/>
      </w:r>
      <w:r>
        <w:rPr>
          <w:noProof/>
        </w:rPr>
        <w:instrText xml:space="preserve"> PAGEREF _Toc157113980 \h </w:instrText>
      </w:r>
      <w:r>
        <w:rPr>
          <w:noProof/>
        </w:rPr>
        <w:fldChar w:fldCharType="separate"/>
      </w:r>
      <w:r>
        <w:rPr>
          <w:noProof/>
        </w:rPr>
        <w:t>51</w:t>
      </w:r>
      <w:r>
        <w:rPr>
          <w:noProof/>
        </w:rPr>
        <w:fldChar w:fldCharType="end"/>
      </w:r>
    </w:p>
    <w:p w:rsidR="0011419B" w14:paraId="5AEBCE20" w14:textId="692059F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(二)、安全与环境管理人员配备</w:t>
      </w:r>
      <w:r>
        <w:rPr>
          <w:noProof/>
        </w:rPr>
        <w:tab/>
      </w:r>
      <w:r>
        <w:rPr>
          <w:noProof/>
        </w:rPr>
        <w:fldChar w:fldCharType="begin"/>
      </w:r>
      <w:r>
        <w:rPr>
          <w:noProof/>
        </w:rPr>
        <w:instrText xml:space="preserve"> PAGEREF _Toc157113981 \h </w:instrText>
      </w:r>
      <w:r>
        <w:rPr>
          <w:noProof/>
        </w:rPr>
        <w:fldChar w:fldCharType="separate"/>
      </w:r>
      <w:r>
        <w:rPr>
          <w:noProof/>
        </w:rPr>
        <w:t>55</w:t>
      </w:r>
      <w:r>
        <w:rPr>
          <w:noProof/>
        </w:rPr>
        <w:fldChar w:fldCharType="end"/>
      </w:r>
    </w:p>
    <w:p w:rsidR="0011419B" w14:paraId="234F7DCA" w14:textId="1EC71BD3">
      <w:pPr>
        <w:pStyle w:val="TOC2"/>
        <w:tabs>
          <w:tab w:val="right" w:leader="dot" w:pos="8296"/>
        </w:tabs>
        <w:rPr>
          <w:noProof/>
        </w:rPr>
      </w:pPr>
      <w:r>
        <w:rPr>
          <w:noProof/>
        </w:rPr>
        <w:t>(三)、责任追究机制</w:t>
      </w:r>
      <w:r>
        <w:rPr>
          <w:noProof/>
        </w:rPr>
        <w:tab/>
      </w:r>
      <w:r>
        <w:rPr>
          <w:noProof/>
        </w:rPr>
        <w:fldChar w:fldCharType="begin"/>
      </w:r>
      <w:r>
        <w:rPr>
          <w:noProof/>
        </w:rPr>
        <w:instrText xml:space="preserve"> PAGEREF _Toc157113982 \h </w:instrText>
      </w:r>
      <w:r>
        <w:rPr>
          <w:noProof/>
        </w:rPr>
        <w:fldChar w:fldCharType="separate"/>
      </w:r>
      <w:r>
        <w:rPr>
          <w:noProof/>
        </w:rPr>
        <w:t>58</w:t>
      </w:r>
      <w:r>
        <w:rPr>
          <w:noProof/>
        </w:rPr>
        <w:fldChar w:fldCharType="end"/>
      </w:r>
    </w:p>
    <w:p w:rsidR="0011419B" w14:paraId="3B9971E5" w14:textId="1D70C076">
      <w:pPr>
        <w:pStyle w:val="TOC2"/>
        <w:tabs>
          <w:tab w:val="right" w:leader="dot" w:pos="8296"/>
        </w:tabs>
        <w:rPr>
          <w:noProof/>
        </w:rPr>
      </w:pPr>
      <w:r>
        <w:rPr>
          <w:noProof/>
        </w:rPr>
        <w:t>(四)、绩效考核</w:t>
      </w:r>
      <w:r>
        <w:rPr>
          <w:noProof/>
        </w:rPr>
        <w:tab/>
      </w:r>
      <w:r>
        <w:rPr>
          <w:noProof/>
        </w:rPr>
        <w:fldChar w:fldCharType="begin"/>
      </w:r>
      <w:r>
        <w:rPr>
          <w:noProof/>
        </w:rPr>
        <w:instrText xml:space="preserve"> PAGEREF _Toc157113983 \h </w:instrText>
      </w:r>
      <w:r>
        <w:rPr>
          <w:noProof/>
        </w:rPr>
        <w:fldChar w:fldCharType="separate"/>
      </w:r>
      <w:r>
        <w:rPr>
          <w:noProof/>
        </w:rPr>
        <w:t>60</w:t>
      </w:r>
      <w:r>
        <w:rPr>
          <w:noProof/>
        </w:rPr>
        <w:fldChar w:fldCharType="end"/>
      </w:r>
    </w:p>
    <w:p w:rsidR="0011419B" w14:paraId="08B32AEC" w14:textId="14136135">
      <w:pPr>
        <w:pStyle w:val="TOC1"/>
        <w:tabs>
          <w:tab w:val="right" w:leader="dot" w:pos="8296"/>
        </w:tabs>
        <w:rPr>
          <w:noProof/>
        </w:rPr>
      </w:pPr>
      <w:r>
        <w:rPr>
          <w:noProof/>
        </w:rPr>
        <w:t>十一、安全与环境问题的沟通与协调</w:t>
      </w:r>
      <w:r>
        <w:rPr>
          <w:noProof/>
        </w:rPr>
        <w:tab/>
      </w:r>
      <w:r>
        <w:rPr>
          <w:noProof/>
        </w:rPr>
        <w:fldChar w:fldCharType="begin"/>
      </w:r>
      <w:r>
        <w:rPr>
          <w:noProof/>
        </w:rPr>
        <w:instrText xml:space="preserve"> PAGEREF _Toc157113984 \h </w:instrText>
      </w:r>
      <w:r>
        <w:rPr>
          <w:noProof/>
        </w:rPr>
        <w:fldChar w:fldCharType="separate"/>
      </w:r>
      <w:r>
        <w:rPr>
          <w:noProof/>
        </w:rPr>
        <w:t>62</w:t>
      </w:r>
      <w:r>
        <w:rPr>
          <w:noProof/>
        </w:rPr>
        <w:fldChar w:fldCharType="end"/>
      </w:r>
    </w:p>
    <w:p w:rsidR="0011419B" w14:paraId="5C825335" w14:textId="2F5434D2">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_Toc157113985 \h </w:instrText>
      </w:r>
      <w:r>
        <w:rPr>
          <w:noProof/>
        </w:rPr>
        <w:fldChar w:fldCharType="separate"/>
      </w:r>
      <w:r>
        <w:rPr>
          <w:noProof/>
        </w:rPr>
        <w:t>62</w:t>
      </w:r>
      <w:r>
        <w:rPr>
          <w:noProof/>
        </w:rPr>
        <w:fldChar w:fldCharType="end"/>
      </w:r>
    </w:p>
    <w:p w:rsidR="0011419B" w14:paraId="0EBF104B" w14:textId="2297503F">
      <w:pPr>
        <w:pStyle w:val="TOC2"/>
        <w:tabs>
          <w:tab w:val="right" w:leader="dot" w:pos="8296"/>
        </w:tabs>
        <w:rPr>
          <w:noProof/>
        </w:rPr>
      </w:pPr>
      <w:r>
        <w:rPr>
          <w:noProof/>
        </w:rPr>
        <w:t>(二)、外部协调与社会沟通</w:t>
      </w:r>
      <w:r>
        <w:rPr>
          <w:noProof/>
        </w:rPr>
        <w:tab/>
      </w:r>
      <w:r>
        <w:rPr>
          <w:noProof/>
        </w:rPr>
        <w:fldChar w:fldCharType="begin"/>
      </w:r>
      <w:r>
        <w:rPr>
          <w:noProof/>
        </w:rPr>
        <w:instrText xml:space="preserve"> PAGEREF _Toc157113986 \h </w:instrText>
      </w:r>
      <w:r>
        <w:rPr>
          <w:noProof/>
        </w:rPr>
        <w:fldChar w:fldCharType="separate"/>
      </w:r>
      <w:r>
        <w:rPr>
          <w:noProof/>
        </w:rPr>
        <w:t>64</w:t>
      </w:r>
      <w:r>
        <w:rPr>
          <w:noProof/>
        </w:rPr>
        <w:fldChar w:fldCharType="end"/>
      </w:r>
    </w:p>
    <w:p w:rsidR="0011419B" w14:paraId="52E0C045" w14:textId="61F00E32">
      <w:pPr>
        <w:pStyle w:val="TOC2"/>
        <w:tabs>
          <w:tab w:val="right" w:leader="dot" w:pos="8296"/>
        </w:tabs>
        <w:rPr>
          <w:noProof/>
        </w:rPr>
      </w:pPr>
      <w:r>
        <w:rPr>
          <w:noProof/>
        </w:rPr>
        <w:t>(三)、危机公关处理</w:t>
      </w:r>
      <w:r>
        <w:rPr>
          <w:noProof/>
        </w:rPr>
        <w:tab/>
      </w:r>
      <w:r>
        <w:rPr>
          <w:noProof/>
        </w:rPr>
        <w:fldChar w:fldCharType="begin"/>
      </w:r>
      <w:r>
        <w:rPr>
          <w:noProof/>
        </w:rPr>
        <w:instrText xml:space="preserve"> PAGEREF _Toc157113987 \h </w:instrText>
      </w:r>
      <w:r>
        <w:rPr>
          <w:noProof/>
        </w:rPr>
        <w:fldChar w:fldCharType="separate"/>
      </w:r>
      <w:r>
        <w:rPr>
          <w:noProof/>
        </w:rPr>
        <w:t>66</w:t>
      </w:r>
      <w:r>
        <w:rPr>
          <w:noProof/>
        </w:rPr>
        <w:fldChar w:fldCharType="end"/>
      </w:r>
    </w:p>
    <w:p w:rsidR="0011419B" w14:paraId="133D0BA8" w14:textId="45DB6C1B">
      <w:pPr>
        <w:pStyle w:val="TOC1"/>
        <w:tabs>
          <w:tab w:val="right" w:leader="dot" w:pos="8296"/>
        </w:tabs>
        <w:rPr>
          <w:noProof/>
        </w:rPr>
      </w:pPr>
      <w:r>
        <w:rPr>
          <w:noProof/>
        </w:rPr>
        <w:t>十二、高性能连续纤维增强热塑性复合材料预浸料项目安全现状评价报告的后续管理</w:t>
      </w:r>
      <w:r>
        <w:rPr>
          <w:noProof/>
        </w:rPr>
        <w:tab/>
      </w:r>
      <w:r>
        <w:rPr>
          <w:noProof/>
        </w:rPr>
        <w:fldChar w:fldCharType="begin"/>
      </w:r>
      <w:r>
        <w:rPr>
          <w:noProof/>
        </w:rPr>
        <w:instrText xml:space="preserve"> PAGEREF _Toc157113988 \h </w:instrText>
      </w:r>
      <w:r>
        <w:rPr>
          <w:noProof/>
        </w:rPr>
        <w:fldChar w:fldCharType="separate"/>
      </w:r>
      <w:r>
        <w:rPr>
          <w:noProof/>
        </w:rPr>
        <w:t>68</w:t>
      </w:r>
      <w:r>
        <w:rPr>
          <w:noProof/>
        </w:rPr>
        <w:fldChar w:fldCharType="end"/>
      </w:r>
    </w:p>
    <w:p w:rsidR="0011419B" w14:paraId="27F4F7C9" w14:textId="7E6AAA56">
      <w:pPr>
        <w:pStyle w:val="TOC2"/>
        <w:tabs>
          <w:tab w:val="right" w:leader="dot" w:pos="8296"/>
        </w:tabs>
        <w:rPr>
          <w:noProof/>
        </w:rPr>
      </w:pPr>
      <w:r>
        <w:rPr>
          <w:noProof/>
        </w:rPr>
        <w:t>(一)、后续管理目的</w:t>
      </w:r>
      <w:r>
        <w:rPr>
          <w:noProof/>
        </w:rPr>
        <w:tab/>
      </w:r>
      <w:r>
        <w:rPr>
          <w:noProof/>
        </w:rPr>
        <w:fldChar w:fldCharType="begin"/>
      </w:r>
      <w:r>
        <w:rPr>
          <w:noProof/>
        </w:rPr>
        <w:instrText xml:space="preserve"> PAGEREF _Toc157113989 \h </w:instrText>
      </w:r>
      <w:r>
        <w:rPr>
          <w:noProof/>
        </w:rPr>
        <w:fldChar w:fldCharType="separate"/>
      </w:r>
      <w:r>
        <w:rPr>
          <w:noProof/>
        </w:rPr>
        <w:t>68</w:t>
      </w:r>
      <w:r>
        <w:rPr>
          <w:noProof/>
        </w:rPr>
        <w:fldChar w:fldCharType="end"/>
      </w:r>
    </w:p>
    <w:p w:rsidR="0011419B" w14:paraId="7BD2A5FE" w14:textId="30326CEB">
      <w:pPr>
        <w:pStyle w:val="TOC2"/>
        <w:tabs>
          <w:tab w:val="right" w:leader="dot" w:pos="8296"/>
        </w:tabs>
        <w:rPr>
          <w:noProof/>
        </w:rPr>
      </w:pPr>
      <w:r>
        <w:rPr>
          <w:noProof/>
        </w:rPr>
        <w:t>(二)、后续管理程序</w:t>
      </w:r>
      <w:r>
        <w:rPr>
          <w:noProof/>
        </w:rPr>
        <w:tab/>
      </w:r>
      <w:r>
        <w:rPr>
          <w:noProof/>
        </w:rPr>
        <w:fldChar w:fldCharType="begin"/>
      </w:r>
      <w:r>
        <w:rPr>
          <w:noProof/>
        </w:rPr>
        <w:instrText xml:space="preserve"> PAGEREF _Toc157113990 \h </w:instrText>
      </w:r>
      <w:r>
        <w:rPr>
          <w:noProof/>
        </w:rPr>
        <w:fldChar w:fldCharType="separate"/>
      </w:r>
      <w:r>
        <w:rPr>
          <w:noProof/>
        </w:rPr>
        <w:t>69</w:t>
      </w:r>
      <w:r>
        <w:rPr>
          <w:noProof/>
        </w:rPr>
        <w:fldChar w:fldCharType="end"/>
      </w:r>
    </w:p>
    <w:p w:rsidR="0011419B" w14:paraId="5B370885" w14:textId="764F4B82">
      <w:pPr>
        <w:pStyle w:val="TOC2"/>
        <w:tabs>
          <w:tab w:val="right" w:leader="dot" w:pos="8296"/>
        </w:tabs>
        <w:rPr>
          <w:noProof/>
        </w:rPr>
      </w:pPr>
      <w:r>
        <w:rPr>
          <w:noProof/>
        </w:rPr>
        <w:t>(三)、后续管理内容</w:t>
      </w:r>
      <w:r>
        <w:rPr>
          <w:noProof/>
        </w:rPr>
        <w:tab/>
      </w:r>
      <w:r>
        <w:rPr>
          <w:noProof/>
        </w:rPr>
        <w:fldChar w:fldCharType="begin"/>
      </w:r>
      <w:r>
        <w:rPr>
          <w:noProof/>
        </w:rPr>
        <w:instrText xml:space="preserve"> PAGEREF _Toc157113991 \h </w:instrText>
      </w:r>
      <w:r>
        <w:rPr>
          <w:noProof/>
        </w:rPr>
        <w:fldChar w:fldCharType="separate"/>
      </w:r>
      <w:r>
        <w:rPr>
          <w:noProof/>
        </w:rPr>
        <w:t>70</w:t>
      </w:r>
      <w:r>
        <w:rPr>
          <w:noProof/>
        </w:rPr>
        <w:fldChar w:fldCharType="end"/>
      </w:r>
    </w:p>
    <w:p w:rsidR="0011419B" w14:paraId="694EAAE9" w14:textId="0D70A471">
      <w:pPr>
        <w:pStyle w:val="TOC2"/>
        <w:tabs>
          <w:tab w:val="right" w:leader="dot" w:pos="8296"/>
        </w:tabs>
        <w:rPr>
          <w:noProof/>
        </w:rPr>
      </w:pPr>
      <w:r>
        <w:rPr>
          <w:noProof/>
        </w:rPr>
        <w:t>(四)、后续管理人员</w:t>
      </w:r>
      <w:r>
        <w:rPr>
          <w:noProof/>
        </w:rPr>
        <w:tab/>
      </w:r>
      <w:r>
        <w:rPr>
          <w:noProof/>
        </w:rPr>
        <w:fldChar w:fldCharType="begin"/>
      </w:r>
      <w:r>
        <w:rPr>
          <w:noProof/>
        </w:rPr>
        <w:instrText xml:space="preserve"> PAGEREF _Toc157113992 \h </w:instrText>
      </w:r>
      <w:r>
        <w:rPr>
          <w:noProof/>
        </w:rPr>
        <w:fldChar w:fldCharType="separate"/>
      </w:r>
      <w:r>
        <w:rPr>
          <w:noProof/>
        </w:rPr>
        <w:t>71</w:t>
      </w:r>
      <w:r>
        <w:rPr>
          <w:noProof/>
        </w:rPr>
        <w:fldChar w:fldCharType="end"/>
      </w:r>
    </w:p>
    <w:p w:rsidR="0011419B" w14:paraId="09FF8942" w14:textId="49FF00D8">
      <w:pPr>
        <w:pStyle w:val="TOC2"/>
        <w:tabs>
          <w:tab w:val="right" w:leader="dot" w:pos="8296"/>
        </w:tabs>
        <w:rPr>
          <w:noProof/>
        </w:rPr>
      </w:pPr>
      <w:r>
        <w:rPr>
          <w:noProof/>
        </w:rPr>
        <w:t>(五)、后续管理要求</w:t>
      </w:r>
      <w:r>
        <w:rPr>
          <w:noProof/>
        </w:rPr>
        <w:tab/>
      </w:r>
      <w:r>
        <w:rPr>
          <w:noProof/>
        </w:rPr>
        <w:fldChar w:fldCharType="begin"/>
      </w:r>
      <w:r>
        <w:rPr>
          <w:noProof/>
        </w:rPr>
        <w:instrText xml:space="preserve"> PAGEREF _Toc157113993 \h </w:instrText>
      </w:r>
      <w:r>
        <w:rPr>
          <w:noProof/>
        </w:rPr>
        <w:fldChar w:fldCharType="separate"/>
      </w:r>
      <w:r>
        <w:rPr>
          <w:noProof/>
        </w:rPr>
        <w:t>73</w:t>
      </w:r>
      <w:r>
        <w:rPr>
          <w:noProof/>
        </w:rPr>
        <w:fldChar w:fldCharType="end"/>
      </w:r>
    </w:p>
    <w:p w:rsidR="0011419B" w14:paraId="2B416FEF" w14:textId="26F07799">
      <w:pPr>
        <w:pStyle w:val="TOC2"/>
        <w:tabs>
          <w:tab w:val="right" w:leader="dot" w:pos="8296"/>
        </w:tabs>
        <w:rPr>
          <w:noProof/>
        </w:rPr>
      </w:pPr>
      <w:r>
        <w:rPr>
          <w:noProof/>
        </w:rPr>
        <w:t>(六)、后续管理措施</w:t>
      </w:r>
      <w:r>
        <w:rPr>
          <w:noProof/>
        </w:rPr>
        <w:tab/>
      </w:r>
      <w:r>
        <w:rPr>
          <w:noProof/>
        </w:rPr>
        <w:fldChar w:fldCharType="begin"/>
      </w:r>
      <w:r>
        <w:rPr>
          <w:noProof/>
        </w:rPr>
        <w:instrText xml:space="preserve"> PAGEREF _Toc157113994 \h </w:instrText>
      </w:r>
      <w:r>
        <w:rPr>
          <w:noProof/>
        </w:rPr>
        <w:fldChar w:fldCharType="separate"/>
      </w:r>
      <w:r>
        <w:rPr>
          <w:noProof/>
        </w:rPr>
        <w:t>74</w:t>
      </w:r>
      <w:r>
        <w:rPr>
          <w:noProof/>
        </w:rPr>
        <w:fldChar w:fldCharType="end"/>
      </w:r>
    </w:p>
    <w:p w:rsidR="0011419B" w14:paraId="086FFE31" w14:textId="2BA96B22">
      <w:pPr>
        <w:pStyle w:val="TOC2"/>
        <w:tabs>
          <w:tab w:val="right" w:leader="dot" w:pos="8296"/>
        </w:tabs>
        <w:rPr>
          <w:noProof/>
        </w:rPr>
      </w:pPr>
      <w:r>
        <w:rPr>
          <w:noProof/>
        </w:rPr>
        <w:t>(七)、后续管理实施</w:t>
      </w:r>
      <w:r>
        <w:rPr>
          <w:noProof/>
        </w:rPr>
        <w:tab/>
      </w:r>
      <w:r>
        <w:rPr>
          <w:noProof/>
        </w:rPr>
        <w:fldChar w:fldCharType="begin"/>
      </w:r>
      <w:r>
        <w:rPr>
          <w:noProof/>
        </w:rPr>
        <w:instrText xml:space="preserve"> PAGEREF _Toc157113995 \h </w:instrText>
      </w:r>
      <w:r>
        <w:rPr>
          <w:noProof/>
        </w:rPr>
        <w:fldChar w:fldCharType="separate"/>
      </w:r>
      <w:r>
        <w:rPr>
          <w:noProof/>
        </w:rPr>
        <w:t>75</w:t>
      </w:r>
      <w:r>
        <w:rPr>
          <w:noProof/>
        </w:rPr>
        <w:fldChar w:fldCharType="end"/>
      </w:r>
    </w:p>
    <w:p w:rsidR="0011419B" w14:paraId="4B775386" w14:textId="484B4511">
      <w:pPr>
        <w:pStyle w:val="TOC2"/>
        <w:tabs>
          <w:tab w:val="right" w:leader="dot" w:pos="8296"/>
        </w:tabs>
        <w:rPr>
          <w:noProof/>
        </w:rPr>
      </w:pPr>
      <w:r>
        <w:rPr>
          <w:noProof/>
        </w:rPr>
        <w:t>(八)、后续管理评价</w:t>
      </w:r>
      <w:r>
        <w:rPr>
          <w:noProof/>
        </w:rPr>
        <w:tab/>
      </w:r>
      <w:r>
        <w:rPr>
          <w:noProof/>
        </w:rPr>
        <w:fldChar w:fldCharType="begin"/>
      </w:r>
      <w:r>
        <w:rPr>
          <w:noProof/>
        </w:rPr>
        <w:instrText xml:space="preserve"> PAGEREF _Toc157113996 \h </w:instrText>
      </w:r>
      <w:r>
        <w:rPr>
          <w:noProof/>
        </w:rPr>
        <w:fldChar w:fldCharType="separate"/>
      </w:r>
      <w:r>
        <w:rPr>
          <w:noProof/>
        </w:rPr>
        <w:t>76</w:t>
      </w:r>
      <w:r>
        <w:rPr>
          <w:noProof/>
        </w:rPr>
        <w:fldChar w:fldCharType="end"/>
      </w:r>
    </w:p>
    <w:p w:rsidR="0011419B" w14:paraId="3BCC1E96" w14:textId="18CE70A6">
      <w:pPr>
        <w:pStyle w:val="TOC2"/>
        <w:tabs>
          <w:tab w:val="right" w:leader="dot" w:pos="8296"/>
        </w:tabs>
        <w:rPr>
          <w:noProof/>
        </w:rPr>
      </w:pPr>
      <w:r>
        <w:rPr>
          <w:noProof/>
        </w:rPr>
        <w:t>(九)、后续管理修改</w:t>
      </w:r>
      <w:r>
        <w:rPr>
          <w:noProof/>
        </w:rPr>
        <w:tab/>
      </w:r>
      <w:r>
        <w:rPr>
          <w:noProof/>
        </w:rPr>
        <w:fldChar w:fldCharType="begin"/>
      </w:r>
      <w:r>
        <w:rPr>
          <w:noProof/>
        </w:rPr>
        <w:instrText xml:space="preserve"> PAGEREF _Toc157113997 \h </w:instrText>
      </w:r>
      <w:r>
        <w:rPr>
          <w:noProof/>
        </w:rPr>
        <w:fldChar w:fldCharType="separate"/>
      </w:r>
      <w:r>
        <w:rPr>
          <w:noProof/>
        </w:rPr>
        <w:t>77</w:t>
      </w:r>
      <w:r>
        <w:rPr>
          <w:noProof/>
        </w:rPr>
        <w:fldChar w:fldCharType="end"/>
      </w:r>
    </w:p>
    <w:p w:rsidR="0011419B" w14:paraId="20BE3158" w14:textId="27C5FBFE">
      <w:pPr>
        <w:pStyle w:val="TOC2"/>
        <w:tabs>
          <w:tab w:val="right" w:leader="dot" w:pos="8296"/>
        </w:tabs>
        <w:rPr>
          <w:noProof/>
        </w:rPr>
      </w:pPr>
      <w:r>
        <w:rPr>
          <w:noProof/>
        </w:rPr>
        <w:t>(十)、后续管理更新</w:t>
      </w:r>
      <w:r>
        <w:rPr>
          <w:noProof/>
        </w:rPr>
        <w:tab/>
      </w:r>
      <w:r>
        <w:rPr>
          <w:noProof/>
        </w:rPr>
        <w:fldChar w:fldCharType="begin"/>
      </w:r>
      <w:r>
        <w:rPr>
          <w:noProof/>
        </w:rPr>
        <w:instrText xml:space="preserve"> PAGEREF _Toc157113998 \h </w:instrText>
      </w:r>
      <w:r>
        <w:rPr>
          <w:noProof/>
        </w:rPr>
        <w:fldChar w:fldCharType="separate"/>
      </w:r>
      <w:r>
        <w:rPr>
          <w:noProof/>
        </w:rPr>
        <w:t>78</w:t>
      </w:r>
      <w:r>
        <w:rPr>
          <w:noProof/>
        </w:rPr>
        <w:fldChar w:fldCharType="end"/>
      </w:r>
    </w:p>
    <w:p w:rsidR="0011419B" w14:paraId="3B77B012" w14:textId="1808B326">
      <w:pPr>
        <w:pStyle w:val="TOC2"/>
        <w:tabs>
          <w:tab w:val="right" w:leader="dot" w:pos="8296"/>
        </w:tabs>
        <w:rPr>
          <w:noProof/>
        </w:rPr>
      </w:pPr>
      <w:r>
        <w:rPr>
          <w:noProof/>
        </w:rPr>
        <w:t>(十一)、后续管理退改</w:t>
      </w:r>
      <w:r>
        <w:rPr>
          <w:noProof/>
        </w:rPr>
        <w:tab/>
      </w:r>
      <w:r>
        <w:rPr>
          <w:noProof/>
        </w:rPr>
        <w:fldChar w:fldCharType="begin"/>
      </w:r>
      <w:r>
        <w:rPr>
          <w:noProof/>
        </w:rPr>
        <w:instrText xml:space="preserve"> PAGEREF _Toc157113999 \h </w:instrText>
      </w:r>
      <w:r>
        <w:rPr>
          <w:noProof/>
        </w:rPr>
        <w:fldChar w:fldCharType="separate"/>
      </w:r>
      <w:r>
        <w:rPr>
          <w:noProof/>
        </w:rPr>
        <w:t>80</w:t>
      </w:r>
      <w:r>
        <w:rPr>
          <w:noProof/>
        </w:rPr>
        <w:fldChar w:fldCharType="end"/>
      </w:r>
    </w:p>
    <w:p w:rsidR="0011419B" w14:paraId="79AA77BB" w14:textId="3C9AF714">
      <w:pPr>
        <w:pStyle w:val="TOC2"/>
        <w:tabs>
          <w:tab w:val="right" w:leader="dot" w:pos="8296"/>
        </w:tabs>
        <w:rPr>
          <w:noProof/>
        </w:rPr>
      </w:pPr>
      <w:r>
        <w:rPr>
          <w:noProof/>
        </w:rPr>
        <w:t>(十二)、后续管理风险</w:t>
      </w:r>
      <w:r>
        <w:rPr>
          <w:noProof/>
        </w:rPr>
        <w:tab/>
      </w:r>
      <w:r>
        <w:rPr>
          <w:noProof/>
        </w:rPr>
        <w:fldChar w:fldCharType="begin"/>
      </w:r>
      <w:r>
        <w:rPr>
          <w:noProof/>
        </w:rPr>
        <w:instrText xml:space="preserve"> PAGEREF _Toc157114000 \h </w:instrText>
      </w:r>
      <w:r>
        <w:rPr>
          <w:noProof/>
        </w:rPr>
        <w:fldChar w:fldCharType="separate"/>
      </w:r>
      <w:r>
        <w:rPr>
          <w:noProof/>
        </w:rPr>
        <w:t>81</w:t>
      </w:r>
      <w:r>
        <w:rPr>
          <w:noProof/>
        </w:rPr>
        <w:fldChar w:fldCharType="end"/>
      </w:r>
    </w:p>
    <w:p w:rsidR="0011419B" w14:paraId="1BC02EEE" w14:textId="5130DC61">
      <w:pPr>
        <w:pStyle w:val="TOC1"/>
        <w:tabs>
          <w:tab w:val="right" w:leader="dot" w:pos="8296"/>
        </w:tabs>
        <w:rPr>
          <w:noProof/>
        </w:rPr>
      </w:pPr>
      <w:r>
        <w:rPr>
          <w:noProof/>
        </w:rPr>
        <w:t>十三、安全与环境投资</w:t>
      </w:r>
      <w:r>
        <w:rPr>
          <w:noProof/>
        </w:rPr>
        <w:tab/>
      </w:r>
      <w:r>
        <w:rPr>
          <w:noProof/>
        </w:rPr>
        <w:fldChar w:fldCharType="begin"/>
      </w:r>
      <w:r>
        <w:rPr>
          <w:noProof/>
        </w:rPr>
        <w:instrText xml:space="preserve"> PAGEREF _Toc157114001 \h </w:instrText>
      </w:r>
      <w:r>
        <w:rPr>
          <w:noProof/>
        </w:rPr>
        <w:fldChar w:fldCharType="separate"/>
      </w:r>
      <w:r>
        <w:rPr>
          <w:noProof/>
        </w:rPr>
        <w:t>82</w:t>
      </w:r>
      <w:r>
        <w:rPr>
          <w:noProof/>
        </w:rPr>
        <w:fldChar w:fldCharType="end"/>
      </w:r>
    </w:p>
    <w:p w:rsidR="0011419B" w14:paraId="36D52CD0" w14:textId="08B74F1A">
      <w:pPr>
        <w:pStyle w:val="TOC2"/>
        <w:tabs>
          <w:tab w:val="right" w:leader="dot" w:pos="8296"/>
        </w:tabs>
        <w:rPr>
          <w:noProof/>
        </w:rPr>
      </w:pPr>
      <w:r>
        <w:rPr>
          <w:noProof/>
        </w:rPr>
        <w:t>(一)、投资计划</w:t>
      </w:r>
      <w:r>
        <w:rPr>
          <w:noProof/>
        </w:rPr>
        <w:tab/>
      </w:r>
      <w:r>
        <w:rPr>
          <w:noProof/>
        </w:rPr>
        <w:fldChar w:fldCharType="begin"/>
      </w:r>
      <w:r>
        <w:rPr>
          <w:noProof/>
        </w:rPr>
        <w:instrText xml:space="preserve"> PAGEREF _Toc157114002 \h </w:instrText>
      </w:r>
      <w:r>
        <w:rPr>
          <w:noProof/>
        </w:rPr>
        <w:fldChar w:fldCharType="separate"/>
      </w:r>
      <w:r>
        <w:rPr>
          <w:noProof/>
        </w:rPr>
        <w:t>82</w:t>
      </w:r>
      <w:r>
        <w:rPr>
          <w:noProof/>
        </w:rPr>
        <w:fldChar w:fldCharType="end"/>
      </w:r>
    </w:p>
    <w:p w:rsidR="0011419B" w14:paraId="2B2504ED" w14:textId="12A5D9A5">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_Toc157114003 \h </w:instrText>
      </w:r>
      <w:r>
        <w:rPr>
          <w:noProof/>
        </w:rPr>
        <w:fldChar w:fldCharType="separate"/>
      </w:r>
      <w:r>
        <w:rPr>
          <w:noProof/>
        </w:rPr>
        <w:t>84</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14:ligatures w14:val="none"/>
          </w:rPr>
          <w:t>https://d.book118.com/198016034024006032</w:t>
        </w:r>
      </w:hyperlink>
    </w:p>
    <w:p w:rsidR="0011419B">
      <w:pPr>
        <w:pStyle w:val="TOC2"/>
        <w:tabs>
          <w:tab w:val="right" w:leader="dot" w:pos="8296"/>
        </w:tabs>
        <w:rPr>
          <w:noProof/>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paraId="139FA7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19B" w14:paraId="5C424B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paraId="6EF6D585" w14:textId="1BD33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419B" w14:paraId="0005147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paraId="0C3B603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19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textId="1BD33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419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1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textId="1BD33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419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419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P="00A46944" w14:textId="1BD33D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419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paraId="29DDC8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RPr="0011419B" w:rsidP="0011419B" w14:paraId="7F6EB63F" w14:textId="5CE5F949">
    <w:pPr>
      <w:pStyle w:val="Header"/>
      <w:rPr>
        <w:rFonts w:ascii="仿宋" w:eastAsia="仿宋" w:hAnsi="仿宋"/>
      </w:rPr>
    </w:pPr>
    <w:r w:rsidRPr="0011419B">
      <w:rPr>
        <w:rFonts w:ascii="仿宋" w:eastAsia="仿宋" w:hAnsi="仿宋" w:hint="eastAsia"/>
      </w:rPr>
      <w:t>高性能连续纤维增强热塑性复合材料预浸料项目风险评估报告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paraId="3C869CC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RPr="0011419B" w:rsidP="0011419B" w14:textId="5CE5F949">
    <w:pPr>
      <w:pStyle w:val="Header"/>
      <w:rPr>
        <w:rFonts w:ascii="仿宋" w:eastAsia="仿宋" w:hAnsi="仿宋"/>
      </w:rPr>
    </w:pPr>
    <w:r w:rsidRPr="0011419B">
      <w:rPr>
        <w:rFonts w:ascii="仿宋" w:eastAsia="仿宋" w:hAnsi="仿宋" w:hint="eastAsia"/>
      </w:rPr>
      <w:t>高性能连续纤维增强热塑性复合材料预浸料项目风险评估报告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RPr="0011419B" w:rsidP="0011419B" w14:textId="5CE5F949">
    <w:pPr>
      <w:pStyle w:val="Header"/>
      <w:rPr>
        <w:rFonts w:ascii="仿宋" w:eastAsia="仿宋" w:hAnsi="仿宋"/>
      </w:rPr>
    </w:pPr>
    <w:r w:rsidRPr="0011419B">
      <w:rPr>
        <w:rFonts w:ascii="仿宋" w:eastAsia="仿宋" w:hAnsi="仿宋" w:hint="eastAsia"/>
      </w:rPr>
      <w:t>高性能连续纤维增强热塑性复合材料预浸料项目风险评估报告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rsidRPr="0011419B" w:rsidP="0011419B" w14:textId="5CE5F949">
    <w:pPr>
      <w:pStyle w:val="Header"/>
      <w:rPr>
        <w:rFonts w:ascii="仿宋" w:eastAsia="仿宋" w:hAnsi="仿宋"/>
      </w:rPr>
    </w:pPr>
    <w:r w:rsidRPr="0011419B">
      <w:rPr>
        <w:rFonts w:ascii="仿宋" w:eastAsia="仿宋" w:hAnsi="仿宋" w:hint="eastAsia"/>
      </w:rPr>
      <w:t>高性能连续纤维增强热塑性复合材料预浸料项目风险评估报告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9B"/>
    <w:rsid w:val="0011419B"/>
    <w:rsid w:val="00A469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32DDC1"/>
  <w15:chartTrackingRefBased/>
  <w15:docId w15:val="{624221B4-4D5B-4CF9-8FCD-0F781BD5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419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419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419B"/>
    <w:rPr>
      <w:b/>
      <w:bCs/>
      <w:kern w:val="44"/>
      <w:sz w:val="44"/>
      <w:szCs w:val="44"/>
    </w:rPr>
  </w:style>
  <w:style w:type="character" w:customStyle="1" w:styleId="2">
    <w:name w:val="标题 2 字符"/>
    <w:basedOn w:val="DefaultParagraphFont"/>
    <w:link w:val="Heading2"/>
    <w:uiPriority w:val="9"/>
    <w:rsid w:val="0011419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419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419B"/>
    <w:rPr>
      <w:sz w:val="18"/>
      <w:szCs w:val="18"/>
    </w:rPr>
  </w:style>
  <w:style w:type="paragraph" w:styleId="Footer">
    <w:name w:val="footer"/>
    <w:basedOn w:val="Normal"/>
    <w:link w:val="a0"/>
    <w:uiPriority w:val="99"/>
    <w:unhideWhenUsed/>
    <w:rsid w:val="0011419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419B"/>
    <w:rPr>
      <w:sz w:val="18"/>
      <w:szCs w:val="18"/>
    </w:rPr>
  </w:style>
  <w:style w:type="character" w:styleId="PageNumber">
    <w:name w:val="page number"/>
    <w:basedOn w:val="DefaultParagraphFont"/>
    <w:uiPriority w:val="99"/>
    <w:semiHidden/>
    <w:unhideWhenUsed/>
    <w:rsid w:val="0011419B"/>
  </w:style>
  <w:style w:type="paragraph" w:styleId="TOC1">
    <w:name w:val="toc 1"/>
    <w:basedOn w:val="Normal"/>
    <w:next w:val="Normal"/>
    <w:autoRedefine/>
    <w:uiPriority w:val="39"/>
    <w:unhideWhenUsed/>
    <w:rsid w:val="0011419B"/>
  </w:style>
  <w:style w:type="paragraph" w:styleId="TOC2">
    <w:name w:val="toc 2"/>
    <w:basedOn w:val="Normal"/>
    <w:next w:val="Normal"/>
    <w:autoRedefine/>
    <w:uiPriority w:val="39"/>
    <w:unhideWhenUsed/>
    <w:rsid w:val="001141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198016034024006032"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7224</Words>
  <Characters>41183</Characters>
  <Application>Microsoft Office Word</Application>
  <DocSecurity>0</DocSecurity>
  <Lines>343</Lines>
  <Paragraphs>96</Paragraphs>
  <ScaleCrop>false</ScaleCrop>
  <Company/>
  <LinksUpToDate>false</LinksUpToDate>
  <CharactersWithSpaces>48311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2024-01-25T14:24:00Z</dcterms:created>
  <dcterms:modified xsi:type="dcterms:W3CDTF">2024-01-25T14:25:00Z</dcterms:modified>
</cp:coreProperties>
</file>