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659C3" w:rsidP="00A659C3">
      <w:pPr>
        <w:spacing w:line="360" w:lineRule="auto"/>
        <w:jc w:val="center"/>
        <w:rPr>
          <w:rFonts w:ascii="黑体" w:eastAsia="黑体" w:hAnsi="黑体" w:cs="宋体"/>
          <w:sz w:val="32"/>
        </w:rPr>
      </w:pPr>
      <w:r w:rsidRPr="000D2663">
        <w:rPr>
          <w:rFonts w:ascii="黑体" w:eastAsia="黑体" w:hAnsi="黑体" w:cs="宋体" w:hint="eastAsia"/>
          <w:sz w:val="32"/>
        </w:rPr>
        <w:t>河北省沧州市沧衡八校联盟2023-2024学年</w:t>
      </w:r>
    </w:p>
    <w:p w:rsidR="00A659C3" w:rsidRPr="000D2663" w:rsidP="00A659C3">
      <w:pPr>
        <w:spacing w:line="360" w:lineRule="auto"/>
        <w:jc w:val="center"/>
        <w:rPr>
          <w:rFonts w:ascii="黑体" w:eastAsia="黑体" w:hAnsi="黑体" w:cs="宋体"/>
          <w:sz w:val="32"/>
        </w:rPr>
      </w:pPr>
      <w:r w:rsidRPr="000D2663">
        <w:rPr>
          <w:rFonts w:ascii="黑体" w:eastAsia="黑体" w:hAnsi="黑体" w:cs="宋体" w:hint="eastAsia"/>
          <w:sz w:val="32"/>
        </w:rPr>
        <w:t>高一上学期11月期中考试</w:t>
      </w:r>
    </w:p>
    <w:p w:rsidR="00A659C3" w:rsidRPr="000D2663" w:rsidP="00A659C3">
      <w:pPr>
        <w:spacing w:line="360" w:lineRule="auto"/>
        <w:jc w:val="center"/>
        <w:rPr>
          <w:rFonts w:ascii="宋体" w:hAnsi="宋体"/>
        </w:rPr>
      </w:pPr>
      <w:r w:rsidRPr="000D2663">
        <w:rPr>
          <w:rFonts w:ascii="宋体" w:hAnsi="宋体" w:cs="宋体"/>
        </w:rPr>
        <w:t>本试卷满分100分，考试用时75分钟。</w:t>
      </w:r>
    </w:p>
    <w:p w:rsidR="00A659C3" w:rsidRPr="000D2663" w:rsidP="00A659C3">
      <w:pPr>
        <w:spacing w:line="360" w:lineRule="auto"/>
        <w:jc w:val="left"/>
        <w:rPr>
          <w:rFonts w:ascii="宋体" w:hAnsi="宋体"/>
        </w:rPr>
      </w:pPr>
      <w:r w:rsidRPr="000D2663">
        <w:rPr>
          <w:rFonts w:ascii="宋体" w:hAnsi="宋体" w:cs="宋体"/>
        </w:rPr>
        <w:t>注意事项：</w:t>
      </w:r>
    </w:p>
    <w:p w:rsidR="00A659C3" w:rsidRPr="000D2663" w:rsidP="00A659C3">
      <w:pPr>
        <w:spacing w:line="360" w:lineRule="auto"/>
        <w:jc w:val="left"/>
        <w:rPr>
          <w:rFonts w:ascii="宋体" w:hAnsi="宋体"/>
        </w:rPr>
      </w:pPr>
      <w:r w:rsidRPr="000D2663">
        <w:rPr>
          <w:rFonts w:ascii="宋体" w:hAnsi="宋体" w:cs="宋体"/>
        </w:rPr>
        <w:t>1．答题前，考生务必将自己的姓名、考生号、考场号、座位号填写在答题卡上。</w:t>
      </w:r>
    </w:p>
    <w:p w:rsidR="00A659C3" w:rsidRPr="000D2663" w:rsidP="00A659C3">
      <w:pPr>
        <w:spacing w:line="360" w:lineRule="auto"/>
        <w:jc w:val="left"/>
        <w:rPr>
          <w:rFonts w:ascii="宋体" w:hAnsi="宋体"/>
        </w:rPr>
      </w:pPr>
      <w:r w:rsidRPr="000D2663">
        <w:rPr>
          <w:rFonts w:ascii="宋体" w:hAnsi="宋体" w:cs="宋体"/>
        </w:rPr>
        <w:t>2．回答选择题时，选出每小题</w:t>
      </w:r>
      <w:r>
        <w:rPr>
          <w:rFonts w:ascii="宋体" w:hAnsi="宋体" w:cs="宋体"/>
        </w:rPr>
        <w:t>〖答 案〗</w:t>
      </w:r>
      <w:r w:rsidRPr="000D2663">
        <w:rPr>
          <w:rFonts w:ascii="宋体" w:hAnsi="宋体" w:cs="宋体"/>
        </w:rPr>
        <w:t>后，用铅笔把答题卡上对应题目的</w:t>
      </w:r>
      <w:r>
        <w:rPr>
          <w:rFonts w:ascii="宋体" w:hAnsi="宋体" w:cs="宋体"/>
        </w:rPr>
        <w:t>〖答 案〗</w:t>
      </w:r>
      <w:r w:rsidRPr="000D2663">
        <w:rPr>
          <w:rFonts w:ascii="宋体" w:hAnsi="宋体" w:cs="宋体"/>
        </w:rPr>
        <w:t>标号涂黑。如需改动，用橡皮擦干净后，再选涂其他</w:t>
      </w:r>
      <w:r>
        <w:rPr>
          <w:rFonts w:ascii="宋体" w:hAnsi="宋体" w:cs="宋体"/>
        </w:rPr>
        <w:t>〖答 案〗</w:t>
      </w:r>
      <w:r w:rsidRPr="000D2663">
        <w:rPr>
          <w:rFonts w:ascii="宋体" w:hAnsi="宋体" w:cs="宋体"/>
        </w:rPr>
        <w:t>标号。回答非选择题时，将</w:t>
      </w:r>
      <w:r>
        <w:rPr>
          <w:rFonts w:ascii="宋体" w:hAnsi="宋体" w:cs="宋体"/>
        </w:rPr>
        <w:t>〖答 案〗</w:t>
      </w:r>
      <w:r w:rsidRPr="000D2663">
        <w:rPr>
          <w:rFonts w:ascii="宋体" w:hAnsi="宋体" w:cs="宋体"/>
        </w:rPr>
        <w:t>写在答题卡上。写在本试卷上无效。</w:t>
      </w:r>
    </w:p>
    <w:p w:rsidR="00A659C3" w:rsidRPr="000D2663" w:rsidP="00A659C3">
      <w:pPr>
        <w:spacing w:line="360" w:lineRule="auto"/>
        <w:jc w:val="left"/>
        <w:rPr>
          <w:rFonts w:ascii="宋体" w:hAnsi="宋体"/>
        </w:rPr>
      </w:pPr>
      <w:r w:rsidRPr="000D2663">
        <w:rPr>
          <w:rFonts w:ascii="宋体" w:hAnsi="宋体" w:cs="宋体"/>
        </w:rPr>
        <w:t>3．考试结束后，将本试卷和答题卡一并交回。</w:t>
      </w:r>
    </w:p>
    <w:p w:rsidR="00A659C3" w:rsidRPr="000D2663" w:rsidP="00A659C3">
      <w:pPr>
        <w:spacing w:line="360" w:lineRule="auto"/>
        <w:jc w:val="left"/>
        <w:rPr>
          <w:rFonts w:ascii="宋体" w:hAnsi="宋体"/>
        </w:rPr>
      </w:pPr>
      <w:r w:rsidRPr="000D2663">
        <w:rPr>
          <w:rFonts w:ascii="宋体" w:hAnsi="宋体" w:cs="宋体"/>
        </w:rPr>
        <w:t>4．本试卷主要考试内容：必修一第一章和第二章。</w:t>
      </w:r>
    </w:p>
    <w:p w:rsidR="00A659C3" w:rsidRPr="000D2663" w:rsidP="00A659C3">
      <w:pPr>
        <w:spacing w:line="360" w:lineRule="auto"/>
        <w:jc w:val="left"/>
        <w:rPr>
          <w:rFonts w:ascii="宋体" w:hAnsi="宋体"/>
        </w:rPr>
      </w:pPr>
      <w:r w:rsidRPr="000D2663">
        <w:rPr>
          <w:rFonts w:ascii="宋体" w:hAnsi="宋体" w:cs="宋体"/>
        </w:rPr>
        <w:t>一、选择题（本题包括16小题，每小题3分，共48分。每小题只有一个选项符合题意）</w:t>
      </w:r>
    </w:p>
    <w:p w:rsidR="00A659C3" w:rsidRPr="000D2663" w:rsidP="00A659C3">
      <w:pPr>
        <w:spacing w:line="360" w:lineRule="auto"/>
        <w:ind w:firstLine="420"/>
        <w:jc w:val="left"/>
        <w:rPr>
          <w:rFonts w:ascii="宋体" w:hAnsi="宋体"/>
        </w:rPr>
      </w:pPr>
      <w:r w:rsidRPr="000D2663">
        <w:rPr>
          <w:rFonts w:ascii="宋体" w:hAnsi="宋体" w:cs="楷体"/>
        </w:rPr>
        <w:t>2023年8月12日至13日出现英仙座流星雨，画面十分壮观。下图示意某天文爱好者观察英仙座流星雨时所拍摄的流星雨照片。据此完成下面小题。</w:t>
      </w:r>
    </w:p>
    <w:p w:rsidR="00A659C3" w:rsidRPr="000D2663" w:rsidP="00A659C3">
      <w:pPr>
        <w:jc w:val="center"/>
      </w:pPr>
      <w:r w:rsidRPr="000E2E6B">
        <w:rPr>
          <w:noProof/>
        </w:rPr>
        <w:drawing>
          <wp:inline distT="0" distB="0" distL="0" distR="0">
            <wp:extent cx="3378835" cy="1686560"/>
            <wp:effectExtent l="0" t="0" r="0" b="0"/>
            <wp:docPr id="1"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378835" cy="1686560"/>
                    </a:xfrm>
                    <a:prstGeom prst="rect">
                      <a:avLst/>
                    </a:prstGeom>
                    <a:noFill/>
                    <a:ln>
                      <a:noFill/>
                    </a:ln>
                  </pic:spPr>
                </pic:pic>
              </a:graphicData>
            </a:graphic>
          </wp:inline>
        </w:drawing>
      </w:r>
    </w:p>
    <w:p w:rsidR="00A659C3" w:rsidRPr="000D2663" w:rsidP="00A659C3">
      <w:pPr>
        <w:spacing w:line="360" w:lineRule="auto"/>
        <w:jc w:val="left"/>
        <w:rPr>
          <w:rFonts w:ascii="宋体" w:hAnsi="宋体"/>
        </w:rPr>
      </w:pPr>
      <w:r w:rsidRPr="000D2663">
        <w:rPr>
          <w:rFonts w:ascii="宋体" w:hAnsi="宋体"/>
        </w:rPr>
        <w:t>1</w:t>
      </w:r>
      <w:r>
        <w:rPr>
          <w:rFonts w:ascii="宋体" w:hAnsi="宋体"/>
        </w:rPr>
        <w:t>.</w:t>
      </w:r>
      <w:r w:rsidRPr="000D2663">
        <w:rPr>
          <w:rFonts w:ascii="宋体" w:hAnsi="宋体" w:cs="宋体"/>
        </w:rPr>
        <w:t>此次流星雨所在天体系统有（</w:t>
      </w:r>
      <w:r w:rsidRPr="000D2663">
        <w:rPr>
          <w:rFonts w:ascii="宋体" w:hAnsi="宋体"/>
        </w:rPr>
        <w:t xml:space="preserve">   </w:t>
      </w:r>
      <w:r w:rsidRPr="000D2663">
        <w:rPr>
          <w:rFonts w:ascii="宋体" w:hAnsi="宋体" w:cs="宋体"/>
        </w:rPr>
        <w:t>）</w:t>
      </w:r>
    </w:p>
    <w:p w:rsidR="00A659C3" w:rsidRPr="000D2663" w:rsidP="00A659C3">
      <w:pPr>
        <w:spacing w:line="360" w:lineRule="auto"/>
        <w:jc w:val="left"/>
        <w:rPr>
          <w:rFonts w:ascii="宋体" w:hAnsi="宋体"/>
        </w:rPr>
      </w:pPr>
      <w:r w:rsidRPr="000D2663">
        <w:rPr>
          <w:rFonts w:ascii="宋体" w:hAnsi="宋体" w:cs="宋体"/>
        </w:rPr>
        <w:t>①银河系</w:t>
      </w:r>
      <w:r w:rsidRPr="000D2663">
        <w:rPr>
          <w:rFonts w:ascii="宋体" w:hAnsi="宋体"/>
        </w:rPr>
        <w:t xml:space="preserve">  </w:t>
      </w:r>
      <w:r w:rsidRPr="000D2663">
        <w:rPr>
          <w:rFonts w:ascii="宋体" w:hAnsi="宋体" w:cs="宋体"/>
        </w:rPr>
        <w:t>②地月系</w:t>
      </w:r>
      <w:r w:rsidRPr="000D2663">
        <w:rPr>
          <w:rFonts w:ascii="宋体" w:hAnsi="宋体"/>
        </w:rPr>
        <w:t xml:space="preserve">  </w:t>
      </w:r>
      <w:r w:rsidRPr="000D2663">
        <w:rPr>
          <w:rFonts w:ascii="宋体" w:hAnsi="宋体" w:cs="宋体"/>
        </w:rPr>
        <w:t>③太阳系</w:t>
      </w:r>
      <w:r w:rsidRPr="000D2663">
        <w:rPr>
          <w:rFonts w:ascii="宋体" w:hAnsi="宋体"/>
        </w:rPr>
        <w:t xml:space="preserve">  </w:t>
      </w:r>
      <w:r w:rsidRPr="000D2663">
        <w:rPr>
          <w:rFonts w:ascii="宋体" w:hAnsi="宋体" w:cs="宋体"/>
        </w:rPr>
        <w:t>④河外星系</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①②③</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①②④</w:t>
      </w:r>
      <w:r w:rsidRPr="000D2663">
        <w:rPr>
          <w:rFonts w:ascii="宋体" w:hAnsi="宋体"/>
        </w:rPr>
        <w:t xml:space="preserve">    </w:t>
      </w:r>
      <w:r>
        <w:rPr>
          <w:rFonts w:ascii="宋体" w:hAnsi="宋体"/>
        </w:rPr>
        <w:tab/>
      </w:r>
      <w:r w:rsidRPr="000D2663">
        <w:rPr>
          <w:rFonts w:ascii="宋体" w:hAnsi="宋体"/>
        </w:rPr>
        <w:t>C</w:t>
      </w:r>
      <w:r>
        <w:rPr>
          <w:rFonts w:ascii="宋体" w:hAnsi="宋体"/>
        </w:rPr>
        <w:t>.</w:t>
      </w:r>
      <w:r w:rsidRPr="000D2663">
        <w:rPr>
          <w:rFonts w:ascii="宋体" w:hAnsi="宋体" w:cs="宋体"/>
        </w:rPr>
        <w:t>①③④</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②③④</w:t>
      </w:r>
    </w:p>
    <w:p w:rsidR="00A659C3" w:rsidRPr="000D2663" w:rsidP="00A659C3">
      <w:pPr>
        <w:spacing w:line="360" w:lineRule="auto"/>
        <w:jc w:val="left"/>
        <w:rPr>
          <w:rFonts w:ascii="宋体" w:hAnsi="宋体"/>
        </w:rPr>
      </w:pPr>
      <w:r w:rsidRPr="000D2663">
        <w:rPr>
          <w:rFonts w:ascii="宋体" w:hAnsi="宋体"/>
        </w:rPr>
        <w:t>2</w:t>
      </w:r>
      <w:r>
        <w:rPr>
          <w:rFonts w:ascii="宋体" w:hAnsi="宋体"/>
        </w:rPr>
        <w:t>.</w:t>
      </w:r>
      <w:r w:rsidRPr="000D2663">
        <w:rPr>
          <w:rFonts w:ascii="宋体" w:hAnsi="宋体" w:cs="宋体"/>
        </w:rPr>
        <w:t>此次流星雨现象说明地球（</w:t>
      </w:r>
      <w:r w:rsidRPr="000D2663">
        <w:rPr>
          <w:rFonts w:ascii="宋体" w:hAnsi="宋体"/>
        </w:rPr>
        <w:t xml:space="preserve">   </w:t>
      </w:r>
      <w:r w:rsidRPr="000D2663">
        <w:rPr>
          <w:rFonts w:ascii="宋体" w:hAnsi="宋体" w:cs="宋体"/>
        </w:rPr>
        <w:t>）</w:t>
      </w:r>
    </w:p>
    <w:p w:rsidR="00A659C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A.</w:t>
      </w:r>
      <w:r w:rsidRPr="000D2663">
        <w:rPr>
          <w:rFonts w:ascii="宋体" w:hAnsi="宋体" w:cs="宋体"/>
        </w:rPr>
        <w:t>属于英仙座</w:t>
      </w:r>
      <w:r w:rsidRPr="000D2663">
        <w:rPr>
          <w:rFonts w:ascii="宋体" w:hAnsi="宋体"/>
        </w:rPr>
        <w:t xml:space="preserve">    </w:t>
      </w:r>
      <w:r>
        <w:rPr>
          <w:rFonts w:ascii="宋体" w:hAnsi="宋体"/>
        </w:rPr>
        <w:tab/>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B</w:t>
      </w:r>
      <w:r>
        <w:rPr>
          <w:rFonts w:ascii="宋体" w:hAnsi="宋体"/>
        </w:rPr>
        <w:t>.</w:t>
      </w:r>
      <w:r w:rsidRPr="000D2663">
        <w:rPr>
          <w:rFonts w:ascii="宋体" w:hAnsi="宋体" w:cs="宋体"/>
        </w:rPr>
        <w:t>大气层对地球生物具有保护作用</w:t>
      </w:r>
    </w:p>
    <w:p w:rsidR="00A659C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C</w:t>
      </w:r>
      <w:r>
        <w:rPr>
          <w:rFonts w:ascii="宋体" w:hAnsi="宋体"/>
        </w:rPr>
        <w:t>.</w:t>
      </w:r>
      <w:r w:rsidRPr="000D2663">
        <w:rPr>
          <w:rFonts w:ascii="宋体" w:hAnsi="宋体" w:cs="宋体"/>
        </w:rPr>
        <w:t>与其他行星公转轨道具有共面性特点</w:t>
      </w:r>
      <w:r w:rsidRPr="000D2663">
        <w:rPr>
          <w:rFonts w:ascii="宋体" w:hAnsi="宋体"/>
        </w:rPr>
        <w:t xml:space="preserve">    </w:t>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D</w:t>
      </w:r>
      <w:r>
        <w:rPr>
          <w:rFonts w:ascii="宋体" w:hAnsi="宋体"/>
        </w:rPr>
        <w:t>.</w:t>
      </w:r>
      <w:r w:rsidRPr="000D2663">
        <w:rPr>
          <w:rFonts w:ascii="宋体" w:hAnsi="宋体" w:cs="宋体"/>
        </w:rPr>
        <w:t>距离太阳遥远</w:t>
      </w:r>
    </w:p>
    <w:p w:rsidR="00A659C3" w:rsidRPr="000D2663" w:rsidP="00A659C3">
      <w:pPr>
        <w:spacing w:line="360" w:lineRule="auto"/>
        <w:rPr>
          <w:rFonts w:ascii="宋体" w:hAnsi="宋体"/>
        </w:rPr>
      </w:pPr>
      <w:r>
        <w:rPr>
          <w:rFonts w:ascii="宋体" w:hAnsi="宋体"/>
        </w:rPr>
        <w:t>〖答 案〗</w:t>
      </w:r>
      <w:r w:rsidRPr="000D2663">
        <w:rPr>
          <w:rFonts w:ascii="宋体" w:hAnsi="宋体"/>
        </w:rPr>
        <w:t>1</w:t>
      </w:r>
      <w:r>
        <w:rPr>
          <w:rFonts w:ascii="宋体" w:hAnsi="宋体"/>
        </w:rPr>
        <w:t>.</w:t>
      </w:r>
      <w:r w:rsidRPr="000D2663">
        <w:rPr>
          <w:rFonts w:ascii="宋体" w:hAnsi="宋体"/>
        </w:rPr>
        <w:t>A    2</w:t>
      </w:r>
      <w:r>
        <w:rPr>
          <w:rFonts w:ascii="宋体" w:hAnsi="宋体"/>
        </w:rPr>
        <w:t>.</w:t>
      </w:r>
      <w:r w:rsidRPr="000D2663">
        <w:rPr>
          <w:rFonts w:ascii="宋体" w:hAnsi="宋体"/>
        </w:rPr>
        <w:t>B</w:t>
      </w:r>
    </w:p>
    <w:p w:rsidR="00A659C3" w:rsidRPr="000D2663" w:rsidP="00A659C3">
      <w:pPr>
        <w:spacing w:line="360" w:lineRule="auto"/>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Pr>
          <w:rFonts w:ascii="宋体" w:hAnsi="宋体"/>
        </w:rPr>
        <w:t>〖解 析〗</w:t>
      </w:r>
    </w:p>
    <w:p w:rsidR="00A659C3" w:rsidRPr="000D2663" w:rsidP="00A659C3">
      <w:pPr>
        <w:spacing w:line="360" w:lineRule="auto"/>
        <w:rPr>
          <w:rFonts w:ascii="宋体" w:hAnsi="宋体"/>
        </w:rPr>
      </w:pPr>
      <w:r w:rsidRPr="000D2663">
        <w:rPr>
          <w:rFonts w:ascii="宋体" w:hAnsi="宋体"/>
        </w:rPr>
        <w:t>【1题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rPr>
        <w:t>流星雨是流星体与地球大气层相摩擦的结果，根据材料“某天文爱好者观察英仙座流星雨时所拍摄的流星雨照片”可知，英仙座流星雨进入了地球大气层，所在天体系统有地月系，地月系属于太阳系、银河系，不属于河外星系，①②③正确，④错误；故选A。</w:t>
      </w:r>
    </w:p>
    <w:p w:rsidR="00A659C3" w:rsidRPr="000D2663" w:rsidP="00A659C3">
      <w:pPr>
        <w:spacing w:line="360" w:lineRule="auto"/>
        <w:jc w:val="left"/>
        <w:rPr>
          <w:rFonts w:ascii="宋体" w:hAnsi="宋体"/>
        </w:rPr>
      </w:pPr>
      <w:r w:rsidRPr="000D2663">
        <w:rPr>
          <w:rFonts w:ascii="宋体" w:hAnsi="宋体"/>
        </w:rPr>
        <w:t>【2题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rPr>
        <w:t>由于地球有大气层的保护，当流星体穿过大气层时，因高速摩擦而燃烧；大部分流星体质量较小，在穿过大气层时就燃烧殆尽，故只有少数能到达地球表面，说明大气层对地球生物具有保护作用，B正确；不能说明地球属于英仙座、与其他行星公转轨道具有共面性特点、距离太阳遥远等，排除ACD；故选B。</w:t>
      </w:r>
    </w:p>
    <w:p w:rsidR="00A659C3" w:rsidRPr="000D2663" w:rsidP="00A659C3">
      <w:pPr>
        <w:spacing w:line="360" w:lineRule="auto"/>
        <w:ind w:firstLine="420"/>
        <w:jc w:val="left"/>
        <w:rPr>
          <w:rFonts w:ascii="宋体" w:hAnsi="宋体"/>
        </w:rPr>
      </w:pPr>
      <w:r w:rsidRPr="000D2663">
        <w:rPr>
          <w:rFonts w:ascii="宋体" w:hAnsi="宋体" w:cs="楷体"/>
        </w:rPr>
        <w:t>地球从形成至今，已经度过了约45．7亿年的光阴。在这漫长的岁月里，地球从一个荒凉的无机世界，逐渐演化为一个生机勃勃的绿色星球，昔日的海陆变迁，地球的大气组成和地表气候状况也不断变化，谱写了一首波澜壮阔的宇宙行星演进交响曲。下图为地球海陆格局演化图。据此完成下面小题。</w:t>
      </w:r>
    </w:p>
    <w:p w:rsidR="00A659C3" w:rsidRPr="000D2663" w:rsidP="00A659C3">
      <w:pPr>
        <w:jc w:val="center"/>
      </w:pPr>
      <w:r w:rsidRPr="000E2E6B">
        <w:rPr>
          <w:noProof/>
        </w:rPr>
        <w:drawing>
          <wp:inline distT="0" distB="0" distL="0" distR="0">
            <wp:extent cx="2505710" cy="1781175"/>
            <wp:effectExtent l="0" t="0" r="0" b="0"/>
            <wp:docPr id="3"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505710" cy="1781175"/>
                    </a:xfrm>
                    <a:prstGeom prst="rect">
                      <a:avLst/>
                    </a:prstGeom>
                    <a:noFill/>
                    <a:ln>
                      <a:noFill/>
                    </a:ln>
                  </pic:spPr>
                </pic:pic>
              </a:graphicData>
            </a:graphic>
          </wp:inline>
        </w:drawing>
      </w:r>
    </w:p>
    <w:p w:rsidR="00A659C3" w:rsidRPr="000D2663" w:rsidP="00A659C3">
      <w:pPr>
        <w:spacing w:line="360" w:lineRule="auto"/>
        <w:jc w:val="left"/>
        <w:rPr>
          <w:rFonts w:ascii="宋体" w:hAnsi="宋体"/>
        </w:rPr>
      </w:pPr>
      <w:r w:rsidRPr="000D2663">
        <w:rPr>
          <w:rFonts w:ascii="宋体" w:hAnsi="宋体"/>
        </w:rPr>
        <w:t>3</w:t>
      </w:r>
      <w:r>
        <w:rPr>
          <w:rFonts w:ascii="宋体" w:hAnsi="宋体"/>
        </w:rPr>
        <w:t>.</w:t>
      </w:r>
      <w:r w:rsidRPr="000D2663">
        <w:rPr>
          <w:rFonts w:ascii="宋体" w:hAnsi="宋体" w:cs="宋体"/>
        </w:rPr>
        <w:t>地球上大量生物开始出现的时期是（   ）</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寒武纪</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前寒武纪</w:t>
      </w:r>
      <w:r w:rsidRPr="000D2663">
        <w:rPr>
          <w:rFonts w:ascii="宋体" w:hAnsi="宋体"/>
        </w:rPr>
        <w:t xml:space="preserve">    </w:t>
      </w:r>
      <w:r>
        <w:rPr>
          <w:rFonts w:ascii="宋体" w:hAnsi="宋体"/>
        </w:rPr>
        <w:tab/>
      </w:r>
      <w:r w:rsidRPr="000D2663">
        <w:rPr>
          <w:rFonts w:ascii="宋体" w:hAnsi="宋体"/>
        </w:rPr>
        <w:t>C</w:t>
      </w:r>
      <w:r>
        <w:rPr>
          <w:rFonts w:ascii="宋体" w:hAnsi="宋体"/>
        </w:rPr>
        <w:t>.</w:t>
      </w:r>
      <w:r w:rsidRPr="000D2663">
        <w:rPr>
          <w:rFonts w:ascii="宋体" w:hAnsi="宋体" w:cs="宋体"/>
        </w:rPr>
        <w:t>三叠纪</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第四纪</w:t>
      </w:r>
    </w:p>
    <w:p w:rsidR="00A659C3" w:rsidRPr="000D2663" w:rsidP="00A659C3">
      <w:pPr>
        <w:spacing w:line="360" w:lineRule="auto"/>
        <w:jc w:val="left"/>
        <w:rPr>
          <w:rFonts w:ascii="宋体" w:hAnsi="宋体"/>
        </w:rPr>
      </w:pPr>
      <w:r w:rsidRPr="000D2663">
        <w:rPr>
          <w:rFonts w:ascii="宋体" w:hAnsi="宋体"/>
        </w:rPr>
        <w:t>4</w:t>
      </w:r>
      <w:r>
        <w:rPr>
          <w:rFonts w:ascii="宋体" w:hAnsi="宋体"/>
        </w:rPr>
        <w:t>.</w:t>
      </w:r>
      <w:r w:rsidRPr="000D2663">
        <w:rPr>
          <w:rFonts w:ascii="宋体" w:hAnsi="宋体" w:cs="宋体"/>
        </w:rPr>
        <w:t>下列关于地球海陆格局的演变的说法，正确的是（   ）</w:t>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寒武纪是重要的成矿时期</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古生代地壳相对稳定</w:t>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C</w:t>
      </w:r>
      <w:r>
        <w:rPr>
          <w:rFonts w:ascii="宋体" w:hAnsi="宋体"/>
        </w:rPr>
        <w:t>.</w:t>
      </w:r>
      <w:r w:rsidRPr="000D2663">
        <w:rPr>
          <w:rFonts w:ascii="宋体" w:hAnsi="宋体" w:cs="宋体"/>
        </w:rPr>
        <w:t>欧亚大陆雏形形成于中生代</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第四纪时期海平面有升有降</w:t>
      </w:r>
    </w:p>
    <w:p w:rsidR="00A659C3" w:rsidRPr="000D2663" w:rsidP="00A659C3">
      <w:pPr>
        <w:spacing w:line="360" w:lineRule="auto"/>
        <w:rPr>
          <w:rFonts w:ascii="宋体" w:hAnsi="宋体"/>
        </w:rPr>
      </w:pPr>
      <w:r>
        <w:rPr>
          <w:rFonts w:ascii="宋体" w:hAnsi="宋体"/>
        </w:rPr>
        <w:t>〖答 案〗</w:t>
      </w:r>
      <w:r w:rsidRPr="000D2663">
        <w:rPr>
          <w:rFonts w:ascii="宋体" w:hAnsi="宋体"/>
        </w:rPr>
        <w:t>3</w:t>
      </w:r>
      <w:r>
        <w:rPr>
          <w:rFonts w:ascii="宋体" w:hAnsi="宋体"/>
        </w:rPr>
        <w:t>.</w:t>
      </w:r>
      <w:r w:rsidRPr="000D2663">
        <w:rPr>
          <w:rFonts w:ascii="宋体" w:hAnsi="宋体"/>
        </w:rPr>
        <w:t>A    4</w:t>
      </w:r>
      <w:r>
        <w:rPr>
          <w:rFonts w:ascii="宋体" w:hAnsi="宋体"/>
        </w:rPr>
        <w:t>.</w:t>
      </w:r>
      <w:r w:rsidRPr="000D2663">
        <w:rPr>
          <w:rFonts w:ascii="宋体" w:hAnsi="宋体"/>
        </w:rPr>
        <w:t>D</w:t>
      </w:r>
    </w:p>
    <w:p w:rsidR="00A659C3" w:rsidRPr="000D2663" w:rsidP="00A659C3">
      <w:pPr>
        <w:spacing w:line="360" w:lineRule="auto"/>
        <w:rPr>
          <w:rFonts w:ascii="宋体" w:hAnsi="宋体"/>
        </w:rPr>
      </w:pPr>
      <w:r>
        <w:rPr>
          <w:rFonts w:ascii="宋体" w:hAnsi="宋体"/>
        </w:rPr>
        <w:t>〖解 析〗</w:t>
      </w:r>
    </w:p>
    <w:p w:rsidR="00A659C3" w:rsidRPr="000D2663" w:rsidP="00A659C3">
      <w:pPr>
        <w:spacing w:line="360" w:lineRule="auto"/>
        <w:jc w:val="left"/>
        <w:rPr>
          <w:rFonts w:ascii="宋体" w:hAnsi="宋体"/>
        </w:rPr>
      </w:pPr>
      <w:r w:rsidRPr="000D2663">
        <w:rPr>
          <w:rFonts w:ascii="宋体" w:hAnsi="宋体"/>
        </w:rPr>
        <w:t>【3题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0D2663">
        <w:rPr>
          <w:rFonts w:ascii="宋体" w:hAnsi="宋体"/>
        </w:rPr>
        <w:t>根据所学知识，地球上大量生物开始出现的时期是寒武纪，A正确；前寒武纪生物数量少，B错误；三叠纪处于中生代，第四纪处于新生代，大量生物开始出现的时期是古生代的寒武纪，寒武纪在三叠纪和第四纪之前，CD错误。故选A。</w:t>
      </w:r>
    </w:p>
    <w:p w:rsidR="00A659C3" w:rsidRPr="000D2663" w:rsidP="00A659C3">
      <w:pPr>
        <w:spacing w:line="360" w:lineRule="auto"/>
        <w:jc w:val="left"/>
        <w:rPr>
          <w:rFonts w:ascii="宋体" w:hAnsi="宋体"/>
        </w:rPr>
      </w:pPr>
      <w:r w:rsidRPr="000D2663">
        <w:rPr>
          <w:rFonts w:ascii="宋体" w:hAnsi="宋体"/>
        </w:rPr>
        <w:t>【4题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rPr>
        <w:t>寒武纪是重要的金属成矿期，古生代和中生代是重要的成煤期，但古生代寒武纪时大量生物刚开始出现，不是主要的成煤期，A错误；古生代时期，地壳运动仍然较为活跃，B错误；读图可知，泛距今6500万年前劳亚古大陆和冈瓦纳古大陆继续解体，形成欧亚大陆雏形，此时处于新生代（距今6600万年前至今），C错误；第四纪气候发生了多次冷暖干湿变化，海平面有升有降，D正确。故选D。</w:t>
      </w:r>
    </w:p>
    <w:p w:rsidR="00A659C3" w:rsidRPr="000D2663" w:rsidP="00A659C3">
      <w:pPr>
        <w:spacing w:line="360" w:lineRule="auto"/>
        <w:ind w:firstLine="420"/>
        <w:jc w:val="left"/>
        <w:rPr>
          <w:rFonts w:ascii="宋体" w:hAnsi="宋体"/>
        </w:rPr>
      </w:pPr>
      <w:r w:rsidRPr="000D2663">
        <w:rPr>
          <w:rFonts w:ascii="宋体" w:hAnsi="宋体" w:cs="楷体"/>
        </w:rPr>
        <w:t>中国地震台网正式测定，2023年9月18日21时21分，我国东海海域发生6.4级地震，震源深度170km。据此完成下面小题。</w:t>
      </w:r>
    </w:p>
    <w:p w:rsidR="00A659C3" w:rsidRPr="000D2663" w:rsidP="00A659C3">
      <w:pPr>
        <w:spacing w:line="360" w:lineRule="auto"/>
        <w:jc w:val="left"/>
        <w:rPr>
          <w:rFonts w:ascii="宋体" w:hAnsi="宋体"/>
        </w:rPr>
      </w:pPr>
      <w:r w:rsidRPr="000D2663">
        <w:rPr>
          <w:rFonts w:ascii="宋体" w:hAnsi="宋体"/>
        </w:rPr>
        <w:t>5</w:t>
      </w:r>
      <w:r>
        <w:rPr>
          <w:rFonts w:ascii="宋体" w:hAnsi="宋体"/>
        </w:rPr>
        <w:t>.</w:t>
      </w:r>
      <w:r w:rsidRPr="000D2663">
        <w:rPr>
          <w:rFonts w:ascii="宋体" w:hAnsi="宋体" w:cs="宋体"/>
        </w:rPr>
        <w:t>此次地震发生时，地震波由震源（   ）</w:t>
      </w:r>
    </w:p>
    <w:p w:rsidR="00A659C3" w:rsidRPr="000D2663" w:rsidP="00A659C3">
      <w:pPr>
        <w:tabs>
          <w:tab w:val="left" w:pos="442"/>
          <w:tab w:val="left" w:pos="2200"/>
          <w:tab w:val="left" w:pos="4399"/>
          <w:tab w:val="left" w:pos="659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向下传播时，经过莫霍界面和古登堡界面</w:t>
      </w:r>
    </w:p>
    <w:p w:rsidR="00A659C3" w:rsidRPr="000D2663" w:rsidP="00A659C3">
      <w:pPr>
        <w:tabs>
          <w:tab w:val="left" w:pos="442"/>
          <w:tab w:val="left" w:pos="2200"/>
          <w:tab w:val="left" w:pos="4399"/>
          <w:tab w:val="left" w:pos="6599"/>
        </w:tabs>
        <w:spacing w:line="360" w:lineRule="auto"/>
        <w:jc w:val="left"/>
        <w:rPr>
          <w:rFonts w:ascii="宋体" w:hAnsi="宋体"/>
        </w:rPr>
      </w:pPr>
      <w:r>
        <w:rPr>
          <w:rFonts w:ascii="宋体" w:hAnsi="宋体"/>
        </w:rPr>
        <w:tab/>
      </w:r>
      <w:r w:rsidRPr="000D2663">
        <w:rPr>
          <w:rFonts w:ascii="宋体" w:hAnsi="宋体"/>
        </w:rPr>
        <w:t>B</w:t>
      </w:r>
      <w:r>
        <w:rPr>
          <w:rFonts w:ascii="宋体" w:hAnsi="宋体"/>
        </w:rPr>
        <w:t>.</w:t>
      </w:r>
      <w:r w:rsidRPr="000D2663">
        <w:rPr>
          <w:rFonts w:ascii="宋体" w:hAnsi="宋体" w:cs="宋体"/>
        </w:rPr>
        <w:t>向上传播时，经过莫霍界面，不经过古登堡界面</w:t>
      </w:r>
    </w:p>
    <w:p w:rsidR="00A659C3" w:rsidRPr="000D2663" w:rsidP="00A659C3">
      <w:pPr>
        <w:tabs>
          <w:tab w:val="left" w:pos="442"/>
          <w:tab w:val="left" w:pos="2200"/>
          <w:tab w:val="left" w:pos="4399"/>
          <w:tab w:val="left" w:pos="6599"/>
        </w:tabs>
        <w:spacing w:line="360" w:lineRule="auto"/>
        <w:jc w:val="left"/>
        <w:rPr>
          <w:rFonts w:ascii="宋体" w:hAnsi="宋体"/>
        </w:rPr>
      </w:pPr>
      <w:r>
        <w:rPr>
          <w:rFonts w:ascii="宋体" w:hAnsi="宋体"/>
        </w:rPr>
        <w:tab/>
      </w:r>
      <w:r w:rsidRPr="000D2663">
        <w:rPr>
          <w:rFonts w:ascii="宋体" w:hAnsi="宋体"/>
        </w:rPr>
        <w:t>C</w:t>
      </w:r>
      <w:r>
        <w:rPr>
          <w:rFonts w:ascii="宋体" w:hAnsi="宋体"/>
        </w:rPr>
        <w:t>.</w:t>
      </w:r>
      <w:r w:rsidRPr="000D2663">
        <w:rPr>
          <w:rFonts w:ascii="宋体" w:hAnsi="宋体" w:cs="宋体"/>
        </w:rPr>
        <w:t>向下传播时，经过莫霍界面，不经过古登堡界面</w:t>
      </w:r>
    </w:p>
    <w:p w:rsidR="00A659C3" w:rsidRPr="000D2663" w:rsidP="00A659C3">
      <w:pPr>
        <w:tabs>
          <w:tab w:val="left" w:pos="442"/>
          <w:tab w:val="left" w:pos="2200"/>
          <w:tab w:val="left" w:pos="4399"/>
          <w:tab w:val="left" w:pos="6599"/>
        </w:tabs>
        <w:spacing w:line="360" w:lineRule="auto"/>
        <w:jc w:val="left"/>
        <w:rPr>
          <w:rFonts w:ascii="宋体" w:hAnsi="宋体"/>
        </w:rPr>
      </w:pPr>
      <w:r>
        <w:rPr>
          <w:rFonts w:ascii="宋体" w:hAnsi="宋体"/>
        </w:rPr>
        <w:tab/>
      </w:r>
      <w:r w:rsidRPr="000D2663">
        <w:rPr>
          <w:rFonts w:ascii="宋体" w:hAnsi="宋体"/>
        </w:rPr>
        <w:t>D</w:t>
      </w:r>
      <w:r>
        <w:rPr>
          <w:rFonts w:ascii="宋体" w:hAnsi="宋体"/>
        </w:rPr>
        <w:t>.</w:t>
      </w:r>
      <w:r w:rsidRPr="000D2663">
        <w:rPr>
          <w:rFonts w:ascii="宋体" w:hAnsi="宋体" w:cs="宋体"/>
        </w:rPr>
        <w:t>向上传播时，不经过莫霍界面，也不经过古登堡界面</w:t>
      </w:r>
    </w:p>
    <w:p w:rsidR="00A659C3" w:rsidRPr="000D2663" w:rsidP="00A659C3">
      <w:pPr>
        <w:spacing w:line="360" w:lineRule="auto"/>
        <w:jc w:val="left"/>
        <w:rPr>
          <w:rFonts w:ascii="宋体" w:hAnsi="宋体"/>
        </w:rPr>
      </w:pPr>
      <w:r w:rsidRPr="000D2663">
        <w:rPr>
          <w:rFonts w:ascii="宋体" w:hAnsi="宋体"/>
        </w:rPr>
        <w:t>6</w:t>
      </w:r>
      <w:r>
        <w:rPr>
          <w:rFonts w:ascii="宋体" w:hAnsi="宋体"/>
        </w:rPr>
        <w:t>.</w:t>
      </w:r>
      <w:r w:rsidRPr="000D2663">
        <w:rPr>
          <w:rFonts w:ascii="宋体" w:hAnsi="宋体" w:cs="宋体"/>
        </w:rPr>
        <w:t>关于此次地震波的传播特点，下列说法正确的是（   ）</w:t>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纵波可到达海面，横波不能</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横波和纵波均可到达海面</w:t>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C</w:t>
      </w:r>
      <w:r>
        <w:rPr>
          <w:rFonts w:ascii="宋体" w:hAnsi="宋体"/>
        </w:rPr>
        <w:t>.</w:t>
      </w:r>
      <w:r w:rsidRPr="000D2663">
        <w:rPr>
          <w:rFonts w:ascii="宋体" w:hAnsi="宋体" w:cs="宋体"/>
        </w:rPr>
        <w:t>横波和纵波均可到达地心</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横波可到达地心，纵波不能</w:t>
      </w:r>
    </w:p>
    <w:p w:rsidR="00A659C3" w:rsidRPr="000D2663" w:rsidP="00A659C3">
      <w:pPr>
        <w:spacing w:line="360" w:lineRule="auto"/>
        <w:jc w:val="left"/>
        <w:rPr>
          <w:rFonts w:ascii="宋体" w:hAnsi="宋体"/>
        </w:rPr>
      </w:pPr>
      <w:r w:rsidRPr="000D2663">
        <w:rPr>
          <w:rFonts w:ascii="宋体" w:hAnsi="宋体"/>
        </w:rPr>
        <w:t>7</w:t>
      </w:r>
      <w:r>
        <w:rPr>
          <w:rFonts w:ascii="宋体" w:hAnsi="宋体"/>
        </w:rPr>
        <w:t>.</w:t>
      </w:r>
      <w:r w:rsidRPr="000D2663">
        <w:rPr>
          <w:rFonts w:ascii="宋体" w:hAnsi="宋体" w:cs="宋体"/>
        </w:rPr>
        <w:t>科学家能准确测定震源深度的科学依据主要是（   ）</w:t>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地震波到达地表所用的时间</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地震波到达地表时的范围</w:t>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C</w:t>
      </w:r>
      <w:r>
        <w:rPr>
          <w:rFonts w:ascii="宋体" w:hAnsi="宋体"/>
        </w:rPr>
        <w:t>.</w:t>
      </w:r>
      <w:r w:rsidRPr="000D2663">
        <w:rPr>
          <w:rFonts w:ascii="宋体" w:hAnsi="宋体" w:cs="宋体"/>
        </w:rPr>
        <w:t>地表建筑物破坏程度</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地震波到达地表时的性质</w:t>
      </w:r>
    </w:p>
    <w:p w:rsidR="00A659C3" w:rsidRPr="000D2663" w:rsidP="00A659C3">
      <w:pPr>
        <w:spacing w:line="360" w:lineRule="auto"/>
        <w:rPr>
          <w:rFonts w:ascii="宋体" w:hAnsi="宋体"/>
        </w:rPr>
      </w:pPr>
      <w:r>
        <w:rPr>
          <w:rFonts w:ascii="宋体" w:hAnsi="宋体"/>
        </w:rPr>
        <w:t>〖答 案〗</w:t>
      </w:r>
      <w:r w:rsidRPr="000D2663">
        <w:rPr>
          <w:rFonts w:ascii="宋体" w:hAnsi="宋体"/>
        </w:rPr>
        <w:t>5</w:t>
      </w:r>
      <w:r>
        <w:rPr>
          <w:rFonts w:ascii="宋体" w:hAnsi="宋体"/>
        </w:rPr>
        <w:t>.</w:t>
      </w:r>
      <w:r w:rsidRPr="000D2663">
        <w:rPr>
          <w:rFonts w:ascii="宋体" w:hAnsi="宋体"/>
        </w:rPr>
        <w:t>B    6</w:t>
      </w:r>
      <w:r>
        <w:rPr>
          <w:rFonts w:ascii="宋体" w:hAnsi="宋体"/>
        </w:rPr>
        <w:t>.</w:t>
      </w:r>
      <w:r w:rsidRPr="000D2663">
        <w:rPr>
          <w:rFonts w:ascii="宋体" w:hAnsi="宋体"/>
        </w:rPr>
        <w:t>A    7</w:t>
      </w:r>
      <w:r>
        <w:rPr>
          <w:rFonts w:ascii="宋体" w:hAnsi="宋体"/>
        </w:rPr>
        <w:t>.</w:t>
      </w:r>
      <w:r w:rsidRPr="000D2663">
        <w:rPr>
          <w:rFonts w:ascii="宋体" w:hAnsi="宋体"/>
        </w:rPr>
        <w:t>A</w:t>
      </w:r>
    </w:p>
    <w:p w:rsidR="00A659C3" w:rsidRPr="000D2663" w:rsidP="00A659C3">
      <w:pPr>
        <w:spacing w:line="360" w:lineRule="auto"/>
        <w:rPr>
          <w:rFonts w:ascii="宋体" w:hAnsi="宋体"/>
        </w:rPr>
      </w:pPr>
      <w:r>
        <w:rPr>
          <w:rFonts w:ascii="宋体" w:hAnsi="宋体"/>
        </w:rPr>
        <w:t>〖解 析〗</w:t>
      </w:r>
    </w:p>
    <w:p w:rsidR="00A659C3" w:rsidRPr="000D2663" w:rsidP="00A659C3">
      <w:pPr>
        <w:spacing w:line="360" w:lineRule="auto"/>
        <w:rPr>
          <w:rFonts w:ascii="宋体" w:hAnsi="宋体"/>
        </w:rPr>
      </w:pPr>
      <w:r w:rsidRPr="000D2663">
        <w:rPr>
          <w:rFonts w:ascii="宋体" w:hAnsi="宋体"/>
        </w:rPr>
        <w:t>【5题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rPr>
        <w:t>震源深度170km，震源应该位于地幔，地震波由震源向下传播时，经过古登堡界面，不经过莫霍界面；地震波由震源向上传播时，经过莫霍界面，不经过古登堡界面，B正确，ACD错误。故选B。</w:t>
      </w:r>
    </w:p>
    <w:p w:rsidR="00A659C3" w:rsidRPr="000D2663" w:rsidP="00A659C3">
      <w:pPr>
        <w:spacing w:line="360" w:lineRule="auto"/>
        <w:jc w:val="left"/>
        <w:rPr>
          <w:rFonts w:ascii="宋体" w:hAnsi="宋体"/>
        </w:rPr>
      </w:pPr>
      <w:r w:rsidRPr="000D2663">
        <w:rPr>
          <w:rFonts w:ascii="宋体" w:hAnsi="宋体"/>
        </w:rPr>
        <w:t>【6题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rPr>
        <w:t>纵波可以穿过固态、液态、气态，横波只能穿过固态。我国东海海域发生6.4级地震，震源深度170km，纵波可到达海面，横波不能，A正确，BCD错误。故选A。</w:t>
      </w:r>
    </w:p>
    <w:p w:rsidR="00A659C3" w:rsidRPr="000D2663" w:rsidP="00A659C3">
      <w:pPr>
        <w:spacing w:line="360" w:lineRule="auto"/>
        <w:jc w:val="left"/>
        <w:rPr>
          <w:rFonts w:ascii="宋体" w:hAnsi="宋体"/>
        </w:rPr>
      </w:pPr>
      <w:r w:rsidRPr="000D2663">
        <w:rPr>
          <w:rFonts w:ascii="宋体" w:hAnsi="宋体"/>
        </w:rPr>
        <w:t>【7题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sectPr w:rsidSect="00185C95">
          <w:footerReference w:type="even" r:id="rId10"/>
          <w:footerReference w:type="default" r:id="rId11"/>
          <w:type w:val="nextPage"/>
          <w:pgSz w:w="11906" w:h="16838"/>
          <w:pgMar w:top="1440" w:right="1800" w:bottom="1440" w:left="1800" w:header="851" w:footer="992" w:gutter="0"/>
          <w:pgNumType w:start="3"/>
          <w:cols w:space="425"/>
          <w:titlePg w:val="0"/>
          <w:docGrid w:type="lines" w:linePitch="312"/>
        </w:sectPr>
      </w:pPr>
    </w:p>
    <w:p w:rsidR="00A659C3" w:rsidRPr="000D2663" w:rsidP="00A659C3">
      <w:pPr>
        <w:spacing w:line="360" w:lineRule="auto"/>
        <w:jc w:val="left"/>
        <w:rPr>
          <w:rFonts w:ascii="宋体" w:hAnsi="宋体"/>
        </w:rPr>
      </w:pPr>
      <w:r w:rsidRPr="000D2663">
        <w:rPr>
          <w:rFonts w:ascii="宋体" w:hAnsi="宋体"/>
        </w:rPr>
        <w:t>通常，地震波在地球上的传播速度约为每秒5.0公里(3.0英里)。科学家能准确测定震源深度的科学依据主要是地震波到达地表所用的时间，A正确。地震波到达地表时的范围、地表建筑物破坏程度、地震波到达地表时的性质和深度关联不大，BCD错误。故选A。</w:t>
      </w:r>
    </w:p>
    <w:p w:rsidR="00A659C3" w:rsidRPr="000D2663" w:rsidP="00A659C3">
      <w:pPr>
        <w:spacing w:line="360" w:lineRule="auto"/>
        <w:ind w:firstLine="420"/>
        <w:jc w:val="left"/>
        <w:rPr>
          <w:rFonts w:ascii="宋体" w:hAnsi="宋体"/>
        </w:rPr>
      </w:pPr>
      <w:r w:rsidRPr="000D2663">
        <w:rPr>
          <w:rFonts w:ascii="宋体" w:hAnsi="宋体" w:cs="楷体"/>
        </w:rPr>
        <w:t>下图示意某河流不同时段的河道位置。据此完成下面小题。</w:t>
      </w:r>
    </w:p>
    <w:p w:rsidR="00A659C3" w:rsidRPr="000D2663" w:rsidP="00A659C3">
      <w:pPr>
        <w:jc w:val="center"/>
      </w:pPr>
      <w:r w:rsidRPr="000E2E6B">
        <w:rPr>
          <w:noProof/>
        </w:rPr>
        <w:drawing>
          <wp:inline distT="0" distB="0" distL="0" distR="0">
            <wp:extent cx="2190750" cy="1478280"/>
            <wp:effectExtent l="0" t="0" r="0" b="0"/>
            <wp:docPr id="5"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0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2190750" cy="1478280"/>
                    </a:xfrm>
                    <a:prstGeom prst="rect">
                      <a:avLst/>
                    </a:prstGeom>
                    <a:noFill/>
                    <a:ln>
                      <a:noFill/>
                    </a:ln>
                  </pic:spPr>
                </pic:pic>
              </a:graphicData>
            </a:graphic>
          </wp:inline>
        </w:drawing>
      </w:r>
    </w:p>
    <w:p w:rsidR="00A659C3" w:rsidRPr="000D2663" w:rsidP="00A659C3">
      <w:pPr>
        <w:spacing w:line="360" w:lineRule="auto"/>
        <w:jc w:val="left"/>
        <w:rPr>
          <w:rFonts w:ascii="宋体" w:hAnsi="宋体"/>
        </w:rPr>
      </w:pPr>
      <w:r w:rsidRPr="000D2663">
        <w:rPr>
          <w:rFonts w:ascii="宋体" w:hAnsi="宋体"/>
        </w:rPr>
        <w:t>8</w:t>
      </w:r>
      <w:r>
        <w:rPr>
          <w:rFonts w:ascii="宋体" w:hAnsi="宋体"/>
        </w:rPr>
        <w:t>.</w:t>
      </w:r>
      <w:r w:rsidRPr="000D2663">
        <w:rPr>
          <w:rFonts w:ascii="宋体" w:hAnsi="宋体" w:cs="宋体"/>
        </w:rPr>
        <w:t>图示河段最可能位于河流</w:t>
      </w:r>
      <w:r>
        <w:rPr>
          <w:rFonts w:ascii="宋体" w:hAnsi="宋体" w:hint="eastAsia"/>
          <w:noProof/>
        </w:rPr>
        <w:t>的</w:t>
      </w:r>
      <w:r w:rsidRPr="000D2663">
        <w:rPr>
          <w:rFonts w:ascii="宋体" w:hAnsi="宋体" w:cs="宋体"/>
        </w:rPr>
        <w:t>（   ）</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sidRPr="000D2663">
        <w:rPr>
          <w:rFonts w:ascii="宋体" w:hAnsi="宋体" w:cs="宋体"/>
        </w:rPr>
        <w:t>上游</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出山口处</w:t>
      </w:r>
      <w:r w:rsidRPr="000D2663">
        <w:rPr>
          <w:rFonts w:ascii="宋体" w:hAnsi="宋体"/>
        </w:rPr>
        <w:t xml:space="preserve">    </w:t>
      </w:r>
      <w:r>
        <w:rPr>
          <w:rFonts w:ascii="宋体" w:hAnsi="宋体"/>
        </w:rPr>
        <w:tab/>
      </w:r>
      <w:r w:rsidRPr="000D2663">
        <w:rPr>
          <w:rFonts w:ascii="宋体" w:hAnsi="宋体"/>
        </w:rPr>
        <w:t>C</w:t>
      </w:r>
      <w:r>
        <w:rPr>
          <w:rFonts w:ascii="宋体" w:hAnsi="宋体"/>
        </w:rPr>
        <w:t>.</w:t>
      </w:r>
      <w:r w:rsidRPr="000D2663">
        <w:rPr>
          <w:rFonts w:ascii="宋体" w:hAnsi="宋体" w:cs="宋体"/>
        </w:rPr>
        <w:t>中下游</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入海口处</w:t>
      </w:r>
    </w:p>
    <w:p w:rsidR="00A659C3" w:rsidRPr="000D2663" w:rsidP="00A659C3">
      <w:pPr>
        <w:spacing w:line="360" w:lineRule="auto"/>
        <w:jc w:val="left"/>
        <w:rPr>
          <w:rFonts w:ascii="宋体" w:hAnsi="宋体"/>
        </w:rPr>
      </w:pPr>
      <w:r w:rsidRPr="000D2663">
        <w:rPr>
          <w:rFonts w:ascii="宋体" w:hAnsi="宋体"/>
        </w:rPr>
        <w:t>9</w:t>
      </w:r>
      <w:r>
        <w:rPr>
          <w:rFonts w:ascii="宋体" w:hAnsi="宋体"/>
        </w:rPr>
        <w:t>.</w:t>
      </w:r>
      <w:r w:rsidRPr="000D2663">
        <w:rPr>
          <w:rFonts w:ascii="宋体" w:hAnsi="宋体" w:cs="宋体"/>
        </w:rPr>
        <w:t>该河段的地貌特点有（   ）</w:t>
      </w:r>
    </w:p>
    <w:p w:rsidR="00A659C3" w:rsidRPr="000D2663" w:rsidP="00A659C3">
      <w:pPr>
        <w:spacing w:line="360" w:lineRule="auto"/>
        <w:jc w:val="left"/>
        <w:rPr>
          <w:rFonts w:ascii="宋体" w:hAnsi="宋体"/>
        </w:rPr>
      </w:pPr>
      <w:r w:rsidRPr="000D2663">
        <w:rPr>
          <w:rFonts w:ascii="宋体" w:hAnsi="宋体" w:cs="宋体"/>
        </w:rPr>
        <w:t>①堆积物颗粒粒径较大②河谷宽阔③河谷横纵比小④多沙洲分布</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①②</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①③</w:t>
      </w:r>
      <w:r w:rsidRPr="000D2663">
        <w:rPr>
          <w:rFonts w:ascii="宋体" w:hAnsi="宋体"/>
        </w:rPr>
        <w:t xml:space="preserve">    </w:t>
      </w:r>
      <w:r>
        <w:rPr>
          <w:rFonts w:ascii="宋体" w:hAnsi="宋体"/>
        </w:rPr>
        <w:tab/>
      </w:r>
      <w:r w:rsidRPr="000D2663">
        <w:rPr>
          <w:rFonts w:ascii="宋体" w:hAnsi="宋体"/>
        </w:rPr>
        <w:t>C</w:t>
      </w:r>
      <w:r>
        <w:rPr>
          <w:rFonts w:ascii="宋体" w:hAnsi="宋体"/>
        </w:rPr>
        <w:t>.</w:t>
      </w:r>
      <w:r w:rsidRPr="000D2663">
        <w:rPr>
          <w:rFonts w:ascii="宋体" w:hAnsi="宋体" w:cs="宋体"/>
        </w:rPr>
        <w:t>②④</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③④</w:t>
      </w:r>
    </w:p>
    <w:p w:rsidR="00A659C3" w:rsidRPr="000D2663" w:rsidP="00A659C3">
      <w:pPr>
        <w:spacing w:line="360" w:lineRule="auto"/>
        <w:jc w:val="left"/>
        <w:rPr>
          <w:rFonts w:ascii="宋体" w:hAnsi="宋体"/>
        </w:rPr>
      </w:pPr>
      <w:r w:rsidRPr="000D2663">
        <w:rPr>
          <w:rFonts w:ascii="宋体" w:hAnsi="宋体"/>
        </w:rPr>
        <w:t>10</w:t>
      </w:r>
      <w:r>
        <w:rPr>
          <w:rFonts w:ascii="宋体" w:hAnsi="宋体"/>
        </w:rPr>
        <w:t>.</w:t>
      </w:r>
      <w:r w:rsidRPr="000D2663">
        <w:rPr>
          <w:rFonts w:ascii="宋体" w:hAnsi="宋体" w:cs="宋体"/>
        </w:rPr>
        <w:t>随着河流的发育，该河段将会发育出牛轭湖，牛轭湖最可能分布在（   ）</w:t>
      </w:r>
    </w:p>
    <w:p w:rsidR="00A659C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L</w:t>
      </w:r>
      <w:r w:rsidRPr="000D2663">
        <w:rPr>
          <w:rFonts w:ascii="Times New Roman" w:hAnsi="Times New Roman"/>
        </w:rPr>
        <w:t>₁</w:t>
      </w:r>
      <w:r w:rsidRPr="000D2663">
        <w:rPr>
          <w:rFonts w:ascii="宋体" w:hAnsi="宋体" w:cs="宋体"/>
        </w:rPr>
        <w:t>以北或L</w:t>
      </w:r>
      <w:r w:rsidRPr="000D2663">
        <w:rPr>
          <w:rFonts w:ascii="Times New Roman" w:hAnsi="Times New Roman"/>
        </w:rPr>
        <w:t>₂</w:t>
      </w:r>
      <w:r w:rsidRPr="000D2663">
        <w:rPr>
          <w:rFonts w:ascii="宋体" w:hAnsi="宋体" w:cs="宋体"/>
        </w:rPr>
        <w:t>以南</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L</w:t>
      </w:r>
      <w:r w:rsidRPr="000D2663">
        <w:rPr>
          <w:rFonts w:ascii="Times New Roman" w:hAnsi="Times New Roman"/>
        </w:rPr>
        <w:t>₃</w:t>
      </w:r>
      <w:r w:rsidRPr="000D2663">
        <w:rPr>
          <w:rFonts w:ascii="宋体" w:hAnsi="宋体" w:cs="宋体"/>
        </w:rPr>
        <w:t>以北或L</w:t>
      </w:r>
      <w:r w:rsidRPr="000D2663">
        <w:rPr>
          <w:rFonts w:ascii="Times New Roman" w:hAnsi="Times New Roman"/>
        </w:rPr>
        <w:t>₄</w:t>
      </w:r>
      <w:r w:rsidRPr="000D2663">
        <w:rPr>
          <w:rFonts w:ascii="宋体" w:hAnsi="宋体" w:cs="宋体"/>
        </w:rPr>
        <w:t>以南</w:t>
      </w:r>
      <w:r w:rsidRPr="000D2663">
        <w:rPr>
          <w:rFonts w:ascii="宋体" w:hAnsi="宋体"/>
        </w:rPr>
        <w:t xml:space="preserve">    </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C</w:t>
      </w:r>
      <w:r>
        <w:rPr>
          <w:rFonts w:ascii="宋体" w:hAnsi="宋体"/>
        </w:rPr>
        <w:t>.</w:t>
      </w:r>
      <w:r w:rsidRPr="000D2663">
        <w:rPr>
          <w:rFonts w:ascii="宋体" w:hAnsi="宋体" w:cs="宋体"/>
        </w:rPr>
        <w:t>L</w:t>
      </w:r>
      <w:r w:rsidRPr="000D2663">
        <w:rPr>
          <w:rFonts w:ascii="Times New Roman" w:hAnsi="Times New Roman"/>
        </w:rPr>
        <w:t>₃</w:t>
      </w:r>
      <w:r w:rsidRPr="000D2663">
        <w:rPr>
          <w:rFonts w:ascii="宋体" w:hAnsi="宋体" w:cs="宋体"/>
        </w:rPr>
        <w:t>以北或L</w:t>
      </w:r>
      <w:r w:rsidRPr="000D2663">
        <w:rPr>
          <w:rFonts w:ascii="Times New Roman" w:hAnsi="Times New Roman"/>
        </w:rPr>
        <w:t>₂</w:t>
      </w:r>
      <w:r w:rsidRPr="000D2663">
        <w:rPr>
          <w:rFonts w:ascii="宋体" w:hAnsi="宋体" w:cs="宋体"/>
        </w:rPr>
        <w:t>以南</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L</w:t>
      </w:r>
      <w:r w:rsidRPr="000D2663">
        <w:rPr>
          <w:rFonts w:ascii="宋体" w:hAnsi="宋体"/>
        </w:rPr>
        <w:t>₁</w:t>
      </w:r>
      <w:r w:rsidRPr="000D2663">
        <w:rPr>
          <w:rFonts w:ascii="宋体" w:hAnsi="宋体" w:cs="宋体"/>
        </w:rPr>
        <w:t>以北或L</w:t>
      </w:r>
      <w:r w:rsidRPr="000D2663">
        <w:rPr>
          <w:rFonts w:ascii="宋体" w:hAnsi="宋体"/>
        </w:rPr>
        <w:t>₄</w:t>
      </w:r>
      <w:r w:rsidRPr="000D2663">
        <w:rPr>
          <w:rFonts w:ascii="宋体" w:hAnsi="宋体" w:cs="宋体"/>
        </w:rPr>
        <w:t>以南</w:t>
      </w:r>
    </w:p>
    <w:p w:rsidR="00A659C3" w:rsidRPr="000D2663" w:rsidP="00A659C3">
      <w:pPr>
        <w:spacing w:line="360" w:lineRule="auto"/>
        <w:rPr>
          <w:rFonts w:ascii="宋体" w:hAnsi="宋体"/>
        </w:rPr>
      </w:pPr>
      <w:r>
        <w:rPr>
          <w:rFonts w:ascii="宋体" w:hAnsi="宋体"/>
        </w:rPr>
        <w:t>〖答 案〗</w:t>
      </w:r>
      <w:r w:rsidRPr="000D2663">
        <w:rPr>
          <w:rFonts w:ascii="宋体" w:hAnsi="宋体"/>
        </w:rPr>
        <w:t>8</w:t>
      </w:r>
      <w:r>
        <w:rPr>
          <w:rFonts w:ascii="宋体" w:hAnsi="宋体"/>
        </w:rPr>
        <w:t>.</w:t>
      </w:r>
      <w:r w:rsidRPr="000D2663">
        <w:rPr>
          <w:rFonts w:ascii="宋体" w:hAnsi="宋体"/>
        </w:rPr>
        <w:t>C    9</w:t>
      </w:r>
      <w:r>
        <w:rPr>
          <w:rFonts w:ascii="宋体" w:hAnsi="宋体"/>
        </w:rPr>
        <w:t>.</w:t>
      </w:r>
      <w:r w:rsidRPr="000D2663">
        <w:rPr>
          <w:rFonts w:ascii="宋体" w:hAnsi="宋体"/>
        </w:rPr>
        <w:t>C    10</w:t>
      </w:r>
      <w:r>
        <w:rPr>
          <w:rFonts w:ascii="宋体" w:hAnsi="宋体"/>
        </w:rPr>
        <w:t>.</w:t>
      </w:r>
      <w:r w:rsidRPr="000D2663">
        <w:rPr>
          <w:rFonts w:ascii="宋体" w:hAnsi="宋体"/>
        </w:rPr>
        <w:t>D</w:t>
      </w:r>
    </w:p>
    <w:p w:rsidR="00A659C3" w:rsidRPr="000D2663" w:rsidP="00A659C3">
      <w:pPr>
        <w:spacing w:line="360" w:lineRule="auto"/>
        <w:rPr>
          <w:rFonts w:ascii="宋体" w:hAnsi="宋体"/>
        </w:rPr>
      </w:pPr>
      <w:r>
        <w:rPr>
          <w:rFonts w:ascii="宋体" w:hAnsi="宋体"/>
        </w:rPr>
        <w:t>〖解 析〗</w:t>
      </w:r>
    </w:p>
    <w:p w:rsidR="00A659C3" w:rsidRPr="000D2663" w:rsidP="00A659C3">
      <w:pPr>
        <w:spacing w:line="360" w:lineRule="auto"/>
        <w:rPr>
          <w:rFonts w:ascii="宋体" w:hAnsi="宋体"/>
        </w:rPr>
      </w:pPr>
      <w:r w:rsidRPr="000D2663">
        <w:rPr>
          <w:rFonts w:ascii="宋体" w:hAnsi="宋体"/>
        </w:rPr>
        <w:t>【8题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cs="宋体"/>
        </w:rPr>
        <w:t>根据图中信息可知，该河道的弯曲程度增加，凹、凸岸逐渐发育，形成河曲。这一现象通常出现在地形平坦的地区，因河流流速慢；河流下蚀作用减弱，侧蚀作用增加，河流在凹岸侵蚀，随时间推移，出现河曲。因此，该河段最有可能位于河流的中下游，C正确，排除ABD。故选C。</w:t>
      </w:r>
    </w:p>
    <w:p w:rsidR="00A659C3" w:rsidRPr="000D2663" w:rsidP="00A659C3">
      <w:pPr>
        <w:spacing w:line="360" w:lineRule="auto"/>
        <w:jc w:val="left"/>
        <w:rPr>
          <w:rFonts w:ascii="宋体" w:hAnsi="宋体"/>
        </w:rPr>
      </w:pPr>
      <w:r w:rsidRPr="000D2663">
        <w:rPr>
          <w:rFonts w:ascii="宋体" w:hAnsi="宋体"/>
        </w:rPr>
        <w:t>【9题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cs="宋体"/>
        </w:rPr>
        <w:t>根据上题可知，该地区位于河流中下游河段，由于地势低平，流速较缓，堆积物颗粒物粒径较小，河流以堆积和侧蚀作用为主，因此河谷宽阔，横纵比较大，同时，大量泥沙在河床中沉积，容易形成沙洲，②④正确，排除①③。故选C。</w:t>
      </w:r>
    </w:p>
    <w:p w:rsidR="00A659C3" w:rsidRPr="000D2663" w:rsidP="00A659C3">
      <w:pPr>
        <w:spacing w:line="360" w:lineRule="auto"/>
        <w:jc w:val="left"/>
        <w:rPr>
          <w:rFonts w:ascii="宋体" w:hAnsi="宋体"/>
        </w:rPr>
      </w:pPr>
      <w:r w:rsidRPr="000D2663">
        <w:rPr>
          <w:rFonts w:ascii="宋体" w:hAnsi="宋体"/>
        </w:rPr>
        <w:t>【10题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sectPr w:rsidSect="00185C95">
          <w:footerReference w:type="even" r:id="rId13"/>
          <w:footerReference w:type="default" r:id="rId14"/>
          <w:type w:val="nextPage"/>
          <w:pgSz w:w="11906" w:h="16838"/>
          <w:pgMar w:top="1440" w:right="1800" w:bottom="1440" w:left="1800" w:header="851" w:footer="992" w:gutter="0"/>
          <w:pgNumType w:start="4"/>
          <w:cols w:space="425"/>
          <w:titlePg w:val="0"/>
          <w:docGrid w:type="lines" w:linePitch="312"/>
        </w:sectPr>
      </w:pPr>
    </w:p>
    <w:p w:rsidR="00A659C3" w:rsidRPr="000D2663" w:rsidP="00A659C3">
      <w:pPr>
        <w:spacing w:line="360" w:lineRule="auto"/>
        <w:jc w:val="left"/>
        <w:rPr>
          <w:rFonts w:ascii="宋体" w:hAnsi="宋体"/>
        </w:rPr>
      </w:pPr>
      <w:r w:rsidRPr="000D2663">
        <w:rPr>
          <w:rFonts w:ascii="宋体" w:hAnsi="宋体" w:cs="宋体"/>
        </w:rPr>
        <w:t>根据所学知识，河曲处由于河道发生弯曲，凹岸侵蚀，凸岸堆积，河曲发育，随着流水对河岸的冲刷与侵蚀，河流曲度增加，最后导致河流自然截弯取直，河水由取直部位径直流去，原来弯曲的河道被废弃，形成牛轭湖。因此，牛轭湖最有可能分布在侵蚀一侧，即对应图中L1的北侧或者L4的南侧，D正确，排除ABC。故选D。</w:t>
      </w:r>
    </w:p>
    <w:p w:rsidR="00A659C3" w:rsidRPr="000D2663" w:rsidP="00A659C3">
      <w:pPr>
        <w:spacing w:line="360" w:lineRule="auto"/>
        <w:ind w:firstLine="420"/>
        <w:jc w:val="left"/>
        <w:rPr>
          <w:rFonts w:ascii="宋体" w:hAnsi="宋体"/>
        </w:rPr>
      </w:pPr>
      <w:r w:rsidRPr="000D2663">
        <w:rPr>
          <w:rFonts w:ascii="宋体" w:hAnsi="宋体" w:cs="楷体"/>
        </w:rPr>
        <w:t>精致拱门坐落于气候干旱的美国犹他州拱门国家公园。该公园分布有许多天然拱门，但大部分都已自然倒塌。下图为精致拱门景观图。据此完成下面小题。</w:t>
      </w:r>
    </w:p>
    <w:p w:rsidR="00A659C3" w:rsidRPr="000D2663" w:rsidP="00A659C3">
      <w:pPr>
        <w:jc w:val="center"/>
      </w:pPr>
      <w:r w:rsidRPr="000E2E6B">
        <w:rPr>
          <w:noProof/>
        </w:rPr>
        <w:drawing>
          <wp:inline distT="0" distB="0" distL="0" distR="0">
            <wp:extent cx="2903220" cy="2262505"/>
            <wp:effectExtent l="0" t="0" r="0" b="0"/>
            <wp:docPr id="8"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0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2903220" cy="2262505"/>
                    </a:xfrm>
                    <a:prstGeom prst="rect">
                      <a:avLst/>
                    </a:prstGeom>
                    <a:noFill/>
                    <a:ln>
                      <a:noFill/>
                    </a:ln>
                  </pic:spPr>
                </pic:pic>
              </a:graphicData>
            </a:graphic>
          </wp:inline>
        </w:drawing>
      </w:r>
    </w:p>
    <w:p w:rsidR="00A659C3" w:rsidRPr="000D2663" w:rsidP="00A659C3">
      <w:pPr>
        <w:spacing w:line="360" w:lineRule="auto"/>
        <w:jc w:val="left"/>
        <w:rPr>
          <w:rFonts w:ascii="宋体" w:hAnsi="宋体"/>
        </w:rPr>
      </w:pPr>
      <w:r w:rsidRPr="000D2663">
        <w:rPr>
          <w:rFonts w:ascii="宋体" w:hAnsi="宋体"/>
        </w:rPr>
        <w:t>11</w:t>
      </w:r>
      <w:r>
        <w:rPr>
          <w:rFonts w:ascii="宋体" w:hAnsi="宋体"/>
        </w:rPr>
        <w:t>.</w:t>
      </w:r>
      <w:r w:rsidRPr="000D2663">
        <w:rPr>
          <w:rFonts w:ascii="宋体" w:hAnsi="宋体" w:cs="宋体"/>
        </w:rPr>
        <w:t>精致拱门属于（   ）</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流水侵蚀地貌</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风蚀地貌</w:t>
      </w:r>
      <w:r w:rsidRPr="000D2663">
        <w:rPr>
          <w:rFonts w:ascii="宋体" w:hAnsi="宋体"/>
        </w:rPr>
        <w:t xml:space="preserve">    </w:t>
      </w:r>
      <w:r>
        <w:rPr>
          <w:rFonts w:ascii="宋体" w:hAnsi="宋体"/>
        </w:rPr>
        <w:tab/>
      </w:r>
      <w:r w:rsidRPr="000D2663">
        <w:rPr>
          <w:rFonts w:ascii="宋体" w:hAnsi="宋体"/>
        </w:rPr>
        <w:t>C</w:t>
      </w:r>
      <w:r>
        <w:rPr>
          <w:rFonts w:ascii="宋体" w:hAnsi="宋体"/>
        </w:rPr>
        <w:t>.</w:t>
      </w:r>
      <w:r w:rsidRPr="000D2663">
        <w:rPr>
          <w:rFonts w:ascii="宋体" w:hAnsi="宋体" w:cs="宋体"/>
        </w:rPr>
        <w:t>喀斯特地貌</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海蚀地貌</w:t>
      </w:r>
    </w:p>
    <w:p w:rsidR="00A659C3" w:rsidRPr="000D2663" w:rsidP="00A659C3">
      <w:pPr>
        <w:spacing w:line="360" w:lineRule="auto"/>
        <w:jc w:val="left"/>
        <w:rPr>
          <w:rFonts w:ascii="宋体" w:hAnsi="宋体"/>
        </w:rPr>
      </w:pPr>
      <w:r w:rsidRPr="000D2663">
        <w:rPr>
          <w:rFonts w:ascii="宋体" w:hAnsi="宋体"/>
        </w:rPr>
        <w:t>12</w:t>
      </w:r>
      <w:r>
        <w:rPr>
          <w:rFonts w:ascii="宋体" w:hAnsi="宋体"/>
        </w:rPr>
        <w:t>.</w:t>
      </w:r>
      <w:r w:rsidRPr="000D2663">
        <w:rPr>
          <w:rFonts w:ascii="宋体" w:hAnsi="宋体" w:cs="宋体"/>
        </w:rPr>
        <w:t>拱门多自然倒塌是因为（   ）</w:t>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底部遭受严重侵蚀</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人为破坏</w:t>
      </w:r>
    </w:p>
    <w:p w:rsidR="00A659C3" w:rsidRPr="000D2663" w:rsidP="00A659C3">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0D2663">
        <w:rPr>
          <w:rFonts w:ascii="宋体" w:hAnsi="宋体"/>
        </w:rPr>
        <w:t>C</w:t>
      </w:r>
      <w:r>
        <w:rPr>
          <w:rFonts w:ascii="宋体" w:hAnsi="宋体"/>
        </w:rPr>
        <w:t>.</w:t>
      </w:r>
      <w:r w:rsidRPr="000D2663">
        <w:rPr>
          <w:rFonts w:ascii="宋体" w:hAnsi="宋体" w:cs="宋体"/>
        </w:rPr>
        <w:t>风力强劲而被吹倒</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顶部遭受严重侵蚀</w:t>
      </w:r>
    </w:p>
    <w:p w:rsidR="00A659C3" w:rsidRPr="000D2663" w:rsidP="00A659C3">
      <w:pPr>
        <w:spacing w:line="360" w:lineRule="auto"/>
        <w:rPr>
          <w:rFonts w:ascii="宋体" w:hAnsi="宋体"/>
        </w:rPr>
      </w:pPr>
      <w:r>
        <w:rPr>
          <w:rFonts w:ascii="宋体" w:hAnsi="宋体"/>
        </w:rPr>
        <w:t>〖答 案〗</w:t>
      </w:r>
      <w:r w:rsidRPr="000D2663">
        <w:rPr>
          <w:rFonts w:ascii="宋体" w:hAnsi="宋体"/>
        </w:rPr>
        <w:t>11</w:t>
      </w:r>
      <w:r>
        <w:rPr>
          <w:rFonts w:ascii="宋体" w:hAnsi="宋体"/>
        </w:rPr>
        <w:t>.</w:t>
      </w:r>
      <w:r w:rsidRPr="000D2663">
        <w:rPr>
          <w:rFonts w:ascii="宋体" w:hAnsi="宋体"/>
        </w:rPr>
        <w:t>B    12</w:t>
      </w:r>
      <w:r>
        <w:rPr>
          <w:rFonts w:ascii="宋体" w:hAnsi="宋体"/>
        </w:rPr>
        <w:t>.</w:t>
      </w:r>
      <w:r w:rsidRPr="000D2663">
        <w:rPr>
          <w:rFonts w:ascii="宋体" w:hAnsi="宋体"/>
        </w:rPr>
        <w:t>A</w:t>
      </w:r>
    </w:p>
    <w:p w:rsidR="00A659C3" w:rsidRPr="000D2663" w:rsidP="00A659C3">
      <w:pPr>
        <w:spacing w:line="360" w:lineRule="auto"/>
        <w:jc w:val="left"/>
        <w:rPr>
          <w:rFonts w:ascii="宋体" w:hAnsi="宋体"/>
        </w:rPr>
      </w:pPr>
      <w:r>
        <w:rPr>
          <w:rFonts w:ascii="宋体" w:hAnsi="宋体"/>
        </w:rPr>
        <w:t>〖解 析〗</w:t>
      </w:r>
    </w:p>
    <w:p w:rsidR="00A659C3" w:rsidRPr="000D2663" w:rsidP="00A659C3">
      <w:pPr>
        <w:spacing w:line="360" w:lineRule="auto"/>
        <w:jc w:val="left"/>
        <w:rPr>
          <w:rFonts w:ascii="宋体" w:hAnsi="宋体"/>
        </w:rPr>
      </w:pPr>
      <w:r w:rsidRPr="000D2663">
        <w:rPr>
          <w:rFonts w:ascii="宋体" w:hAnsi="宋体"/>
        </w:rPr>
        <w:t>【11题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rPr>
        <w:t>根据材料，该地气候干旱，降水较少，所以流水作用较差，A错误；该地气候干旱，晴天多，“拱门”长期受风吹、日晒，所以岩石风化强烈，岩石受风力侵蚀严重，为风蚀地貌，B正确；喀斯特地貌为流水溶蚀和淀积作用形成，C错误；该地区地处内陆，气候干旱，不属于海蚀地貌，D错误。故选B。</w:t>
      </w:r>
    </w:p>
    <w:p w:rsidR="00A659C3" w:rsidRPr="000D2663" w:rsidP="00A659C3">
      <w:pPr>
        <w:spacing w:line="360" w:lineRule="auto"/>
        <w:jc w:val="left"/>
        <w:rPr>
          <w:rFonts w:ascii="宋体" w:hAnsi="宋体"/>
        </w:rPr>
      </w:pPr>
      <w:r w:rsidRPr="000D2663">
        <w:rPr>
          <w:rFonts w:ascii="宋体" w:hAnsi="宋体"/>
        </w:rPr>
        <w:t>【12题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sectPr w:rsidSect="00185C95">
          <w:footerReference w:type="even" r:id="rId16"/>
          <w:footerReference w:type="default" r:id="rId17"/>
          <w:type w:val="nextPage"/>
          <w:pgSz w:w="11906" w:h="16838"/>
          <w:pgMar w:top="1440" w:right="1800" w:bottom="1440" w:left="1800" w:header="851" w:footer="992" w:gutter="0"/>
          <w:pgNumType w:start="5"/>
          <w:cols w:space="425"/>
          <w:titlePg w:val="0"/>
          <w:docGrid w:type="lines" w:linePitch="312"/>
        </w:sectPr>
      </w:pPr>
      <w:r w:rsidRPr="000D2663">
        <w:rPr>
          <w:rFonts w:ascii="宋体" w:hAnsi="宋体"/>
        </w:rPr>
        <w:t>根据材料信息可知，大部分精致拱门都已自然倒塌，主要原因在于由于长时间遭受风吹、日晒，岩石风化强烈，岩石受风力侵蚀严重，特别是底部风沙流侵蚀作用强，导致底部遭受严重侵蚀，倒塌明显，A正确，C错误；该拱门大多为自然倒塌，与人类活动无关，B错误；顶部遭受严重侵蚀使得顶部变窄变细，而不是倒塌，D错误。故选A。</w:t>
      </w:r>
    </w:p>
    <w:p w:rsidR="00A659C3" w:rsidRPr="000D2663" w:rsidP="00A659C3">
      <w:pPr>
        <w:spacing w:line="360" w:lineRule="auto"/>
        <w:ind w:firstLine="420"/>
        <w:jc w:val="left"/>
        <w:rPr>
          <w:rFonts w:ascii="宋体" w:hAnsi="宋体"/>
        </w:rPr>
      </w:pPr>
      <w:r w:rsidRPr="000D2663">
        <w:rPr>
          <w:rFonts w:ascii="宋体" w:hAnsi="宋体" w:cs="楷体"/>
        </w:rPr>
        <w:t>继2023年6月15日发布地质灾害气象风险橙色预警之后，陕西省自然资源厅与陕西省气象局16日再次联合发布地质灾害气象风险橙色预警。下图示意预测此次地质灾害分布情况。据此完成下面小题。</w:t>
      </w:r>
    </w:p>
    <w:p w:rsidR="00A659C3" w:rsidRPr="000D2663" w:rsidP="00A659C3">
      <w:pPr>
        <w:jc w:val="center"/>
      </w:pPr>
      <w:r w:rsidRPr="000E2E6B">
        <w:rPr>
          <w:noProof/>
        </w:rPr>
        <w:drawing>
          <wp:inline distT="0" distB="0" distL="0" distR="0">
            <wp:extent cx="2493645" cy="2802890"/>
            <wp:effectExtent l="0" t="0" r="0" b="0"/>
            <wp:docPr id="9"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1"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2493645" cy="2802890"/>
                    </a:xfrm>
                    <a:prstGeom prst="rect">
                      <a:avLst/>
                    </a:prstGeom>
                    <a:noFill/>
                    <a:ln>
                      <a:noFill/>
                    </a:ln>
                  </pic:spPr>
                </pic:pic>
              </a:graphicData>
            </a:graphic>
          </wp:inline>
        </w:drawing>
      </w:r>
    </w:p>
    <w:p w:rsidR="00A659C3" w:rsidRPr="000D2663" w:rsidP="00A659C3">
      <w:pPr>
        <w:spacing w:line="360" w:lineRule="auto"/>
        <w:jc w:val="left"/>
        <w:rPr>
          <w:rFonts w:ascii="宋体" w:hAnsi="宋体"/>
        </w:rPr>
      </w:pPr>
      <w:r w:rsidRPr="000D2663">
        <w:rPr>
          <w:rFonts w:ascii="宋体" w:hAnsi="宋体"/>
        </w:rPr>
        <w:t>13</w:t>
      </w:r>
      <w:r>
        <w:rPr>
          <w:rFonts w:ascii="宋体" w:hAnsi="宋体"/>
        </w:rPr>
        <w:t>.</w:t>
      </w:r>
      <w:r w:rsidRPr="000D2663">
        <w:rPr>
          <w:rFonts w:ascii="宋体" w:hAnsi="宋体" w:cs="宋体"/>
        </w:rPr>
        <w:t>此次陕西发生的地质灾害可能是（   ）</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地震</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沙尘暴</w:t>
      </w:r>
      <w:r w:rsidRPr="000D2663">
        <w:rPr>
          <w:rFonts w:ascii="宋体" w:hAnsi="宋体"/>
        </w:rPr>
        <w:t xml:space="preserve">    </w:t>
      </w:r>
      <w:r>
        <w:rPr>
          <w:rFonts w:ascii="宋体" w:hAnsi="宋体"/>
        </w:rPr>
        <w:tab/>
      </w:r>
      <w:r w:rsidRPr="000D2663">
        <w:rPr>
          <w:rFonts w:ascii="宋体" w:hAnsi="宋体"/>
        </w:rPr>
        <w:t>C</w:t>
      </w:r>
      <w:r>
        <w:rPr>
          <w:rFonts w:ascii="宋体" w:hAnsi="宋体"/>
        </w:rPr>
        <w:t>.</w:t>
      </w:r>
      <w:r w:rsidRPr="000D2663">
        <w:rPr>
          <w:rFonts w:ascii="宋体" w:hAnsi="宋体" w:cs="宋体"/>
        </w:rPr>
        <w:t>寒潮</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滑坡</w:t>
      </w:r>
    </w:p>
    <w:p w:rsidR="00A659C3" w:rsidRPr="000D2663" w:rsidP="00A659C3">
      <w:pPr>
        <w:spacing w:line="360" w:lineRule="auto"/>
        <w:jc w:val="left"/>
        <w:rPr>
          <w:rFonts w:ascii="宋体" w:hAnsi="宋体"/>
        </w:rPr>
      </w:pPr>
      <w:r w:rsidRPr="000D2663">
        <w:rPr>
          <w:rFonts w:ascii="宋体" w:hAnsi="宋体"/>
        </w:rPr>
        <w:t>14</w:t>
      </w:r>
      <w:r>
        <w:rPr>
          <w:rFonts w:ascii="宋体" w:hAnsi="宋体"/>
        </w:rPr>
        <w:t>.</w:t>
      </w:r>
      <w:r w:rsidRPr="000D2663">
        <w:rPr>
          <w:rFonts w:ascii="宋体" w:hAnsi="宋体" w:cs="宋体"/>
        </w:rPr>
        <w:t>根据该灾害分布情况可推断（   ）</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陕南多山地</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陕北降水多</w:t>
      </w:r>
      <w:r w:rsidRPr="000D2663">
        <w:rPr>
          <w:rFonts w:ascii="宋体" w:hAnsi="宋体"/>
        </w:rPr>
        <w:t xml:space="preserve">    </w:t>
      </w:r>
      <w:r>
        <w:rPr>
          <w:rFonts w:ascii="宋体" w:hAnsi="宋体"/>
        </w:rPr>
        <w:tab/>
      </w:r>
      <w:r w:rsidRPr="000D2663">
        <w:rPr>
          <w:rFonts w:ascii="宋体" w:hAnsi="宋体"/>
        </w:rPr>
        <w:t>C</w:t>
      </w:r>
      <w:r>
        <w:rPr>
          <w:rFonts w:ascii="宋体" w:hAnsi="宋体"/>
        </w:rPr>
        <w:t>.</w:t>
      </w:r>
      <w:r w:rsidRPr="000D2663">
        <w:rPr>
          <w:rFonts w:ascii="宋体" w:hAnsi="宋体" w:cs="宋体"/>
        </w:rPr>
        <w:t>陕南人口密集</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陕北植被丰富</w:t>
      </w:r>
    </w:p>
    <w:p w:rsidR="00A659C3" w:rsidRPr="000D2663" w:rsidP="00A659C3">
      <w:pPr>
        <w:spacing w:line="360" w:lineRule="auto"/>
        <w:rPr>
          <w:rFonts w:ascii="宋体" w:hAnsi="宋体"/>
        </w:rPr>
      </w:pPr>
      <w:r>
        <w:rPr>
          <w:rFonts w:ascii="宋体" w:hAnsi="宋体"/>
        </w:rPr>
        <w:t>〖答 案〗</w:t>
      </w:r>
      <w:r w:rsidRPr="000D2663">
        <w:rPr>
          <w:rFonts w:ascii="宋体" w:hAnsi="宋体"/>
        </w:rPr>
        <w:t>13</w:t>
      </w:r>
      <w:r>
        <w:rPr>
          <w:rFonts w:ascii="宋体" w:hAnsi="宋体"/>
        </w:rPr>
        <w:t>.</w:t>
      </w:r>
      <w:r w:rsidRPr="000D2663">
        <w:rPr>
          <w:rFonts w:ascii="宋体" w:hAnsi="宋体"/>
        </w:rPr>
        <w:t>D    14</w:t>
      </w:r>
      <w:r>
        <w:rPr>
          <w:rFonts w:ascii="宋体" w:hAnsi="宋体"/>
        </w:rPr>
        <w:t>.</w:t>
      </w:r>
      <w:r w:rsidRPr="000D2663">
        <w:rPr>
          <w:rFonts w:ascii="宋体" w:hAnsi="宋体"/>
        </w:rPr>
        <w:t>A</w:t>
      </w:r>
    </w:p>
    <w:p w:rsidR="00A659C3" w:rsidRPr="000D2663" w:rsidP="00A659C3">
      <w:pPr>
        <w:spacing w:line="360" w:lineRule="auto"/>
        <w:rPr>
          <w:rFonts w:ascii="宋体" w:hAnsi="宋体"/>
        </w:rPr>
      </w:pPr>
      <w:r>
        <w:rPr>
          <w:rFonts w:ascii="宋体" w:hAnsi="宋体"/>
        </w:rPr>
        <w:t>〖解 析〗</w:t>
      </w:r>
    </w:p>
    <w:p w:rsidR="00A659C3" w:rsidRPr="000D2663" w:rsidP="00A659C3">
      <w:pPr>
        <w:spacing w:line="360" w:lineRule="auto"/>
        <w:rPr>
          <w:rFonts w:ascii="宋体" w:hAnsi="宋体"/>
        </w:rPr>
      </w:pPr>
      <w:r w:rsidRPr="000D2663">
        <w:rPr>
          <w:rFonts w:ascii="宋体" w:hAnsi="宋体"/>
        </w:rPr>
        <w:t>【13题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cs="宋体"/>
        </w:rPr>
        <w:t>根据所学知识，陕西南部地区为秦巴山地，地势起伏较大，属于亚热带季风气候区，降水较多，极易发生滑坡、泥石流等自然灾害，D正确；陕西位于板块内部地震较少，陕西地区发生沙尘暴的区域主要集中在北方地区，该地区寒潮主要影响秦岭以北的 地区，排除ABC。故选D。</w:t>
      </w:r>
    </w:p>
    <w:p w:rsidR="00A659C3" w:rsidRPr="000D2663" w:rsidP="00A659C3">
      <w:pPr>
        <w:spacing w:line="360" w:lineRule="auto"/>
        <w:jc w:val="left"/>
        <w:rPr>
          <w:rFonts w:ascii="宋体" w:hAnsi="宋体"/>
        </w:rPr>
      </w:pPr>
      <w:r w:rsidRPr="000D2663">
        <w:rPr>
          <w:rFonts w:ascii="宋体" w:hAnsi="宋体"/>
        </w:rPr>
        <w:t>【14题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cs="宋体"/>
        </w:rPr>
        <w:t>根据所学知识可知，滑坡、泥石流大多发源于山地地区，由于其地势起伏较大，受降水或重力影响，容易形成滑坡，泥石流等自然灾害，因此陕南地区多山地，A正确；无法根据滑坡灾害判断陕南地区人口分布状况以及陕北地区降水和植被状况，排除BCD。故选A。</w:t>
      </w:r>
    </w:p>
    <w:p w:rsidR="00A659C3" w:rsidRPr="000D2663" w:rsidP="00A659C3">
      <w:pPr>
        <w:spacing w:line="360" w:lineRule="auto"/>
        <w:ind w:firstLine="420"/>
        <w:jc w:val="left"/>
        <w:rPr>
          <w:rFonts w:ascii="宋体" w:hAnsi="宋体"/>
        </w:rPr>
        <w:sectPr w:rsidSect="00185C95">
          <w:footerReference w:type="even" r:id="rId19"/>
          <w:footerReference w:type="default" r:id="rId20"/>
          <w:type w:val="nextPage"/>
          <w:pgSz w:w="11906" w:h="16838"/>
          <w:pgMar w:top="1440" w:right="1800" w:bottom="1440" w:left="1800" w:header="851" w:footer="992" w:gutter="0"/>
          <w:pgNumType w:start="6"/>
          <w:cols w:space="425"/>
          <w:titlePg w:val="0"/>
          <w:docGrid w:type="lines" w:linePitch="312"/>
        </w:sectPr>
      </w:pPr>
      <w:r w:rsidRPr="000D2663">
        <w:rPr>
          <w:rFonts w:ascii="宋体" w:hAnsi="宋体" w:cs="楷体"/>
        </w:rPr>
        <w:t>挪威西海岸海岸线十分曲折，幽深的峡湾每年都吸引大量游客前来观赏。下图示意挪威地理位置。据此完成下面小题。</w:t>
      </w:r>
    </w:p>
    <w:p w:rsidR="00A659C3" w:rsidRPr="000D2663" w:rsidP="00A659C3">
      <w:pPr>
        <w:jc w:val="center"/>
      </w:pPr>
      <w:r w:rsidRPr="000E2E6B">
        <w:rPr>
          <w:noProof/>
        </w:rPr>
        <w:drawing>
          <wp:inline distT="0" distB="0" distL="0" distR="0">
            <wp:extent cx="2333625" cy="2273935"/>
            <wp:effectExtent l="0" t="0" r="0" b="0"/>
            <wp:docPr id="10"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1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33625" cy="2273935"/>
                    </a:xfrm>
                    <a:prstGeom prst="rect">
                      <a:avLst/>
                    </a:prstGeom>
                    <a:noFill/>
                    <a:ln>
                      <a:noFill/>
                    </a:ln>
                  </pic:spPr>
                </pic:pic>
              </a:graphicData>
            </a:graphic>
          </wp:inline>
        </w:drawing>
      </w:r>
    </w:p>
    <w:p w:rsidR="00A659C3" w:rsidRPr="000D2663" w:rsidP="00A659C3">
      <w:pPr>
        <w:spacing w:line="360" w:lineRule="auto"/>
        <w:jc w:val="left"/>
        <w:rPr>
          <w:rFonts w:ascii="宋体" w:hAnsi="宋体"/>
        </w:rPr>
      </w:pPr>
      <w:r w:rsidRPr="000D2663">
        <w:rPr>
          <w:rFonts w:ascii="宋体" w:hAnsi="宋体"/>
        </w:rPr>
        <w:t>15</w:t>
      </w:r>
      <w:r>
        <w:rPr>
          <w:rFonts w:ascii="宋体" w:hAnsi="宋体"/>
        </w:rPr>
        <w:t>.</w:t>
      </w:r>
      <w:r w:rsidRPr="000D2663">
        <w:rPr>
          <w:rFonts w:ascii="宋体" w:hAnsi="宋体" w:cs="宋体"/>
        </w:rPr>
        <w:t>挪威西海岸曲折、破碎，主要源于（   ）</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海浪堆积作用</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冰川侵蚀作用</w:t>
      </w:r>
      <w:r w:rsidRPr="000D2663">
        <w:rPr>
          <w:rFonts w:ascii="宋体" w:hAnsi="宋体"/>
        </w:rPr>
        <w:t xml:space="preserve">    </w:t>
      </w:r>
      <w:r>
        <w:rPr>
          <w:rFonts w:ascii="宋体" w:hAnsi="宋体"/>
        </w:rPr>
        <w:tab/>
      </w:r>
      <w:r w:rsidRPr="000D2663">
        <w:rPr>
          <w:rFonts w:ascii="宋体" w:hAnsi="宋体"/>
        </w:rPr>
        <w:t>C</w:t>
      </w:r>
      <w:r>
        <w:rPr>
          <w:rFonts w:ascii="宋体" w:hAnsi="宋体"/>
        </w:rPr>
        <w:t>.</w:t>
      </w:r>
      <w:r w:rsidRPr="000D2663">
        <w:rPr>
          <w:rFonts w:ascii="宋体" w:hAnsi="宋体" w:cs="宋体"/>
        </w:rPr>
        <w:t>流水侵蚀作用</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风力侵蚀作用</w:t>
      </w:r>
    </w:p>
    <w:p w:rsidR="00A659C3" w:rsidRPr="000D2663" w:rsidP="00A659C3">
      <w:pPr>
        <w:spacing w:line="360" w:lineRule="auto"/>
        <w:jc w:val="left"/>
        <w:rPr>
          <w:rFonts w:ascii="宋体" w:hAnsi="宋体"/>
        </w:rPr>
      </w:pPr>
      <w:r w:rsidRPr="000D2663">
        <w:rPr>
          <w:rFonts w:ascii="宋体" w:hAnsi="宋体"/>
        </w:rPr>
        <w:t>16</w:t>
      </w:r>
      <w:r>
        <w:rPr>
          <w:rFonts w:ascii="宋体" w:hAnsi="宋体"/>
        </w:rPr>
        <w:t>.</w:t>
      </w:r>
      <w:r w:rsidRPr="000D2663">
        <w:rPr>
          <w:rFonts w:ascii="宋体" w:hAnsi="宋体" w:cs="宋体"/>
        </w:rPr>
        <w:t>峡湾地貌的形成与沿海地区某地貌的消退有关，推测该地貌是（   ）</w:t>
      </w:r>
    </w:p>
    <w:p w:rsidR="00A659C3" w:rsidRPr="000D2663" w:rsidP="00A659C3">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0D2663">
        <w:rPr>
          <w:rFonts w:ascii="宋体" w:hAnsi="宋体"/>
        </w:rPr>
        <w:t>A</w:t>
      </w:r>
      <w:r>
        <w:rPr>
          <w:rFonts w:ascii="宋体" w:hAnsi="宋体"/>
        </w:rPr>
        <w:t>.</w:t>
      </w:r>
      <w:r w:rsidRPr="000D2663">
        <w:rPr>
          <w:rFonts w:ascii="宋体" w:hAnsi="宋体" w:cs="宋体"/>
        </w:rPr>
        <w:t>冰斗</w:t>
      </w:r>
      <w:r w:rsidRPr="000D2663">
        <w:rPr>
          <w:rFonts w:ascii="宋体" w:hAnsi="宋体"/>
        </w:rPr>
        <w:t xml:space="preserve">    </w:t>
      </w:r>
      <w:r>
        <w:rPr>
          <w:rFonts w:ascii="宋体" w:hAnsi="宋体"/>
        </w:rPr>
        <w:tab/>
      </w:r>
      <w:r w:rsidRPr="000D2663">
        <w:rPr>
          <w:rFonts w:ascii="宋体" w:hAnsi="宋体"/>
        </w:rPr>
        <w:t>B</w:t>
      </w:r>
      <w:r>
        <w:rPr>
          <w:rFonts w:ascii="宋体" w:hAnsi="宋体"/>
        </w:rPr>
        <w:t>.</w:t>
      </w:r>
      <w:r w:rsidRPr="000D2663">
        <w:rPr>
          <w:rFonts w:ascii="宋体" w:hAnsi="宋体" w:cs="宋体"/>
        </w:rPr>
        <w:t>角峰</w:t>
      </w:r>
      <w:r w:rsidRPr="000D2663">
        <w:rPr>
          <w:rFonts w:ascii="宋体" w:hAnsi="宋体"/>
        </w:rPr>
        <w:t xml:space="preserve">    </w:t>
      </w:r>
      <w:r>
        <w:rPr>
          <w:rFonts w:ascii="宋体" w:hAnsi="宋体"/>
        </w:rPr>
        <w:tab/>
      </w:r>
      <w:r w:rsidRPr="000D2663">
        <w:rPr>
          <w:rFonts w:ascii="宋体" w:hAnsi="宋体"/>
        </w:rPr>
        <w:t>C</w:t>
      </w:r>
      <w:r>
        <w:rPr>
          <w:rFonts w:ascii="宋体" w:hAnsi="宋体"/>
        </w:rPr>
        <w:t>.</w:t>
      </w:r>
      <w:r w:rsidRPr="000D2663">
        <w:rPr>
          <w:rFonts w:ascii="宋体" w:hAnsi="宋体" w:cs="宋体"/>
        </w:rPr>
        <w:t>“U”形谷</w:t>
      </w:r>
      <w:r w:rsidRPr="000D2663">
        <w:rPr>
          <w:rFonts w:ascii="宋体" w:hAnsi="宋体"/>
        </w:rPr>
        <w:t xml:space="preserve">    </w:t>
      </w:r>
      <w:r>
        <w:rPr>
          <w:rFonts w:ascii="宋体" w:hAnsi="宋体"/>
        </w:rPr>
        <w:tab/>
      </w:r>
      <w:r w:rsidRPr="000D2663">
        <w:rPr>
          <w:rFonts w:ascii="宋体" w:hAnsi="宋体"/>
        </w:rPr>
        <w:t>D</w:t>
      </w:r>
      <w:r>
        <w:rPr>
          <w:rFonts w:ascii="宋体" w:hAnsi="宋体"/>
        </w:rPr>
        <w:t>.</w:t>
      </w:r>
      <w:r w:rsidRPr="000D2663">
        <w:rPr>
          <w:rFonts w:ascii="宋体" w:hAnsi="宋体" w:cs="宋体"/>
        </w:rPr>
        <w:t>刃脊</w:t>
      </w:r>
    </w:p>
    <w:p w:rsidR="00A659C3" w:rsidRPr="000D2663" w:rsidP="00A659C3">
      <w:pPr>
        <w:spacing w:line="360" w:lineRule="auto"/>
        <w:rPr>
          <w:rFonts w:ascii="宋体" w:hAnsi="宋体"/>
        </w:rPr>
      </w:pPr>
      <w:r>
        <w:rPr>
          <w:rFonts w:ascii="宋体" w:hAnsi="宋体"/>
        </w:rPr>
        <w:t>〖答 案〗</w:t>
      </w:r>
      <w:r w:rsidRPr="000D2663">
        <w:rPr>
          <w:rFonts w:ascii="宋体" w:hAnsi="宋体"/>
        </w:rPr>
        <w:t>15</w:t>
      </w:r>
      <w:r>
        <w:rPr>
          <w:rFonts w:ascii="宋体" w:hAnsi="宋体"/>
        </w:rPr>
        <w:t>.</w:t>
      </w:r>
      <w:r w:rsidRPr="000D2663">
        <w:rPr>
          <w:rFonts w:ascii="宋体" w:hAnsi="宋体"/>
        </w:rPr>
        <w:t>B    16</w:t>
      </w:r>
      <w:r>
        <w:rPr>
          <w:rFonts w:ascii="宋体" w:hAnsi="宋体"/>
        </w:rPr>
        <w:t>.</w:t>
      </w:r>
      <w:r w:rsidRPr="000D2663">
        <w:rPr>
          <w:rFonts w:ascii="宋体" w:hAnsi="宋体"/>
        </w:rPr>
        <w:t>C</w:t>
      </w:r>
    </w:p>
    <w:p w:rsidR="00A659C3" w:rsidRPr="000D2663" w:rsidP="00A659C3">
      <w:pPr>
        <w:spacing w:line="360" w:lineRule="auto"/>
        <w:jc w:val="left"/>
        <w:rPr>
          <w:rFonts w:ascii="宋体" w:hAnsi="宋体"/>
        </w:rPr>
      </w:pPr>
      <w:r>
        <w:rPr>
          <w:rFonts w:ascii="宋体" w:hAnsi="宋体"/>
        </w:rPr>
        <w:t>〖解 析〗</w:t>
      </w:r>
    </w:p>
    <w:p w:rsidR="00A659C3" w:rsidRPr="000D2663" w:rsidP="00A659C3">
      <w:pPr>
        <w:spacing w:line="360" w:lineRule="auto"/>
        <w:jc w:val="left"/>
        <w:rPr>
          <w:rFonts w:ascii="宋体" w:hAnsi="宋体"/>
        </w:rPr>
      </w:pPr>
      <w:r w:rsidRPr="000D2663">
        <w:rPr>
          <w:rFonts w:ascii="宋体" w:hAnsi="宋体"/>
        </w:rPr>
        <w:t>【15题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rPr>
        <w:t>根据题目可知，挪威多幽深曲折的峡湾，而这是冰川作用的结果，较厚的冰层在重力作用下，沿地表向海岸移动（陆地像一个斜面），到达岸线附近会把陆地切割或刨蚀成豁口，即成峡湾，因此其主要形成的外力作用主要是冰川侵蚀，B正确，排除ACD。故选B。</w:t>
      </w:r>
    </w:p>
    <w:p w:rsidR="00A659C3" w:rsidRPr="000D2663" w:rsidP="00A659C3">
      <w:pPr>
        <w:spacing w:line="360" w:lineRule="auto"/>
        <w:jc w:val="left"/>
        <w:rPr>
          <w:rFonts w:ascii="宋体" w:hAnsi="宋体"/>
        </w:rPr>
      </w:pPr>
      <w:r w:rsidRPr="000D2663">
        <w:rPr>
          <w:rFonts w:ascii="宋体" w:hAnsi="宋体"/>
        </w:rPr>
        <w:t>【16题</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rPr>
        <w:t>根据上题可知，冰川侵蚀导致沿海地区海岸线曲折、破碎，先冰川侵蚀形成U形谷地，后气候变暖，冰川消退，下端被海水入侵淹没，形成峡湾，C正确，排除ABD。故选C。</w:t>
      </w:r>
    </w:p>
    <w:p w:rsidR="00A659C3" w:rsidRPr="000D2663" w:rsidP="00A659C3">
      <w:pPr>
        <w:spacing w:line="360" w:lineRule="auto"/>
        <w:jc w:val="left"/>
        <w:rPr>
          <w:rFonts w:ascii="宋体" w:hAnsi="宋体"/>
        </w:rPr>
      </w:pPr>
      <w:r w:rsidRPr="000D2663">
        <w:rPr>
          <w:rFonts w:ascii="宋体" w:hAnsi="宋体" w:cs="宋体"/>
        </w:rPr>
        <w:t>二、非选择题（本大题共3题，共52分）</w:t>
      </w:r>
    </w:p>
    <w:p w:rsidR="00A659C3" w:rsidRPr="000D2663" w:rsidP="00A659C3">
      <w:pPr>
        <w:spacing w:line="360" w:lineRule="auto"/>
        <w:jc w:val="left"/>
        <w:rPr>
          <w:rFonts w:ascii="宋体" w:hAnsi="宋体"/>
        </w:rPr>
      </w:pPr>
      <w:r w:rsidRPr="000D2663">
        <w:rPr>
          <w:rFonts w:ascii="宋体" w:hAnsi="宋体"/>
        </w:rPr>
        <w:t>17</w:t>
      </w:r>
      <w:r>
        <w:rPr>
          <w:rFonts w:ascii="宋体" w:hAnsi="宋体"/>
        </w:rPr>
        <w:t>.</w:t>
      </w:r>
      <w:r w:rsidRPr="000D2663">
        <w:rPr>
          <w:rFonts w:ascii="宋体" w:hAnsi="宋体" w:cs="宋体"/>
        </w:rPr>
        <w:t>阅读图文材料，完成下列要求。</w:t>
      </w:r>
    </w:p>
    <w:p w:rsidR="00A659C3" w:rsidRPr="000D2663" w:rsidP="00A659C3">
      <w:pPr>
        <w:spacing w:line="360" w:lineRule="auto"/>
        <w:ind w:firstLine="420"/>
        <w:jc w:val="left"/>
        <w:rPr>
          <w:rFonts w:ascii="宋体" w:hAnsi="宋体"/>
        </w:rPr>
        <w:sectPr w:rsidSect="00185C95">
          <w:footerReference w:type="even" r:id="rId22"/>
          <w:footerReference w:type="default" r:id="rId23"/>
          <w:type w:val="nextPage"/>
          <w:pgSz w:w="11906" w:h="16838"/>
          <w:pgMar w:top="1440" w:right="1800" w:bottom="1440" w:left="1800" w:header="851" w:footer="992" w:gutter="0"/>
          <w:pgNumType w:start="7"/>
          <w:cols w:space="425"/>
          <w:titlePg w:val="0"/>
          <w:docGrid w:type="lines" w:linePitch="312"/>
        </w:sectPr>
      </w:pPr>
      <w:r w:rsidRPr="000D2663">
        <w:rPr>
          <w:rFonts w:ascii="宋体" w:hAnsi="宋体" w:cs="楷体"/>
        </w:rPr>
        <w:t>灶神星是从地球上可以看见的最亮的小行星，是小行星带里体积第二大的小行星。黎明号太空船在2011年7月16日至2012年9月5日进入环绕灶神星的轨道，进行了近一年的探测活动。右图示意太阳系八大行星分布。</w:t>
      </w:r>
    </w:p>
    <w:p w:rsidR="00A659C3" w:rsidRPr="000D2663" w:rsidP="00A659C3">
      <w:pPr>
        <w:jc w:val="center"/>
      </w:pPr>
      <w:r w:rsidRPr="000E2E6B">
        <w:rPr>
          <w:noProof/>
        </w:rPr>
        <w:drawing>
          <wp:inline distT="0" distB="0" distL="0" distR="0">
            <wp:extent cx="2185019" cy="2177119"/>
            <wp:effectExtent l="0" t="0" r="6350" b="0"/>
            <wp:docPr id="11"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1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89306" cy="2181391"/>
                    </a:xfrm>
                    <a:prstGeom prst="rect">
                      <a:avLst/>
                    </a:prstGeom>
                    <a:noFill/>
                    <a:ln>
                      <a:noFill/>
                    </a:ln>
                  </pic:spPr>
                </pic:pic>
              </a:graphicData>
            </a:graphic>
          </wp:inline>
        </w:drawing>
      </w:r>
    </w:p>
    <w:p w:rsidR="00A659C3" w:rsidRPr="000D2663" w:rsidP="00A659C3">
      <w:pPr>
        <w:spacing w:line="360" w:lineRule="auto"/>
        <w:jc w:val="left"/>
        <w:rPr>
          <w:rFonts w:ascii="宋体" w:hAnsi="宋体"/>
        </w:rPr>
      </w:pPr>
      <w:r w:rsidRPr="000D2663">
        <w:rPr>
          <w:rFonts w:ascii="宋体" w:hAnsi="宋体"/>
        </w:rPr>
        <w:t>（1）</w:t>
      </w:r>
      <w:r w:rsidRPr="000D2663">
        <w:rPr>
          <w:rFonts w:ascii="宋体" w:hAnsi="宋体" w:cs="宋体"/>
        </w:rPr>
        <w:t>太阳系中体积最大的行星是</w:t>
      </w:r>
      <w:r w:rsidRPr="000D2663">
        <w:rPr>
          <w:rFonts w:ascii="宋体" w:hAnsi="宋体"/>
        </w:rPr>
        <w:t>______</w:t>
      </w:r>
      <w:r w:rsidRPr="000D2663">
        <w:rPr>
          <w:rFonts w:ascii="宋体" w:hAnsi="宋体" w:cs="宋体"/>
        </w:rPr>
        <w:t>（填字母），图中表示地球的是</w:t>
      </w:r>
      <w:r w:rsidRPr="000D2663">
        <w:rPr>
          <w:rFonts w:ascii="宋体" w:hAnsi="宋体"/>
        </w:rPr>
        <w:t>______</w:t>
      </w:r>
      <w:r w:rsidRPr="000D2663">
        <w:rPr>
          <w:rFonts w:ascii="宋体" w:hAnsi="宋体" w:cs="宋体"/>
        </w:rPr>
        <w:t>（填字母），灶神星最可能位于</w:t>
      </w:r>
      <w:r w:rsidRPr="000D2663">
        <w:rPr>
          <w:rFonts w:ascii="宋体" w:hAnsi="宋体"/>
        </w:rPr>
        <w:t>______</w:t>
      </w:r>
      <w:r w:rsidRPr="000D2663">
        <w:rPr>
          <w:rFonts w:ascii="宋体" w:hAnsi="宋体" w:cs="宋体"/>
        </w:rPr>
        <w:t>和</w:t>
      </w:r>
      <w:r w:rsidRPr="000D2663">
        <w:rPr>
          <w:rFonts w:ascii="宋体" w:hAnsi="宋体"/>
        </w:rPr>
        <w:t>______</w:t>
      </w:r>
      <w:r w:rsidRPr="000D2663">
        <w:rPr>
          <w:rFonts w:ascii="宋体" w:hAnsi="宋体" w:cs="宋体"/>
        </w:rPr>
        <w:t>之间（填字母）。</w:t>
      </w:r>
    </w:p>
    <w:p w:rsidR="00A659C3" w:rsidRPr="000D2663" w:rsidP="00A659C3">
      <w:pPr>
        <w:spacing w:line="360" w:lineRule="auto"/>
        <w:jc w:val="left"/>
        <w:rPr>
          <w:rFonts w:ascii="宋体" w:hAnsi="宋体"/>
        </w:rPr>
      </w:pPr>
      <w:r w:rsidRPr="000D2663">
        <w:rPr>
          <w:rFonts w:ascii="宋体" w:hAnsi="宋体"/>
        </w:rPr>
        <w:t>（2）A</w:t>
      </w:r>
      <w:r w:rsidRPr="000D2663">
        <w:rPr>
          <w:rFonts w:ascii="宋体" w:hAnsi="宋体" w:cs="宋体"/>
        </w:rPr>
        <w:t>、</w:t>
      </w:r>
      <w:r w:rsidRPr="000D2663">
        <w:rPr>
          <w:rFonts w:ascii="宋体" w:hAnsi="宋体"/>
        </w:rPr>
        <w:t>B</w:t>
      </w:r>
      <w:r w:rsidRPr="000D2663">
        <w:rPr>
          <w:rFonts w:ascii="宋体" w:hAnsi="宋体" w:cs="宋体"/>
        </w:rPr>
        <w:t>、</w:t>
      </w:r>
      <w:r w:rsidRPr="000D2663">
        <w:rPr>
          <w:rFonts w:ascii="宋体" w:hAnsi="宋体"/>
        </w:rPr>
        <w:t>C</w:t>
      </w:r>
      <w:r w:rsidRPr="000D2663">
        <w:rPr>
          <w:rFonts w:ascii="宋体" w:hAnsi="宋体" w:cs="宋体"/>
        </w:rPr>
        <w:t>、</w:t>
      </w:r>
      <w:r w:rsidRPr="000D2663">
        <w:rPr>
          <w:rFonts w:ascii="宋体" w:hAnsi="宋体"/>
        </w:rPr>
        <w:t>D</w:t>
      </w:r>
      <w:r w:rsidRPr="000D2663">
        <w:rPr>
          <w:rFonts w:ascii="宋体" w:hAnsi="宋体" w:cs="宋体"/>
        </w:rPr>
        <w:t>具有相似的体积与质量，它被称为</w:t>
      </w:r>
      <w:r w:rsidRPr="000D2663">
        <w:rPr>
          <w:rFonts w:ascii="宋体" w:hAnsi="宋体"/>
        </w:rPr>
        <w:t>______</w:t>
      </w:r>
      <w:r w:rsidRPr="000D2663">
        <w:rPr>
          <w:rFonts w:ascii="宋体" w:hAnsi="宋体" w:cs="宋体"/>
        </w:rPr>
        <w:t>。灶神星与八大行星具有相似的运动特点是</w:t>
      </w:r>
      <w:r w:rsidRPr="000D2663">
        <w:rPr>
          <w:rFonts w:ascii="宋体" w:hAnsi="宋体"/>
        </w:rPr>
        <w:t>______</w:t>
      </w:r>
      <w:r w:rsidRPr="000D2663">
        <w:rPr>
          <w:rFonts w:ascii="宋体" w:hAnsi="宋体" w:cs="宋体"/>
        </w:rPr>
        <w:t>。</w:t>
      </w:r>
    </w:p>
    <w:p w:rsidR="00A659C3" w:rsidRPr="000D2663" w:rsidP="00A659C3">
      <w:pPr>
        <w:spacing w:line="360" w:lineRule="auto"/>
        <w:jc w:val="left"/>
        <w:rPr>
          <w:rFonts w:ascii="宋体" w:hAnsi="宋体"/>
        </w:rPr>
      </w:pPr>
      <w:r w:rsidRPr="000D2663">
        <w:rPr>
          <w:rFonts w:ascii="宋体" w:hAnsi="宋体"/>
        </w:rPr>
        <w:t>（3）</w:t>
      </w:r>
      <w:r w:rsidRPr="000D2663">
        <w:rPr>
          <w:rFonts w:ascii="宋体" w:hAnsi="宋体" w:cs="宋体"/>
        </w:rPr>
        <w:t>简述黎明号太空船在飞往灶神星轨道时所面临的主要威胁。</w:t>
      </w:r>
    </w:p>
    <w:p w:rsidR="00A659C3" w:rsidP="00A659C3">
      <w:pPr>
        <w:spacing w:line="360" w:lineRule="auto"/>
        <w:rPr>
          <w:rFonts w:ascii="宋体" w:hAnsi="宋体"/>
        </w:rPr>
      </w:pPr>
    </w:p>
    <w:p w:rsidR="00A659C3" w:rsidRPr="000D2663" w:rsidP="00A659C3">
      <w:pPr>
        <w:spacing w:line="360" w:lineRule="auto"/>
        <w:rPr>
          <w:rFonts w:ascii="宋体" w:hAnsi="宋体"/>
        </w:rPr>
      </w:pPr>
      <w:r>
        <w:rPr>
          <w:rFonts w:ascii="宋体" w:hAnsi="宋体"/>
        </w:rPr>
        <w:t>〖答 案〗</w:t>
      </w:r>
      <w:r w:rsidRPr="000D2663">
        <w:rPr>
          <w:rFonts w:ascii="宋体" w:hAnsi="宋体"/>
        </w:rPr>
        <w:t xml:space="preserve">（1）    E    C    D    E    </w:t>
      </w:r>
    </w:p>
    <w:p w:rsidR="00A659C3" w:rsidRPr="000D2663" w:rsidP="00A659C3">
      <w:pPr>
        <w:spacing w:line="360" w:lineRule="auto"/>
        <w:rPr>
          <w:rFonts w:ascii="宋体" w:hAnsi="宋体"/>
        </w:rPr>
      </w:pPr>
      <w:r w:rsidRPr="000D2663">
        <w:rPr>
          <w:rFonts w:ascii="宋体" w:hAnsi="宋体"/>
        </w:rPr>
        <w:t xml:space="preserve">（2）类地行星     同向性、近圆性、共面性    </w:t>
      </w:r>
    </w:p>
    <w:p w:rsidR="00A659C3" w:rsidRPr="000D2663" w:rsidP="00A659C3">
      <w:pPr>
        <w:spacing w:line="360" w:lineRule="auto"/>
        <w:rPr>
          <w:rFonts w:ascii="宋体" w:hAnsi="宋体"/>
        </w:rPr>
      </w:pPr>
      <w:r w:rsidRPr="000D2663">
        <w:rPr>
          <w:rFonts w:ascii="宋体" w:hAnsi="宋体"/>
        </w:rPr>
        <w:t>（3）太阳活动会威胁到</w:t>
      </w:r>
      <w:r w:rsidRPr="000D2663">
        <w:rPr>
          <w:rFonts w:ascii="宋体" w:hAnsi="宋体" w:cs="宋体"/>
        </w:rPr>
        <w:t>黎明号太空船的正常通信</w:t>
      </w:r>
      <w:r w:rsidRPr="000D2663">
        <w:rPr>
          <w:rFonts w:ascii="宋体" w:hAnsi="宋体"/>
        </w:rPr>
        <w:t>；黎明号探测器与小行星带里其它小天体碰撞。</w:t>
      </w:r>
    </w:p>
    <w:p w:rsidR="00A659C3" w:rsidRPr="000D2663" w:rsidP="00A659C3">
      <w:pPr>
        <w:spacing w:line="360" w:lineRule="auto"/>
        <w:rPr>
          <w:rFonts w:ascii="宋体" w:hAnsi="宋体"/>
        </w:rPr>
      </w:pPr>
      <w:r>
        <w:rPr>
          <w:rFonts w:ascii="宋体" w:hAnsi="宋体"/>
        </w:rPr>
        <w:t>〖解 析〗</w:t>
      </w:r>
      <w:r w:rsidRPr="000D2663">
        <w:rPr>
          <w:rFonts w:ascii="宋体" w:hAnsi="宋体" w:cs="宋体"/>
        </w:rPr>
        <w:t>本题以灶神星为背景，涉及天体系统等相关知识，考查学生读图能力和基础知识运用能力，体现学生的综合思维素养。</w:t>
      </w:r>
    </w:p>
    <w:p w:rsidR="00A659C3" w:rsidRPr="000D2663" w:rsidP="00A659C3">
      <w:pPr>
        <w:spacing w:line="360" w:lineRule="auto"/>
        <w:jc w:val="left"/>
        <w:rPr>
          <w:rFonts w:ascii="宋体" w:hAnsi="宋体"/>
        </w:rPr>
      </w:pPr>
      <w:r w:rsidRPr="000D2663">
        <w:rPr>
          <w:rFonts w:ascii="宋体" w:hAnsi="宋体"/>
        </w:rPr>
        <w:t>【小问1</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cs="宋体"/>
        </w:rPr>
        <w:t>结合所学知识可知，太阳系中体积最大的行星是E木星（填字母），图中表示地球的是C；根据“灶神星是从地球上可以看见的最亮的小行星，是小行星带里体积第二大的小行星。”可知，灶神星最可能位于D火星和E木星之间。</w:t>
      </w:r>
    </w:p>
    <w:p w:rsidR="00A659C3" w:rsidRPr="000D2663" w:rsidP="00A659C3">
      <w:pPr>
        <w:spacing w:line="360" w:lineRule="auto"/>
        <w:jc w:val="left"/>
        <w:rPr>
          <w:rFonts w:ascii="宋体" w:hAnsi="宋体"/>
        </w:rPr>
      </w:pPr>
      <w:r w:rsidRPr="000D2663">
        <w:rPr>
          <w:rFonts w:ascii="宋体" w:hAnsi="宋体"/>
        </w:rPr>
        <w:t>【小问2</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pPr>
      <w:r w:rsidRPr="000D2663">
        <w:rPr>
          <w:rFonts w:ascii="宋体" w:hAnsi="宋体" w:cs="宋体"/>
        </w:rPr>
        <w:t>结合所学知识可知，A水星、B金星、C地球、D火星具有相似的体积与质量，它被称为类地行星。灶神星与八大行星具有相似的运动特点是公转方向相同，公转轨道的形状近似正圆，公转轨道平面与八大行星接近同一平面。</w:t>
      </w:r>
    </w:p>
    <w:p w:rsidR="00A659C3" w:rsidRPr="000D2663" w:rsidP="00A659C3">
      <w:pPr>
        <w:spacing w:line="360" w:lineRule="auto"/>
        <w:jc w:val="left"/>
        <w:rPr>
          <w:rFonts w:ascii="宋体" w:hAnsi="宋体"/>
        </w:rPr>
      </w:pPr>
      <w:r w:rsidRPr="000D2663">
        <w:rPr>
          <w:rFonts w:ascii="宋体" w:hAnsi="宋体"/>
        </w:rPr>
        <w:t>【小问3</w:t>
      </w:r>
      <w:r>
        <w:rPr>
          <w:rFonts w:ascii="宋体" w:hAnsi="宋体"/>
        </w:rPr>
        <w:t>详 析</w:t>
      </w:r>
      <w:r w:rsidRPr="000D2663">
        <w:rPr>
          <w:rFonts w:ascii="宋体" w:hAnsi="宋体"/>
        </w:rPr>
        <w:t>】</w:t>
      </w:r>
    </w:p>
    <w:p w:rsidR="00A659C3" w:rsidRPr="000D2663" w:rsidP="00A659C3">
      <w:pPr>
        <w:spacing w:line="360" w:lineRule="auto"/>
        <w:jc w:val="left"/>
        <w:rPr>
          <w:rFonts w:ascii="宋体" w:hAnsi="宋体"/>
        </w:rPr>
        <w:sectPr w:rsidSect="00185C95">
          <w:footerReference w:type="even" r:id="rId25"/>
          <w:footerReference w:type="default" r:id="rId26"/>
          <w:type w:val="nextPage"/>
          <w:pgSz w:w="11906" w:h="16838"/>
          <w:pgMar w:top="1440" w:right="1800" w:bottom="1440" w:left="1800" w:header="851" w:footer="992" w:gutter="0"/>
          <w:pgNumType w:start="8"/>
          <w:cols w:space="425"/>
          <w:titlePg w:val="0"/>
          <w:docGrid w:type="lines" w:linePitch="312"/>
        </w:sectPr>
      </w:pPr>
    </w:p>
    <w:p w:rsidR="00A659C3" w:rsidRPr="000D2663" w:rsidP="00A659C3">
      <w:pPr>
        <w:spacing w:line="360" w:lineRule="auto"/>
        <w:jc w:val="left"/>
        <w:rPr>
          <w:rFonts w:ascii="宋体" w:hAnsi="宋体"/>
        </w:rPr>
      </w:pPr>
      <w:r w:rsidRPr="000D2663">
        <w:rPr>
          <w:rFonts w:ascii="宋体" w:hAnsi="宋体"/>
        </w:rPr>
        <w:t>根据所学知识可知，太阳活动产生的耀斑通过射电爆发和高能粒子流，影响无线电短波通讯、太空中运行的航天器以及地球磁场，严重威胁到黎明号太空船的正常通讯；此外，黎明号太空船在进入小行星带后，也可能面临众多小天体的碰撞。</w:t>
      </w:r>
    </w:p>
    <w:p w:rsidR="00A659C3" w:rsidRPr="000D2663" w:rsidP="00A659C3">
      <w:pPr>
        <w:spacing w:line="360" w:lineRule="auto"/>
        <w:jc w:val="left"/>
        <w:rPr>
          <w:rFonts w:ascii="宋体" w:hAnsi="宋体"/>
        </w:rPr>
      </w:pPr>
      <w:r w:rsidRPr="000D2663">
        <w:rPr>
          <w:rFonts w:ascii="宋体" w:hAnsi="宋体"/>
        </w:rPr>
        <w:t>18</w:t>
      </w:r>
      <w:r>
        <w:rPr>
          <w:rFonts w:ascii="宋体" w:hAnsi="宋体"/>
        </w:rPr>
        <w:t>.</w:t>
      </w:r>
      <w:r w:rsidRPr="000D2663">
        <w:rPr>
          <w:rFonts w:ascii="宋体" w:hAnsi="宋体" w:cs="宋体"/>
        </w:rPr>
        <w:t>阅读图文材料，完成下列要求。</w:t>
      </w:r>
    </w:p>
    <w:p w:rsidR="00A659C3" w:rsidRPr="000D2663" w:rsidP="00A659C3">
      <w:pPr>
        <w:spacing w:line="360" w:lineRule="auto"/>
        <w:ind w:firstLine="420"/>
        <w:jc w:val="left"/>
        <w:rPr>
          <w:rFonts w:ascii="宋体" w:hAnsi="宋体"/>
        </w:rPr>
      </w:pPr>
      <w:r w:rsidRPr="000D2663">
        <w:rPr>
          <w:rFonts w:ascii="宋体" w:hAnsi="宋体" w:cs="楷体"/>
        </w:rPr>
        <w:t>从6600万年前至今，楚科奇半岛一直位于北极圈附近。科学家在楚科奇半岛同一区域的不同沉积地层中分别发现了原始海洋鱼类化石和鸭嘴龙类化石。鸭嘴龙类化石形成于6600万年前。下图为楚科奇半岛位置、地形图。</w:t>
      </w:r>
    </w:p>
    <w:p w:rsidR="00A659C3" w:rsidRPr="000D2663" w:rsidP="00A659C3">
      <w:pPr>
        <w:jc w:val="center"/>
      </w:pPr>
      <w:r w:rsidRPr="000E2E6B">
        <w:rPr>
          <w:noProof/>
        </w:rPr>
        <w:drawing>
          <wp:inline distT="0" distB="0" distL="0" distR="0">
            <wp:extent cx="3230245" cy="2647950"/>
            <wp:effectExtent l="0" t="0" r="0" b="0"/>
            <wp:docPr id="12"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1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30245" cy="2647950"/>
                    </a:xfrm>
                    <a:prstGeom prst="rect">
                      <a:avLst/>
                    </a:prstGeom>
                    <a:noFill/>
                    <a:ln>
                      <a:noFill/>
                    </a:ln>
                  </pic:spPr>
                </pic:pic>
              </a:graphicData>
            </a:graphic>
          </wp:inline>
        </w:drawing>
      </w:r>
    </w:p>
    <w:p w:rsidR="00A659C3" w:rsidRPr="000D2663" w:rsidP="00A659C3">
      <w:pPr>
        <w:spacing w:line="360" w:lineRule="auto"/>
        <w:jc w:val="left"/>
        <w:rPr>
          <w:rFonts w:ascii="宋体" w:hAnsi="宋体"/>
        </w:rPr>
      </w:pPr>
      <w:r w:rsidRPr="000D2663">
        <w:rPr>
          <w:rFonts w:ascii="宋体" w:hAnsi="宋体"/>
        </w:rPr>
        <w:t>（1）</w:t>
      </w:r>
      <w:r w:rsidRPr="000D2663">
        <w:rPr>
          <w:rFonts w:ascii="宋体" w:hAnsi="宋体" w:cs="宋体"/>
        </w:rPr>
        <w:t>分别指出楚科奇半岛原始海洋鱼类化石和鸭嘴龙类化石所在地层形成的地质年代。</w:t>
      </w:r>
    </w:p>
    <w:p w:rsidR="00A659C3" w:rsidP="00A659C3">
      <w:pPr>
        <w:spacing w:line="360" w:lineRule="auto"/>
        <w:jc w:val="left"/>
        <w:rPr>
          <w:rFonts w:ascii="宋体" w:hAnsi="宋体"/>
        </w:rPr>
      </w:pPr>
    </w:p>
    <w:p w:rsidR="00A659C3" w:rsidRPr="000D2663" w:rsidP="00A659C3">
      <w:pPr>
        <w:spacing w:line="360" w:lineRule="auto"/>
        <w:jc w:val="left"/>
        <w:rPr>
          <w:rFonts w:ascii="宋体" w:hAnsi="宋体"/>
        </w:rPr>
      </w:pPr>
      <w:r w:rsidRPr="000D2663">
        <w:rPr>
          <w:rFonts w:ascii="宋体" w:hAnsi="宋体"/>
        </w:rPr>
        <w:t>（2）</w:t>
      </w:r>
      <w:r w:rsidRPr="000D2663">
        <w:rPr>
          <w:rFonts w:ascii="宋体" w:hAnsi="宋体" w:cs="宋体"/>
        </w:rPr>
        <w:t>根据这两种生物化石，说明地球生物演化的特点。</w:t>
      </w:r>
    </w:p>
    <w:p w:rsidR="00A659C3" w:rsidP="00A659C3">
      <w:pPr>
        <w:spacing w:line="360" w:lineRule="auto"/>
        <w:jc w:val="left"/>
        <w:rPr>
          <w:rFonts w:ascii="宋体" w:hAnsi="宋体"/>
        </w:rPr>
      </w:pPr>
    </w:p>
    <w:p w:rsidR="00A659C3" w:rsidRPr="000D2663" w:rsidP="00A659C3">
      <w:pPr>
        <w:spacing w:line="360" w:lineRule="auto"/>
        <w:jc w:val="left"/>
        <w:rPr>
          <w:rFonts w:ascii="宋体" w:hAnsi="宋体"/>
        </w:rPr>
      </w:pPr>
      <w:r w:rsidRPr="000D2663">
        <w:rPr>
          <w:rFonts w:ascii="宋体" w:hAnsi="宋体"/>
        </w:rPr>
        <w:t>（3）</w:t>
      </w:r>
      <w:r w:rsidRPr="000D2663">
        <w:rPr>
          <w:rFonts w:ascii="宋体" w:hAnsi="宋体" w:cs="宋体"/>
        </w:rPr>
        <w:t>推测楚科奇半岛的海陆变迁，并说明推测理由。</w:t>
      </w:r>
    </w:p>
    <w:p w:rsidR="00A659C3" w:rsidP="00A659C3">
      <w:pPr>
        <w:spacing w:line="360" w:lineRule="auto"/>
        <w:rPr>
          <w:rFonts w:ascii="宋体" w:hAnsi="宋体"/>
        </w:rPr>
      </w:pPr>
    </w:p>
    <w:p w:rsidR="00A659C3" w:rsidRPr="000D2663" w:rsidP="00A659C3">
      <w:pPr>
        <w:spacing w:line="360" w:lineRule="auto"/>
        <w:rPr>
          <w:rFonts w:ascii="宋体" w:hAnsi="宋体"/>
        </w:rPr>
      </w:pPr>
      <w:r>
        <w:rPr>
          <w:rFonts w:ascii="宋体" w:hAnsi="宋体"/>
        </w:rPr>
        <w:t>〖答 案〗</w:t>
      </w:r>
      <w:r w:rsidRPr="000D2663">
        <w:rPr>
          <w:rFonts w:ascii="宋体" w:hAnsi="宋体"/>
        </w:rPr>
        <w:t>（1）</w:t>
      </w:r>
      <w:r w:rsidRPr="000D2663">
        <w:rPr>
          <w:rFonts w:ascii="宋体" w:hAnsi="宋体" w:cs="宋体"/>
        </w:rPr>
        <w:t>存在原始海洋鱼类化石的地层形成于古生代；存在鸭嘴龙类化石的地层形成于中生代末期。</w:t>
      </w:r>
      <w:r w:rsidRPr="000D2663">
        <w:rPr>
          <w:rFonts w:ascii="宋体" w:hAnsi="宋体"/>
        </w:rPr>
        <w:t xml:space="preserve">    </w:t>
      </w:r>
    </w:p>
    <w:p w:rsidR="00A659C3" w:rsidRPr="000D2663" w:rsidP="00A659C3">
      <w:pPr>
        <w:spacing w:line="360" w:lineRule="auto"/>
        <w:rPr>
          <w:rFonts w:ascii="宋体" w:hAnsi="宋体"/>
        </w:rPr>
      </w:pPr>
      <w:r w:rsidRPr="000D2663">
        <w:rPr>
          <w:rFonts w:ascii="宋体" w:hAnsi="宋体"/>
        </w:rPr>
        <w:t>（2）</w:t>
      </w:r>
      <w:r w:rsidRPr="000D2663">
        <w:rPr>
          <w:rFonts w:ascii="宋体" w:hAnsi="宋体" w:cs="宋体"/>
        </w:rPr>
        <w:t>生物演化一般是由低级到高级，由简单到复杂；生物生存空间由海洋扩展到陆地。</w:t>
      </w:r>
      <w:r w:rsidRPr="000D2663">
        <w:rPr>
          <w:rFonts w:ascii="宋体" w:hAnsi="宋体"/>
        </w:rPr>
        <w:t xml:space="preserve">    </w:t>
      </w:r>
    </w:p>
    <w:p w:rsidR="00A659C3" w:rsidRPr="000D2663" w:rsidP="00A659C3">
      <w:pPr>
        <w:spacing w:line="360" w:lineRule="auto"/>
        <w:rPr>
          <w:rFonts w:ascii="宋体" w:hAnsi="宋体"/>
        </w:rPr>
      </w:pPr>
      <w:r w:rsidRPr="000D2663">
        <w:rPr>
          <w:rFonts w:ascii="宋体" w:hAnsi="宋体"/>
        </w:rPr>
        <w:t>（3）</w:t>
      </w:r>
      <w:r w:rsidRPr="000D2663">
        <w:rPr>
          <w:rFonts w:ascii="宋体" w:hAnsi="宋体" w:cs="宋体"/>
        </w:rPr>
        <w:t>海陆变迁：楚科奇半岛经抬升作用，由海洋变为陆地。</w:t>
      </w:r>
    </w:p>
    <w:p w:rsidR="00A659C3" w:rsidRPr="000D2663" w:rsidP="00A659C3">
      <w:pPr>
        <w:spacing w:line="360" w:lineRule="auto"/>
        <w:rPr>
          <w:rFonts w:ascii="宋体" w:hAnsi="宋体"/>
        </w:rPr>
      </w:pPr>
      <w:r w:rsidRPr="000D2663">
        <w:rPr>
          <w:rFonts w:ascii="宋体" w:hAnsi="宋体" w:cs="宋体"/>
        </w:rPr>
        <w:t>理由：古生代时期，楚科奇半岛生存着原始海洋鱼类，说明当时是海洋；中生代时期，楚科奇半岛生存着爬行动物鸭嘴龙，说明此时是陆地。</w:t>
      </w:r>
    </w:p>
    <w:p w:rsidR="00A659C3" w:rsidRPr="000D2663" w:rsidP="00A659C3">
      <w:pPr>
        <w:spacing w:line="360" w:lineRule="auto"/>
        <w:rPr>
          <w:rFonts w:ascii="宋体" w:hAnsi="宋体"/>
        </w:rPr>
      </w:pPr>
      <w:r>
        <w:rPr>
          <w:rFonts w:ascii="宋体" w:hAnsi="宋体"/>
        </w:rPr>
        <w:t>〖解 析〗</w:t>
      </w:r>
      <w:r w:rsidRPr="000D2663">
        <w:rPr>
          <w:rFonts w:ascii="宋体" w:hAnsi="宋体"/>
        </w:rPr>
        <w:t>本题目</w:t>
      </w:r>
      <w:r w:rsidRPr="000D2663">
        <w:rPr>
          <w:rFonts w:ascii="宋体" w:hAnsi="宋体" w:cs="宋体"/>
        </w:rPr>
        <w:t>以楚科奇半岛位置、地形图为背景材料，考查化石、生物演化等相关知识，考查学生获取和解读信息能力及综合思维能力，培养学生的人地</w:t>
      </w:r>
      <w:r w:rsidRPr="000D2663">
        <w:rPr>
          <w:rFonts w:ascii="宋体" w:hAnsi="宋体"/>
        </w:rPr>
        <w:br/>
      </w:r>
      <w:r w:rsidRPr="000D2663">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https://d.book118.com/198070110106006042</w:t>
        </w:r>
      </w:hyperlink>
    </w:p>
    <w:p w:rsidR="00A659C3" w:rsidRPr="000D2663" w:rsidP="00A659C3">
      <w:pPr>
        <w:spacing w:line="360" w:lineRule="auto"/>
        <w:rPr>
          <w:rFonts w:ascii="宋体" w:hAnsi="宋体"/>
        </w:rPr>
      </w:pPr>
    </w:p>
    <w:sectPr w:rsidSect="00185C95">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5A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95A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5A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95A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5A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95AF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5A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95AF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5AF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95AF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5AF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95AF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5AF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95AF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5AF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95AF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5AF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AF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95AF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9FC"/>
    <w:rsid w:val="000062A1"/>
    <w:rsid w:val="00030A4C"/>
    <w:rsid w:val="000B0E5D"/>
    <w:rsid w:val="000D2663"/>
    <w:rsid w:val="000E2E6B"/>
    <w:rsid w:val="000E68E3"/>
    <w:rsid w:val="0015213C"/>
    <w:rsid w:val="00185C95"/>
    <w:rsid w:val="003461D6"/>
    <w:rsid w:val="00377D89"/>
    <w:rsid w:val="003C064D"/>
    <w:rsid w:val="006B4E3B"/>
    <w:rsid w:val="007338C7"/>
    <w:rsid w:val="0086398F"/>
    <w:rsid w:val="00881DD8"/>
    <w:rsid w:val="008D67C3"/>
    <w:rsid w:val="0094686F"/>
    <w:rsid w:val="00953DCE"/>
    <w:rsid w:val="00995AF0"/>
    <w:rsid w:val="009F7480"/>
    <w:rsid w:val="00A25DBE"/>
    <w:rsid w:val="00A52CE7"/>
    <w:rsid w:val="00A659C3"/>
    <w:rsid w:val="00AE74AA"/>
    <w:rsid w:val="00BF2D1B"/>
    <w:rsid w:val="00C53F14"/>
    <w:rsid w:val="00C7682A"/>
    <w:rsid w:val="00C8075C"/>
    <w:rsid w:val="00C82D71"/>
    <w:rsid w:val="00DF59FC"/>
    <w:rsid w:val="00E2207D"/>
    <w:rsid w:val="00EA2542"/>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995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image" Target="media/image3.png"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image" Target="media/image4.jpeg" /><Relationship Id="rId16" Type="http://schemas.openxmlformats.org/officeDocument/2006/relationships/footer" Target="footer9.xml" /><Relationship Id="rId17" Type="http://schemas.openxmlformats.org/officeDocument/2006/relationships/footer" Target="footer10.xml" /><Relationship Id="rId18" Type="http://schemas.openxmlformats.org/officeDocument/2006/relationships/image" Target="media/image5.png"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image" Target="media/image6.png" /><Relationship Id="rId22" Type="http://schemas.openxmlformats.org/officeDocument/2006/relationships/footer" Target="footer13.xml" /><Relationship Id="rId23" Type="http://schemas.openxmlformats.org/officeDocument/2006/relationships/footer" Target="footer14.xml" /><Relationship Id="rId24" Type="http://schemas.openxmlformats.org/officeDocument/2006/relationships/image" Target="media/image7.png" /><Relationship Id="rId25" Type="http://schemas.openxmlformats.org/officeDocument/2006/relationships/footer" Target="footer15.xml" /><Relationship Id="rId26" Type="http://schemas.openxmlformats.org/officeDocument/2006/relationships/footer" Target="footer16.xml" /><Relationship Id="rId27" Type="http://schemas.openxmlformats.org/officeDocument/2006/relationships/image" Target="media/image8.png" /><Relationship Id="rId28" Type="http://schemas.openxmlformats.org/officeDocument/2006/relationships/hyperlink" Target="https://d.book118.com/198070110106006042" TargetMode="Externa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2019</Words>
  <Characters>11510</Characters>
  <Application>Microsoft Office Word</Application>
  <DocSecurity>0</DocSecurity>
  <Lines>95</Lines>
  <Paragraphs>27</Paragraphs>
  <ScaleCrop>false</ScaleCrop>
  <Manager>高级中学名校试卷</Manager>
  <Company>高级中学名校试卷</Company>
  <LinksUpToDate>false</LinksUpToDate>
  <CharactersWithSpaces>13502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cp:revision>
  <dcterms:created xsi:type="dcterms:W3CDTF">2023-12-27T01:44:00Z</dcterms:created>
  <dcterms:modified xsi:type="dcterms:W3CDTF">2024-02-27T01:38:00Z</dcterms:modified>
  <cp:category>高级中学名校试卷</cp:category>
</cp:coreProperties>
</file>