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53" w:history="1">
        <w:r>
          <w:rPr>
            <w:rFonts w:ascii="仿宋" w:eastAsia="仿宋" w:hAnsi="仿宋" w:cs="仿宋" w:hint="eastAsia"/>
            <w:lang w:eastAsia="zh-CN"/>
          </w:rPr>
          <w:t>概论</w:t>
        </w:r>
        <w:r>
          <w:tab/>
        </w:r>
        <w:r>
          <w:fldChar w:fldCharType="begin"/>
        </w:r>
        <w:r>
          <w:instrText xml:space="preserve"> PAGEREF _Toc12253 \h </w:instrText>
        </w:r>
        <w:r>
          <w:fldChar w:fldCharType="separate"/>
        </w:r>
        <w:r>
          <w:t>3</w:t>
        </w:r>
        <w:r>
          <w:fldChar w:fldCharType="end"/>
        </w:r>
      </w:hyperlink>
    </w:p>
    <w:p>
      <w:pPr>
        <w:pStyle w:val="TOC1"/>
        <w:tabs>
          <w:tab w:val="right" w:leader="dot" w:pos="8306"/>
        </w:tabs>
      </w:pPr>
      <w:hyperlink w:anchor="_Toc16564" w:history="1">
        <w:r>
          <w:rPr>
            <w:rFonts w:ascii="仿宋" w:eastAsia="仿宋" w:hAnsi="仿宋" w:cs="仿宋" w:hint="eastAsia"/>
            <w:lang w:eastAsia="zh-CN"/>
          </w:rPr>
          <w:t>一、丁胺项目概论</w:t>
        </w:r>
        <w:r>
          <w:tab/>
        </w:r>
        <w:r>
          <w:fldChar w:fldCharType="begin"/>
        </w:r>
        <w:r>
          <w:instrText xml:space="preserve"> PAGEREF _Toc16564 \h </w:instrText>
        </w:r>
        <w:r>
          <w:fldChar w:fldCharType="separate"/>
        </w:r>
        <w:r>
          <w:t>3</w:t>
        </w:r>
        <w:r>
          <w:fldChar w:fldCharType="end"/>
        </w:r>
      </w:hyperlink>
    </w:p>
    <w:p>
      <w:pPr>
        <w:pStyle w:val="TOC2"/>
        <w:tabs>
          <w:tab w:val="right" w:leader="dot" w:pos="8306"/>
        </w:tabs>
      </w:pPr>
      <w:hyperlink w:anchor="_Toc23100" w:history="1">
        <w:r>
          <w:rPr>
            <w:rFonts w:ascii="仿宋" w:eastAsia="仿宋" w:hAnsi="仿宋" w:cs="仿宋" w:hint="eastAsia"/>
            <w:lang w:eastAsia="zh-CN"/>
          </w:rPr>
          <w:t>(一)、项目申报单位概况</w:t>
        </w:r>
        <w:r>
          <w:tab/>
        </w:r>
        <w:r>
          <w:fldChar w:fldCharType="begin"/>
        </w:r>
        <w:r>
          <w:instrText xml:space="preserve"> PAGEREF _Toc23100 \h </w:instrText>
        </w:r>
        <w:r>
          <w:fldChar w:fldCharType="separate"/>
        </w:r>
        <w:r>
          <w:t>3</w:t>
        </w:r>
        <w:r>
          <w:fldChar w:fldCharType="end"/>
        </w:r>
      </w:hyperlink>
    </w:p>
    <w:p>
      <w:pPr>
        <w:pStyle w:val="TOC2"/>
        <w:tabs>
          <w:tab w:val="right" w:leader="dot" w:pos="8306"/>
        </w:tabs>
      </w:pPr>
      <w:hyperlink w:anchor="_Toc6890" w:history="1">
        <w:r>
          <w:rPr>
            <w:rFonts w:ascii="仿宋" w:eastAsia="仿宋" w:hAnsi="仿宋" w:cs="仿宋" w:hint="eastAsia"/>
            <w:lang w:eastAsia="zh-CN"/>
          </w:rPr>
          <w:t>(二)、项目概况</w:t>
        </w:r>
        <w:r>
          <w:tab/>
        </w:r>
        <w:r>
          <w:fldChar w:fldCharType="begin"/>
        </w:r>
        <w:r>
          <w:instrText xml:space="preserve"> PAGEREF _Toc6890 \h </w:instrText>
        </w:r>
        <w:r>
          <w:fldChar w:fldCharType="separate"/>
        </w:r>
        <w:r>
          <w:t>4</w:t>
        </w:r>
        <w:r>
          <w:fldChar w:fldCharType="end"/>
        </w:r>
      </w:hyperlink>
    </w:p>
    <w:p>
      <w:pPr>
        <w:pStyle w:val="TOC1"/>
        <w:tabs>
          <w:tab w:val="right" w:leader="dot" w:pos="8306"/>
        </w:tabs>
      </w:pPr>
      <w:hyperlink w:anchor="_Toc7355" w:history="1">
        <w:r>
          <w:rPr>
            <w:rFonts w:ascii="仿宋" w:eastAsia="仿宋" w:hAnsi="仿宋" w:cs="仿宋" w:hint="eastAsia"/>
            <w:lang w:eastAsia="zh-CN"/>
          </w:rPr>
          <w:t>二、建设风险评估分析</w:t>
        </w:r>
        <w:r>
          <w:tab/>
        </w:r>
        <w:r>
          <w:fldChar w:fldCharType="begin"/>
        </w:r>
        <w:r>
          <w:instrText xml:space="preserve"> PAGEREF _Toc7355 \h </w:instrText>
        </w:r>
        <w:r>
          <w:fldChar w:fldCharType="separate"/>
        </w:r>
        <w:r>
          <w:t>7</w:t>
        </w:r>
        <w:r>
          <w:fldChar w:fldCharType="end"/>
        </w:r>
      </w:hyperlink>
    </w:p>
    <w:p>
      <w:pPr>
        <w:pStyle w:val="TOC2"/>
        <w:tabs>
          <w:tab w:val="right" w:leader="dot" w:pos="8306"/>
        </w:tabs>
      </w:pPr>
      <w:hyperlink w:anchor="_Toc18601" w:history="1">
        <w:r>
          <w:rPr>
            <w:rFonts w:ascii="仿宋" w:eastAsia="仿宋" w:hAnsi="仿宋" w:cs="仿宋" w:hint="eastAsia"/>
            <w:lang w:eastAsia="zh-CN"/>
          </w:rPr>
          <w:t>(一)、政策风险分析</w:t>
        </w:r>
        <w:r>
          <w:tab/>
        </w:r>
        <w:r>
          <w:fldChar w:fldCharType="begin"/>
        </w:r>
        <w:r>
          <w:instrText xml:space="preserve"> PAGEREF _Toc18601 \h </w:instrText>
        </w:r>
        <w:r>
          <w:fldChar w:fldCharType="separate"/>
        </w:r>
        <w:r>
          <w:t>7</w:t>
        </w:r>
        <w:r>
          <w:fldChar w:fldCharType="end"/>
        </w:r>
      </w:hyperlink>
    </w:p>
    <w:p>
      <w:pPr>
        <w:pStyle w:val="TOC2"/>
        <w:tabs>
          <w:tab w:val="right" w:leader="dot" w:pos="8306"/>
        </w:tabs>
      </w:pPr>
      <w:hyperlink w:anchor="_Toc31214" w:history="1">
        <w:r>
          <w:rPr>
            <w:rFonts w:ascii="仿宋" w:eastAsia="仿宋" w:hAnsi="仿宋" w:cs="仿宋" w:hint="eastAsia"/>
            <w:lang w:eastAsia="zh-CN"/>
          </w:rPr>
          <w:t>(二)、社会风险分析</w:t>
        </w:r>
        <w:r>
          <w:tab/>
        </w:r>
        <w:r>
          <w:fldChar w:fldCharType="begin"/>
        </w:r>
        <w:r>
          <w:instrText xml:space="preserve"> PAGEREF _Toc31214 \h </w:instrText>
        </w:r>
        <w:r>
          <w:fldChar w:fldCharType="separate"/>
        </w:r>
        <w:r>
          <w:t>8</w:t>
        </w:r>
        <w:r>
          <w:fldChar w:fldCharType="end"/>
        </w:r>
      </w:hyperlink>
    </w:p>
    <w:p>
      <w:pPr>
        <w:pStyle w:val="TOC2"/>
        <w:tabs>
          <w:tab w:val="right" w:leader="dot" w:pos="8306"/>
        </w:tabs>
      </w:pPr>
      <w:hyperlink w:anchor="_Toc11108" w:history="1">
        <w:r>
          <w:rPr>
            <w:rFonts w:ascii="仿宋" w:eastAsia="仿宋" w:hAnsi="仿宋" w:cs="仿宋" w:hint="eastAsia"/>
            <w:lang w:eastAsia="zh-CN"/>
          </w:rPr>
          <w:t>(三)、市场风险分析</w:t>
        </w:r>
        <w:r>
          <w:tab/>
        </w:r>
        <w:r>
          <w:fldChar w:fldCharType="begin"/>
        </w:r>
        <w:r>
          <w:instrText xml:space="preserve"> PAGEREF _Toc11108 \h </w:instrText>
        </w:r>
        <w:r>
          <w:fldChar w:fldCharType="separate"/>
        </w:r>
        <w:r>
          <w:t>10</w:t>
        </w:r>
        <w:r>
          <w:fldChar w:fldCharType="end"/>
        </w:r>
      </w:hyperlink>
    </w:p>
    <w:p>
      <w:pPr>
        <w:pStyle w:val="TOC2"/>
        <w:tabs>
          <w:tab w:val="right" w:leader="dot" w:pos="8306"/>
        </w:tabs>
      </w:pPr>
      <w:hyperlink w:anchor="_Toc23010" w:history="1">
        <w:r>
          <w:rPr>
            <w:rFonts w:ascii="仿宋" w:eastAsia="仿宋" w:hAnsi="仿宋" w:cs="仿宋" w:hint="eastAsia"/>
            <w:lang w:eastAsia="zh-CN"/>
          </w:rPr>
          <w:t>(四)、资金风险分析</w:t>
        </w:r>
        <w:r>
          <w:tab/>
        </w:r>
        <w:r>
          <w:fldChar w:fldCharType="begin"/>
        </w:r>
        <w:r>
          <w:instrText xml:space="preserve"> PAGEREF _Toc23010 \h </w:instrText>
        </w:r>
        <w:r>
          <w:fldChar w:fldCharType="separate"/>
        </w:r>
        <w:r>
          <w:t>10</w:t>
        </w:r>
        <w:r>
          <w:fldChar w:fldCharType="end"/>
        </w:r>
      </w:hyperlink>
    </w:p>
    <w:p>
      <w:pPr>
        <w:pStyle w:val="TOC2"/>
        <w:tabs>
          <w:tab w:val="right" w:leader="dot" w:pos="8306"/>
        </w:tabs>
      </w:pPr>
      <w:hyperlink w:anchor="_Toc3509" w:history="1">
        <w:r>
          <w:rPr>
            <w:rFonts w:ascii="仿宋" w:eastAsia="仿宋" w:hAnsi="仿宋" w:cs="仿宋" w:hint="eastAsia"/>
            <w:lang w:eastAsia="zh-CN"/>
          </w:rPr>
          <w:t>(五)、技术风险分析</w:t>
        </w:r>
        <w:r>
          <w:tab/>
        </w:r>
        <w:r>
          <w:fldChar w:fldCharType="begin"/>
        </w:r>
        <w:r>
          <w:instrText xml:space="preserve"> PAGEREF _Toc3509 \h </w:instrText>
        </w:r>
        <w:r>
          <w:fldChar w:fldCharType="separate"/>
        </w:r>
        <w:r>
          <w:t>11</w:t>
        </w:r>
        <w:r>
          <w:fldChar w:fldCharType="end"/>
        </w:r>
      </w:hyperlink>
    </w:p>
    <w:p>
      <w:pPr>
        <w:pStyle w:val="TOC2"/>
        <w:tabs>
          <w:tab w:val="right" w:leader="dot" w:pos="8306"/>
        </w:tabs>
      </w:pPr>
      <w:hyperlink w:anchor="_Toc23688" w:history="1">
        <w:r>
          <w:rPr>
            <w:rFonts w:ascii="仿宋" w:eastAsia="仿宋" w:hAnsi="仿宋" w:cs="仿宋" w:hint="eastAsia"/>
            <w:lang w:eastAsia="zh-CN"/>
          </w:rPr>
          <w:t>(六)、财务风险分析</w:t>
        </w:r>
        <w:r>
          <w:tab/>
        </w:r>
        <w:r>
          <w:fldChar w:fldCharType="begin"/>
        </w:r>
        <w:r>
          <w:instrText xml:space="preserve"> PAGEREF _Toc23688 \h </w:instrText>
        </w:r>
        <w:r>
          <w:fldChar w:fldCharType="separate"/>
        </w:r>
        <w:r>
          <w:t>13</w:t>
        </w:r>
        <w:r>
          <w:fldChar w:fldCharType="end"/>
        </w:r>
      </w:hyperlink>
    </w:p>
    <w:p>
      <w:pPr>
        <w:pStyle w:val="TOC2"/>
        <w:tabs>
          <w:tab w:val="right" w:leader="dot" w:pos="8306"/>
        </w:tabs>
      </w:pPr>
      <w:hyperlink w:anchor="_Toc30876" w:history="1">
        <w:r>
          <w:rPr>
            <w:rFonts w:ascii="仿宋" w:eastAsia="仿宋" w:hAnsi="仿宋" w:cs="仿宋" w:hint="eastAsia"/>
            <w:lang w:eastAsia="zh-CN"/>
          </w:rPr>
          <w:t>(七)、管理风险分析</w:t>
        </w:r>
        <w:r>
          <w:tab/>
        </w:r>
        <w:r>
          <w:fldChar w:fldCharType="begin"/>
        </w:r>
        <w:r>
          <w:instrText xml:space="preserve"> PAGEREF _Toc30876 \h </w:instrText>
        </w:r>
        <w:r>
          <w:fldChar w:fldCharType="separate"/>
        </w:r>
        <w:r>
          <w:t>14</w:t>
        </w:r>
        <w:r>
          <w:fldChar w:fldCharType="end"/>
        </w:r>
      </w:hyperlink>
    </w:p>
    <w:p>
      <w:pPr>
        <w:pStyle w:val="TOC2"/>
        <w:tabs>
          <w:tab w:val="right" w:leader="dot" w:pos="8306"/>
        </w:tabs>
      </w:pPr>
      <w:hyperlink w:anchor="_Toc29797" w:history="1">
        <w:r>
          <w:rPr>
            <w:rFonts w:ascii="仿宋" w:eastAsia="仿宋" w:hAnsi="仿宋" w:cs="仿宋" w:hint="eastAsia"/>
            <w:lang w:eastAsia="zh-CN"/>
          </w:rPr>
          <w:t>(八)、其它风险分析</w:t>
        </w:r>
        <w:r>
          <w:tab/>
        </w:r>
        <w:r>
          <w:fldChar w:fldCharType="begin"/>
        </w:r>
        <w:r>
          <w:instrText xml:space="preserve"> PAGEREF _Toc29797 \h </w:instrText>
        </w:r>
        <w:r>
          <w:fldChar w:fldCharType="separate"/>
        </w:r>
        <w:r>
          <w:t>16</w:t>
        </w:r>
        <w:r>
          <w:fldChar w:fldCharType="end"/>
        </w:r>
      </w:hyperlink>
    </w:p>
    <w:p>
      <w:pPr>
        <w:pStyle w:val="TOC2"/>
        <w:tabs>
          <w:tab w:val="right" w:leader="dot" w:pos="8306"/>
        </w:tabs>
      </w:pPr>
      <w:hyperlink w:anchor="_Toc5103" w:history="1">
        <w:r>
          <w:rPr>
            <w:rFonts w:ascii="仿宋" w:eastAsia="仿宋" w:hAnsi="仿宋" w:cs="仿宋" w:hint="eastAsia"/>
            <w:lang w:eastAsia="zh-CN"/>
          </w:rPr>
          <w:t>(九)、社会影响评估</w:t>
        </w:r>
        <w:r>
          <w:tab/>
        </w:r>
        <w:r>
          <w:fldChar w:fldCharType="begin"/>
        </w:r>
        <w:r>
          <w:instrText xml:space="preserve"> PAGEREF _Toc5103 \h </w:instrText>
        </w:r>
        <w:r>
          <w:fldChar w:fldCharType="separate"/>
        </w:r>
        <w:r>
          <w:t>17</w:t>
        </w:r>
        <w:r>
          <w:fldChar w:fldCharType="end"/>
        </w:r>
      </w:hyperlink>
    </w:p>
    <w:p>
      <w:pPr>
        <w:pStyle w:val="TOC1"/>
        <w:tabs>
          <w:tab w:val="right" w:leader="dot" w:pos="8306"/>
        </w:tabs>
      </w:pPr>
      <w:hyperlink w:anchor="_Toc13267" w:history="1">
        <w:r>
          <w:rPr>
            <w:rFonts w:ascii="仿宋" w:eastAsia="仿宋" w:hAnsi="仿宋" w:cs="仿宋" w:hint="eastAsia"/>
            <w:lang w:eastAsia="zh-CN"/>
          </w:rPr>
          <w:t>三、发展规划、产业政策和行业准入分析</w:t>
        </w:r>
        <w:r>
          <w:tab/>
        </w:r>
        <w:r>
          <w:fldChar w:fldCharType="begin"/>
        </w:r>
        <w:r>
          <w:instrText xml:space="preserve"> PAGEREF _Toc13267 \h </w:instrText>
        </w:r>
        <w:r>
          <w:fldChar w:fldCharType="separate"/>
        </w:r>
        <w:r>
          <w:t>19</w:t>
        </w:r>
        <w:r>
          <w:fldChar w:fldCharType="end"/>
        </w:r>
      </w:hyperlink>
    </w:p>
    <w:p>
      <w:pPr>
        <w:pStyle w:val="TOC2"/>
        <w:tabs>
          <w:tab w:val="right" w:leader="dot" w:pos="8306"/>
        </w:tabs>
      </w:pPr>
      <w:hyperlink w:anchor="_Toc29452" w:history="1">
        <w:r>
          <w:rPr>
            <w:rFonts w:ascii="仿宋" w:eastAsia="仿宋" w:hAnsi="仿宋" w:cs="仿宋" w:hint="eastAsia"/>
            <w:lang w:eastAsia="zh-CN"/>
          </w:rPr>
          <w:t>(一)、发展规划分析</w:t>
        </w:r>
        <w:r>
          <w:tab/>
        </w:r>
        <w:r>
          <w:fldChar w:fldCharType="begin"/>
        </w:r>
        <w:r>
          <w:instrText xml:space="preserve"> PAGEREF _Toc29452 \h </w:instrText>
        </w:r>
        <w:r>
          <w:fldChar w:fldCharType="separate"/>
        </w:r>
        <w:r>
          <w:t>19</w:t>
        </w:r>
        <w:r>
          <w:fldChar w:fldCharType="end"/>
        </w:r>
      </w:hyperlink>
    </w:p>
    <w:p>
      <w:pPr>
        <w:pStyle w:val="TOC2"/>
        <w:tabs>
          <w:tab w:val="right" w:leader="dot" w:pos="8306"/>
        </w:tabs>
      </w:pPr>
      <w:hyperlink w:anchor="_Toc18787" w:history="1">
        <w:r>
          <w:rPr>
            <w:rFonts w:ascii="仿宋" w:eastAsia="仿宋" w:hAnsi="仿宋" w:cs="仿宋" w:hint="eastAsia"/>
            <w:lang w:eastAsia="zh-CN"/>
          </w:rPr>
          <w:t>(二)、产业政策分析</w:t>
        </w:r>
        <w:r>
          <w:tab/>
        </w:r>
        <w:r>
          <w:fldChar w:fldCharType="begin"/>
        </w:r>
        <w:r>
          <w:instrText xml:space="preserve"> PAGEREF _Toc18787 \h </w:instrText>
        </w:r>
        <w:r>
          <w:fldChar w:fldCharType="separate"/>
        </w:r>
        <w:r>
          <w:t>21</w:t>
        </w:r>
        <w:r>
          <w:fldChar w:fldCharType="end"/>
        </w:r>
      </w:hyperlink>
    </w:p>
    <w:p>
      <w:pPr>
        <w:pStyle w:val="TOC2"/>
        <w:tabs>
          <w:tab w:val="right" w:leader="dot" w:pos="8306"/>
        </w:tabs>
      </w:pPr>
      <w:hyperlink w:anchor="_Toc30790" w:history="1">
        <w:r>
          <w:rPr>
            <w:rFonts w:ascii="仿宋" w:eastAsia="仿宋" w:hAnsi="仿宋" w:cs="仿宋" w:hint="eastAsia"/>
            <w:lang w:eastAsia="zh-CN"/>
          </w:rPr>
          <w:t>(三)、行业准入分析</w:t>
        </w:r>
        <w:r>
          <w:tab/>
        </w:r>
        <w:r>
          <w:fldChar w:fldCharType="begin"/>
        </w:r>
        <w:r>
          <w:instrText xml:space="preserve"> PAGEREF _Toc30790 \h </w:instrText>
        </w:r>
        <w:r>
          <w:fldChar w:fldCharType="separate"/>
        </w:r>
        <w:r>
          <w:t>23</w:t>
        </w:r>
        <w:r>
          <w:fldChar w:fldCharType="end"/>
        </w:r>
      </w:hyperlink>
    </w:p>
    <w:p>
      <w:pPr>
        <w:pStyle w:val="TOC1"/>
        <w:tabs>
          <w:tab w:val="right" w:leader="dot" w:pos="8306"/>
        </w:tabs>
      </w:pPr>
      <w:hyperlink w:anchor="_Toc19477" w:history="1">
        <w:r>
          <w:rPr>
            <w:rFonts w:ascii="仿宋" w:eastAsia="仿宋" w:hAnsi="仿宋" w:cs="仿宋" w:hint="eastAsia"/>
            <w:lang w:eastAsia="zh-CN"/>
          </w:rPr>
          <w:t>四、背景、必要性分析</w:t>
        </w:r>
        <w:r>
          <w:tab/>
        </w:r>
        <w:r>
          <w:fldChar w:fldCharType="begin"/>
        </w:r>
        <w:r>
          <w:instrText xml:space="preserve"> PAGEREF _Toc19477 \h </w:instrText>
        </w:r>
        <w:r>
          <w:fldChar w:fldCharType="separate"/>
        </w:r>
        <w:r>
          <w:t>24</w:t>
        </w:r>
        <w:r>
          <w:fldChar w:fldCharType="end"/>
        </w:r>
      </w:hyperlink>
    </w:p>
    <w:p>
      <w:pPr>
        <w:pStyle w:val="TOC2"/>
        <w:tabs>
          <w:tab w:val="right" w:leader="dot" w:pos="8306"/>
        </w:tabs>
      </w:pPr>
      <w:hyperlink w:anchor="_Toc3246" w:history="1">
        <w:r>
          <w:rPr>
            <w:rFonts w:ascii="仿宋" w:eastAsia="仿宋" w:hAnsi="仿宋" w:cs="仿宋" w:hint="eastAsia"/>
            <w:lang w:eastAsia="zh-CN"/>
          </w:rPr>
          <w:t>(一)、项目建设背景</w:t>
        </w:r>
        <w:r>
          <w:tab/>
        </w:r>
        <w:r>
          <w:fldChar w:fldCharType="begin"/>
        </w:r>
        <w:r>
          <w:instrText xml:space="preserve"> PAGEREF _Toc3246 \h </w:instrText>
        </w:r>
        <w:r>
          <w:fldChar w:fldCharType="separate"/>
        </w:r>
        <w:r>
          <w:t>24</w:t>
        </w:r>
        <w:r>
          <w:fldChar w:fldCharType="end"/>
        </w:r>
      </w:hyperlink>
    </w:p>
    <w:p>
      <w:pPr>
        <w:pStyle w:val="TOC2"/>
        <w:tabs>
          <w:tab w:val="right" w:leader="dot" w:pos="8306"/>
        </w:tabs>
      </w:pPr>
      <w:hyperlink w:anchor="_Toc16001" w:history="1">
        <w:r>
          <w:rPr>
            <w:rFonts w:ascii="仿宋" w:eastAsia="仿宋" w:hAnsi="仿宋" w:cs="仿宋" w:hint="eastAsia"/>
            <w:lang w:eastAsia="zh-CN"/>
          </w:rPr>
          <w:t>(二)、必要性分析</w:t>
        </w:r>
        <w:r>
          <w:tab/>
        </w:r>
        <w:r>
          <w:fldChar w:fldCharType="begin"/>
        </w:r>
        <w:r>
          <w:instrText xml:space="preserve"> PAGEREF _Toc16001 \h </w:instrText>
        </w:r>
        <w:r>
          <w:fldChar w:fldCharType="separate"/>
        </w:r>
        <w:r>
          <w:t>25</w:t>
        </w:r>
        <w:r>
          <w:fldChar w:fldCharType="end"/>
        </w:r>
      </w:hyperlink>
    </w:p>
    <w:p>
      <w:pPr>
        <w:pStyle w:val="TOC2"/>
        <w:tabs>
          <w:tab w:val="right" w:leader="dot" w:pos="8306"/>
        </w:tabs>
      </w:pPr>
      <w:hyperlink w:anchor="_Toc5921" w:history="1">
        <w:r>
          <w:rPr>
            <w:rFonts w:ascii="仿宋" w:eastAsia="仿宋" w:hAnsi="仿宋" w:cs="仿宋" w:hint="eastAsia"/>
            <w:lang w:eastAsia="zh-CN"/>
          </w:rPr>
          <w:t>(三)、项目建设有利条件</w:t>
        </w:r>
        <w:r>
          <w:tab/>
        </w:r>
        <w:r>
          <w:fldChar w:fldCharType="begin"/>
        </w:r>
        <w:r>
          <w:instrText xml:space="preserve"> PAGEREF _Toc5921 \h </w:instrText>
        </w:r>
        <w:r>
          <w:fldChar w:fldCharType="separate"/>
        </w:r>
        <w:r>
          <w:t>26</w:t>
        </w:r>
        <w:r>
          <w:fldChar w:fldCharType="end"/>
        </w:r>
      </w:hyperlink>
    </w:p>
    <w:p>
      <w:pPr>
        <w:pStyle w:val="TOC1"/>
        <w:tabs>
          <w:tab w:val="right" w:leader="dot" w:pos="8306"/>
        </w:tabs>
      </w:pPr>
      <w:hyperlink w:anchor="_Toc10283" w:history="1">
        <w:r>
          <w:rPr>
            <w:rFonts w:ascii="仿宋" w:eastAsia="仿宋" w:hAnsi="仿宋" w:cs="仿宋" w:hint="eastAsia"/>
            <w:lang w:eastAsia="zh-CN"/>
          </w:rPr>
          <w:t>五、资源开发及综合利用分析</w:t>
        </w:r>
        <w:r>
          <w:tab/>
        </w:r>
        <w:r>
          <w:fldChar w:fldCharType="begin"/>
        </w:r>
        <w:r>
          <w:instrText xml:space="preserve"> PAGEREF _Toc10283 \h </w:instrText>
        </w:r>
        <w:r>
          <w:fldChar w:fldCharType="separate"/>
        </w:r>
        <w:r>
          <w:t>28</w:t>
        </w:r>
        <w:r>
          <w:fldChar w:fldCharType="end"/>
        </w:r>
      </w:hyperlink>
    </w:p>
    <w:p>
      <w:pPr>
        <w:pStyle w:val="TOC2"/>
        <w:tabs>
          <w:tab w:val="right" w:leader="dot" w:pos="8306"/>
        </w:tabs>
      </w:pPr>
      <w:hyperlink w:anchor="_Toc13503" w:history="1">
        <w:r>
          <w:rPr>
            <w:rFonts w:ascii="仿宋" w:eastAsia="仿宋" w:hAnsi="仿宋" w:cs="仿宋" w:hint="eastAsia"/>
            <w:lang w:eastAsia="zh-CN"/>
          </w:rPr>
          <w:t>(一)、资源开发方案</w:t>
        </w:r>
        <w:r>
          <w:tab/>
        </w:r>
        <w:r>
          <w:fldChar w:fldCharType="begin"/>
        </w:r>
        <w:r>
          <w:instrText xml:space="preserve"> PAGEREF _Toc13503 \h </w:instrText>
        </w:r>
        <w:r>
          <w:fldChar w:fldCharType="separate"/>
        </w:r>
        <w:r>
          <w:t>28</w:t>
        </w:r>
        <w:r>
          <w:fldChar w:fldCharType="end"/>
        </w:r>
      </w:hyperlink>
    </w:p>
    <w:p>
      <w:pPr>
        <w:pStyle w:val="TOC2"/>
        <w:tabs>
          <w:tab w:val="right" w:leader="dot" w:pos="8306"/>
        </w:tabs>
      </w:pPr>
      <w:hyperlink w:anchor="_Toc24215" w:history="1">
        <w:r>
          <w:rPr>
            <w:rFonts w:ascii="仿宋" w:eastAsia="仿宋" w:hAnsi="仿宋" w:cs="仿宋" w:hint="eastAsia"/>
            <w:lang w:eastAsia="zh-CN"/>
          </w:rPr>
          <w:t>(二)、资源利用方案</w:t>
        </w:r>
        <w:r>
          <w:tab/>
        </w:r>
        <w:r>
          <w:fldChar w:fldCharType="begin"/>
        </w:r>
        <w:r>
          <w:instrText xml:space="preserve"> PAGEREF _Toc24215 \h </w:instrText>
        </w:r>
        <w:r>
          <w:fldChar w:fldCharType="separate"/>
        </w:r>
        <w:r>
          <w:t>29</w:t>
        </w:r>
        <w:r>
          <w:fldChar w:fldCharType="end"/>
        </w:r>
      </w:hyperlink>
    </w:p>
    <w:p>
      <w:pPr>
        <w:pStyle w:val="TOC2"/>
        <w:tabs>
          <w:tab w:val="right" w:leader="dot" w:pos="8306"/>
        </w:tabs>
      </w:pPr>
      <w:hyperlink w:anchor="_Toc1602" w:history="1">
        <w:r>
          <w:rPr>
            <w:rFonts w:ascii="仿宋" w:eastAsia="仿宋" w:hAnsi="仿宋" w:cs="仿宋" w:hint="eastAsia"/>
            <w:lang w:eastAsia="zh-CN"/>
          </w:rPr>
          <w:t>(三)、资源节约措施</w:t>
        </w:r>
        <w:r>
          <w:tab/>
        </w:r>
        <w:r>
          <w:fldChar w:fldCharType="begin"/>
        </w:r>
        <w:r>
          <w:instrText xml:space="preserve"> PAGEREF _Toc1602 \h </w:instrText>
        </w:r>
        <w:r>
          <w:fldChar w:fldCharType="separate"/>
        </w:r>
        <w:r>
          <w:t>30</w:t>
        </w:r>
        <w:r>
          <w:fldChar w:fldCharType="end"/>
        </w:r>
      </w:hyperlink>
    </w:p>
    <w:p>
      <w:pPr>
        <w:pStyle w:val="TOC1"/>
        <w:tabs>
          <w:tab w:val="right" w:leader="dot" w:pos="8306"/>
        </w:tabs>
      </w:pPr>
      <w:hyperlink w:anchor="_Toc9176" w:history="1">
        <w:r>
          <w:rPr>
            <w:rFonts w:ascii="仿宋" w:eastAsia="仿宋" w:hAnsi="仿宋" w:cs="仿宋" w:hint="eastAsia"/>
            <w:lang w:eastAsia="zh-CN"/>
          </w:rPr>
          <w:t>六、项目选址研究</w:t>
        </w:r>
        <w:r>
          <w:tab/>
        </w:r>
        <w:r>
          <w:fldChar w:fldCharType="begin"/>
        </w:r>
        <w:r>
          <w:instrText xml:space="preserve"> PAGEREF _Toc9176 \h </w:instrText>
        </w:r>
        <w:r>
          <w:fldChar w:fldCharType="separate"/>
        </w:r>
        <w:r>
          <w:t>31</w:t>
        </w:r>
        <w:r>
          <w:fldChar w:fldCharType="end"/>
        </w:r>
      </w:hyperlink>
    </w:p>
    <w:p>
      <w:pPr>
        <w:pStyle w:val="TOC2"/>
        <w:tabs>
          <w:tab w:val="right" w:leader="dot" w:pos="8306"/>
        </w:tabs>
      </w:pPr>
      <w:hyperlink w:anchor="_Toc16579" w:history="1">
        <w:r>
          <w:rPr>
            <w:rFonts w:ascii="仿宋" w:eastAsia="仿宋" w:hAnsi="仿宋" w:cs="仿宋" w:hint="eastAsia"/>
            <w:lang w:eastAsia="zh-CN"/>
          </w:rPr>
          <w:t>(一)、项目选址原则</w:t>
        </w:r>
        <w:r>
          <w:tab/>
        </w:r>
        <w:r>
          <w:fldChar w:fldCharType="begin"/>
        </w:r>
        <w:r>
          <w:instrText xml:space="preserve"> PAGEREF _Toc16579 \h </w:instrText>
        </w:r>
        <w:r>
          <w:fldChar w:fldCharType="separate"/>
        </w:r>
        <w:r>
          <w:t>31</w:t>
        </w:r>
        <w:r>
          <w:fldChar w:fldCharType="end"/>
        </w:r>
      </w:hyperlink>
    </w:p>
    <w:p>
      <w:pPr>
        <w:pStyle w:val="TOC2"/>
        <w:tabs>
          <w:tab w:val="right" w:leader="dot" w:pos="8306"/>
        </w:tabs>
      </w:pPr>
      <w:hyperlink w:anchor="_Toc11946" w:history="1">
        <w:r>
          <w:rPr>
            <w:rFonts w:ascii="仿宋" w:eastAsia="仿宋" w:hAnsi="仿宋" w:cs="仿宋" w:hint="eastAsia"/>
            <w:lang w:eastAsia="zh-CN"/>
          </w:rPr>
          <w:t>(二)、项目选址</w:t>
        </w:r>
        <w:r>
          <w:tab/>
        </w:r>
        <w:r>
          <w:fldChar w:fldCharType="begin"/>
        </w:r>
        <w:r>
          <w:instrText xml:space="preserve"> PAGEREF _Toc11946 \h </w:instrText>
        </w:r>
        <w:r>
          <w:fldChar w:fldCharType="separate"/>
        </w:r>
        <w:r>
          <w:t>35</w:t>
        </w:r>
        <w:r>
          <w:fldChar w:fldCharType="end"/>
        </w:r>
      </w:hyperlink>
    </w:p>
    <w:p>
      <w:pPr>
        <w:pStyle w:val="TOC2"/>
        <w:tabs>
          <w:tab w:val="right" w:leader="dot" w:pos="8306"/>
        </w:tabs>
      </w:pPr>
      <w:hyperlink w:anchor="_Toc26096" w:history="1">
        <w:r>
          <w:rPr>
            <w:rFonts w:ascii="仿宋" w:eastAsia="仿宋" w:hAnsi="仿宋" w:cs="仿宋" w:hint="eastAsia"/>
            <w:lang w:eastAsia="zh-CN"/>
          </w:rPr>
          <w:t>(三)、建设条件分析</w:t>
        </w:r>
        <w:r>
          <w:tab/>
        </w:r>
        <w:r>
          <w:fldChar w:fldCharType="begin"/>
        </w:r>
        <w:r>
          <w:instrText xml:space="preserve"> PAGEREF _Toc26096 \h </w:instrText>
        </w:r>
        <w:r>
          <w:fldChar w:fldCharType="separate"/>
        </w:r>
        <w:r>
          <w:t>37</w:t>
        </w:r>
        <w:r>
          <w:fldChar w:fldCharType="end"/>
        </w:r>
      </w:hyperlink>
    </w:p>
    <w:p>
      <w:pPr>
        <w:pStyle w:val="TOC2"/>
        <w:tabs>
          <w:tab w:val="right" w:leader="dot" w:pos="8306"/>
        </w:tabs>
      </w:pPr>
      <w:hyperlink w:anchor="_Toc4189" w:history="1">
        <w:r>
          <w:rPr>
            <w:rFonts w:ascii="仿宋" w:eastAsia="仿宋" w:hAnsi="仿宋" w:cs="仿宋" w:hint="eastAsia"/>
            <w:lang w:eastAsia="zh-CN"/>
          </w:rPr>
          <w:t>(四)、用地控制指标</w:t>
        </w:r>
        <w:r>
          <w:tab/>
        </w:r>
        <w:r>
          <w:fldChar w:fldCharType="begin"/>
        </w:r>
        <w:r>
          <w:instrText xml:space="preserve"> PAGEREF _Toc4189 \h </w:instrText>
        </w:r>
        <w:r>
          <w:fldChar w:fldCharType="separate"/>
        </w:r>
        <w:r>
          <w:t>38</w:t>
        </w:r>
        <w:r>
          <w:fldChar w:fldCharType="end"/>
        </w:r>
      </w:hyperlink>
    </w:p>
    <w:p>
      <w:pPr>
        <w:pStyle w:val="TOC2"/>
        <w:tabs>
          <w:tab w:val="right" w:leader="dot" w:pos="8306"/>
        </w:tabs>
      </w:pPr>
      <w:hyperlink w:anchor="_Toc26313" w:history="1">
        <w:r>
          <w:rPr>
            <w:rFonts w:ascii="仿宋" w:eastAsia="仿宋" w:hAnsi="仿宋" w:cs="仿宋" w:hint="eastAsia"/>
            <w:lang w:eastAsia="zh-CN"/>
          </w:rPr>
          <w:t>(五)、地总体要求</w:t>
        </w:r>
        <w:r>
          <w:tab/>
        </w:r>
        <w:r>
          <w:fldChar w:fldCharType="begin"/>
        </w:r>
        <w:r>
          <w:instrText xml:space="preserve"> PAGEREF _Toc26313 \h </w:instrText>
        </w:r>
        <w:r>
          <w:fldChar w:fldCharType="separate"/>
        </w:r>
        <w:r>
          <w:t>39</w:t>
        </w:r>
        <w:r>
          <w:fldChar w:fldCharType="end"/>
        </w:r>
      </w:hyperlink>
    </w:p>
    <w:p>
      <w:pPr>
        <w:pStyle w:val="TOC2"/>
        <w:tabs>
          <w:tab w:val="right" w:leader="dot" w:pos="8306"/>
        </w:tabs>
      </w:pPr>
      <w:hyperlink w:anchor="_Toc20251" w:history="1">
        <w:r>
          <w:rPr>
            <w:rFonts w:ascii="仿宋" w:eastAsia="仿宋" w:hAnsi="仿宋" w:cs="仿宋" w:hint="eastAsia"/>
            <w:lang w:eastAsia="zh-CN"/>
          </w:rPr>
          <w:t>(六)、节约用地措施</w:t>
        </w:r>
        <w:r>
          <w:tab/>
        </w:r>
        <w:r>
          <w:fldChar w:fldCharType="begin"/>
        </w:r>
        <w:r>
          <w:instrText xml:space="preserve"> PAGEREF _Toc20251 \h </w:instrText>
        </w:r>
        <w:r>
          <w:fldChar w:fldCharType="separate"/>
        </w:r>
        <w:r>
          <w:t>41</w:t>
        </w:r>
        <w:r>
          <w:fldChar w:fldCharType="end"/>
        </w:r>
      </w:hyperlink>
    </w:p>
    <w:p>
      <w:pPr>
        <w:pStyle w:val="TOC2"/>
        <w:tabs>
          <w:tab w:val="right" w:leader="dot" w:pos="8306"/>
        </w:tabs>
      </w:pPr>
      <w:hyperlink w:anchor="_Toc19797" w:history="1">
        <w:r>
          <w:rPr>
            <w:rFonts w:ascii="仿宋" w:eastAsia="仿宋" w:hAnsi="仿宋" w:cs="仿宋" w:hint="eastAsia"/>
            <w:lang w:eastAsia="zh-CN"/>
          </w:rPr>
          <w:t>(七)、选址综合评价</w:t>
        </w:r>
        <w:r>
          <w:tab/>
        </w:r>
        <w:r>
          <w:fldChar w:fldCharType="begin"/>
        </w:r>
        <w:r>
          <w:instrText xml:space="preserve"> PAGEREF _Toc19797 \h </w:instrText>
        </w:r>
        <w:r>
          <w:fldChar w:fldCharType="separate"/>
        </w:r>
        <w:r>
          <w:t>42</w:t>
        </w:r>
        <w:r>
          <w:fldChar w:fldCharType="end"/>
        </w:r>
      </w:hyperlink>
    </w:p>
    <w:p>
      <w:pPr>
        <w:pStyle w:val="TOC1"/>
        <w:tabs>
          <w:tab w:val="right" w:leader="dot" w:pos="8306"/>
        </w:tabs>
      </w:pPr>
      <w:hyperlink w:anchor="_Toc32586" w:history="1">
        <w:r>
          <w:rPr>
            <w:rFonts w:ascii="仿宋" w:eastAsia="仿宋" w:hAnsi="仿宋" w:cs="仿宋" w:hint="eastAsia"/>
            <w:lang w:eastAsia="zh-CN"/>
          </w:rPr>
          <w:t>七、技术创新与产业升级</w:t>
        </w:r>
        <w:r>
          <w:tab/>
        </w:r>
        <w:r>
          <w:fldChar w:fldCharType="begin"/>
        </w:r>
        <w:r>
          <w:instrText xml:space="preserve"> PAGEREF _Toc32586 \h </w:instrText>
        </w:r>
        <w:r>
          <w:fldChar w:fldCharType="separate"/>
        </w:r>
        <w:r>
          <w:t>43</w:t>
        </w:r>
        <w:r>
          <w:fldChar w:fldCharType="end"/>
        </w:r>
      </w:hyperlink>
    </w:p>
    <w:p>
      <w:pPr>
        <w:pStyle w:val="TOC2"/>
        <w:tabs>
          <w:tab w:val="right" w:leader="dot" w:pos="8306"/>
        </w:tabs>
      </w:pPr>
      <w:hyperlink w:anchor="_Toc11504" w:history="1">
        <w:r>
          <w:rPr>
            <w:rFonts w:ascii="仿宋" w:eastAsia="仿宋" w:hAnsi="仿宋" w:cs="仿宋" w:hint="eastAsia"/>
            <w:lang w:eastAsia="zh-CN"/>
          </w:rPr>
          <w:t>(一)、技术创新方向与目标</w:t>
        </w:r>
        <w:r>
          <w:tab/>
        </w:r>
        <w:r>
          <w:fldChar w:fldCharType="begin"/>
        </w:r>
        <w:r>
          <w:instrText xml:space="preserve"> PAGEREF _Toc11504 \h </w:instrText>
        </w:r>
        <w:r>
          <w:fldChar w:fldCharType="separate"/>
        </w:r>
        <w:r>
          <w:t>43</w:t>
        </w:r>
        <w:r>
          <w:fldChar w:fldCharType="end"/>
        </w:r>
      </w:hyperlink>
    </w:p>
    <w:p>
      <w:pPr>
        <w:pStyle w:val="TOC2"/>
        <w:tabs>
          <w:tab w:val="right" w:leader="dot" w:pos="8306"/>
        </w:tabs>
      </w:pPr>
      <w:hyperlink w:anchor="_Toc15645" w:history="1">
        <w:r>
          <w:rPr>
            <w:rFonts w:ascii="仿宋" w:eastAsia="仿宋" w:hAnsi="仿宋" w:cs="仿宋" w:hint="eastAsia"/>
            <w:lang w:eastAsia="zh-CN"/>
          </w:rPr>
          <w:t>(二)、产业升级路径与措施</w:t>
        </w:r>
        <w:r>
          <w:tab/>
        </w:r>
        <w:r>
          <w:fldChar w:fldCharType="begin"/>
        </w:r>
        <w:r>
          <w:instrText xml:space="preserve"> PAGEREF _Toc15645 \h </w:instrText>
        </w:r>
        <w:r>
          <w:fldChar w:fldCharType="separate"/>
        </w:r>
        <w:r>
          <w:t>44</w:t>
        </w:r>
        <w:r>
          <w:fldChar w:fldCharType="end"/>
        </w:r>
      </w:hyperlink>
    </w:p>
    <w:p>
      <w:pPr>
        <w:pStyle w:val="TOC1"/>
        <w:tabs>
          <w:tab w:val="right" w:leader="dot" w:pos="8306"/>
        </w:tabs>
      </w:pPr>
      <w:hyperlink w:anchor="_Toc22053" w:history="1">
        <w:r>
          <w:rPr>
            <w:rFonts w:ascii="仿宋" w:eastAsia="仿宋" w:hAnsi="仿宋" w:cs="仿宋" w:hint="eastAsia"/>
            <w:lang w:eastAsia="zh-CN"/>
          </w:rPr>
          <w:t>八、土地利用与规划方案</w:t>
        </w:r>
        <w:r>
          <w:tab/>
        </w:r>
        <w:r>
          <w:fldChar w:fldCharType="begin"/>
        </w:r>
        <w:r>
          <w:instrText xml:space="preserve"> PAGEREF _Toc22053 \h </w:instrText>
        </w:r>
        <w:r>
          <w:fldChar w:fldCharType="separate"/>
        </w:r>
        <w:r>
          <w:t>45</w:t>
        </w:r>
        <w:r>
          <w:fldChar w:fldCharType="end"/>
        </w:r>
      </w:hyperlink>
    </w:p>
    <w:p>
      <w:pPr>
        <w:pStyle w:val="TOC2"/>
        <w:tabs>
          <w:tab w:val="right" w:leader="dot" w:pos="8306"/>
        </w:tabs>
      </w:pPr>
      <w:hyperlink w:anchor="_Toc12179" w:history="1">
        <w:r>
          <w:rPr>
            <w:rFonts w:ascii="仿宋" w:eastAsia="仿宋" w:hAnsi="仿宋" w:cs="仿宋" w:hint="eastAsia"/>
            <w:lang w:eastAsia="zh-CN"/>
          </w:rPr>
          <w:t>(一)、项目用地情况分析</w:t>
        </w:r>
        <w:r>
          <w:tab/>
        </w:r>
        <w:r>
          <w:fldChar w:fldCharType="begin"/>
        </w:r>
        <w:r>
          <w:instrText xml:space="preserve"> PAGEREF _Toc12179 \h </w:instrText>
        </w:r>
        <w:r>
          <w:fldChar w:fldCharType="separate"/>
        </w:r>
        <w:r>
          <w:t>45</w:t>
        </w:r>
        <w:r>
          <w:fldChar w:fldCharType="end"/>
        </w:r>
      </w:hyperlink>
    </w:p>
    <w:p>
      <w:pPr>
        <w:pStyle w:val="TOC2"/>
        <w:tabs>
          <w:tab w:val="right" w:leader="dot" w:pos="8306"/>
        </w:tabs>
      </w:pPr>
      <w:hyperlink w:anchor="_Toc29226" w:history="1">
        <w:r>
          <w:rPr>
            <w:rFonts w:ascii="仿宋" w:eastAsia="仿宋" w:hAnsi="仿宋" w:cs="仿宋" w:hint="eastAsia"/>
            <w:lang w:eastAsia="zh-CN"/>
          </w:rPr>
          <w:t>(二)、土地利用规划方案</w:t>
        </w:r>
        <w:r>
          <w:tab/>
        </w:r>
        <w:r>
          <w:fldChar w:fldCharType="begin"/>
        </w:r>
        <w:r>
          <w:instrText xml:space="preserve"> PAGEREF _Toc29226 \h </w:instrText>
        </w:r>
        <w:r>
          <w:fldChar w:fldCharType="separate"/>
        </w:r>
        <w:r>
          <w:t>46</w:t>
        </w:r>
        <w:r>
          <w:fldChar w:fldCharType="end"/>
        </w:r>
      </w:hyperlink>
    </w:p>
    <w:p>
      <w:pPr>
        <w:pStyle w:val="TOC1"/>
        <w:tabs>
          <w:tab w:val="right" w:leader="dot" w:pos="8306"/>
        </w:tabs>
      </w:pPr>
      <w:hyperlink w:anchor="_Toc18540" w:history="1">
        <w:r>
          <w:rPr>
            <w:rFonts w:ascii="仿宋" w:eastAsia="仿宋" w:hAnsi="仿宋" w:cs="仿宋" w:hint="eastAsia"/>
            <w:lang w:eastAsia="zh-CN"/>
          </w:rPr>
          <w:t>九、项目变更管理</w:t>
        </w:r>
        <w:r>
          <w:tab/>
        </w:r>
        <w:r>
          <w:fldChar w:fldCharType="begin"/>
        </w:r>
        <w:r>
          <w:instrText xml:space="preserve"> PAGEREF _Toc18540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4" w:history="1">
        <w:r>
          <w:rPr>
            <w:rFonts w:ascii="仿宋" w:eastAsia="仿宋" w:hAnsi="仿宋" w:cs="仿宋" w:hint="eastAsia"/>
            <w:lang w:eastAsia="zh-CN"/>
          </w:rPr>
          <w:t>(一)、变更控制流程</w:t>
        </w:r>
        <w:r>
          <w:tab/>
        </w:r>
        <w:r>
          <w:fldChar w:fldCharType="begin"/>
        </w:r>
        <w:r>
          <w:instrText xml:space="preserve"> PAGEREF _Toc2944 \h </w:instrText>
        </w:r>
        <w:r>
          <w:fldChar w:fldCharType="separate"/>
        </w:r>
        <w:r>
          <w:t>48</w:t>
        </w:r>
        <w:r>
          <w:fldChar w:fldCharType="end"/>
        </w:r>
      </w:hyperlink>
    </w:p>
    <w:p>
      <w:pPr>
        <w:pStyle w:val="TOC2"/>
        <w:tabs>
          <w:tab w:val="right" w:leader="dot" w:pos="8306"/>
        </w:tabs>
      </w:pPr>
      <w:hyperlink w:anchor="_Toc20710" w:history="1">
        <w:r>
          <w:rPr>
            <w:rFonts w:ascii="仿宋" w:eastAsia="仿宋" w:hAnsi="仿宋" w:cs="仿宋" w:hint="eastAsia"/>
            <w:lang w:eastAsia="zh-CN"/>
          </w:rPr>
          <w:t>(二)、影响评估与处理</w:t>
        </w:r>
        <w:r>
          <w:tab/>
        </w:r>
        <w:r>
          <w:fldChar w:fldCharType="begin"/>
        </w:r>
        <w:r>
          <w:instrText xml:space="preserve"> PAGEREF _Toc20710 \h </w:instrText>
        </w:r>
        <w:r>
          <w:fldChar w:fldCharType="separate"/>
        </w:r>
        <w:r>
          <w:t>48</w:t>
        </w:r>
        <w:r>
          <w:fldChar w:fldCharType="end"/>
        </w:r>
      </w:hyperlink>
    </w:p>
    <w:p>
      <w:pPr>
        <w:pStyle w:val="TOC2"/>
        <w:tabs>
          <w:tab w:val="right" w:leader="dot" w:pos="8306"/>
        </w:tabs>
      </w:pPr>
      <w:hyperlink w:anchor="_Toc29760" w:history="1">
        <w:r>
          <w:rPr>
            <w:rFonts w:ascii="仿宋" w:eastAsia="仿宋" w:hAnsi="仿宋" w:cs="仿宋" w:hint="eastAsia"/>
            <w:lang w:eastAsia="zh-CN"/>
          </w:rPr>
          <w:t>(三)、变更记录与追踪</w:t>
        </w:r>
        <w:r>
          <w:tab/>
        </w:r>
        <w:r>
          <w:fldChar w:fldCharType="begin"/>
        </w:r>
        <w:r>
          <w:instrText xml:space="preserve"> PAGEREF _Toc29760 \h </w:instrText>
        </w:r>
        <w:r>
          <w:fldChar w:fldCharType="separate"/>
        </w:r>
        <w:r>
          <w:t>50</w:t>
        </w:r>
        <w:r>
          <w:fldChar w:fldCharType="end"/>
        </w:r>
      </w:hyperlink>
    </w:p>
    <w:p>
      <w:pPr>
        <w:pStyle w:val="TOC2"/>
        <w:tabs>
          <w:tab w:val="right" w:leader="dot" w:pos="8306"/>
        </w:tabs>
      </w:pPr>
      <w:hyperlink w:anchor="_Toc4413" w:history="1">
        <w:r>
          <w:rPr>
            <w:rFonts w:ascii="仿宋" w:eastAsia="仿宋" w:hAnsi="仿宋" w:cs="仿宋" w:hint="eastAsia"/>
            <w:lang w:eastAsia="zh-CN"/>
          </w:rPr>
          <w:t>(四)、变更管理策略</w:t>
        </w:r>
        <w:r>
          <w:tab/>
        </w:r>
        <w:r>
          <w:fldChar w:fldCharType="begin"/>
        </w:r>
        <w:r>
          <w:instrText xml:space="preserve"> PAGEREF _Toc4413 \h </w:instrText>
        </w:r>
        <w:r>
          <w:fldChar w:fldCharType="separate"/>
        </w:r>
        <w:r>
          <w:t>52</w:t>
        </w:r>
        <w:r>
          <w:fldChar w:fldCharType="end"/>
        </w:r>
      </w:hyperlink>
    </w:p>
    <w:p>
      <w:pPr>
        <w:pStyle w:val="TOC1"/>
        <w:tabs>
          <w:tab w:val="right" w:leader="dot" w:pos="8306"/>
        </w:tabs>
      </w:pPr>
      <w:hyperlink w:anchor="_Toc16410" w:history="1">
        <w:r>
          <w:rPr>
            <w:rFonts w:ascii="仿宋" w:eastAsia="仿宋" w:hAnsi="仿宋" w:cs="仿宋" w:hint="eastAsia"/>
            <w:lang w:eastAsia="zh-CN"/>
          </w:rPr>
          <w:t>十、环境保护与治理方案</w:t>
        </w:r>
        <w:r>
          <w:tab/>
        </w:r>
        <w:r>
          <w:fldChar w:fldCharType="begin"/>
        </w:r>
        <w:r>
          <w:instrText xml:space="preserve"> PAGEREF _Toc16410 \h </w:instrText>
        </w:r>
        <w:r>
          <w:fldChar w:fldCharType="separate"/>
        </w:r>
        <w:r>
          <w:t>53</w:t>
        </w:r>
        <w:r>
          <w:fldChar w:fldCharType="end"/>
        </w:r>
      </w:hyperlink>
    </w:p>
    <w:p>
      <w:pPr>
        <w:pStyle w:val="TOC2"/>
        <w:tabs>
          <w:tab w:val="right" w:leader="dot" w:pos="8306"/>
        </w:tabs>
      </w:pPr>
      <w:hyperlink w:anchor="_Toc4412" w:history="1">
        <w:r>
          <w:rPr>
            <w:rFonts w:ascii="仿宋" w:eastAsia="仿宋" w:hAnsi="仿宋" w:cs="仿宋" w:hint="eastAsia"/>
            <w:lang w:eastAsia="zh-CN"/>
          </w:rPr>
          <w:t>(一)、项目环境影响评估</w:t>
        </w:r>
        <w:r>
          <w:tab/>
        </w:r>
        <w:r>
          <w:fldChar w:fldCharType="begin"/>
        </w:r>
        <w:r>
          <w:instrText xml:space="preserve"> PAGEREF _Toc4412 \h </w:instrText>
        </w:r>
        <w:r>
          <w:fldChar w:fldCharType="separate"/>
        </w:r>
        <w:r>
          <w:t>53</w:t>
        </w:r>
        <w:r>
          <w:fldChar w:fldCharType="end"/>
        </w:r>
      </w:hyperlink>
    </w:p>
    <w:p>
      <w:pPr>
        <w:pStyle w:val="TOC2"/>
        <w:tabs>
          <w:tab w:val="right" w:leader="dot" w:pos="8306"/>
        </w:tabs>
      </w:pPr>
      <w:hyperlink w:anchor="_Toc30487" w:history="1">
        <w:r>
          <w:rPr>
            <w:rFonts w:ascii="仿宋" w:eastAsia="仿宋" w:hAnsi="仿宋" w:cs="仿宋" w:hint="eastAsia"/>
            <w:lang w:eastAsia="zh-CN"/>
          </w:rPr>
          <w:t>(二)、环境保护措施与治理方案</w:t>
        </w:r>
        <w:r>
          <w:tab/>
        </w:r>
        <w:r>
          <w:fldChar w:fldCharType="begin"/>
        </w:r>
        <w:r>
          <w:instrText xml:space="preserve"> PAGEREF _Toc30487 \h </w:instrText>
        </w:r>
        <w:r>
          <w:fldChar w:fldCharType="separate"/>
        </w:r>
        <w:r>
          <w:t>54</w:t>
        </w:r>
        <w:r>
          <w:fldChar w:fldCharType="end"/>
        </w:r>
      </w:hyperlink>
    </w:p>
    <w:p>
      <w:pPr>
        <w:pStyle w:val="TOC1"/>
        <w:tabs>
          <w:tab w:val="right" w:leader="dot" w:pos="8306"/>
        </w:tabs>
      </w:pPr>
      <w:hyperlink w:anchor="_Toc8816" w:history="1">
        <w:r>
          <w:rPr>
            <w:rFonts w:ascii="仿宋" w:eastAsia="仿宋" w:hAnsi="仿宋" w:cs="仿宋" w:hint="eastAsia"/>
            <w:lang w:eastAsia="zh-CN"/>
          </w:rPr>
          <w:t>十一、经济效益与社会效益优化</w:t>
        </w:r>
        <w:r>
          <w:tab/>
        </w:r>
        <w:r>
          <w:fldChar w:fldCharType="begin"/>
        </w:r>
        <w:r>
          <w:instrText xml:space="preserve"> PAGEREF _Toc8816 \h </w:instrText>
        </w:r>
        <w:r>
          <w:fldChar w:fldCharType="separate"/>
        </w:r>
        <w:r>
          <w:t>54</w:t>
        </w:r>
        <w:r>
          <w:fldChar w:fldCharType="end"/>
        </w:r>
      </w:hyperlink>
    </w:p>
    <w:p>
      <w:pPr>
        <w:pStyle w:val="TOC2"/>
        <w:tabs>
          <w:tab w:val="right" w:leader="dot" w:pos="8306"/>
        </w:tabs>
      </w:pPr>
      <w:hyperlink w:anchor="_Toc3993" w:history="1">
        <w:r>
          <w:rPr>
            <w:rFonts w:ascii="仿宋" w:eastAsia="仿宋" w:hAnsi="仿宋" w:cs="仿宋" w:hint="eastAsia"/>
            <w:lang w:eastAsia="zh-CN"/>
          </w:rPr>
          <w:t>(一)、经济效益提升策略</w:t>
        </w:r>
        <w:r>
          <w:tab/>
        </w:r>
        <w:r>
          <w:fldChar w:fldCharType="begin"/>
        </w:r>
        <w:r>
          <w:instrText xml:space="preserve"> PAGEREF _Toc3993 \h </w:instrText>
        </w:r>
        <w:r>
          <w:fldChar w:fldCharType="separate"/>
        </w:r>
        <w:r>
          <w:t>54</w:t>
        </w:r>
        <w:r>
          <w:fldChar w:fldCharType="end"/>
        </w:r>
      </w:hyperlink>
    </w:p>
    <w:p>
      <w:pPr>
        <w:pStyle w:val="TOC2"/>
        <w:tabs>
          <w:tab w:val="right" w:leader="dot" w:pos="8306"/>
        </w:tabs>
      </w:pPr>
      <w:hyperlink w:anchor="_Toc10415" w:history="1">
        <w:r>
          <w:rPr>
            <w:rFonts w:ascii="仿宋" w:eastAsia="仿宋" w:hAnsi="仿宋" w:cs="仿宋" w:hint="eastAsia"/>
            <w:lang w:eastAsia="zh-CN"/>
          </w:rPr>
          <w:t>(二)、社会效益增强方案</w:t>
        </w:r>
        <w:r>
          <w:tab/>
        </w:r>
        <w:r>
          <w:fldChar w:fldCharType="begin"/>
        </w:r>
        <w:r>
          <w:instrText xml:space="preserve"> PAGEREF _Toc10415 \h </w:instrText>
        </w:r>
        <w:r>
          <w:fldChar w:fldCharType="separate"/>
        </w:r>
        <w:r>
          <w:t>56</w:t>
        </w:r>
        <w:r>
          <w:fldChar w:fldCharType="end"/>
        </w:r>
      </w:hyperlink>
    </w:p>
    <w:p>
      <w:pPr>
        <w:pStyle w:val="TOC1"/>
        <w:tabs>
          <w:tab w:val="right" w:leader="dot" w:pos="8306"/>
        </w:tabs>
      </w:pPr>
      <w:hyperlink w:anchor="_Toc28977" w:history="1">
        <w:r>
          <w:rPr>
            <w:rFonts w:ascii="仿宋" w:eastAsia="仿宋" w:hAnsi="仿宋" w:cs="仿宋" w:hint="eastAsia"/>
            <w:lang w:eastAsia="zh-CN"/>
          </w:rPr>
          <w:t>十二、客户关系管理与市场拓展</w:t>
        </w:r>
        <w:r>
          <w:tab/>
        </w:r>
        <w:r>
          <w:fldChar w:fldCharType="begin"/>
        </w:r>
        <w:r>
          <w:instrText xml:space="preserve"> PAGEREF _Toc28977 \h </w:instrText>
        </w:r>
        <w:r>
          <w:fldChar w:fldCharType="separate"/>
        </w:r>
        <w:r>
          <w:t>56</w:t>
        </w:r>
        <w:r>
          <w:fldChar w:fldCharType="end"/>
        </w:r>
      </w:hyperlink>
    </w:p>
    <w:p>
      <w:pPr>
        <w:pStyle w:val="TOC2"/>
        <w:tabs>
          <w:tab w:val="right" w:leader="dot" w:pos="8306"/>
        </w:tabs>
      </w:pPr>
      <w:hyperlink w:anchor="_Toc31757" w:history="1">
        <w:r>
          <w:rPr>
            <w:rFonts w:ascii="仿宋" w:eastAsia="仿宋" w:hAnsi="仿宋" w:cs="仿宋" w:hint="eastAsia"/>
            <w:lang w:eastAsia="zh-CN"/>
          </w:rPr>
          <w:t>(一)、客户关系管理策略</w:t>
        </w:r>
        <w:r>
          <w:tab/>
        </w:r>
        <w:r>
          <w:fldChar w:fldCharType="begin"/>
        </w:r>
        <w:r>
          <w:instrText xml:space="preserve"> PAGEREF _Toc31757 \h </w:instrText>
        </w:r>
        <w:r>
          <w:fldChar w:fldCharType="separate"/>
        </w:r>
        <w:r>
          <w:t>56</w:t>
        </w:r>
        <w:r>
          <w:fldChar w:fldCharType="end"/>
        </w:r>
      </w:hyperlink>
    </w:p>
    <w:p>
      <w:pPr>
        <w:pStyle w:val="TOC2"/>
        <w:tabs>
          <w:tab w:val="right" w:leader="dot" w:pos="8306"/>
        </w:tabs>
      </w:pPr>
      <w:hyperlink w:anchor="_Toc3902" w:history="1">
        <w:r>
          <w:rPr>
            <w:rFonts w:ascii="仿宋" w:eastAsia="仿宋" w:hAnsi="仿宋" w:cs="仿宋" w:hint="eastAsia"/>
            <w:lang w:eastAsia="zh-CN"/>
          </w:rPr>
          <w:t>(二)、市场拓展方案</w:t>
        </w:r>
        <w:r>
          <w:tab/>
        </w:r>
        <w:r>
          <w:fldChar w:fldCharType="begin"/>
        </w:r>
        <w:r>
          <w:instrText xml:space="preserve"> PAGEREF _Toc3902 \h </w:instrText>
        </w:r>
        <w:r>
          <w:fldChar w:fldCharType="separate"/>
        </w:r>
        <w:r>
          <w:t>58</w:t>
        </w:r>
        <w:r>
          <w:fldChar w:fldCharType="end"/>
        </w:r>
      </w:hyperlink>
    </w:p>
    <w:p>
      <w:pPr>
        <w:pStyle w:val="TOC1"/>
        <w:tabs>
          <w:tab w:val="right" w:leader="dot" w:pos="8306"/>
        </w:tabs>
      </w:pPr>
      <w:hyperlink w:anchor="_Toc22411" w:history="1">
        <w:r>
          <w:rPr>
            <w:rFonts w:ascii="仿宋" w:eastAsia="仿宋" w:hAnsi="仿宋" w:cs="仿宋" w:hint="eastAsia"/>
            <w:lang w:eastAsia="zh-CN"/>
          </w:rPr>
          <w:t>十三、设施与设备管理</w:t>
        </w:r>
        <w:r>
          <w:tab/>
        </w:r>
        <w:r>
          <w:fldChar w:fldCharType="begin"/>
        </w:r>
        <w:r>
          <w:instrText xml:space="preserve"> PAGEREF _Toc22411 \h </w:instrText>
        </w:r>
        <w:r>
          <w:fldChar w:fldCharType="separate"/>
        </w:r>
        <w:r>
          <w:t>59</w:t>
        </w:r>
        <w:r>
          <w:fldChar w:fldCharType="end"/>
        </w:r>
      </w:hyperlink>
    </w:p>
    <w:p>
      <w:pPr>
        <w:pStyle w:val="TOC2"/>
        <w:tabs>
          <w:tab w:val="right" w:leader="dot" w:pos="8306"/>
        </w:tabs>
      </w:pPr>
      <w:hyperlink w:anchor="_Toc24950" w:history="1">
        <w:r>
          <w:rPr>
            <w:rFonts w:ascii="仿宋" w:eastAsia="仿宋" w:hAnsi="仿宋" w:cs="仿宋" w:hint="eastAsia"/>
            <w:lang w:eastAsia="zh-CN"/>
          </w:rPr>
          <w:t>(一)、设施规划与配置</w:t>
        </w:r>
        <w:r>
          <w:tab/>
        </w:r>
        <w:r>
          <w:fldChar w:fldCharType="begin"/>
        </w:r>
        <w:r>
          <w:instrText xml:space="preserve"> PAGEREF _Toc24950 \h </w:instrText>
        </w:r>
        <w:r>
          <w:fldChar w:fldCharType="separate"/>
        </w:r>
        <w:r>
          <w:t>59</w:t>
        </w:r>
        <w:r>
          <w:fldChar w:fldCharType="end"/>
        </w:r>
      </w:hyperlink>
    </w:p>
    <w:p>
      <w:pPr>
        <w:pStyle w:val="TOC2"/>
        <w:tabs>
          <w:tab w:val="right" w:leader="dot" w:pos="8306"/>
        </w:tabs>
      </w:pPr>
      <w:hyperlink w:anchor="_Toc8686" w:history="1">
        <w:r>
          <w:rPr>
            <w:rFonts w:ascii="仿宋" w:eastAsia="仿宋" w:hAnsi="仿宋" w:cs="仿宋" w:hint="eastAsia"/>
            <w:lang w:eastAsia="zh-CN"/>
          </w:rPr>
          <w:t>(二)、设备采购与维护管理</w:t>
        </w:r>
        <w:r>
          <w:tab/>
        </w:r>
        <w:r>
          <w:fldChar w:fldCharType="begin"/>
        </w:r>
        <w:r>
          <w:instrText xml:space="preserve"> PAGEREF _Toc8686 \h </w:instrText>
        </w:r>
        <w:r>
          <w:fldChar w:fldCharType="separate"/>
        </w:r>
        <w:r>
          <w:t>59</w:t>
        </w:r>
        <w:r>
          <w:fldChar w:fldCharType="end"/>
        </w:r>
      </w:hyperlink>
    </w:p>
    <w:p>
      <w:pPr>
        <w:pStyle w:val="TOC2"/>
        <w:tabs>
          <w:tab w:val="right" w:leader="dot" w:pos="8306"/>
        </w:tabs>
      </w:pPr>
      <w:hyperlink w:anchor="_Toc29128" w:history="1">
        <w:r>
          <w:rPr>
            <w:rFonts w:ascii="仿宋" w:eastAsia="仿宋" w:hAnsi="仿宋" w:cs="仿宋" w:hint="eastAsia"/>
            <w:lang w:eastAsia="zh-CN"/>
          </w:rPr>
          <w:t>(三)、设施设备升级策略</w:t>
        </w:r>
        <w:r>
          <w:tab/>
        </w:r>
        <w:r>
          <w:fldChar w:fldCharType="begin"/>
        </w:r>
        <w:r>
          <w:instrText xml:space="preserve"> PAGEREF _Toc29128 \h </w:instrText>
        </w:r>
        <w:r>
          <w:fldChar w:fldCharType="separate"/>
        </w:r>
        <w:r>
          <w:t>60</w:t>
        </w:r>
        <w:r>
          <w:fldChar w:fldCharType="end"/>
        </w:r>
      </w:hyperlink>
    </w:p>
    <w:p>
      <w:pPr>
        <w:pStyle w:val="TOC1"/>
        <w:tabs>
          <w:tab w:val="right" w:leader="dot" w:pos="8306"/>
        </w:tabs>
      </w:pPr>
      <w:hyperlink w:anchor="_Toc2727" w:history="1">
        <w:r>
          <w:rPr>
            <w:rFonts w:ascii="仿宋" w:eastAsia="仿宋" w:hAnsi="仿宋" w:cs="仿宋" w:hint="eastAsia"/>
            <w:lang w:eastAsia="zh-CN"/>
          </w:rPr>
          <w:t>十四、产业协同与集群发展</w:t>
        </w:r>
        <w:r>
          <w:tab/>
        </w:r>
        <w:r>
          <w:fldChar w:fldCharType="begin"/>
        </w:r>
        <w:r>
          <w:instrText xml:space="preserve"> PAGEREF _Toc2727 \h </w:instrText>
        </w:r>
        <w:r>
          <w:fldChar w:fldCharType="separate"/>
        </w:r>
        <w:r>
          <w:t>61</w:t>
        </w:r>
        <w:r>
          <w:fldChar w:fldCharType="end"/>
        </w:r>
      </w:hyperlink>
    </w:p>
    <w:p>
      <w:pPr>
        <w:pStyle w:val="TOC2"/>
        <w:tabs>
          <w:tab w:val="right" w:leader="dot" w:pos="8306"/>
        </w:tabs>
      </w:pPr>
      <w:hyperlink w:anchor="_Toc12853" w:history="1">
        <w:r>
          <w:rPr>
            <w:rFonts w:ascii="仿宋" w:eastAsia="仿宋" w:hAnsi="仿宋" w:cs="仿宋" w:hint="eastAsia"/>
            <w:lang w:eastAsia="zh-CN"/>
          </w:rPr>
          <w:t>(一)、产业协同机制建设</w:t>
        </w:r>
        <w:r>
          <w:tab/>
        </w:r>
        <w:r>
          <w:fldChar w:fldCharType="begin"/>
        </w:r>
        <w:r>
          <w:instrText xml:space="preserve"> PAGEREF _Toc12853 \h </w:instrText>
        </w:r>
        <w:r>
          <w:fldChar w:fldCharType="separate"/>
        </w:r>
        <w:r>
          <w:t>61</w:t>
        </w:r>
        <w:r>
          <w:fldChar w:fldCharType="end"/>
        </w:r>
      </w:hyperlink>
    </w:p>
    <w:p>
      <w:pPr>
        <w:pStyle w:val="TOC2"/>
        <w:tabs>
          <w:tab w:val="right" w:leader="dot" w:pos="8306"/>
        </w:tabs>
      </w:pPr>
      <w:hyperlink w:anchor="_Toc697" w:history="1">
        <w:r>
          <w:rPr>
            <w:rFonts w:ascii="仿宋" w:eastAsia="仿宋" w:hAnsi="仿宋" w:cs="仿宋" w:hint="eastAsia"/>
            <w:lang w:eastAsia="zh-CN"/>
          </w:rPr>
          <w:t>(二)、产业集群培育与发展</w:t>
        </w:r>
        <w:r>
          <w:tab/>
        </w:r>
        <w:r>
          <w:fldChar w:fldCharType="begin"/>
        </w:r>
        <w:r>
          <w:instrText xml:space="preserve"> PAGEREF _Toc697 \h </w:instrText>
        </w:r>
        <w:r>
          <w:fldChar w:fldCharType="separate"/>
        </w:r>
        <w:r>
          <w:t>62</w:t>
        </w:r>
        <w:r>
          <w:fldChar w:fldCharType="end"/>
        </w:r>
      </w:hyperlink>
    </w:p>
    <w:p>
      <w:pPr>
        <w:pStyle w:val="TOC1"/>
        <w:tabs>
          <w:tab w:val="right" w:leader="dot" w:pos="8306"/>
        </w:tabs>
      </w:pPr>
      <w:hyperlink w:anchor="_Toc8853" w:history="1">
        <w:r>
          <w:rPr>
            <w:rFonts w:ascii="仿宋" w:eastAsia="仿宋" w:hAnsi="仿宋" w:cs="仿宋" w:hint="eastAsia"/>
            <w:lang w:eastAsia="zh-CN"/>
          </w:rPr>
          <w:t>十五、项目施工方案</w:t>
        </w:r>
        <w:r>
          <w:tab/>
        </w:r>
        <w:r>
          <w:fldChar w:fldCharType="begin"/>
        </w:r>
        <w:r>
          <w:instrText xml:space="preserve"> PAGEREF _Toc8853 \h </w:instrText>
        </w:r>
        <w:r>
          <w:fldChar w:fldCharType="separate"/>
        </w:r>
        <w:r>
          <w:t>63</w:t>
        </w:r>
        <w:r>
          <w:fldChar w:fldCharType="end"/>
        </w:r>
      </w:hyperlink>
    </w:p>
    <w:p>
      <w:pPr>
        <w:pStyle w:val="TOC2"/>
        <w:tabs>
          <w:tab w:val="right" w:leader="dot" w:pos="8306"/>
        </w:tabs>
      </w:pPr>
      <w:hyperlink w:anchor="_Toc6646" w:history="1">
        <w:r>
          <w:rPr>
            <w:rFonts w:ascii="仿宋" w:eastAsia="仿宋" w:hAnsi="仿宋" w:cs="仿宋" w:hint="eastAsia"/>
            <w:lang w:eastAsia="zh-CN"/>
          </w:rPr>
          <w:t>(一)、施工组织设计</w:t>
        </w:r>
        <w:r>
          <w:tab/>
        </w:r>
        <w:r>
          <w:fldChar w:fldCharType="begin"/>
        </w:r>
        <w:r>
          <w:instrText xml:space="preserve"> PAGEREF _Toc6646 \h </w:instrText>
        </w:r>
        <w:r>
          <w:fldChar w:fldCharType="separate"/>
        </w:r>
        <w:r>
          <w:t>63</w:t>
        </w:r>
        <w:r>
          <w:fldChar w:fldCharType="end"/>
        </w:r>
      </w:hyperlink>
    </w:p>
    <w:p>
      <w:pPr>
        <w:pStyle w:val="TOC2"/>
        <w:tabs>
          <w:tab w:val="right" w:leader="dot" w:pos="8306"/>
        </w:tabs>
      </w:pPr>
      <w:hyperlink w:anchor="_Toc19814" w:history="1">
        <w:r>
          <w:rPr>
            <w:rFonts w:ascii="仿宋" w:eastAsia="仿宋" w:hAnsi="仿宋" w:cs="仿宋" w:hint="eastAsia"/>
            <w:lang w:eastAsia="zh-CN"/>
          </w:rPr>
          <w:t>(二)、施工工艺与技术路线</w:t>
        </w:r>
        <w:r>
          <w:tab/>
        </w:r>
        <w:r>
          <w:fldChar w:fldCharType="begin"/>
        </w:r>
        <w:r>
          <w:instrText xml:space="preserve"> PAGEREF _Toc19814 \h </w:instrText>
        </w:r>
        <w:r>
          <w:fldChar w:fldCharType="separate"/>
        </w:r>
        <w:r>
          <w:t>64</w:t>
        </w:r>
        <w:r>
          <w:fldChar w:fldCharType="end"/>
        </w:r>
      </w:hyperlink>
    </w:p>
    <w:p>
      <w:pPr>
        <w:pStyle w:val="TOC2"/>
        <w:tabs>
          <w:tab w:val="right" w:leader="dot" w:pos="8306"/>
        </w:tabs>
      </w:pPr>
      <w:hyperlink w:anchor="_Toc19218" w:history="1">
        <w:r>
          <w:rPr>
            <w:rFonts w:ascii="仿宋" w:eastAsia="仿宋" w:hAnsi="仿宋" w:cs="仿宋" w:hint="eastAsia"/>
            <w:lang w:eastAsia="zh-CN"/>
          </w:rPr>
          <w:t>(三)、关键节点施工计划</w:t>
        </w:r>
        <w:r>
          <w:tab/>
        </w:r>
        <w:r>
          <w:fldChar w:fldCharType="begin"/>
        </w:r>
        <w:r>
          <w:instrText xml:space="preserve"> PAGEREF _Toc19218 \h </w:instrText>
        </w:r>
        <w:r>
          <w:fldChar w:fldCharType="separate"/>
        </w:r>
        <w:r>
          <w:t>66</w:t>
        </w:r>
        <w:r>
          <w:fldChar w:fldCharType="end"/>
        </w:r>
      </w:hyperlink>
    </w:p>
    <w:p>
      <w:pPr>
        <w:pStyle w:val="TOC2"/>
        <w:tabs>
          <w:tab w:val="right" w:leader="dot" w:pos="8306"/>
        </w:tabs>
      </w:pPr>
      <w:hyperlink w:anchor="_Toc7179" w:history="1">
        <w:r>
          <w:rPr>
            <w:rFonts w:ascii="仿宋" w:eastAsia="仿宋" w:hAnsi="仿宋" w:cs="仿宋" w:hint="eastAsia"/>
            <w:lang w:eastAsia="zh-CN"/>
          </w:rPr>
          <w:t>(四)、施工现场管理</w:t>
        </w:r>
        <w:r>
          <w:tab/>
        </w:r>
        <w:r>
          <w:fldChar w:fldCharType="begin"/>
        </w:r>
        <w:r>
          <w:instrText xml:space="preserve"> PAGEREF _Toc7179 \h </w:instrText>
        </w:r>
        <w:r>
          <w:fldChar w:fldCharType="separate"/>
        </w:r>
        <w:r>
          <w:t>67</w:t>
        </w:r>
        <w:r>
          <w:fldChar w:fldCharType="end"/>
        </w:r>
      </w:hyperlink>
    </w:p>
    <w:p>
      <w:pPr>
        <w:pStyle w:val="TOC1"/>
        <w:tabs>
          <w:tab w:val="right" w:leader="dot" w:pos="8306"/>
        </w:tabs>
      </w:pPr>
      <w:hyperlink w:anchor="_Toc21849" w:history="1">
        <w:r>
          <w:rPr>
            <w:rFonts w:ascii="仿宋" w:eastAsia="仿宋" w:hAnsi="仿宋" w:cs="仿宋" w:hint="eastAsia"/>
            <w:lang w:eastAsia="zh-CN"/>
          </w:rPr>
          <w:t>十六、人力资源管理与开发</w:t>
        </w:r>
        <w:r>
          <w:tab/>
        </w:r>
        <w:r>
          <w:fldChar w:fldCharType="begin"/>
        </w:r>
        <w:r>
          <w:instrText xml:space="preserve"> PAGEREF _Toc21849 \h </w:instrText>
        </w:r>
        <w:r>
          <w:fldChar w:fldCharType="separate"/>
        </w:r>
        <w:r>
          <w:t>69</w:t>
        </w:r>
        <w:r>
          <w:fldChar w:fldCharType="end"/>
        </w:r>
      </w:hyperlink>
    </w:p>
    <w:p>
      <w:pPr>
        <w:pStyle w:val="TOC2"/>
        <w:tabs>
          <w:tab w:val="right" w:leader="dot" w:pos="8306"/>
        </w:tabs>
      </w:pPr>
      <w:hyperlink w:anchor="_Toc17970" w:history="1">
        <w:r>
          <w:rPr>
            <w:rFonts w:ascii="仿宋" w:eastAsia="仿宋" w:hAnsi="仿宋" w:cs="仿宋" w:hint="eastAsia"/>
            <w:lang w:eastAsia="zh-CN"/>
          </w:rPr>
          <w:t>(一)、人力资源规划</w:t>
        </w:r>
        <w:r>
          <w:tab/>
        </w:r>
        <w:r>
          <w:fldChar w:fldCharType="begin"/>
        </w:r>
        <w:r>
          <w:instrText xml:space="preserve"> PAGEREF _Toc17970 \h </w:instrText>
        </w:r>
        <w:r>
          <w:fldChar w:fldCharType="separate"/>
        </w:r>
        <w:r>
          <w:t>69</w:t>
        </w:r>
        <w:r>
          <w:fldChar w:fldCharType="end"/>
        </w:r>
      </w:hyperlink>
    </w:p>
    <w:p>
      <w:pPr>
        <w:pStyle w:val="TOC2"/>
        <w:tabs>
          <w:tab w:val="right" w:leader="dot" w:pos="8306"/>
        </w:tabs>
      </w:pPr>
      <w:hyperlink w:anchor="_Toc30990" w:history="1">
        <w:r>
          <w:rPr>
            <w:rFonts w:ascii="仿宋" w:eastAsia="仿宋" w:hAnsi="仿宋" w:cs="仿宋" w:hint="eastAsia"/>
            <w:lang w:eastAsia="zh-CN"/>
          </w:rPr>
          <w:t>(二)、人力资源开发与培训</w:t>
        </w:r>
        <w:r>
          <w:tab/>
        </w:r>
        <w:r>
          <w:fldChar w:fldCharType="begin"/>
        </w:r>
        <w:r>
          <w:instrText xml:space="preserve"> PAGEREF _Toc30990 \h </w:instrText>
        </w:r>
        <w:r>
          <w:fldChar w:fldCharType="separate"/>
        </w:r>
        <w:r>
          <w:t>71</w:t>
        </w:r>
        <w:r>
          <w:fldChar w:fldCharType="end"/>
        </w:r>
      </w:hyperlink>
    </w:p>
    <w:p>
      <w:pPr>
        <w:pStyle w:val="TOC1"/>
        <w:tabs>
          <w:tab w:val="right" w:leader="dot" w:pos="8306"/>
        </w:tabs>
      </w:pPr>
      <w:hyperlink w:anchor="_Toc32054" w:history="1">
        <w:r>
          <w:rPr>
            <w:rFonts w:ascii="仿宋" w:eastAsia="仿宋" w:hAnsi="仿宋" w:cs="仿宋" w:hint="eastAsia"/>
            <w:lang w:eastAsia="zh-CN"/>
          </w:rPr>
          <w:t>十七、成果转化与推广应用</w:t>
        </w:r>
        <w:r>
          <w:tab/>
        </w:r>
        <w:r>
          <w:fldChar w:fldCharType="begin"/>
        </w:r>
        <w:r>
          <w:instrText xml:space="preserve"> PAGEREF _Toc32054 \h </w:instrText>
        </w:r>
        <w:r>
          <w:fldChar w:fldCharType="separate"/>
        </w:r>
        <w:r>
          <w:t>73</w:t>
        </w:r>
        <w:r>
          <w:fldChar w:fldCharType="end"/>
        </w:r>
      </w:hyperlink>
    </w:p>
    <w:p>
      <w:pPr>
        <w:pStyle w:val="TOC2"/>
        <w:tabs>
          <w:tab w:val="right" w:leader="dot" w:pos="8306"/>
        </w:tabs>
      </w:pPr>
      <w:hyperlink w:anchor="_Toc21431" w:history="1">
        <w:r>
          <w:rPr>
            <w:rFonts w:ascii="仿宋" w:eastAsia="仿宋" w:hAnsi="仿宋" w:cs="仿宋" w:hint="eastAsia"/>
            <w:lang w:eastAsia="zh-CN"/>
          </w:rPr>
          <w:t>(一)、成果转化策略制定</w:t>
        </w:r>
        <w:r>
          <w:tab/>
        </w:r>
        <w:r>
          <w:fldChar w:fldCharType="begin"/>
        </w:r>
        <w:r>
          <w:instrText xml:space="preserve"> PAGEREF _Toc21431 \h </w:instrText>
        </w:r>
        <w:r>
          <w:fldChar w:fldCharType="separate"/>
        </w:r>
        <w:r>
          <w:t>73</w:t>
        </w:r>
        <w:r>
          <w:fldChar w:fldCharType="end"/>
        </w:r>
      </w:hyperlink>
    </w:p>
    <w:p>
      <w:pPr>
        <w:pStyle w:val="TOC2"/>
        <w:tabs>
          <w:tab w:val="right" w:leader="dot" w:pos="8306"/>
        </w:tabs>
      </w:pPr>
      <w:hyperlink w:anchor="_Toc15285" w:history="1">
        <w:r>
          <w:rPr>
            <w:rFonts w:ascii="仿宋" w:eastAsia="仿宋" w:hAnsi="仿宋" w:cs="仿宋" w:hint="eastAsia"/>
            <w:lang w:eastAsia="zh-CN"/>
          </w:rPr>
          <w:t>(二)、成果推广应用方案</w:t>
        </w:r>
        <w:r>
          <w:tab/>
        </w:r>
        <w:r>
          <w:fldChar w:fldCharType="begin"/>
        </w:r>
        <w:r>
          <w:instrText xml:space="preserve"> PAGEREF _Toc15285 \h </w:instrText>
        </w:r>
        <w:r>
          <w:fldChar w:fldCharType="separate"/>
        </w:r>
        <w:r>
          <w:t>75</w:t>
        </w:r>
        <w:r>
          <w:fldChar w:fldCharType="end"/>
        </w:r>
      </w:hyperlink>
    </w:p>
    <w:p>
      <w:pPr>
        <w:pStyle w:val="TOC1"/>
        <w:tabs>
          <w:tab w:val="right" w:leader="dot" w:pos="8306"/>
        </w:tabs>
      </w:pPr>
      <w:hyperlink w:anchor="_Toc17386" w:history="1">
        <w:r>
          <w:rPr>
            <w:rFonts w:ascii="仿宋" w:eastAsia="仿宋" w:hAnsi="仿宋" w:cs="仿宋" w:hint="eastAsia"/>
            <w:lang w:eastAsia="zh-CN"/>
          </w:rPr>
          <w:t>十八、知识产权管理与保护</w:t>
        </w:r>
        <w:r>
          <w:tab/>
        </w:r>
        <w:r>
          <w:fldChar w:fldCharType="begin"/>
        </w:r>
        <w:r>
          <w:instrText xml:space="preserve"> PAGEREF _Toc17386 \h </w:instrText>
        </w:r>
        <w:r>
          <w:fldChar w:fldCharType="separate"/>
        </w:r>
        <w:r>
          <w:t>76</w:t>
        </w:r>
        <w:r>
          <w:fldChar w:fldCharType="end"/>
        </w:r>
      </w:hyperlink>
    </w:p>
    <w:p>
      <w:pPr>
        <w:pStyle w:val="TOC2"/>
        <w:tabs>
          <w:tab w:val="right" w:leader="dot" w:pos="8306"/>
        </w:tabs>
      </w:pPr>
      <w:hyperlink w:anchor="_Toc8882" w:history="1">
        <w:r>
          <w:rPr>
            <w:rFonts w:ascii="仿宋" w:eastAsia="仿宋" w:hAnsi="仿宋" w:cs="仿宋" w:hint="eastAsia"/>
            <w:lang w:eastAsia="zh-CN"/>
          </w:rPr>
          <w:t>(一)、知识产权管理体系建设</w:t>
        </w:r>
        <w:r>
          <w:tab/>
        </w:r>
        <w:r>
          <w:fldChar w:fldCharType="begin"/>
        </w:r>
        <w:r>
          <w:instrText xml:space="preserve"> PAGEREF _Toc8882 \h </w:instrText>
        </w:r>
        <w:r>
          <w:fldChar w:fldCharType="separate"/>
        </w:r>
        <w:r>
          <w:t>76</w:t>
        </w:r>
        <w:r>
          <w:fldChar w:fldCharType="end"/>
        </w:r>
      </w:hyperlink>
    </w:p>
    <w:p>
      <w:pPr>
        <w:pStyle w:val="TOC2"/>
        <w:tabs>
          <w:tab w:val="right" w:leader="dot" w:pos="8306"/>
        </w:tabs>
      </w:pPr>
      <w:hyperlink w:anchor="_Toc14416" w:history="1">
        <w:r>
          <w:rPr>
            <w:rFonts w:ascii="仿宋" w:eastAsia="仿宋" w:hAnsi="仿宋" w:cs="仿宋" w:hint="eastAsia"/>
            <w:lang w:eastAsia="zh-CN"/>
          </w:rPr>
          <w:t>(二)、知识产权保护措施</w:t>
        </w:r>
        <w:r>
          <w:tab/>
        </w:r>
        <w:r>
          <w:fldChar w:fldCharType="begin"/>
        </w:r>
        <w:r>
          <w:instrText xml:space="preserve"> PAGEREF _Toc14416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64"/>
      <w:r>
        <w:rPr>
          <w:rFonts w:ascii="仿宋" w:eastAsia="仿宋" w:hAnsi="仿宋" w:cs="仿宋" w:hint="eastAsia"/>
          <w:sz w:val="28"/>
          <w:lang w:eastAsia="zh-CN"/>
        </w:rPr>
        <w:t>一、丁胺项目概论</w:t>
      </w:r>
      <w:bookmarkEnd w:id="2"/>
    </w:p>
    <w:p>
      <w:pPr>
        <w:pStyle w:val="Heading2"/>
        <w:rPr>
          <w:rFonts w:ascii="仿宋" w:eastAsia="仿宋" w:hAnsi="仿宋" w:cs="仿宋" w:hint="eastAsia"/>
          <w:lang w:eastAsia="zh-CN"/>
        </w:rPr>
      </w:pPr>
      <w:bookmarkStart w:id="3" w:name="_Toc2310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丁胺项目的申报单位是“XXX实业发展公司”，这是一家在其所处行业内备受尊敬的企业。公司自成立以来，通过其在丁胺项目中表现出的创新精神和卓越执行力，在市场上赢得了显著的地位。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该公司的法定代表人秦XX，在丁胺项目及其他多个行业领域中都有着显著的贡献。秦XX以其出色的领导才能和敏锐的商业洞察力，带领公司在丁胺项目等多个领域实现了持续的成长和成功。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丁胺项目的重要合作伙伴。公司专注于[行业名称]领域，以创新作为驱动力，不断推动技术进步和市场扩张。在丁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丁胺项目中展现了强劲的增长和稳定的财务表现。公司通过有效的策略，在丁胺项目中扩大了其市场份额并增强了盈利能力。同时，公司积极承担社会责任，参与各类社会公益项目，增强了其在丁胺项目中的品牌形象和社会影响力。</w:t>
      </w:r>
    </w:p>
    <w:p>
      <w:pPr>
        <w:pStyle w:val="Heading2"/>
        <w:ind w:firstLine="560" w:firstLineChars="200"/>
        <w:rPr>
          <w:rFonts w:ascii="仿宋" w:eastAsia="仿宋" w:hAnsi="仿宋" w:cs="仿宋" w:hint="eastAsia"/>
          <w:sz w:val="28"/>
          <w:lang w:eastAsia="zh-CN"/>
        </w:rPr>
      </w:pPr>
      <w:bookmarkStart w:id="4" w:name="_Toc689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丁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丁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355"/>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8601"/>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31214"/>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11108"/>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3010"/>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3509"/>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https://d.book118.com/198100045040006033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212776"/>
    <w:rsid w:val="512127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100045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2024-01-23T07:39:00Z</dcterms:created>
  <dcterms:modified xsi:type="dcterms:W3CDTF">2024-01-23T07:40:08Z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C01B87EFDCBC451C9E03139DD8E55784_11</vt:lpwstr>
  </property>
  <property fmtid="{D5CDD505-2E9C-101B-9397-08002B2CF9AE}" pid="3" name="KSOProductBuildVer">
    <vt:lpwstr>2052-12.1.0.16120</vt:lpwstr>
  </property>
</Properties>
</file>