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670C" w14:paraId="1AF821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70C" w14:paraId="238B3B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70C" w14:paraId="3010D4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70C" w:rsidRPr="00D7670C" w14:paraId="3662E909" w14:textId="5923E9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670C">
        <w:rPr>
          <w:rFonts w:ascii="宋体" w:eastAsia="宋体" w:hAnsi="宋体" w:hint="eastAsia"/>
          <w:b/>
          <w:sz w:val="60"/>
        </w:rPr>
        <w:t>重型机床相关项目可行性研究报告</w:t>
      </w:r>
    </w:p>
    <w:p w:rsidR="00D7670C" w:rsidP="00D7670C" w14:paraId="46915F77" w14:textId="4FE8F0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670C">
        <w:rPr>
          <w:rFonts w:ascii="仿宋" w:eastAsia="仿宋" w:hAnsi="仿宋" w:hint="eastAsia"/>
          <w:b/>
          <w:sz w:val="40"/>
        </w:rPr>
        <w:t>目录</w:t>
      </w:r>
    </w:p>
    <w:p w:rsidR="00D7670C" w14:paraId="702A4192" w14:textId="7A89B5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670C" w14:paraId="202280F1" w14:textId="1F00F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70C" w14:paraId="66B95D9D" w14:textId="6CFFD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70C" w14:paraId="7049357C" w14:textId="4ABD6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670C" w14:paraId="4395D400" w14:textId="5F5DB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670C" w14:paraId="65F2EAE0" w14:textId="1964F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670C" w14:paraId="33297C47" w14:textId="07F77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670C" w14:paraId="59916EA8" w14:textId="71AE2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670C" w14:paraId="3B4F0C15" w14:textId="65047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670C" w14:paraId="628F4E6E" w14:textId="24188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三、重型机床项目选址科学性分析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670C" w14:paraId="2EC0B2C5" w14:textId="43CCC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(一)、重型机床项目厂址的选择原则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670C" w14:paraId="3196FD1E" w14:textId="053C0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(二)、重型机床项目区概况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670C" w14:paraId="087941AB" w14:textId="617FC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(三)、重型机床厂址选择方案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670C" w14:paraId="2ED8E176" w14:textId="41E73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(四)、重型机床项目选址用地权属性质类别及占地面积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70C" w14:paraId="514E4961" w14:textId="23DF9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(五)、重型机床项目用地利用指标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70C" w14:paraId="4361DC17" w14:textId="6CED8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四、重型机床项目节能分析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70C" w14:paraId="1C452DA2" w14:textId="24693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(一)、重型机床项目建设的节能原则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70C" w14:paraId="24F45A13" w14:textId="71F2F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70C" w14:paraId="4D30438C" w14:textId="42F44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(三)、重型机床项目节能背景分析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70C" w14:paraId="4F9C37FC" w14:textId="45DC8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(四)、重型机床项目能源消耗种类和数量分析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70C" w14:paraId="371CAE7E" w14:textId="324E0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(五)、重型机床项目用能品种选择的可靠性分析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_Toc153354324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https://d.book118.com/198105005072006023</w:t>
        </w:r>
      </w:hyperlink>
    </w:p>
    <w:p w:rsidR="00D767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P="00990B9C" w14:paraId="366F01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70C" w14:paraId="0D066F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P="00990B9C" w14:paraId="5B9CCE67" w14:textId="0CEB07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670C" w14:paraId="7196EA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paraId="12E5F5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P="00990B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7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P="00990B9C" w14:textId="0CEB07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67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paraId="6CA054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RPr="00D7670C" w:rsidP="00D7670C" w14:paraId="00B25095" w14:textId="326412BF">
    <w:pPr>
      <w:pStyle w:val="Header"/>
      <w:rPr>
        <w:rFonts w:ascii="仿宋" w:eastAsia="仿宋" w:hAnsi="仿宋"/>
      </w:rPr>
    </w:pPr>
    <w:r w:rsidRPr="00D7670C">
      <w:rPr>
        <w:rFonts w:ascii="仿宋" w:eastAsia="仿宋" w:hAnsi="仿宋" w:hint="eastAsia"/>
      </w:rPr>
      <w:t>重型机床可行性报告</w:t>
    </w:r>
    <w:r w:rsidRPr="00D7670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paraId="78D966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:rsidRPr="00D7670C" w:rsidP="00D7670C" w14:textId="326412BF">
    <w:pPr>
      <w:pStyle w:val="Header"/>
      <w:rPr>
        <w:rFonts w:ascii="仿宋" w:eastAsia="仿宋" w:hAnsi="仿宋"/>
      </w:rPr>
    </w:pPr>
    <w:r w:rsidRPr="00D7670C">
      <w:rPr>
        <w:rFonts w:ascii="仿宋" w:eastAsia="仿宋" w:hAnsi="仿宋" w:hint="eastAsia"/>
      </w:rPr>
      <w:t>重型机床可行性报告</w:t>
    </w:r>
    <w:r w:rsidRPr="00D7670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7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0C"/>
    <w:rsid w:val="00990B9C"/>
    <w:rsid w:val="00D767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717974"/>
  <w15:chartTrackingRefBased/>
  <w15:docId w15:val="{116151AF-F04C-4993-A7FC-6EA8304E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67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67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67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67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67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67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6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67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670C"/>
  </w:style>
  <w:style w:type="paragraph" w:styleId="TOC1">
    <w:name w:val="toc 1"/>
    <w:basedOn w:val="Normal"/>
    <w:next w:val="Normal"/>
    <w:autoRedefine/>
    <w:uiPriority w:val="39"/>
    <w:unhideWhenUsed/>
    <w:rsid w:val="00D7670C"/>
  </w:style>
  <w:style w:type="paragraph" w:styleId="TOC2">
    <w:name w:val="toc 2"/>
    <w:basedOn w:val="Normal"/>
    <w:next w:val="Normal"/>
    <w:autoRedefine/>
    <w:uiPriority w:val="39"/>
    <w:unhideWhenUsed/>
    <w:rsid w:val="00D767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5005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4816</Words>
  <Characters>27457</Characters>
  <Application>Microsoft Office Word</Application>
  <DocSecurity>0</DocSecurity>
  <Lines>228</Lines>
  <Paragraphs>64</Paragraphs>
  <ScaleCrop>false</ScaleCrop>
  <Company/>
  <LinksUpToDate>false</LinksUpToDate>
  <CharactersWithSpaces>32209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2023-12-13T02:04:00Z</dcterms:created>
  <dcterms:modified xsi:type="dcterms:W3CDTF">2023-12-13T02:04:00Z</dcterms:modified>
</cp:coreProperties>
</file>